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16F60" w14:textId="6E38F7C8" w:rsidR="00CA4E26" w:rsidRPr="00072110" w:rsidRDefault="00CA4E26" w:rsidP="00CA4E26">
      <w:pPr>
        <w:adjustRightInd w:val="0"/>
        <w:snapToGrid w:val="0"/>
        <w:spacing w:beforeLines="100" w:before="312" w:line="440" w:lineRule="exact"/>
        <w:ind w:firstLineChars="71" w:firstLine="199"/>
        <w:jc w:val="left"/>
        <w:rPr>
          <w:rFonts w:ascii="仿宋_GB2312" w:eastAsia="仿宋_GB2312" w:hAnsi="Calibri" w:cs="Times New Roman"/>
          <w:sz w:val="28"/>
          <w:u w:val="dotted"/>
        </w:rPr>
      </w:pPr>
      <w:bookmarkStart w:id="0" w:name="OLE_LINK1"/>
      <w:r w:rsidRPr="00072110">
        <w:rPr>
          <w:rFonts w:ascii="仿宋_GB2312" w:eastAsia="仿宋_GB2312" w:hAnsi="Calibri" w:cs="Times New Roman" w:hint="eastAsia"/>
          <w:sz w:val="28"/>
        </w:rPr>
        <w:t>分</w:t>
      </w:r>
      <w:r>
        <w:rPr>
          <w:rFonts w:ascii="仿宋_GB2312" w:eastAsia="仿宋_GB2312" w:hAnsi="Calibri" w:cs="Times New Roman" w:hint="eastAsia"/>
          <w:sz w:val="28"/>
        </w:rPr>
        <w:t xml:space="preserve"> </w:t>
      </w:r>
      <w:r w:rsidRPr="00072110">
        <w:rPr>
          <w:rFonts w:ascii="仿宋_GB2312" w:eastAsia="仿宋_GB2312" w:hAnsi="Calibri" w:cs="Times New Roman" w:hint="eastAsia"/>
          <w:sz w:val="28"/>
        </w:rPr>
        <w:t>类 号</w:t>
      </w:r>
      <w:r w:rsidRPr="00072110">
        <w:rPr>
          <w:rFonts w:ascii="仿宋_GB2312" w:eastAsia="仿宋_GB2312" w:hAnsi="Calibri" w:cs="Times New Roman" w:hint="eastAsia"/>
          <w:sz w:val="28"/>
          <w:u w:val="dotted"/>
        </w:rPr>
        <w:t xml:space="preserve">    </w:t>
      </w:r>
      <w:r w:rsidRPr="00072110">
        <w:rPr>
          <w:rFonts w:ascii="仿宋_GB2312" w:eastAsia="仿宋_GB2312" w:hAnsi="Calibri" w:cs="Times New Roman" w:hint="eastAsia"/>
          <w:kern w:val="0"/>
          <w:sz w:val="28"/>
          <w:u w:val="dotted"/>
        </w:rPr>
        <w:t>P</w:t>
      </w:r>
      <w:r w:rsidR="00101367">
        <w:rPr>
          <w:rFonts w:ascii="仿宋_GB2312" w:eastAsia="仿宋_GB2312" w:hAnsi="Calibri" w:cs="Times New Roman"/>
          <w:kern w:val="0"/>
          <w:sz w:val="28"/>
          <w:u w:val="dotted"/>
        </w:rPr>
        <w:t>356</w:t>
      </w:r>
      <w:r w:rsidRPr="00072110">
        <w:rPr>
          <w:rFonts w:ascii="仿宋_GB2312" w:eastAsia="仿宋_GB2312" w:hAnsi="Calibri" w:cs="Times New Roman" w:hint="eastAsia"/>
          <w:sz w:val="28"/>
          <w:u w:val="dotted"/>
        </w:rPr>
        <w:t xml:space="preserve">    </w:t>
      </w:r>
      <w:r w:rsidRPr="00072110">
        <w:rPr>
          <w:rFonts w:ascii="仿宋_GB2312" w:eastAsia="仿宋_GB2312" w:hAnsi="Calibri" w:cs="Times New Roman" w:hint="eastAsia"/>
          <w:sz w:val="28"/>
        </w:rPr>
        <w:t xml:space="preserve">                      密  级</w:t>
      </w:r>
      <w:r w:rsidRPr="00072110">
        <w:rPr>
          <w:rFonts w:ascii="仿宋_GB2312" w:eastAsia="仿宋_GB2312" w:hAnsi="Calibri" w:cs="Times New Roman" w:hint="eastAsia"/>
          <w:sz w:val="28"/>
          <w:u w:val="dotted"/>
        </w:rPr>
        <w:t xml:space="preserve">            </w:t>
      </w:r>
    </w:p>
    <w:p w14:paraId="027A7532" w14:textId="77777777" w:rsidR="00CA4E26" w:rsidRPr="00072110" w:rsidRDefault="00CA4E26" w:rsidP="00CA4E26">
      <w:pPr>
        <w:adjustRightInd w:val="0"/>
        <w:snapToGrid w:val="0"/>
        <w:spacing w:line="440" w:lineRule="exact"/>
        <w:ind w:firstLineChars="71" w:firstLine="199"/>
        <w:jc w:val="left"/>
        <w:rPr>
          <w:rFonts w:ascii="仿宋_GB2312" w:eastAsia="仿宋_GB2312" w:hAnsi="Calibri" w:cs="Times New Roman"/>
          <w:sz w:val="28"/>
          <w:u w:val="single"/>
        </w:rPr>
      </w:pPr>
      <w:r w:rsidRPr="00072110">
        <w:rPr>
          <w:rFonts w:ascii="仿宋_GB2312" w:eastAsia="仿宋_GB2312" w:hAnsi="Calibri" w:cs="Times New Roman" w:hint="eastAsia"/>
          <w:sz w:val="28"/>
        </w:rPr>
        <w:t>U  D  C</w:t>
      </w:r>
      <w:r w:rsidRPr="00072110">
        <w:rPr>
          <w:rFonts w:ascii="仿宋_GB2312" w:eastAsia="仿宋_GB2312" w:hAnsi="Calibri" w:cs="Times New Roman" w:hint="eastAsia"/>
          <w:sz w:val="28"/>
          <w:u w:val="dotted"/>
        </w:rPr>
        <w:t xml:space="preserve">             </w:t>
      </w:r>
      <w:r w:rsidRPr="00072110">
        <w:rPr>
          <w:rFonts w:ascii="仿宋_GB2312" w:eastAsia="仿宋_GB2312" w:hAnsi="Calibri" w:cs="Times New Roman" w:hint="eastAsia"/>
          <w:sz w:val="28"/>
        </w:rPr>
        <w:t xml:space="preserve">                      编  号</w:t>
      </w:r>
      <w:r>
        <w:rPr>
          <w:rFonts w:ascii="仿宋_GB2312" w:eastAsia="仿宋_GB2312" w:hAnsi="Calibri" w:cs="Times New Roman" w:hint="eastAsia"/>
          <w:sz w:val="28"/>
          <w:u w:val="dotted"/>
        </w:rPr>
        <w:t xml:space="preserve">  </w:t>
      </w:r>
      <w:r w:rsidRPr="00072110">
        <w:rPr>
          <w:rFonts w:ascii="仿宋_GB2312" w:eastAsia="仿宋_GB2312" w:hAnsi="Calibri" w:cs="Times New Roman" w:hint="eastAsia"/>
          <w:sz w:val="28"/>
          <w:u w:val="dotted"/>
        </w:rPr>
        <w:t xml:space="preserve">10486    </w:t>
      </w:r>
    </w:p>
    <w:p w14:paraId="2EEE9EEF"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13541145"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1B273167"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499EEBC6" w14:textId="77777777" w:rsidR="00CA4E26" w:rsidRPr="00371136" w:rsidRDefault="00CA4E26" w:rsidP="00CA4E26">
      <w:pPr>
        <w:spacing w:line="360" w:lineRule="auto"/>
        <w:ind w:firstLine="400"/>
        <w:jc w:val="center"/>
        <w:rPr>
          <w:rFonts w:cs="Times New Roman"/>
          <w:sz w:val="44"/>
          <w:szCs w:val="24"/>
        </w:rPr>
      </w:pPr>
      <w:r w:rsidRPr="004232E2">
        <w:rPr>
          <w:rFonts w:cs="Times New Roman"/>
          <w:noProof/>
          <w:sz w:val="20"/>
          <w:szCs w:val="24"/>
        </w:rPr>
        <w:drawing>
          <wp:inline distT="0" distB="0" distL="0" distR="0" wp14:anchorId="5F631EB7" wp14:editId="789E4C16">
            <wp:extent cx="1985010" cy="593090"/>
            <wp:effectExtent l="0" t="0" r="0" b="0"/>
            <wp:docPr id="72" name="图片 7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5010" cy="593090"/>
                    </a:xfrm>
                    <a:prstGeom prst="rect">
                      <a:avLst/>
                    </a:prstGeom>
                    <a:noFill/>
                    <a:ln>
                      <a:noFill/>
                    </a:ln>
                  </pic:spPr>
                </pic:pic>
              </a:graphicData>
            </a:graphic>
          </wp:inline>
        </w:drawing>
      </w:r>
    </w:p>
    <w:p w14:paraId="70C7DCF9" w14:textId="77777777" w:rsidR="00CA4E26" w:rsidRPr="00072110" w:rsidRDefault="00CA4E26" w:rsidP="00CA4E26">
      <w:pPr>
        <w:adjustRightInd w:val="0"/>
        <w:snapToGrid w:val="0"/>
        <w:spacing w:line="300" w:lineRule="auto"/>
        <w:ind w:firstLine="883"/>
        <w:jc w:val="center"/>
        <w:rPr>
          <w:rFonts w:ascii="Calibri" w:hAnsi="Calibri" w:cs="Times New Roman"/>
          <w:sz w:val="18"/>
          <w:szCs w:val="18"/>
        </w:rPr>
      </w:pPr>
      <w:r w:rsidRPr="00371136">
        <w:rPr>
          <w:rFonts w:hAnsi="宋体" w:cs="Times New Roman" w:hint="eastAsia"/>
          <w:b/>
          <w:sz w:val="44"/>
          <w:szCs w:val="24"/>
        </w:rPr>
        <w:t>博</w:t>
      </w:r>
      <w:r w:rsidRPr="00371136">
        <w:rPr>
          <w:rFonts w:cs="Times New Roman"/>
          <w:b/>
          <w:sz w:val="44"/>
          <w:szCs w:val="24"/>
        </w:rPr>
        <w:t xml:space="preserve">  </w:t>
      </w:r>
      <w:r w:rsidRPr="00371136">
        <w:rPr>
          <w:rFonts w:hAnsi="宋体" w:cs="Times New Roman" w:hint="eastAsia"/>
          <w:b/>
          <w:sz w:val="44"/>
          <w:szCs w:val="24"/>
        </w:rPr>
        <w:t>士</w:t>
      </w:r>
      <w:r w:rsidRPr="00371136">
        <w:rPr>
          <w:rFonts w:cs="Times New Roman"/>
          <w:b/>
          <w:sz w:val="44"/>
          <w:szCs w:val="24"/>
        </w:rPr>
        <w:t xml:space="preserve">  </w:t>
      </w:r>
      <w:r w:rsidRPr="00371136">
        <w:rPr>
          <w:rFonts w:hAnsi="宋体" w:cs="Times New Roman" w:hint="eastAsia"/>
          <w:b/>
          <w:sz w:val="44"/>
          <w:szCs w:val="24"/>
        </w:rPr>
        <w:t>学</w:t>
      </w:r>
      <w:r w:rsidRPr="00371136">
        <w:rPr>
          <w:rFonts w:cs="Times New Roman"/>
          <w:b/>
          <w:sz w:val="44"/>
          <w:szCs w:val="24"/>
        </w:rPr>
        <w:t xml:space="preserve">  </w:t>
      </w:r>
      <w:r w:rsidRPr="00371136">
        <w:rPr>
          <w:rFonts w:hAnsi="宋体" w:cs="Times New Roman" w:hint="eastAsia"/>
          <w:b/>
          <w:sz w:val="44"/>
          <w:szCs w:val="24"/>
        </w:rPr>
        <w:t>位</w:t>
      </w:r>
      <w:r w:rsidRPr="00371136">
        <w:rPr>
          <w:rFonts w:cs="Times New Roman"/>
          <w:b/>
          <w:sz w:val="44"/>
          <w:szCs w:val="24"/>
        </w:rPr>
        <w:t xml:space="preserve">  </w:t>
      </w:r>
      <w:r w:rsidRPr="00371136">
        <w:rPr>
          <w:rFonts w:hAnsi="宋体" w:cs="Times New Roman" w:hint="eastAsia"/>
          <w:b/>
          <w:sz w:val="44"/>
          <w:szCs w:val="24"/>
        </w:rPr>
        <w:t>论</w:t>
      </w:r>
      <w:r w:rsidRPr="00371136">
        <w:rPr>
          <w:rFonts w:cs="Times New Roman"/>
          <w:b/>
          <w:sz w:val="44"/>
          <w:szCs w:val="24"/>
        </w:rPr>
        <w:t xml:space="preserve">  </w:t>
      </w:r>
      <w:r w:rsidRPr="00371136">
        <w:rPr>
          <w:rFonts w:hAnsi="宋体" w:cs="Times New Roman" w:hint="eastAsia"/>
          <w:b/>
          <w:sz w:val="44"/>
          <w:szCs w:val="24"/>
        </w:rPr>
        <w:t>文</w:t>
      </w:r>
    </w:p>
    <w:p w14:paraId="3E7538B0" w14:textId="77777777" w:rsidR="00CA4E26" w:rsidRPr="00072110" w:rsidRDefault="00CA4E26" w:rsidP="00CA4E26">
      <w:pPr>
        <w:adjustRightInd w:val="0"/>
        <w:snapToGrid w:val="0"/>
        <w:spacing w:line="300" w:lineRule="auto"/>
        <w:ind w:firstLine="360"/>
        <w:jc w:val="left"/>
        <w:rPr>
          <w:rFonts w:ascii="Calibri" w:hAnsi="Calibri" w:cs="Times New Roman"/>
          <w:sz w:val="18"/>
          <w:szCs w:val="18"/>
        </w:rPr>
      </w:pPr>
    </w:p>
    <w:p w14:paraId="320C9812" w14:textId="77777777" w:rsidR="00CA4E26" w:rsidRPr="00072110" w:rsidRDefault="00CA4E26" w:rsidP="00CA4E26">
      <w:pPr>
        <w:adjustRightInd w:val="0"/>
        <w:snapToGrid w:val="0"/>
        <w:spacing w:line="300" w:lineRule="auto"/>
        <w:ind w:firstLine="360"/>
        <w:jc w:val="left"/>
        <w:rPr>
          <w:rFonts w:ascii="Calibri" w:hAnsi="Calibri" w:cs="Times New Roman"/>
          <w:sz w:val="18"/>
          <w:szCs w:val="18"/>
        </w:rPr>
      </w:pPr>
    </w:p>
    <w:p w14:paraId="2832C61A" w14:textId="77777777" w:rsidR="00CA4E26" w:rsidRPr="00072110" w:rsidRDefault="00CA4E26" w:rsidP="00CA4E26">
      <w:pPr>
        <w:adjustRightInd w:val="0"/>
        <w:snapToGrid w:val="0"/>
        <w:spacing w:line="300" w:lineRule="auto"/>
        <w:ind w:firstLine="360"/>
        <w:jc w:val="left"/>
        <w:rPr>
          <w:rFonts w:ascii="Calibri" w:hAnsi="Calibri" w:cs="Times New Roman"/>
          <w:sz w:val="18"/>
          <w:szCs w:val="18"/>
        </w:rPr>
      </w:pPr>
    </w:p>
    <w:p w14:paraId="3EE6ABF0" w14:textId="77777777" w:rsidR="00CA4E26" w:rsidRPr="00072110" w:rsidRDefault="00CA4E26" w:rsidP="00CA4E26">
      <w:pPr>
        <w:adjustRightInd w:val="0"/>
        <w:snapToGrid w:val="0"/>
        <w:spacing w:line="300" w:lineRule="auto"/>
        <w:ind w:firstLine="360"/>
        <w:jc w:val="left"/>
        <w:rPr>
          <w:rFonts w:ascii="Calibri" w:hAnsi="Calibri" w:cs="Times New Roman"/>
          <w:sz w:val="18"/>
          <w:szCs w:val="18"/>
        </w:rPr>
      </w:pPr>
    </w:p>
    <w:p w14:paraId="325EDD85" w14:textId="77777777" w:rsidR="00CA4E26" w:rsidRPr="00072110" w:rsidRDefault="00CA4E26" w:rsidP="00CA4E26">
      <w:pPr>
        <w:adjustRightInd w:val="0"/>
        <w:snapToGrid w:val="0"/>
        <w:spacing w:line="300" w:lineRule="auto"/>
        <w:jc w:val="left"/>
        <w:rPr>
          <w:rFonts w:ascii="Calibri" w:hAnsi="Calibri" w:cs="Times New Roman"/>
        </w:rPr>
      </w:pPr>
    </w:p>
    <w:p w14:paraId="7C650E28" w14:textId="63685F58" w:rsidR="00CA4E26" w:rsidRPr="00A45C5D" w:rsidRDefault="00132FED" w:rsidP="00ED3AA6">
      <w:pPr>
        <w:adjustRightInd w:val="0"/>
        <w:snapToGrid w:val="0"/>
        <w:spacing w:line="360" w:lineRule="auto"/>
        <w:jc w:val="center"/>
        <w:rPr>
          <w:rFonts w:ascii="楷体" w:eastAsia="楷体" w:hAnsi="楷体" w:cs="Times New Roman"/>
          <w:b/>
          <w:sz w:val="52"/>
        </w:rPr>
      </w:pPr>
      <w:bookmarkStart w:id="1" w:name="OLE_LINK5"/>
      <w:bookmarkStart w:id="2" w:name="OLE_LINK4"/>
      <w:r w:rsidRPr="00A45C5D">
        <w:rPr>
          <w:rFonts w:ascii="Times New Roman" w:eastAsia="楷体" w:hAnsi="Times New Roman" w:cs="Times New Roman" w:hint="eastAsia"/>
          <w:b/>
          <w:sz w:val="52"/>
        </w:rPr>
        <w:t>基于</w:t>
      </w:r>
      <w:r w:rsidR="00ED3AA6" w:rsidRPr="00A45C5D">
        <w:rPr>
          <w:rFonts w:ascii="Times New Roman" w:eastAsia="楷体" w:hAnsi="Times New Roman" w:cs="Times New Roman"/>
          <w:b/>
          <w:sz w:val="52"/>
        </w:rPr>
        <w:t>MST</w:t>
      </w:r>
      <w:bookmarkEnd w:id="1"/>
      <w:r w:rsidR="00ED3AA6" w:rsidRPr="00A45C5D">
        <w:rPr>
          <w:rFonts w:ascii="楷体" w:eastAsia="楷体" w:hAnsi="楷体" w:cs="Times New Roman" w:hint="eastAsia"/>
          <w:b/>
          <w:sz w:val="52"/>
        </w:rPr>
        <w:t>雷达</w:t>
      </w:r>
      <w:r w:rsidR="00B47420" w:rsidRPr="00A45C5D">
        <w:rPr>
          <w:rFonts w:ascii="楷体" w:eastAsia="楷体" w:hAnsi="楷体" w:cs="Times New Roman" w:hint="eastAsia"/>
          <w:b/>
          <w:sz w:val="52"/>
        </w:rPr>
        <w:t>观测</w:t>
      </w:r>
      <w:r w:rsidR="00DB7CD7" w:rsidRPr="00A45C5D">
        <w:rPr>
          <w:rFonts w:ascii="楷体" w:eastAsia="楷体" w:hAnsi="楷体" w:cs="Times New Roman" w:hint="eastAsia"/>
          <w:b/>
          <w:sz w:val="52"/>
        </w:rPr>
        <w:t>的</w:t>
      </w:r>
      <w:r w:rsidR="0059346B" w:rsidRPr="00A45C5D">
        <w:rPr>
          <w:rFonts w:ascii="楷体" w:eastAsia="楷体" w:hAnsi="楷体" w:cs="Times New Roman" w:hint="eastAsia"/>
          <w:b/>
          <w:sz w:val="52"/>
        </w:rPr>
        <w:t>对流层顶结构和平流层入侵过程</w:t>
      </w:r>
      <w:bookmarkEnd w:id="2"/>
      <w:r w:rsidR="00DB7CD7" w:rsidRPr="00A45C5D">
        <w:rPr>
          <w:rFonts w:ascii="楷体" w:eastAsia="楷体" w:hAnsi="楷体" w:cs="Times New Roman" w:hint="eastAsia"/>
          <w:b/>
          <w:sz w:val="52"/>
        </w:rPr>
        <w:t>研究</w:t>
      </w:r>
    </w:p>
    <w:p w14:paraId="4BDD0260" w14:textId="77777777" w:rsidR="00CA4E26" w:rsidRPr="00072110" w:rsidRDefault="00CA4E26" w:rsidP="00CA4E26">
      <w:pPr>
        <w:adjustRightInd w:val="0"/>
        <w:snapToGrid w:val="0"/>
        <w:spacing w:line="300" w:lineRule="auto"/>
        <w:ind w:firstLine="480"/>
        <w:jc w:val="left"/>
        <w:rPr>
          <w:rFonts w:ascii="宋体" w:hAnsi="宋体" w:cs="Times New Roman"/>
        </w:rPr>
      </w:pPr>
    </w:p>
    <w:p w14:paraId="78B101CD"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399F0903"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25299587" w14:textId="77777777" w:rsidR="00CA4E26" w:rsidRPr="00072110" w:rsidRDefault="00CA4E26" w:rsidP="00CA4E26">
      <w:pPr>
        <w:adjustRightInd w:val="0"/>
        <w:snapToGrid w:val="0"/>
        <w:spacing w:line="300" w:lineRule="auto"/>
        <w:ind w:firstLine="480"/>
        <w:jc w:val="left"/>
        <w:rPr>
          <w:rFonts w:ascii="Calibri" w:hAnsi="Calibri" w:cs="Times New Roman"/>
        </w:rPr>
      </w:pPr>
    </w:p>
    <w:p w14:paraId="475A22ED" w14:textId="77777777" w:rsidR="00CA4E26" w:rsidRDefault="00CA4E26" w:rsidP="00CA4E26">
      <w:pPr>
        <w:adjustRightInd w:val="0"/>
        <w:snapToGrid w:val="0"/>
        <w:spacing w:line="420" w:lineRule="auto"/>
        <w:ind w:firstLineChars="600" w:firstLine="1680"/>
        <w:jc w:val="left"/>
        <w:rPr>
          <w:rFonts w:ascii="宋体" w:hAnsi="宋体" w:cs="Times New Roman"/>
          <w:sz w:val="28"/>
          <w:szCs w:val="28"/>
        </w:rPr>
      </w:pPr>
      <w:r w:rsidRPr="00B0465B">
        <w:rPr>
          <w:rFonts w:ascii="宋体" w:hAnsi="宋体" w:cs="Times New Roman" w:hint="eastAsia"/>
          <w:sz w:val="28"/>
          <w:szCs w:val="28"/>
        </w:rPr>
        <w:t>研</w:t>
      </w:r>
      <w:r>
        <w:rPr>
          <w:rFonts w:ascii="宋体" w:hAnsi="宋体" w:cs="Times New Roman" w:hint="eastAsia"/>
          <w:sz w:val="28"/>
          <w:szCs w:val="28"/>
        </w:rPr>
        <w:t xml:space="preserve"> </w:t>
      </w:r>
      <w:r>
        <w:rPr>
          <w:rFonts w:ascii="宋体" w:hAnsi="宋体" w:cs="Times New Roman"/>
          <w:sz w:val="28"/>
          <w:szCs w:val="28"/>
        </w:rPr>
        <w:t xml:space="preserve"> </w:t>
      </w:r>
      <w:r w:rsidRPr="00B0465B">
        <w:rPr>
          <w:rFonts w:ascii="宋体" w:hAnsi="宋体" w:cs="Times New Roman" w:hint="eastAsia"/>
          <w:sz w:val="28"/>
          <w:szCs w:val="28"/>
        </w:rPr>
        <w:t>究</w:t>
      </w:r>
      <w:r>
        <w:rPr>
          <w:rFonts w:ascii="宋体" w:hAnsi="宋体" w:cs="Times New Roman" w:hint="eastAsia"/>
          <w:sz w:val="28"/>
          <w:szCs w:val="28"/>
        </w:rPr>
        <w:t xml:space="preserve">  </w:t>
      </w:r>
      <w:r w:rsidRPr="00B0465B">
        <w:rPr>
          <w:rFonts w:ascii="宋体" w:hAnsi="宋体" w:cs="Times New Roman" w:hint="eastAsia"/>
          <w:sz w:val="28"/>
          <w:szCs w:val="28"/>
        </w:rPr>
        <w:t>生</w:t>
      </w:r>
      <w:r>
        <w:rPr>
          <w:rFonts w:ascii="宋体" w:hAnsi="宋体" w:cs="Times New Roman" w:hint="eastAsia"/>
          <w:sz w:val="28"/>
          <w:szCs w:val="28"/>
        </w:rPr>
        <w:t xml:space="preserve"> </w:t>
      </w:r>
      <w:r>
        <w:rPr>
          <w:rFonts w:ascii="宋体" w:hAnsi="宋体" w:cs="Times New Roman"/>
          <w:sz w:val="28"/>
          <w:szCs w:val="28"/>
        </w:rPr>
        <w:t xml:space="preserve"> </w:t>
      </w:r>
      <w:r w:rsidRPr="00B0465B">
        <w:rPr>
          <w:rFonts w:ascii="宋体" w:hAnsi="宋体" w:cs="Times New Roman" w:hint="eastAsia"/>
          <w:sz w:val="28"/>
          <w:szCs w:val="28"/>
        </w:rPr>
        <w:t>姓</w:t>
      </w:r>
      <w:r>
        <w:rPr>
          <w:rFonts w:ascii="宋体" w:hAnsi="宋体" w:cs="Times New Roman" w:hint="eastAsia"/>
          <w:sz w:val="28"/>
          <w:szCs w:val="28"/>
        </w:rPr>
        <w:t xml:space="preserve">  </w:t>
      </w:r>
      <w:r w:rsidRPr="00B0465B">
        <w:rPr>
          <w:rFonts w:ascii="宋体" w:hAnsi="宋体" w:cs="Times New Roman" w:hint="eastAsia"/>
          <w:sz w:val="28"/>
          <w:szCs w:val="28"/>
        </w:rPr>
        <w:t>名：</w:t>
      </w:r>
      <w:r>
        <w:rPr>
          <w:rFonts w:ascii="宋体" w:hAnsi="宋体" w:cs="Times New Roman"/>
          <w:sz w:val="28"/>
          <w:szCs w:val="28"/>
        </w:rPr>
        <w:t xml:space="preserve"> </w:t>
      </w:r>
      <w:r>
        <w:rPr>
          <w:rFonts w:ascii="宋体" w:hAnsi="宋体" w:cs="Times New Roman" w:hint="eastAsia"/>
          <w:sz w:val="28"/>
          <w:szCs w:val="28"/>
        </w:rPr>
        <w:t>陈飞龙</w:t>
      </w:r>
    </w:p>
    <w:p w14:paraId="67FAB17E" w14:textId="4A82AA52" w:rsidR="00CA4E26" w:rsidRPr="00B0465B" w:rsidRDefault="00CA4E26" w:rsidP="00CA4E26">
      <w:pPr>
        <w:adjustRightInd w:val="0"/>
        <w:snapToGrid w:val="0"/>
        <w:spacing w:line="420" w:lineRule="auto"/>
        <w:ind w:firstLineChars="600" w:firstLine="1680"/>
        <w:jc w:val="left"/>
        <w:rPr>
          <w:rFonts w:ascii="宋体" w:hAnsi="宋体" w:cs="Times New Roman"/>
          <w:sz w:val="28"/>
          <w:szCs w:val="28"/>
        </w:rPr>
      </w:pPr>
      <w:r>
        <w:rPr>
          <w:rFonts w:ascii="宋体" w:hAnsi="宋体" w:cs="Times New Roman" w:hint="eastAsia"/>
          <w:sz w:val="28"/>
          <w:szCs w:val="28"/>
        </w:rPr>
        <w:t>指导教师姓名、职称： 陈罡</w:t>
      </w:r>
      <w:r w:rsidR="00BF4FA3">
        <w:rPr>
          <w:rFonts w:ascii="宋体" w:hAnsi="宋体" w:cs="Times New Roman"/>
          <w:sz w:val="28"/>
          <w:szCs w:val="28"/>
        </w:rPr>
        <w:t xml:space="preserve">  </w:t>
      </w:r>
      <w:r>
        <w:rPr>
          <w:rFonts w:ascii="宋体" w:hAnsi="宋体" w:cs="Times New Roman" w:hint="eastAsia"/>
          <w:sz w:val="28"/>
          <w:szCs w:val="28"/>
        </w:rPr>
        <w:t>教授</w:t>
      </w:r>
    </w:p>
    <w:p w14:paraId="4FF68EE5" w14:textId="05EE2560" w:rsidR="001C4C75" w:rsidRDefault="00CA4E26" w:rsidP="001C4C75">
      <w:pPr>
        <w:adjustRightInd w:val="0"/>
        <w:snapToGrid w:val="0"/>
        <w:spacing w:line="420" w:lineRule="auto"/>
        <w:ind w:firstLineChars="600" w:firstLine="1680"/>
        <w:jc w:val="left"/>
        <w:rPr>
          <w:rFonts w:ascii="宋体" w:hAnsi="宋体" w:cs="Times New Roman"/>
          <w:sz w:val="28"/>
          <w:szCs w:val="28"/>
        </w:rPr>
      </w:pPr>
      <w:r w:rsidRPr="00B0465B">
        <w:rPr>
          <w:rFonts w:ascii="宋体" w:hAnsi="宋体" w:cs="Times New Roman" w:hint="eastAsia"/>
          <w:sz w:val="28"/>
          <w:szCs w:val="28"/>
        </w:rPr>
        <w:t>学</w:t>
      </w:r>
      <w:r>
        <w:rPr>
          <w:rFonts w:ascii="宋体" w:hAnsi="宋体" w:cs="Times New Roman" w:hint="eastAsia"/>
          <w:sz w:val="28"/>
          <w:szCs w:val="28"/>
        </w:rPr>
        <w:t xml:space="preserve"> </w:t>
      </w:r>
      <w:r w:rsidRPr="00B0465B">
        <w:rPr>
          <w:rFonts w:ascii="宋体" w:hAnsi="宋体" w:cs="Times New Roman" w:hint="eastAsia"/>
          <w:sz w:val="28"/>
          <w:szCs w:val="28"/>
        </w:rPr>
        <w:t>科、专</w:t>
      </w:r>
      <w:r>
        <w:rPr>
          <w:rFonts w:ascii="宋体" w:hAnsi="宋体" w:cs="Times New Roman" w:hint="eastAsia"/>
          <w:sz w:val="28"/>
          <w:szCs w:val="28"/>
        </w:rPr>
        <w:t xml:space="preserve"> </w:t>
      </w:r>
      <w:r w:rsidRPr="00B0465B">
        <w:rPr>
          <w:rFonts w:ascii="宋体" w:hAnsi="宋体" w:cs="Times New Roman" w:hint="eastAsia"/>
          <w:sz w:val="28"/>
          <w:szCs w:val="28"/>
        </w:rPr>
        <w:t>业</w:t>
      </w:r>
      <w:r>
        <w:rPr>
          <w:rFonts w:ascii="宋体" w:hAnsi="宋体" w:cs="Times New Roman" w:hint="eastAsia"/>
          <w:sz w:val="28"/>
          <w:szCs w:val="28"/>
        </w:rPr>
        <w:t xml:space="preserve"> </w:t>
      </w:r>
      <w:r w:rsidRPr="00B0465B">
        <w:rPr>
          <w:rFonts w:ascii="宋体" w:hAnsi="宋体" w:cs="Times New Roman" w:hint="eastAsia"/>
          <w:sz w:val="28"/>
          <w:szCs w:val="28"/>
        </w:rPr>
        <w:t>名</w:t>
      </w:r>
      <w:r>
        <w:rPr>
          <w:rFonts w:ascii="宋体" w:hAnsi="宋体" w:cs="Times New Roman" w:hint="eastAsia"/>
          <w:sz w:val="28"/>
          <w:szCs w:val="28"/>
        </w:rPr>
        <w:t xml:space="preserve"> </w:t>
      </w:r>
      <w:r w:rsidRPr="00B0465B">
        <w:rPr>
          <w:rFonts w:ascii="宋体" w:hAnsi="宋体" w:cs="Times New Roman" w:hint="eastAsia"/>
          <w:sz w:val="28"/>
          <w:szCs w:val="28"/>
        </w:rPr>
        <w:t>称：</w:t>
      </w:r>
      <w:r w:rsidR="00CB7920">
        <w:rPr>
          <w:rFonts w:ascii="宋体" w:hAnsi="宋体" w:cs="Times New Roman" w:hint="eastAsia"/>
          <w:sz w:val="28"/>
          <w:szCs w:val="28"/>
        </w:rPr>
        <w:t xml:space="preserve"> </w:t>
      </w:r>
      <w:r>
        <w:rPr>
          <w:rFonts w:ascii="宋体" w:hAnsi="宋体" w:cs="Times New Roman" w:hint="eastAsia"/>
          <w:sz w:val="28"/>
          <w:szCs w:val="28"/>
        </w:rPr>
        <w:t>空间探测与信息处理</w:t>
      </w:r>
    </w:p>
    <w:p w14:paraId="73E395B6" w14:textId="68031AC8" w:rsidR="00CA4E26" w:rsidRPr="00B0465B" w:rsidRDefault="00CA4E26" w:rsidP="001C4C75">
      <w:pPr>
        <w:adjustRightInd w:val="0"/>
        <w:snapToGrid w:val="0"/>
        <w:spacing w:line="420" w:lineRule="auto"/>
        <w:ind w:firstLineChars="600" w:firstLine="1680"/>
        <w:jc w:val="left"/>
        <w:rPr>
          <w:rFonts w:ascii="宋体" w:hAnsi="宋体" w:cs="Times New Roman"/>
          <w:sz w:val="28"/>
          <w:szCs w:val="28"/>
        </w:rPr>
      </w:pPr>
      <w:r w:rsidRPr="00B0465B">
        <w:rPr>
          <w:rFonts w:ascii="宋体" w:hAnsi="宋体" w:cs="Times New Roman" w:hint="eastAsia"/>
          <w:sz w:val="28"/>
          <w:szCs w:val="28"/>
        </w:rPr>
        <w:t xml:space="preserve">研 </w:t>
      </w:r>
      <w:r>
        <w:rPr>
          <w:rFonts w:ascii="宋体" w:hAnsi="宋体" w:cs="Times New Roman"/>
          <w:sz w:val="28"/>
          <w:szCs w:val="28"/>
        </w:rPr>
        <w:t xml:space="preserve"> </w:t>
      </w:r>
      <w:r w:rsidRPr="00B0465B">
        <w:rPr>
          <w:rFonts w:ascii="宋体" w:hAnsi="宋体" w:cs="Times New Roman" w:hint="eastAsia"/>
          <w:sz w:val="28"/>
          <w:szCs w:val="28"/>
        </w:rPr>
        <w:t xml:space="preserve"> 究  </w:t>
      </w:r>
      <w:r>
        <w:rPr>
          <w:rFonts w:ascii="宋体" w:hAnsi="宋体" w:cs="Times New Roman"/>
          <w:sz w:val="28"/>
          <w:szCs w:val="28"/>
        </w:rPr>
        <w:t xml:space="preserve"> </w:t>
      </w:r>
      <w:r w:rsidRPr="00B0465B">
        <w:rPr>
          <w:rFonts w:ascii="宋体" w:hAnsi="宋体" w:cs="Times New Roman" w:hint="eastAsia"/>
          <w:sz w:val="28"/>
          <w:szCs w:val="28"/>
        </w:rPr>
        <w:t>方</w:t>
      </w:r>
      <w:r>
        <w:rPr>
          <w:rFonts w:ascii="宋体" w:hAnsi="宋体" w:cs="Times New Roman" w:hint="eastAsia"/>
          <w:sz w:val="28"/>
          <w:szCs w:val="28"/>
        </w:rPr>
        <w:t xml:space="preserve"> </w:t>
      </w:r>
      <w:r>
        <w:rPr>
          <w:rFonts w:ascii="宋体" w:hAnsi="宋体" w:cs="Times New Roman"/>
          <w:sz w:val="28"/>
          <w:szCs w:val="28"/>
        </w:rPr>
        <w:t xml:space="preserve">  </w:t>
      </w:r>
      <w:r w:rsidR="001C4C75">
        <w:rPr>
          <w:rFonts w:ascii="宋体" w:hAnsi="宋体" w:cs="Times New Roman"/>
          <w:sz w:val="28"/>
          <w:szCs w:val="28"/>
        </w:rPr>
        <w:t xml:space="preserve"> </w:t>
      </w:r>
      <w:r w:rsidRPr="00B0465B">
        <w:rPr>
          <w:rFonts w:ascii="宋体" w:hAnsi="宋体" w:cs="Times New Roman" w:hint="eastAsia"/>
          <w:sz w:val="28"/>
          <w:szCs w:val="28"/>
        </w:rPr>
        <w:t>向：</w:t>
      </w:r>
      <w:r w:rsidR="00CB7920">
        <w:rPr>
          <w:rFonts w:ascii="宋体" w:hAnsi="宋体" w:cs="Times New Roman" w:hint="eastAsia"/>
          <w:sz w:val="28"/>
          <w:szCs w:val="28"/>
        </w:rPr>
        <w:t xml:space="preserve"> </w:t>
      </w:r>
      <w:r>
        <w:rPr>
          <w:rFonts w:ascii="宋体" w:hAnsi="宋体" w:cs="Times New Roman" w:hint="eastAsia"/>
          <w:sz w:val="28"/>
          <w:szCs w:val="28"/>
        </w:rPr>
        <w:t>中高层大气动力学</w:t>
      </w:r>
    </w:p>
    <w:p w14:paraId="7CF361D9" w14:textId="77777777" w:rsidR="00CA4E26" w:rsidRPr="00072110" w:rsidRDefault="00CA4E26" w:rsidP="00CA4E26">
      <w:pPr>
        <w:adjustRightInd w:val="0"/>
        <w:snapToGrid w:val="0"/>
        <w:spacing w:line="300" w:lineRule="auto"/>
        <w:ind w:firstLine="480"/>
        <w:jc w:val="left"/>
        <w:rPr>
          <w:rFonts w:ascii="宋体" w:hAnsi="宋体" w:cs="Times New Roman"/>
        </w:rPr>
      </w:pPr>
    </w:p>
    <w:p w14:paraId="1FFDB00E" w14:textId="77777777" w:rsidR="00CA4E26" w:rsidRDefault="00CA4E26" w:rsidP="00CA4E26">
      <w:pPr>
        <w:widowControl/>
        <w:ind w:firstLine="640"/>
        <w:jc w:val="center"/>
        <w:rPr>
          <w:rFonts w:ascii="黑体" w:eastAsia="黑体" w:hAnsi="Calibri" w:cs="Times New Roman"/>
          <w:sz w:val="32"/>
        </w:rPr>
      </w:pPr>
    </w:p>
    <w:p w14:paraId="6257C40E" w14:textId="77777777" w:rsidR="00CA4E26" w:rsidRDefault="00CA4E26" w:rsidP="00CA4E26">
      <w:pPr>
        <w:widowControl/>
        <w:ind w:firstLine="640"/>
        <w:jc w:val="center"/>
        <w:rPr>
          <w:rFonts w:ascii="黑体" w:eastAsia="黑体" w:hAnsi="Calibri" w:cs="Times New Roman"/>
          <w:sz w:val="32"/>
        </w:rPr>
      </w:pPr>
    </w:p>
    <w:p w14:paraId="5C09250D" w14:textId="77777777" w:rsidR="00CA4E26" w:rsidRDefault="00CA4E26" w:rsidP="00CA4E26">
      <w:pPr>
        <w:widowControl/>
        <w:ind w:firstLine="640"/>
        <w:jc w:val="center"/>
        <w:rPr>
          <w:rFonts w:ascii="黑体" w:eastAsia="黑体" w:hAnsi="Calibri" w:cs="Times New Roman"/>
          <w:sz w:val="32"/>
        </w:rPr>
      </w:pPr>
    </w:p>
    <w:p w14:paraId="1FA1E8BF" w14:textId="661EF9CC" w:rsidR="001C46D0" w:rsidRDefault="00CA4E26" w:rsidP="004D5B1A">
      <w:pPr>
        <w:widowControl/>
        <w:ind w:firstLine="640"/>
        <w:jc w:val="center"/>
        <w:rPr>
          <w:rFonts w:ascii="黑体" w:eastAsia="黑体" w:hAnsi="Calibri" w:cs="Times New Roman"/>
          <w:sz w:val="32"/>
        </w:rPr>
      </w:pPr>
      <w:r w:rsidRPr="00072110">
        <w:rPr>
          <w:rFonts w:ascii="黑体" w:eastAsia="黑体" w:hAnsi="Calibri" w:cs="Times New Roman" w:hint="eastAsia"/>
          <w:sz w:val="32"/>
        </w:rPr>
        <w:t>二○一</w:t>
      </w:r>
      <w:r>
        <w:rPr>
          <w:rFonts w:ascii="黑体" w:eastAsia="黑体" w:hAnsi="Calibri" w:cs="Times New Roman" w:hint="eastAsia"/>
          <w:sz w:val="32"/>
        </w:rPr>
        <w:t>九</w:t>
      </w:r>
      <w:r w:rsidRPr="00072110">
        <w:rPr>
          <w:rFonts w:ascii="黑体" w:eastAsia="黑体" w:hAnsi="Calibri" w:cs="Times New Roman" w:hint="eastAsia"/>
          <w:sz w:val="32"/>
        </w:rPr>
        <w:t>年</w:t>
      </w:r>
      <w:r w:rsidR="00895160">
        <w:rPr>
          <w:rFonts w:ascii="黑体" w:eastAsia="黑体" w:hAnsi="Calibri" w:cs="Times New Roman" w:hint="eastAsia"/>
          <w:sz w:val="32"/>
        </w:rPr>
        <w:t>五</w:t>
      </w:r>
      <w:r>
        <w:rPr>
          <w:rFonts w:ascii="黑体" w:eastAsia="黑体" w:hAnsi="Calibri" w:cs="Times New Roman" w:hint="eastAsia"/>
          <w:sz w:val="32"/>
        </w:rPr>
        <w:t>月</w:t>
      </w:r>
    </w:p>
    <w:p w14:paraId="0567D759" w14:textId="34E079F4" w:rsidR="005C3C5E" w:rsidRDefault="005C3C5E">
      <w:pPr>
        <w:widowControl/>
        <w:jc w:val="left"/>
        <w:rPr>
          <w:rFonts w:ascii="宋体" w:hAnsi="宋体"/>
          <w:szCs w:val="24"/>
        </w:rPr>
      </w:pPr>
      <w:r>
        <w:rPr>
          <w:rFonts w:ascii="宋体" w:hAnsi="宋体"/>
          <w:szCs w:val="24"/>
        </w:rPr>
        <w:lastRenderedPageBreak/>
        <w:br w:type="page"/>
      </w:r>
    </w:p>
    <w:p w14:paraId="22B35A9D" w14:textId="77777777" w:rsidR="00CA4E26" w:rsidRDefault="00CA4E26" w:rsidP="00CA4E26">
      <w:pPr>
        <w:widowControl/>
        <w:ind w:firstLine="640"/>
        <w:jc w:val="center"/>
        <w:rPr>
          <w:rFonts w:ascii="宋体" w:hAnsi="宋体"/>
          <w:szCs w:val="24"/>
        </w:rPr>
      </w:pPr>
    </w:p>
    <w:p w14:paraId="27A75129" w14:textId="7C04050E" w:rsidR="00CA4E26" w:rsidRDefault="00CA4E26" w:rsidP="001C46D0">
      <w:pPr>
        <w:widowControl/>
        <w:rPr>
          <w:rFonts w:ascii="宋体" w:hAnsi="宋体"/>
          <w:szCs w:val="24"/>
        </w:rPr>
      </w:pPr>
    </w:p>
    <w:p w14:paraId="4142EC76" w14:textId="77777777" w:rsidR="001C46D0" w:rsidRPr="00293371" w:rsidRDefault="001C46D0" w:rsidP="001C46D0">
      <w:pPr>
        <w:widowControl/>
        <w:rPr>
          <w:rFonts w:ascii="宋体" w:hAnsi="宋体"/>
          <w:szCs w:val="24"/>
        </w:rPr>
      </w:pPr>
    </w:p>
    <w:p w14:paraId="58E168F6" w14:textId="77777777" w:rsidR="00CA4E26" w:rsidRPr="00FB5513" w:rsidRDefault="00CA4E26" w:rsidP="00CA4E26">
      <w:pPr>
        <w:adjustRightInd w:val="0"/>
        <w:snapToGrid w:val="0"/>
        <w:spacing w:line="300" w:lineRule="auto"/>
        <w:ind w:firstLine="560"/>
        <w:jc w:val="center"/>
        <w:rPr>
          <w:rFonts w:eastAsia="仿宋_GB2312" w:cs="Times New Roman"/>
          <w:sz w:val="28"/>
        </w:rPr>
      </w:pPr>
      <w:r w:rsidRPr="00FB5513">
        <w:rPr>
          <w:rFonts w:eastAsia="仿宋_GB2312" w:cs="Times New Roman"/>
          <w:sz w:val="28"/>
        </w:rPr>
        <w:t>A Dissertati</w:t>
      </w:r>
      <w:bookmarkStart w:id="3" w:name="_GoBack"/>
      <w:bookmarkEnd w:id="3"/>
      <w:r w:rsidRPr="00FB5513">
        <w:rPr>
          <w:rFonts w:eastAsia="仿宋_GB2312" w:cs="Times New Roman"/>
          <w:sz w:val="28"/>
        </w:rPr>
        <w:t>on Submitted to</w:t>
      </w:r>
    </w:p>
    <w:p w14:paraId="5A8481C1" w14:textId="77777777" w:rsidR="00CA4E26" w:rsidRPr="00FB5513" w:rsidRDefault="00CA4E26" w:rsidP="00CA4E26">
      <w:pPr>
        <w:adjustRightInd w:val="0"/>
        <w:snapToGrid w:val="0"/>
        <w:spacing w:line="300" w:lineRule="auto"/>
        <w:ind w:firstLine="560"/>
        <w:jc w:val="center"/>
        <w:rPr>
          <w:rFonts w:eastAsia="仿宋_GB2312" w:cs="Times New Roman"/>
          <w:sz w:val="28"/>
        </w:rPr>
      </w:pPr>
      <w:r w:rsidRPr="00FB5513">
        <w:rPr>
          <w:rFonts w:eastAsia="仿宋_GB2312" w:cs="Times New Roman"/>
          <w:sz w:val="28"/>
        </w:rPr>
        <w:t xml:space="preserve">Acadamic Degree Evaluation Committee of Wuhan University for the Degree of Doctor of </w:t>
      </w:r>
      <w:r>
        <w:rPr>
          <w:rFonts w:eastAsia="仿宋_GB2312" w:cs="Times New Roman" w:hint="eastAsia"/>
          <w:sz w:val="28"/>
        </w:rPr>
        <w:t>Science</w:t>
      </w:r>
    </w:p>
    <w:p w14:paraId="2872A188"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50AB9EC5"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62F6C687"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302B1684"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000B87E5"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556909AC" w14:textId="77777777" w:rsidR="00CA4E26" w:rsidRDefault="00CA4E26" w:rsidP="00CA4E26">
      <w:pPr>
        <w:adjustRightInd w:val="0"/>
        <w:snapToGrid w:val="0"/>
        <w:spacing w:line="300" w:lineRule="auto"/>
        <w:ind w:firstLine="360"/>
        <w:jc w:val="center"/>
        <w:rPr>
          <w:rFonts w:ascii="Calibri" w:hAnsi="Calibri" w:cs="Times New Roman"/>
          <w:sz w:val="18"/>
          <w:szCs w:val="18"/>
        </w:rPr>
      </w:pPr>
    </w:p>
    <w:p w14:paraId="39A4EF24" w14:textId="77777777" w:rsidR="00CA4E26" w:rsidRPr="00FB5513" w:rsidRDefault="00CA4E26" w:rsidP="00CA4E26">
      <w:pPr>
        <w:adjustRightInd w:val="0"/>
        <w:snapToGrid w:val="0"/>
        <w:spacing w:line="300" w:lineRule="auto"/>
        <w:ind w:firstLine="360"/>
        <w:jc w:val="center"/>
        <w:rPr>
          <w:rFonts w:ascii="Calibri" w:hAnsi="Calibri" w:cs="Times New Roman"/>
          <w:sz w:val="18"/>
          <w:szCs w:val="18"/>
        </w:rPr>
      </w:pPr>
    </w:p>
    <w:p w14:paraId="07770F86" w14:textId="77777777" w:rsidR="00CA4E26" w:rsidRPr="00FB5513" w:rsidRDefault="00CA4E26" w:rsidP="00CA4E26">
      <w:pPr>
        <w:adjustRightInd w:val="0"/>
        <w:snapToGrid w:val="0"/>
        <w:spacing w:line="300" w:lineRule="auto"/>
        <w:ind w:firstLine="480"/>
        <w:jc w:val="left"/>
        <w:rPr>
          <w:rFonts w:ascii="Calibri" w:hAnsi="Calibri" w:cs="Times New Roman"/>
        </w:rPr>
      </w:pPr>
    </w:p>
    <w:p w14:paraId="7D9B3A2E" w14:textId="4912E21F" w:rsidR="00CA4E26" w:rsidRPr="00BF4FA3" w:rsidRDefault="003B30CE" w:rsidP="00CA4E26">
      <w:pPr>
        <w:adjustRightInd w:val="0"/>
        <w:snapToGrid w:val="0"/>
        <w:spacing w:line="300" w:lineRule="auto"/>
        <w:jc w:val="center"/>
        <w:rPr>
          <w:rFonts w:ascii="Times New Roman" w:eastAsia="楷体_GB2312" w:hAnsi="Times New Roman" w:cs="Times New Roman"/>
          <w:b/>
          <w:sz w:val="44"/>
          <w:szCs w:val="44"/>
        </w:rPr>
      </w:pPr>
      <w:r w:rsidRPr="00BF4FA3">
        <w:rPr>
          <w:rFonts w:ascii="Times New Roman" w:eastAsia="楷体_GB2312" w:hAnsi="Times New Roman" w:cs="Times New Roman"/>
          <w:b/>
          <w:sz w:val="44"/>
          <w:szCs w:val="44"/>
        </w:rPr>
        <w:t xml:space="preserve">Study on the tropopause </w:t>
      </w:r>
      <w:r w:rsidR="00EE1A37" w:rsidRPr="00BF4FA3">
        <w:rPr>
          <w:rFonts w:ascii="Times New Roman" w:eastAsia="楷体_GB2312" w:hAnsi="Times New Roman" w:cs="Times New Roman"/>
          <w:b/>
          <w:sz w:val="44"/>
          <w:szCs w:val="44"/>
        </w:rPr>
        <w:t>structure and stratospheric intrusion processes based on</w:t>
      </w:r>
      <w:r w:rsidR="00CA4E26" w:rsidRPr="00BF4FA3">
        <w:rPr>
          <w:rFonts w:ascii="Times New Roman" w:eastAsia="楷体_GB2312" w:hAnsi="Times New Roman" w:cs="Times New Roman"/>
          <w:b/>
          <w:sz w:val="44"/>
          <w:szCs w:val="44"/>
        </w:rPr>
        <w:t xml:space="preserve"> MST radar </w:t>
      </w:r>
      <w:r w:rsidR="00EE1A37" w:rsidRPr="00BF4FA3">
        <w:rPr>
          <w:rFonts w:ascii="Times New Roman" w:eastAsia="楷体_GB2312" w:hAnsi="Times New Roman" w:cs="Times New Roman"/>
          <w:b/>
          <w:sz w:val="44"/>
          <w:szCs w:val="44"/>
        </w:rPr>
        <w:t>observations</w:t>
      </w:r>
      <w:r w:rsidR="00B47420" w:rsidRPr="00BF4FA3">
        <w:rPr>
          <w:rFonts w:ascii="Times New Roman" w:eastAsia="楷体_GB2312" w:hAnsi="Times New Roman" w:cs="Times New Roman"/>
          <w:b/>
          <w:sz w:val="44"/>
          <w:szCs w:val="44"/>
        </w:rPr>
        <w:t xml:space="preserve"> </w:t>
      </w:r>
    </w:p>
    <w:p w14:paraId="4713E0E2" w14:textId="77777777" w:rsidR="00CA4E26" w:rsidRDefault="00CA4E26" w:rsidP="00CA4E26">
      <w:pPr>
        <w:adjustRightInd w:val="0"/>
        <w:snapToGrid w:val="0"/>
        <w:spacing w:line="300" w:lineRule="auto"/>
        <w:ind w:firstLine="1040"/>
        <w:jc w:val="center"/>
        <w:rPr>
          <w:rFonts w:eastAsia="楷体_GB2312" w:cs="Times New Roman"/>
          <w:sz w:val="52"/>
        </w:rPr>
      </w:pPr>
    </w:p>
    <w:p w14:paraId="60A726C6" w14:textId="77777777" w:rsidR="00CA4E26" w:rsidRDefault="00CA4E26" w:rsidP="00CA4E26">
      <w:pPr>
        <w:adjustRightInd w:val="0"/>
        <w:snapToGrid w:val="0"/>
        <w:spacing w:line="300" w:lineRule="auto"/>
        <w:ind w:firstLine="1040"/>
        <w:jc w:val="center"/>
        <w:rPr>
          <w:rFonts w:eastAsia="楷体_GB2312" w:cs="Times New Roman"/>
          <w:sz w:val="52"/>
        </w:rPr>
      </w:pPr>
    </w:p>
    <w:p w14:paraId="0DBAEB1D" w14:textId="77777777" w:rsidR="00BF4FA3" w:rsidRDefault="00BF4FA3" w:rsidP="00BF4FA3">
      <w:pPr>
        <w:jc w:val="center"/>
      </w:pPr>
    </w:p>
    <w:p w14:paraId="56DA8216" w14:textId="77777777" w:rsidR="00BF4FA3" w:rsidRDefault="00BF4FA3" w:rsidP="00BF4FA3">
      <w:pPr>
        <w:jc w:val="center"/>
      </w:pPr>
    </w:p>
    <w:tbl>
      <w:tblPr>
        <w:tblStyle w:val="a7"/>
        <w:tblW w:w="8371"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360"/>
        <w:gridCol w:w="4856"/>
      </w:tblGrid>
      <w:tr w:rsidR="00BF4FA3" w14:paraId="0D16FECD" w14:textId="77777777" w:rsidTr="00B866B7">
        <w:trPr>
          <w:trHeight w:val="579"/>
        </w:trPr>
        <w:tc>
          <w:tcPr>
            <w:tcW w:w="3155" w:type="dxa"/>
            <w:vAlign w:val="center"/>
          </w:tcPr>
          <w:p w14:paraId="17BD7BEF" w14:textId="77777777" w:rsidR="00BF4FA3" w:rsidRPr="00E60E1B" w:rsidRDefault="00BF4FA3" w:rsidP="00B866B7">
            <w:pPr>
              <w:jc w:val="right"/>
              <w:rPr>
                <w:sz w:val="28"/>
                <w:szCs w:val="28"/>
              </w:rPr>
            </w:pPr>
            <w:r>
              <w:rPr>
                <w:rFonts w:hint="eastAsia"/>
                <w:sz w:val="28"/>
                <w:szCs w:val="28"/>
              </w:rPr>
              <w:t>Candidate</w:t>
            </w:r>
          </w:p>
        </w:tc>
        <w:tc>
          <w:tcPr>
            <w:tcW w:w="360" w:type="dxa"/>
            <w:vAlign w:val="center"/>
          </w:tcPr>
          <w:p w14:paraId="5B482F8D" w14:textId="77777777" w:rsidR="00BF4FA3" w:rsidRPr="00E60E1B" w:rsidRDefault="00BF4FA3" w:rsidP="00B866B7">
            <w:pPr>
              <w:jc w:val="left"/>
              <w:rPr>
                <w:sz w:val="28"/>
                <w:szCs w:val="28"/>
              </w:rPr>
            </w:pPr>
            <w:r>
              <w:rPr>
                <w:rFonts w:hint="eastAsia"/>
                <w:sz w:val="28"/>
                <w:szCs w:val="28"/>
              </w:rPr>
              <w:t>:</w:t>
            </w:r>
          </w:p>
        </w:tc>
        <w:tc>
          <w:tcPr>
            <w:tcW w:w="4856" w:type="dxa"/>
            <w:vAlign w:val="center"/>
          </w:tcPr>
          <w:p w14:paraId="7B55291C" w14:textId="02940044" w:rsidR="00BF4FA3" w:rsidRPr="00E60E1B" w:rsidRDefault="00BF4FA3" w:rsidP="00B866B7">
            <w:pPr>
              <w:jc w:val="left"/>
              <w:rPr>
                <w:sz w:val="28"/>
                <w:szCs w:val="28"/>
              </w:rPr>
            </w:pPr>
            <w:r>
              <w:rPr>
                <w:sz w:val="28"/>
                <w:szCs w:val="28"/>
              </w:rPr>
              <w:t>F</w:t>
            </w:r>
            <w:r>
              <w:rPr>
                <w:rFonts w:hint="eastAsia"/>
                <w:sz w:val="28"/>
                <w:szCs w:val="28"/>
              </w:rPr>
              <w:t>ei</w:t>
            </w:r>
            <w:r>
              <w:rPr>
                <w:sz w:val="28"/>
                <w:szCs w:val="28"/>
              </w:rPr>
              <w:t>long Chen</w:t>
            </w:r>
          </w:p>
        </w:tc>
      </w:tr>
      <w:tr w:rsidR="00BF4FA3" w14:paraId="3BCE633F" w14:textId="77777777" w:rsidTr="00B866B7">
        <w:trPr>
          <w:trHeight w:val="674"/>
        </w:trPr>
        <w:tc>
          <w:tcPr>
            <w:tcW w:w="3155" w:type="dxa"/>
            <w:vAlign w:val="center"/>
          </w:tcPr>
          <w:p w14:paraId="4639BA0A" w14:textId="77777777" w:rsidR="00BF4FA3" w:rsidRPr="00E60E1B" w:rsidRDefault="00BF4FA3" w:rsidP="00B866B7">
            <w:pPr>
              <w:jc w:val="right"/>
              <w:rPr>
                <w:sz w:val="28"/>
                <w:szCs w:val="28"/>
              </w:rPr>
            </w:pPr>
            <w:r w:rsidRPr="00E60E1B">
              <w:rPr>
                <w:rFonts w:hint="eastAsia"/>
                <w:sz w:val="28"/>
                <w:szCs w:val="28"/>
              </w:rPr>
              <w:t>Supervisor</w:t>
            </w:r>
          </w:p>
        </w:tc>
        <w:tc>
          <w:tcPr>
            <w:tcW w:w="360" w:type="dxa"/>
            <w:vAlign w:val="center"/>
          </w:tcPr>
          <w:p w14:paraId="2FA2FAFC" w14:textId="77777777" w:rsidR="00BF4FA3" w:rsidRPr="00E60E1B" w:rsidRDefault="00BF4FA3" w:rsidP="00B866B7">
            <w:pPr>
              <w:jc w:val="left"/>
              <w:rPr>
                <w:sz w:val="28"/>
                <w:szCs w:val="28"/>
              </w:rPr>
            </w:pPr>
            <w:r w:rsidRPr="00E60E1B">
              <w:rPr>
                <w:rFonts w:hint="eastAsia"/>
                <w:sz w:val="28"/>
                <w:szCs w:val="28"/>
              </w:rPr>
              <w:t>:</w:t>
            </w:r>
          </w:p>
        </w:tc>
        <w:tc>
          <w:tcPr>
            <w:tcW w:w="4856" w:type="dxa"/>
            <w:vAlign w:val="center"/>
          </w:tcPr>
          <w:p w14:paraId="1A8357DC" w14:textId="77777777" w:rsidR="00BF4FA3" w:rsidRPr="00E60E1B" w:rsidRDefault="00BF4FA3" w:rsidP="00B866B7">
            <w:pPr>
              <w:jc w:val="left"/>
              <w:rPr>
                <w:sz w:val="28"/>
                <w:szCs w:val="28"/>
              </w:rPr>
            </w:pPr>
            <w:r>
              <w:rPr>
                <w:rFonts w:hint="eastAsia"/>
                <w:sz w:val="28"/>
                <w:szCs w:val="28"/>
              </w:rPr>
              <w:t>Prof. Gang Chen</w:t>
            </w:r>
          </w:p>
        </w:tc>
      </w:tr>
      <w:tr w:rsidR="00BF4FA3" w14:paraId="79B876D9" w14:textId="77777777" w:rsidTr="00B866B7">
        <w:trPr>
          <w:trHeight w:val="656"/>
        </w:trPr>
        <w:tc>
          <w:tcPr>
            <w:tcW w:w="3155" w:type="dxa"/>
            <w:vAlign w:val="center"/>
          </w:tcPr>
          <w:p w14:paraId="77C236EF" w14:textId="77777777" w:rsidR="00BF4FA3" w:rsidRPr="00E60E1B" w:rsidRDefault="00BF4FA3" w:rsidP="00B866B7">
            <w:pPr>
              <w:jc w:val="right"/>
              <w:rPr>
                <w:sz w:val="28"/>
                <w:szCs w:val="28"/>
              </w:rPr>
            </w:pPr>
            <w:r w:rsidRPr="00E60E1B">
              <w:rPr>
                <w:rFonts w:hint="eastAsia"/>
                <w:sz w:val="28"/>
                <w:szCs w:val="28"/>
              </w:rPr>
              <w:t>Specialty</w:t>
            </w:r>
          </w:p>
        </w:tc>
        <w:tc>
          <w:tcPr>
            <w:tcW w:w="360" w:type="dxa"/>
            <w:vAlign w:val="center"/>
          </w:tcPr>
          <w:p w14:paraId="70C260DD" w14:textId="77777777" w:rsidR="00BF4FA3" w:rsidRPr="00E60E1B" w:rsidRDefault="00BF4FA3" w:rsidP="00B866B7">
            <w:pPr>
              <w:jc w:val="left"/>
              <w:rPr>
                <w:sz w:val="28"/>
                <w:szCs w:val="28"/>
              </w:rPr>
            </w:pPr>
            <w:r w:rsidRPr="00E60E1B">
              <w:rPr>
                <w:rFonts w:hint="eastAsia"/>
                <w:sz w:val="28"/>
                <w:szCs w:val="28"/>
              </w:rPr>
              <w:t>:</w:t>
            </w:r>
          </w:p>
        </w:tc>
        <w:tc>
          <w:tcPr>
            <w:tcW w:w="4856" w:type="dxa"/>
            <w:vAlign w:val="center"/>
          </w:tcPr>
          <w:p w14:paraId="6C0AE9CE" w14:textId="77777777" w:rsidR="00BF4FA3" w:rsidRPr="00E60E1B" w:rsidRDefault="00BF4FA3" w:rsidP="00B866B7">
            <w:pPr>
              <w:jc w:val="left"/>
              <w:rPr>
                <w:sz w:val="28"/>
                <w:szCs w:val="28"/>
              </w:rPr>
            </w:pPr>
            <w:r w:rsidRPr="00E60E1B">
              <w:rPr>
                <w:rFonts w:hint="eastAsia"/>
                <w:sz w:val="28"/>
                <w:szCs w:val="28"/>
              </w:rPr>
              <w:t xml:space="preserve">Space Detection and Information </w:t>
            </w:r>
          </w:p>
        </w:tc>
      </w:tr>
      <w:tr w:rsidR="00BF4FA3" w14:paraId="1656CA04" w14:textId="77777777" w:rsidTr="00B866B7">
        <w:trPr>
          <w:trHeight w:val="476"/>
        </w:trPr>
        <w:tc>
          <w:tcPr>
            <w:tcW w:w="3155" w:type="dxa"/>
            <w:vAlign w:val="center"/>
          </w:tcPr>
          <w:p w14:paraId="34B45C24" w14:textId="77777777" w:rsidR="00BF4FA3" w:rsidRPr="00E60E1B" w:rsidRDefault="00BF4FA3" w:rsidP="00B866B7">
            <w:pPr>
              <w:jc w:val="right"/>
              <w:rPr>
                <w:sz w:val="28"/>
                <w:szCs w:val="28"/>
              </w:rPr>
            </w:pPr>
          </w:p>
        </w:tc>
        <w:tc>
          <w:tcPr>
            <w:tcW w:w="360" w:type="dxa"/>
            <w:vAlign w:val="center"/>
          </w:tcPr>
          <w:p w14:paraId="063FADEB" w14:textId="77777777" w:rsidR="00BF4FA3" w:rsidRPr="00E60E1B" w:rsidRDefault="00BF4FA3" w:rsidP="00B866B7">
            <w:pPr>
              <w:jc w:val="left"/>
              <w:rPr>
                <w:sz w:val="28"/>
                <w:szCs w:val="28"/>
              </w:rPr>
            </w:pPr>
          </w:p>
        </w:tc>
        <w:tc>
          <w:tcPr>
            <w:tcW w:w="4856" w:type="dxa"/>
            <w:vAlign w:val="center"/>
          </w:tcPr>
          <w:p w14:paraId="53FFC5DE" w14:textId="77777777" w:rsidR="00BF4FA3" w:rsidRPr="00B77577" w:rsidRDefault="00BF4FA3" w:rsidP="00B866B7">
            <w:pPr>
              <w:jc w:val="left"/>
              <w:rPr>
                <w:rFonts w:ascii="Times New Roman" w:hAnsi="Times New Roman" w:cs="Times New Roman"/>
                <w:sz w:val="28"/>
                <w:szCs w:val="28"/>
              </w:rPr>
            </w:pPr>
            <w:r w:rsidRPr="00B77577">
              <w:rPr>
                <w:rFonts w:ascii="Times New Roman" w:hAnsi="Times New Roman" w:cs="Times New Roman"/>
                <w:sz w:val="28"/>
                <w:szCs w:val="28"/>
              </w:rPr>
              <w:t>Processing Technology</w:t>
            </w:r>
          </w:p>
        </w:tc>
      </w:tr>
      <w:tr w:rsidR="00BF4FA3" w:rsidRPr="00E0349A" w14:paraId="4E3EAF5F" w14:textId="77777777" w:rsidTr="00B866B7">
        <w:trPr>
          <w:trHeight w:val="773"/>
        </w:trPr>
        <w:tc>
          <w:tcPr>
            <w:tcW w:w="3155" w:type="dxa"/>
            <w:vAlign w:val="center"/>
          </w:tcPr>
          <w:p w14:paraId="1A90B24E" w14:textId="77777777" w:rsidR="00BF4FA3" w:rsidRPr="00E60E1B" w:rsidRDefault="00BF4FA3" w:rsidP="00B866B7">
            <w:pPr>
              <w:jc w:val="right"/>
              <w:rPr>
                <w:sz w:val="28"/>
                <w:szCs w:val="28"/>
              </w:rPr>
            </w:pPr>
            <w:r w:rsidRPr="00E60E1B">
              <w:rPr>
                <w:rFonts w:hint="eastAsia"/>
                <w:sz w:val="28"/>
                <w:szCs w:val="28"/>
              </w:rPr>
              <w:t>Direction</w:t>
            </w:r>
          </w:p>
        </w:tc>
        <w:tc>
          <w:tcPr>
            <w:tcW w:w="360" w:type="dxa"/>
            <w:vAlign w:val="center"/>
          </w:tcPr>
          <w:p w14:paraId="3C150C50" w14:textId="77777777" w:rsidR="00BF4FA3" w:rsidRPr="00E60E1B" w:rsidRDefault="00BF4FA3" w:rsidP="00B866B7">
            <w:pPr>
              <w:jc w:val="left"/>
              <w:rPr>
                <w:sz w:val="28"/>
                <w:szCs w:val="28"/>
              </w:rPr>
            </w:pPr>
            <w:r w:rsidRPr="00E60E1B">
              <w:rPr>
                <w:rFonts w:hint="eastAsia"/>
                <w:sz w:val="28"/>
                <w:szCs w:val="28"/>
              </w:rPr>
              <w:t>:</w:t>
            </w:r>
          </w:p>
        </w:tc>
        <w:tc>
          <w:tcPr>
            <w:tcW w:w="4856" w:type="dxa"/>
            <w:vAlign w:val="center"/>
          </w:tcPr>
          <w:p w14:paraId="0E8638D3" w14:textId="56292DE0" w:rsidR="00BF4FA3" w:rsidRPr="00E0349A" w:rsidRDefault="00B77577" w:rsidP="00E0349A">
            <w:r w:rsidRPr="00E0349A">
              <w:rPr>
                <w:rFonts w:ascii="Times New Roman" w:hAnsi="Times New Roman" w:cs="Times New Roman"/>
                <w:sz w:val="28"/>
                <w:szCs w:val="28"/>
              </w:rPr>
              <w:t>Middle and upper atmosphere dynamics</w:t>
            </w:r>
          </w:p>
        </w:tc>
      </w:tr>
    </w:tbl>
    <w:p w14:paraId="55DABC9B" w14:textId="77777777" w:rsidR="00BF4FA3" w:rsidRDefault="00BF4FA3" w:rsidP="00BF4FA3">
      <w:pPr>
        <w:jc w:val="center"/>
      </w:pPr>
    </w:p>
    <w:p w14:paraId="43827221" w14:textId="77777777" w:rsidR="00BF4FA3" w:rsidRDefault="00BF4FA3" w:rsidP="00BF4FA3"/>
    <w:p w14:paraId="7E61446F" w14:textId="77777777" w:rsidR="00BF4FA3" w:rsidRDefault="00BF4FA3" w:rsidP="00BF4FA3"/>
    <w:p w14:paraId="748B5E77" w14:textId="77777777" w:rsidR="00BF4FA3" w:rsidRDefault="00BF4FA3" w:rsidP="00BF4FA3">
      <w:pPr>
        <w:jc w:val="center"/>
      </w:pPr>
    </w:p>
    <w:p w14:paraId="21B3FD15" w14:textId="77777777" w:rsidR="00BF4FA3" w:rsidRDefault="00BF4FA3" w:rsidP="00BF4FA3">
      <w:pPr>
        <w:jc w:val="center"/>
        <w:rPr>
          <w:b/>
          <w:sz w:val="36"/>
          <w:szCs w:val="36"/>
        </w:rPr>
      </w:pPr>
      <w:r>
        <w:rPr>
          <w:rFonts w:hint="eastAsia"/>
          <w:b/>
          <w:sz w:val="36"/>
          <w:szCs w:val="36"/>
        </w:rPr>
        <w:t>May</w:t>
      </w:r>
      <w:r w:rsidRPr="00E60E1B">
        <w:rPr>
          <w:rFonts w:hint="eastAsia"/>
          <w:b/>
          <w:sz w:val="36"/>
          <w:szCs w:val="36"/>
        </w:rPr>
        <w:t xml:space="preserve"> 2019</w:t>
      </w:r>
    </w:p>
    <w:p w14:paraId="1278B7E9" w14:textId="62F1BBD7" w:rsidR="00DA1D23" w:rsidRDefault="00DA1D23" w:rsidP="00CA4E26">
      <w:pPr>
        <w:sectPr w:rsidR="00DA1D23" w:rsidSect="00A40A3F">
          <w:footerReference w:type="even" r:id="rId9"/>
          <w:pgSz w:w="11906" w:h="16838"/>
          <w:pgMar w:top="1440" w:right="1800" w:bottom="1440" w:left="1800" w:header="851" w:footer="992" w:gutter="0"/>
          <w:pgNumType w:fmt="upperRoman"/>
          <w:cols w:space="425"/>
          <w:docGrid w:type="lines" w:linePitch="312"/>
        </w:sectPr>
      </w:pPr>
    </w:p>
    <w:p w14:paraId="2B8D8138" w14:textId="77777777" w:rsidR="005C3C5E" w:rsidRDefault="005C3C5E">
      <w:pPr>
        <w:widowControl/>
        <w:jc w:val="left"/>
      </w:pPr>
      <w:r>
        <w:lastRenderedPageBreak/>
        <w:br w:type="page"/>
      </w:r>
    </w:p>
    <w:p w14:paraId="1E21B249" w14:textId="59D3FE7F" w:rsidR="001746B7" w:rsidRDefault="001746B7" w:rsidP="001C46D0">
      <w:pPr>
        <w:widowControl/>
        <w:jc w:val="left"/>
      </w:pPr>
    </w:p>
    <w:p w14:paraId="2837DD86" w14:textId="77777777" w:rsidR="001746B7" w:rsidRPr="00883BDD" w:rsidRDefault="001746B7" w:rsidP="004D5B1A">
      <w:pPr>
        <w:jc w:val="center"/>
        <w:rPr>
          <w:rFonts w:ascii="黑体" w:eastAsia="黑体" w:hAnsi="黑体"/>
          <w:color w:val="FF0000"/>
          <w:sz w:val="36"/>
          <w:szCs w:val="36"/>
        </w:rPr>
      </w:pPr>
      <w:r w:rsidRPr="005A3F53">
        <w:rPr>
          <w:rFonts w:ascii="黑体" w:eastAsia="黑体" w:hAnsi="黑体" w:hint="eastAsia"/>
          <w:color w:val="000000"/>
          <w:sz w:val="36"/>
          <w:szCs w:val="36"/>
        </w:rPr>
        <w:t>论文原创性声明</w:t>
      </w:r>
    </w:p>
    <w:p w14:paraId="023A3340" w14:textId="77777777" w:rsidR="001746B7" w:rsidRPr="00E6056C" w:rsidRDefault="001746B7" w:rsidP="001746B7">
      <w:pPr>
        <w:spacing w:line="560" w:lineRule="atLeast"/>
        <w:ind w:firstLine="560"/>
        <w:rPr>
          <w:rFonts w:ascii="宋体" w:hAnsi="宋体"/>
          <w:sz w:val="28"/>
          <w:szCs w:val="28"/>
        </w:rPr>
      </w:pPr>
      <w:r w:rsidRPr="00E6056C">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发表或撰写的研究成果。对本文的研究做出贡献的个人和集体，均已在文中以明确方式标明。本声明的法律结果由本人承担。</w:t>
      </w:r>
    </w:p>
    <w:p w14:paraId="0DCCE25D" w14:textId="77777777" w:rsidR="001746B7" w:rsidRPr="00E6056C" w:rsidRDefault="001746B7" w:rsidP="001746B7">
      <w:pPr>
        <w:spacing w:line="560" w:lineRule="atLeast"/>
        <w:ind w:firstLine="560"/>
        <w:rPr>
          <w:rFonts w:ascii="宋体" w:hAnsi="宋体"/>
          <w:sz w:val="28"/>
          <w:szCs w:val="28"/>
        </w:rPr>
      </w:pPr>
    </w:p>
    <w:p w14:paraId="0814C18A" w14:textId="77777777" w:rsidR="001746B7" w:rsidRPr="00E6056C" w:rsidRDefault="001746B7" w:rsidP="001746B7">
      <w:pPr>
        <w:spacing w:line="560" w:lineRule="atLeast"/>
        <w:ind w:firstLineChars="450" w:firstLine="1260"/>
        <w:rPr>
          <w:rFonts w:ascii="宋体" w:hAnsi="宋体"/>
          <w:sz w:val="28"/>
          <w:szCs w:val="28"/>
        </w:rPr>
      </w:pPr>
      <w:r w:rsidRPr="00E6056C">
        <w:rPr>
          <w:rFonts w:ascii="宋体" w:hAnsi="宋体" w:hint="eastAsia"/>
          <w:sz w:val="28"/>
          <w:szCs w:val="28"/>
        </w:rPr>
        <w:t>学位论文作者</w:t>
      </w:r>
      <w:r>
        <w:rPr>
          <w:rFonts w:ascii="宋体" w:hAnsi="宋体" w:hint="eastAsia"/>
          <w:sz w:val="28"/>
          <w:szCs w:val="28"/>
        </w:rPr>
        <w:t>（</w:t>
      </w:r>
      <w:r w:rsidRPr="00E6056C">
        <w:rPr>
          <w:rFonts w:ascii="宋体" w:hAnsi="宋体" w:hint="eastAsia"/>
          <w:sz w:val="28"/>
          <w:szCs w:val="28"/>
        </w:rPr>
        <w:t>签名</w:t>
      </w:r>
      <w:r>
        <w:rPr>
          <w:rFonts w:ascii="宋体" w:hAnsi="宋体" w:hint="eastAsia"/>
          <w:sz w:val="28"/>
          <w:szCs w:val="28"/>
        </w:rPr>
        <w:t>）</w:t>
      </w:r>
      <w:r w:rsidRPr="00E6056C">
        <w:rPr>
          <w:rFonts w:ascii="宋体" w:hAnsi="宋体" w:hint="eastAsia"/>
          <w:sz w:val="28"/>
          <w:szCs w:val="28"/>
        </w:rPr>
        <w:t>：</w:t>
      </w:r>
    </w:p>
    <w:p w14:paraId="1F5174A5" w14:textId="77777777" w:rsidR="001746B7" w:rsidRPr="00E6056C" w:rsidRDefault="001746B7" w:rsidP="001746B7">
      <w:pPr>
        <w:spacing w:beforeLines="100" w:before="312" w:line="560" w:lineRule="atLeast"/>
        <w:ind w:firstLineChars="1200" w:firstLine="3360"/>
        <w:rPr>
          <w:rFonts w:ascii="宋体" w:hAnsi="宋体"/>
          <w:sz w:val="28"/>
          <w:szCs w:val="28"/>
        </w:rPr>
      </w:pPr>
      <w:r w:rsidRPr="00E6056C">
        <w:rPr>
          <w:rFonts w:ascii="宋体" w:hAnsi="宋体" w:hint="eastAsia"/>
          <w:sz w:val="28"/>
          <w:szCs w:val="28"/>
        </w:rPr>
        <w:t>年     月     日</w:t>
      </w:r>
    </w:p>
    <w:p w14:paraId="53EF3D5F" w14:textId="77777777" w:rsidR="00DA1D23" w:rsidRDefault="00DA1D23" w:rsidP="00DA1D23">
      <w:pPr>
        <w:widowControl/>
        <w:jc w:val="left"/>
        <w:rPr>
          <w:rFonts w:ascii="宋体" w:hAnsi="宋体"/>
          <w:szCs w:val="24"/>
        </w:rPr>
        <w:sectPr w:rsidR="00DA1D23" w:rsidSect="00A40A3F">
          <w:pgSz w:w="11906" w:h="16838"/>
          <w:pgMar w:top="1440" w:right="1800" w:bottom="1440" w:left="1800" w:header="851" w:footer="992" w:gutter="0"/>
          <w:pgNumType w:fmt="upperRoman"/>
          <w:cols w:space="425"/>
          <w:docGrid w:type="lines" w:linePitch="312"/>
        </w:sectPr>
      </w:pPr>
    </w:p>
    <w:p w14:paraId="6545BAAA" w14:textId="77777777" w:rsidR="005C3C5E" w:rsidRDefault="005C3C5E">
      <w:pPr>
        <w:widowControl/>
        <w:jc w:val="left"/>
        <w:rPr>
          <w:rFonts w:ascii="宋体" w:hAnsi="宋体"/>
          <w:szCs w:val="24"/>
        </w:rPr>
      </w:pPr>
      <w:r>
        <w:rPr>
          <w:rFonts w:ascii="宋体" w:hAnsi="宋体"/>
          <w:szCs w:val="24"/>
        </w:rPr>
        <w:lastRenderedPageBreak/>
        <w:br w:type="page"/>
      </w:r>
    </w:p>
    <w:p w14:paraId="4F191DE6" w14:textId="50EFE828" w:rsidR="001746B7" w:rsidRDefault="001746B7" w:rsidP="004D5B1A">
      <w:pPr>
        <w:widowControl/>
        <w:jc w:val="center"/>
        <w:rPr>
          <w:rFonts w:ascii="黑体" w:eastAsia="黑体"/>
          <w:b/>
          <w:bCs/>
          <w:sz w:val="28"/>
          <w:szCs w:val="28"/>
        </w:rPr>
      </w:pPr>
      <w:r>
        <w:rPr>
          <w:rFonts w:ascii="黑体" w:eastAsia="黑体" w:hint="eastAsia"/>
          <w:b/>
          <w:bCs/>
          <w:sz w:val="28"/>
          <w:szCs w:val="28"/>
        </w:rPr>
        <w:lastRenderedPageBreak/>
        <w:t>武汉大学学位论文使用授权协议书</w:t>
      </w:r>
    </w:p>
    <w:p w14:paraId="119CE9AF" w14:textId="77777777" w:rsidR="001746B7" w:rsidRPr="005A3F53" w:rsidRDefault="001746B7" w:rsidP="00E57CFA">
      <w:pPr>
        <w:pStyle w:val="p0"/>
        <w:spacing w:line="480" w:lineRule="exact"/>
        <w:ind w:firstLineChars="200" w:firstLine="480"/>
        <w:rPr>
          <w:rFonts w:ascii="宋体" w:hAnsi="宋体"/>
          <w:sz w:val="24"/>
          <w:szCs w:val="24"/>
        </w:rPr>
      </w:pPr>
      <w:r w:rsidRPr="005A3F53">
        <w:rPr>
          <w:rFonts w:ascii="宋体" w:hAnsi="宋体" w:hint="eastAsia"/>
          <w:sz w:val="24"/>
          <w:szCs w:val="24"/>
        </w:rPr>
        <w:t>本学位论文作者愿意遵守武汉大学关于保存、使用学位论文的管理办法及规定，即：学校有权保存学位论文的印刷本和电子版，并提供文献检索与阅览服务；学校可以采用影印、缩印、数字化或其它复制手段保存论文；在以教学与科研服务为目的前提下，学校可以在校园网内公布部分</w:t>
      </w:r>
      <w:r w:rsidRPr="00301ADE">
        <w:rPr>
          <w:rFonts w:ascii="宋体" w:hAnsi="宋体" w:hint="eastAsia"/>
          <w:sz w:val="24"/>
          <w:szCs w:val="24"/>
        </w:rPr>
        <w:t>或</w:t>
      </w:r>
      <w:r w:rsidRPr="005A3F53">
        <w:rPr>
          <w:rFonts w:ascii="宋体" w:hAnsi="宋体" w:hint="eastAsia"/>
          <w:sz w:val="24"/>
          <w:szCs w:val="24"/>
        </w:rPr>
        <w:t>全部内容。</w:t>
      </w:r>
    </w:p>
    <w:p w14:paraId="4BBD8BFB" w14:textId="77777777" w:rsidR="001746B7" w:rsidRPr="005A3F53" w:rsidRDefault="001746B7" w:rsidP="00E57CFA">
      <w:pPr>
        <w:pStyle w:val="p0"/>
        <w:spacing w:line="480" w:lineRule="exact"/>
        <w:ind w:firstLineChars="200" w:firstLine="482"/>
        <w:rPr>
          <w:rFonts w:ascii="宋体" w:hAnsi="宋体"/>
          <w:sz w:val="24"/>
          <w:szCs w:val="24"/>
        </w:rPr>
      </w:pPr>
      <w:r w:rsidRPr="00301ADE">
        <w:rPr>
          <w:rFonts w:ascii="宋体" w:hAnsi="宋体" w:hint="eastAsia"/>
          <w:b/>
          <w:sz w:val="24"/>
          <w:szCs w:val="24"/>
        </w:rPr>
        <w:t>一、</w:t>
      </w:r>
      <w:r w:rsidRPr="005A3F53">
        <w:rPr>
          <w:rFonts w:ascii="宋体" w:hAnsi="宋体" w:hint="eastAsia"/>
          <w:sz w:val="24"/>
          <w:szCs w:val="24"/>
        </w:rPr>
        <w:t>在本论文提交当年，同意在校园网内以及中国高等教育文献保障系统</w:t>
      </w:r>
      <w:r>
        <w:rPr>
          <w:rFonts w:ascii="宋体" w:hAnsi="宋体" w:hint="eastAsia"/>
          <w:sz w:val="24"/>
          <w:szCs w:val="24"/>
        </w:rPr>
        <w:t>（</w:t>
      </w:r>
      <w:r w:rsidRPr="005A3F53">
        <w:rPr>
          <w:rFonts w:ascii="宋体" w:hAnsi="宋体" w:hint="eastAsia"/>
          <w:sz w:val="24"/>
          <w:szCs w:val="24"/>
        </w:rPr>
        <w:t>CALIS</w:t>
      </w:r>
      <w:r>
        <w:rPr>
          <w:rFonts w:ascii="宋体" w:hAnsi="宋体" w:hint="eastAsia"/>
          <w:sz w:val="24"/>
          <w:szCs w:val="24"/>
        </w:rPr>
        <w:t>）</w:t>
      </w:r>
      <w:r>
        <w:rPr>
          <w:rFonts w:ascii="宋体" w:hAnsi="宋体"/>
          <w:sz w:val="24"/>
          <w:szCs w:val="24"/>
        </w:rPr>
        <w:t>、</w:t>
      </w:r>
      <w:r w:rsidRPr="005A3F53">
        <w:rPr>
          <w:rFonts w:ascii="宋体" w:hAnsi="宋体" w:hint="eastAsia"/>
          <w:sz w:val="24"/>
          <w:szCs w:val="24"/>
        </w:rPr>
        <w:t>高校学位论文系统提供查询及前十六页浏览服务。</w:t>
      </w:r>
    </w:p>
    <w:p w14:paraId="41AFF8DF" w14:textId="77777777" w:rsidR="001746B7" w:rsidRPr="005A3F53" w:rsidRDefault="001746B7" w:rsidP="00E57CFA">
      <w:pPr>
        <w:pStyle w:val="p0"/>
        <w:spacing w:line="480" w:lineRule="exact"/>
        <w:ind w:firstLineChars="200" w:firstLine="482"/>
        <w:rPr>
          <w:rFonts w:ascii="宋体" w:hAnsi="宋体"/>
          <w:b/>
          <w:bCs/>
          <w:sz w:val="24"/>
          <w:szCs w:val="24"/>
        </w:rPr>
      </w:pPr>
      <w:r w:rsidRPr="00301ADE">
        <w:rPr>
          <w:rFonts w:ascii="宋体" w:hAnsi="宋体" w:hint="eastAsia"/>
          <w:b/>
          <w:sz w:val="24"/>
          <w:szCs w:val="24"/>
        </w:rPr>
        <w:t>二、</w:t>
      </w:r>
      <w:r w:rsidRPr="005A3F53">
        <w:rPr>
          <w:rFonts w:ascii="宋体" w:hAnsi="宋体" w:hint="eastAsia"/>
          <w:sz w:val="24"/>
          <w:szCs w:val="24"/>
        </w:rPr>
        <w:t>在本论文提交□当年/□一年/□两年/□三年以后，同意在校园网内允许读者在线浏览并下载全文，学校可以为存在馆际合作关系的兄弟高校用户提供文献传递服务和交换服务。</w:t>
      </w:r>
      <w:r>
        <w:rPr>
          <w:rFonts w:ascii="宋体" w:hAnsi="宋体" w:hint="eastAsia"/>
          <w:sz w:val="24"/>
          <w:szCs w:val="24"/>
        </w:rPr>
        <w:t>（</w:t>
      </w:r>
      <w:r w:rsidRPr="005A3F53">
        <w:rPr>
          <w:rFonts w:ascii="宋体" w:hAnsi="宋体" w:hint="eastAsia"/>
          <w:sz w:val="24"/>
          <w:szCs w:val="24"/>
        </w:rPr>
        <w:t>保密论文解密后遵守此规定</w:t>
      </w:r>
      <w:r>
        <w:rPr>
          <w:rFonts w:ascii="宋体" w:hAnsi="宋体" w:hint="eastAsia"/>
          <w:sz w:val="24"/>
          <w:szCs w:val="24"/>
        </w:rPr>
        <w:t>）</w:t>
      </w:r>
    </w:p>
    <w:p w14:paraId="3D572052" w14:textId="77777777" w:rsidR="00E57CFA" w:rsidRDefault="00E57CFA" w:rsidP="001746B7">
      <w:pPr>
        <w:pStyle w:val="p0"/>
        <w:spacing w:line="440" w:lineRule="exact"/>
        <w:ind w:firstLineChars="200" w:firstLine="480"/>
        <w:rPr>
          <w:rFonts w:ascii="宋体" w:hAnsi="宋体"/>
          <w:sz w:val="24"/>
          <w:szCs w:val="24"/>
        </w:rPr>
      </w:pPr>
    </w:p>
    <w:p w14:paraId="527FB7F0" w14:textId="77777777" w:rsidR="00E57CFA" w:rsidRDefault="00E57CFA" w:rsidP="001746B7">
      <w:pPr>
        <w:pStyle w:val="p0"/>
        <w:spacing w:line="440" w:lineRule="exact"/>
        <w:ind w:firstLineChars="200" w:firstLine="480"/>
        <w:rPr>
          <w:rFonts w:ascii="宋体" w:hAnsi="宋体"/>
          <w:sz w:val="24"/>
          <w:szCs w:val="24"/>
        </w:rPr>
      </w:pPr>
    </w:p>
    <w:p w14:paraId="16EB50F1" w14:textId="77777777" w:rsidR="001746B7" w:rsidRPr="005A3F53" w:rsidRDefault="001746B7" w:rsidP="00E57CFA">
      <w:pPr>
        <w:pStyle w:val="p0"/>
        <w:spacing w:line="480" w:lineRule="auto"/>
        <w:ind w:firstLineChars="200" w:firstLine="480"/>
        <w:rPr>
          <w:rFonts w:ascii="宋体" w:hAnsi="宋体"/>
          <w:sz w:val="24"/>
          <w:szCs w:val="24"/>
        </w:rPr>
      </w:pPr>
      <w:r w:rsidRPr="005A3F53">
        <w:rPr>
          <w:rFonts w:ascii="宋体" w:hAnsi="宋体" w:hint="eastAsia"/>
          <w:sz w:val="24"/>
          <w:szCs w:val="24"/>
        </w:rPr>
        <w:t>论文作者</w:t>
      </w:r>
      <w:r>
        <w:rPr>
          <w:rFonts w:ascii="宋体" w:hAnsi="宋体" w:hint="eastAsia"/>
          <w:sz w:val="24"/>
          <w:szCs w:val="24"/>
        </w:rPr>
        <w:t>（</w:t>
      </w:r>
      <w:r w:rsidRPr="005A3F53">
        <w:rPr>
          <w:rFonts w:ascii="宋体" w:hAnsi="宋体" w:hint="eastAsia"/>
          <w:sz w:val="24"/>
          <w:szCs w:val="24"/>
        </w:rPr>
        <w:t>签名</w:t>
      </w:r>
      <w:r>
        <w:rPr>
          <w:rFonts w:ascii="宋体" w:hAnsi="宋体" w:hint="eastAsia"/>
          <w:sz w:val="24"/>
          <w:szCs w:val="24"/>
        </w:rPr>
        <w:t>）</w:t>
      </w:r>
      <w:r w:rsidRPr="005A3F53">
        <w:rPr>
          <w:rFonts w:ascii="宋体" w:hAnsi="宋体" w:hint="eastAsia"/>
          <w:sz w:val="24"/>
          <w:szCs w:val="24"/>
        </w:rPr>
        <w:t>：</w:t>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t xml:space="preserve">          </w:t>
      </w:r>
      <w:r w:rsidRPr="005A3F53">
        <w:rPr>
          <w:rFonts w:ascii="宋体" w:hAnsi="宋体" w:hint="eastAsia"/>
          <w:sz w:val="24"/>
          <w:szCs w:val="24"/>
        </w:rPr>
        <w:tab/>
      </w:r>
    </w:p>
    <w:p w14:paraId="5C8CDD6E" w14:textId="77777777" w:rsidR="001746B7" w:rsidRPr="005A3F53" w:rsidRDefault="001746B7" w:rsidP="00E57CFA">
      <w:pPr>
        <w:pStyle w:val="p0"/>
        <w:spacing w:line="480" w:lineRule="auto"/>
        <w:ind w:firstLineChars="200" w:firstLine="480"/>
        <w:rPr>
          <w:rFonts w:ascii="宋体" w:hAnsi="宋体"/>
          <w:sz w:val="24"/>
          <w:szCs w:val="24"/>
        </w:rPr>
      </w:pPr>
      <w:r w:rsidRPr="005A3F53">
        <w:rPr>
          <w:rFonts w:ascii="宋体" w:hAnsi="宋体" w:hint="eastAsia"/>
          <w:sz w:val="24"/>
          <w:szCs w:val="24"/>
        </w:rPr>
        <w:t>学    号：</w:t>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t xml:space="preserve">          </w:t>
      </w:r>
    </w:p>
    <w:p w14:paraId="2317A16D" w14:textId="77777777" w:rsidR="0012428B" w:rsidRDefault="001746B7" w:rsidP="00E57CFA">
      <w:pPr>
        <w:pStyle w:val="p0"/>
        <w:spacing w:line="480" w:lineRule="auto"/>
        <w:ind w:firstLineChars="200" w:firstLine="480"/>
        <w:rPr>
          <w:rFonts w:ascii="宋体" w:hAnsi="宋体"/>
          <w:sz w:val="24"/>
          <w:szCs w:val="24"/>
        </w:rPr>
      </w:pPr>
      <w:r w:rsidRPr="005A3F53">
        <w:rPr>
          <w:rFonts w:ascii="宋体" w:hAnsi="宋体" w:hint="eastAsia"/>
          <w:sz w:val="24"/>
          <w:szCs w:val="24"/>
        </w:rPr>
        <w:t>学    院：</w:t>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r>
      <w:r w:rsidRPr="005A3F53">
        <w:rPr>
          <w:rFonts w:ascii="宋体" w:hAnsi="宋体" w:hint="eastAsia"/>
          <w:sz w:val="24"/>
          <w:szCs w:val="24"/>
          <w:u w:val="single"/>
        </w:rPr>
        <w:tab/>
        <w:t xml:space="preserve">          </w:t>
      </w:r>
      <w:r>
        <w:rPr>
          <w:rFonts w:ascii="宋体" w:hAnsi="宋体" w:hint="eastAsia"/>
          <w:sz w:val="18"/>
          <w:szCs w:val="18"/>
        </w:rPr>
        <w:t xml:space="preserve">                       </w:t>
      </w:r>
      <w:r w:rsidRPr="004232E2">
        <w:rPr>
          <w:rFonts w:ascii="宋体" w:hAnsi="宋体" w:hint="eastAsia"/>
          <w:sz w:val="18"/>
          <w:szCs w:val="18"/>
        </w:rPr>
        <w:t xml:space="preserve">      </w:t>
      </w:r>
      <w:r w:rsidRPr="004232E2">
        <w:rPr>
          <w:rFonts w:ascii="宋体" w:hAnsi="宋体" w:hint="eastAsia"/>
          <w:sz w:val="24"/>
          <w:szCs w:val="24"/>
        </w:rPr>
        <w:t xml:space="preserve"> </w:t>
      </w:r>
      <w:bookmarkStart w:id="4" w:name="_Toc496518420"/>
      <w:bookmarkStart w:id="5" w:name="_Toc511479187"/>
      <w:bookmarkStart w:id="6" w:name="_Toc511480714"/>
      <w:bookmarkStart w:id="7" w:name="_Toc511487922"/>
      <w:bookmarkStart w:id="8" w:name="_Toc511487986"/>
      <w:bookmarkStart w:id="9" w:name="_Toc511488153"/>
      <w:bookmarkStart w:id="10" w:name="_Toc511489603"/>
      <w:bookmarkStart w:id="11" w:name="_Toc511536964"/>
      <w:bookmarkStart w:id="12" w:name="_Toc511548833"/>
      <w:bookmarkStart w:id="13" w:name="_Toc511549592"/>
      <w:bookmarkStart w:id="14" w:name="_Toc511588885"/>
      <w:bookmarkStart w:id="15" w:name="_Toc511589123"/>
      <w:bookmarkStart w:id="16" w:name="_Toc511589222"/>
    </w:p>
    <w:p w14:paraId="5C988B9E" w14:textId="77777777" w:rsidR="0012428B" w:rsidRDefault="0012428B" w:rsidP="00E57CFA">
      <w:pPr>
        <w:pStyle w:val="p0"/>
        <w:spacing w:line="480" w:lineRule="auto"/>
        <w:ind w:firstLineChars="200" w:firstLine="480"/>
        <w:rPr>
          <w:rFonts w:ascii="宋体" w:hAnsi="宋体"/>
          <w:sz w:val="24"/>
          <w:szCs w:val="24"/>
        </w:rPr>
      </w:pPr>
    </w:p>
    <w:p w14:paraId="7262D81F" w14:textId="77777777" w:rsidR="00E57CFA" w:rsidRDefault="00E57CFA" w:rsidP="0012428B">
      <w:pPr>
        <w:pStyle w:val="p0"/>
        <w:spacing w:line="440" w:lineRule="exact"/>
        <w:ind w:firstLineChars="2100" w:firstLine="5040"/>
        <w:rPr>
          <w:rFonts w:ascii="宋体" w:hAnsi="宋体"/>
          <w:sz w:val="24"/>
          <w:szCs w:val="24"/>
        </w:rPr>
      </w:pPr>
    </w:p>
    <w:p w14:paraId="63310F01" w14:textId="77777777" w:rsidR="001746B7" w:rsidRPr="0012428B" w:rsidRDefault="001746B7" w:rsidP="0012428B">
      <w:pPr>
        <w:pStyle w:val="p0"/>
        <w:spacing w:line="440" w:lineRule="exact"/>
        <w:ind w:firstLineChars="2100" w:firstLine="5040"/>
        <w:rPr>
          <w:rFonts w:ascii="宋体" w:hAnsi="宋体"/>
          <w:sz w:val="24"/>
          <w:szCs w:val="24"/>
          <w:u w:val="single"/>
        </w:rPr>
      </w:pPr>
      <w:r w:rsidRPr="004232E2">
        <w:rPr>
          <w:rFonts w:ascii="宋体" w:hAnsi="宋体" w:hint="eastAsia"/>
          <w:sz w:val="24"/>
          <w:szCs w:val="24"/>
        </w:rPr>
        <w:t>日期：      年   月   日</w:t>
      </w:r>
      <w:bookmarkEnd w:id="4"/>
      <w:bookmarkEnd w:id="5"/>
      <w:bookmarkEnd w:id="6"/>
      <w:bookmarkEnd w:id="7"/>
      <w:bookmarkEnd w:id="8"/>
      <w:bookmarkEnd w:id="9"/>
      <w:bookmarkEnd w:id="10"/>
      <w:bookmarkEnd w:id="11"/>
      <w:bookmarkEnd w:id="12"/>
      <w:bookmarkEnd w:id="13"/>
      <w:bookmarkEnd w:id="14"/>
      <w:bookmarkEnd w:id="15"/>
      <w:bookmarkEnd w:id="16"/>
    </w:p>
    <w:p w14:paraId="6C1974B3" w14:textId="77777777" w:rsidR="00410370" w:rsidRPr="00410370" w:rsidRDefault="00410370" w:rsidP="00410370"/>
    <w:p w14:paraId="279EE0FA" w14:textId="77777777" w:rsidR="001746B7" w:rsidRDefault="001746B7">
      <w:pPr>
        <w:widowControl/>
        <w:jc w:val="left"/>
      </w:pPr>
    </w:p>
    <w:p w14:paraId="389BE696" w14:textId="4FE9E22E" w:rsidR="00DA1D23" w:rsidRDefault="00DA1D23" w:rsidP="0071593E">
      <w:pPr>
        <w:widowControl/>
        <w:jc w:val="left"/>
        <w:sectPr w:rsidR="00DA1D23" w:rsidSect="00A40A3F">
          <w:pgSz w:w="11906" w:h="16838"/>
          <w:pgMar w:top="1440" w:right="1800" w:bottom="1440" w:left="1800" w:header="851" w:footer="992" w:gutter="0"/>
          <w:pgNumType w:fmt="upperRoman"/>
          <w:cols w:space="425"/>
          <w:docGrid w:type="lines" w:linePitch="312"/>
        </w:sectPr>
      </w:pPr>
    </w:p>
    <w:p w14:paraId="6EB4B642" w14:textId="77777777" w:rsidR="005C3C5E" w:rsidRDefault="005C3C5E">
      <w:pPr>
        <w:widowControl/>
        <w:jc w:val="left"/>
      </w:pPr>
      <w:r>
        <w:lastRenderedPageBreak/>
        <w:br w:type="page"/>
      </w:r>
    </w:p>
    <w:p w14:paraId="6012EF50" w14:textId="77777777" w:rsidR="00241507" w:rsidRPr="00241507" w:rsidRDefault="00241507" w:rsidP="004D5B1A">
      <w:pPr>
        <w:widowControl/>
        <w:jc w:val="center"/>
        <w:rPr>
          <w:rFonts w:ascii="黑体" w:eastAsia="黑体" w:hAnsi="黑体"/>
          <w:sz w:val="36"/>
          <w:szCs w:val="36"/>
        </w:rPr>
      </w:pPr>
      <w:bookmarkStart w:id="17" w:name="_Toc511480715"/>
      <w:bookmarkStart w:id="18" w:name="_Toc511487923"/>
      <w:bookmarkStart w:id="19" w:name="_Toc511487987"/>
      <w:bookmarkStart w:id="20" w:name="_Toc511488154"/>
      <w:bookmarkStart w:id="21" w:name="_Toc511489604"/>
      <w:bookmarkStart w:id="22" w:name="_Toc511536965"/>
      <w:bookmarkStart w:id="23" w:name="_Toc511548834"/>
      <w:bookmarkStart w:id="24" w:name="_Toc511549593"/>
      <w:bookmarkStart w:id="25" w:name="_Toc511588886"/>
      <w:bookmarkStart w:id="26" w:name="_Toc511589124"/>
      <w:bookmarkStart w:id="27" w:name="_Toc511589223"/>
      <w:bookmarkStart w:id="28" w:name="_Toc511938390"/>
      <w:bookmarkStart w:id="29" w:name="_Toc511984231"/>
      <w:bookmarkStart w:id="30" w:name="_Toc511984353"/>
      <w:bookmarkStart w:id="31" w:name="_Toc511991320"/>
      <w:bookmarkStart w:id="32" w:name="_Toc511991908"/>
      <w:bookmarkStart w:id="33" w:name="_Toc511997596"/>
      <w:bookmarkStart w:id="34" w:name="_Toc511997935"/>
      <w:bookmarkStart w:id="35" w:name="_Toc1492637"/>
      <w:bookmarkStart w:id="36" w:name="_Toc1493500"/>
      <w:bookmarkStart w:id="37" w:name="_Toc5792044"/>
      <w:bookmarkStart w:id="38" w:name="_Toc5873385"/>
      <w:bookmarkStart w:id="39" w:name="_Toc6093494"/>
      <w:r w:rsidRPr="00241507">
        <w:rPr>
          <w:rFonts w:ascii="黑体" w:eastAsia="黑体" w:hAnsi="黑体" w:hint="eastAsia"/>
          <w:sz w:val="36"/>
          <w:szCs w:val="36"/>
        </w:rPr>
        <w:lastRenderedPageBreak/>
        <w:t>论文</w:t>
      </w:r>
      <w:r w:rsidRPr="00241507">
        <w:rPr>
          <w:rFonts w:ascii="黑体" w:eastAsia="黑体" w:hAnsi="黑体"/>
          <w:sz w:val="36"/>
          <w:szCs w:val="36"/>
        </w:rPr>
        <w:t>创新点</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B1A9FCA" w14:textId="229BF2D9" w:rsidR="00D41670" w:rsidRPr="001C1DE3" w:rsidRDefault="002D5C71" w:rsidP="001C1DE3">
      <w:pPr>
        <w:widowControl/>
        <w:spacing w:line="400" w:lineRule="exact"/>
        <w:ind w:firstLineChars="200" w:firstLine="480"/>
        <w:jc w:val="left"/>
        <w:rPr>
          <w:rFonts w:ascii="Times New Roman" w:hAnsi="Times New Roman"/>
          <w:sz w:val="24"/>
          <w:szCs w:val="24"/>
        </w:rPr>
      </w:pPr>
      <w:r w:rsidRPr="001C1DE3">
        <w:rPr>
          <w:rFonts w:ascii="Times New Roman" w:hAnsi="Times New Roman" w:hint="eastAsia"/>
          <w:sz w:val="24"/>
          <w:szCs w:val="24"/>
        </w:rPr>
        <w:t>本文主要内容是基于</w:t>
      </w:r>
      <w:r w:rsidR="00BE43CE">
        <w:rPr>
          <w:rFonts w:ascii="Times New Roman" w:hAnsi="Times New Roman" w:hint="eastAsia"/>
          <w:sz w:val="24"/>
          <w:szCs w:val="24"/>
        </w:rPr>
        <w:t>中国</w:t>
      </w:r>
      <w:r w:rsidRPr="001C1DE3">
        <w:rPr>
          <w:rFonts w:ascii="Times New Roman" w:hAnsi="Times New Roman" w:hint="eastAsia"/>
          <w:sz w:val="24"/>
          <w:szCs w:val="24"/>
        </w:rPr>
        <w:t>子午工程（一期）建设完成的</w:t>
      </w:r>
      <w:r w:rsidRPr="001C1DE3">
        <w:rPr>
          <w:rFonts w:ascii="Times New Roman" w:hAnsi="Times New Roman" w:cs="Times New Roman" w:hint="eastAsia"/>
          <w:sz w:val="24"/>
          <w:szCs w:val="24"/>
        </w:rPr>
        <w:t>目前正在运行的两台</w:t>
      </w:r>
      <w:r w:rsidRPr="001C1DE3">
        <w:rPr>
          <w:rFonts w:ascii="Times New Roman" w:hAnsi="Times New Roman" w:cs="Times New Roman" w:hint="eastAsia"/>
          <w:sz w:val="24"/>
          <w:szCs w:val="24"/>
        </w:rPr>
        <w:t>M</w:t>
      </w:r>
      <w:r w:rsidRPr="001C1DE3">
        <w:rPr>
          <w:rFonts w:ascii="Times New Roman" w:hAnsi="Times New Roman" w:cs="Times New Roman"/>
          <w:sz w:val="24"/>
          <w:szCs w:val="24"/>
        </w:rPr>
        <w:t>ST</w:t>
      </w:r>
      <w:r w:rsidRPr="001C1DE3">
        <w:rPr>
          <w:rFonts w:ascii="Times New Roman" w:hAnsi="Times New Roman" w:cs="Times New Roman" w:hint="eastAsia"/>
          <w:sz w:val="24"/>
          <w:szCs w:val="24"/>
        </w:rPr>
        <w:t>雷达，即北京</w:t>
      </w:r>
      <w:r w:rsidRPr="001C1DE3">
        <w:rPr>
          <w:rFonts w:ascii="Times New Roman" w:hAnsi="Times New Roman" w:cs="Times New Roman" w:hint="eastAsia"/>
          <w:sz w:val="24"/>
          <w:szCs w:val="24"/>
        </w:rPr>
        <w:t>M</w:t>
      </w:r>
      <w:r w:rsidRPr="001C1DE3">
        <w:rPr>
          <w:rFonts w:ascii="Times New Roman" w:hAnsi="Times New Roman" w:cs="Times New Roman"/>
          <w:sz w:val="24"/>
          <w:szCs w:val="24"/>
        </w:rPr>
        <w:t>ST</w:t>
      </w:r>
      <w:r w:rsidRPr="001C1DE3">
        <w:rPr>
          <w:rFonts w:ascii="Times New Roman" w:hAnsi="Times New Roman" w:cs="Times New Roman" w:hint="eastAsia"/>
          <w:sz w:val="24"/>
          <w:szCs w:val="24"/>
        </w:rPr>
        <w:t>和武汉</w:t>
      </w:r>
      <w:r w:rsidRPr="001C1DE3">
        <w:rPr>
          <w:rFonts w:ascii="Times New Roman" w:hAnsi="Times New Roman" w:cs="Times New Roman" w:hint="eastAsia"/>
          <w:sz w:val="24"/>
          <w:szCs w:val="24"/>
        </w:rPr>
        <w:t>M</w:t>
      </w:r>
      <w:r w:rsidRPr="001C1DE3">
        <w:rPr>
          <w:rFonts w:ascii="Times New Roman" w:hAnsi="Times New Roman" w:cs="Times New Roman"/>
          <w:sz w:val="24"/>
          <w:szCs w:val="24"/>
        </w:rPr>
        <w:t>ST</w:t>
      </w:r>
      <w:r w:rsidRPr="001C1DE3">
        <w:rPr>
          <w:rFonts w:ascii="Times New Roman" w:hAnsi="Times New Roman" w:cs="Times New Roman" w:hint="eastAsia"/>
          <w:sz w:val="24"/>
          <w:szCs w:val="24"/>
        </w:rPr>
        <w:t>雷达，</w:t>
      </w:r>
      <w:r w:rsidR="00252E75">
        <w:rPr>
          <w:rFonts w:ascii="Times New Roman" w:hAnsi="Times New Roman" w:cs="Times New Roman" w:hint="eastAsia"/>
          <w:sz w:val="24"/>
          <w:szCs w:val="24"/>
        </w:rPr>
        <w:t>介绍</w:t>
      </w:r>
      <w:r w:rsidRPr="001C1DE3">
        <w:rPr>
          <w:rFonts w:ascii="Times New Roman" w:hAnsi="Times New Roman" w:cs="Times New Roman" w:hint="eastAsia"/>
          <w:sz w:val="24"/>
          <w:szCs w:val="24"/>
        </w:rPr>
        <w:t>其观测数据在天气气象研究中的应用，重点</w:t>
      </w:r>
      <w:r w:rsidR="001C1DE3" w:rsidRPr="001C1DE3">
        <w:rPr>
          <w:rFonts w:ascii="Times New Roman" w:hAnsi="Times New Roman" w:cs="Times New Roman" w:hint="eastAsia"/>
          <w:sz w:val="24"/>
          <w:szCs w:val="24"/>
        </w:rPr>
        <w:t>详细</w:t>
      </w:r>
      <w:r w:rsidR="00252E75">
        <w:rPr>
          <w:rFonts w:ascii="Times New Roman" w:hAnsi="Times New Roman" w:cs="Times New Roman" w:hint="eastAsia"/>
          <w:sz w:val="24"/>
          <w:szCs w:val="24"/>
        </w:rPr>
        <w:t>研究</w:t>
      </w:r>
      <w:r w:rsidR="001C1DE3" w:rsidRPr="001C1DE3">
        <w:rPr>
          <w:rFonts w:ascii="Times New Roman" w:hAnsi="Times New Roman" w:cs="Times New Roman" w:hint="eastAsia"/>
          <w:sz w:val="24"/>
          <w:szCs w:val="24"/>
        </w:rPr>
        <w:t>北京</w:t>
      </w:r>
      <w:r w:rsidR="001C1DE3" w:rsidRPr="001C1DE3">
        <w:rPr>
          <w:rFonts w:ascii="Times New Roman" w:hAnsi="Times New Roman" w:cs="Times New Roman" w:hint="eastAsia"/>
          <w:sz w:val="24"/>
          <w:szCs w:val="24"/>
        </w:rPr>
        <w:t>M</w:t>
      </w:r>
      <w:r w:rsidR="001C1DE3" w:rsidRPr="001C1DE3">
        <w:rPr>
          <w:rFonts w:ascii="Times New Roman" w:hAnsi="Times New Roman" w:cs="Times New Roman"/>
          <w:sz w:val="24"/>
          <w:szCs w:val="24"/>
        </w:rPr>
        <w:t>ST</w:t>
      </w:r>
      <w:r w:rsidR="001C1DE3" w:rsidRPr="001C1DE3">
        <w:rPr>
          <w:rFonts w:ascii="Times New Roman" w:hAnsi="Times New Roman" w:cs="Times New Roman" w:hint="eastAsia"/>
          <w:sz w:val="24"/>
          <w:szCs w:val="24"/>
        </w:rPr>
        <w:t>雷达</w:t>
      </w:r>
      <w:r w:rsidRPr="001C1DE3">
        <w:rPr>
          <w:rFonts w:ascii="Times New Roman" w:hAnsi="Times New Roman" w:cs="Times New Roman" w:hint="eastAsia"/>
          <w:sz w:val="24"/>
          <w:szCs w:val="24"/>
        </w:rPr>
        <w:t>探测对流层顶结构和平流层</w:t>
      </w:r>
      <w:r w:rsidR="001C1DE3" w:rsidRPr="001C1DE3">
        <w:rPr>
          <w:rFonts w:ascii="Times New Roman" w:hAnsi="Times New Roman" w:cs="Times New Roman" w:hint="eastAsia"/>
          <w:sz w:val="24"/>
          <w:szCs w:val="24"/>
        </w:rPr>
        <w:t>空气</w:t>
      </w:r>
      <w:r w:rsidRPr="001C1DE3">
        <w:rPr>
          <w:rFonts w:ascii="Times New Roman" w:hAnsi="Times New Roman" w:cs="Times New Roman" w:hint="eastAsia"/>
          <w:sz w:val="24"/>
          <w:szCs w:val="24"/>
        </w:rPr>
        <w:t>入侵过程的潜力。</w:t>
      </w:r>
      <w:r w:rsidR="00CF2950">
        <w:rPr>
          <w:rFonts w:ascii="Times New Roman" w:hAnsi="Times New Roman" w:cs="Times New Roman" w:hint="eastAsia"/>
          <w:sz w:val="24"/>
          <w:szCs w:val="24"/>
        </w:rPr>
        <w:t>论文主要创新点如下：</w:t>
      </w:r>
    </w:p>
    <w:p w14:paraId="7770E9C9" w14:textId="10B6D6EC" w:rsidR="00D41670" w:rsidRPr="001C1DE3" w:rsidRDefault="00F14836" w:rsidP="001C1DE3">
      <w:pPr>
        <w:pStyle w:val="a5"/>
        <w:widowControl/>
        <w:numPr>
          <w:ilvl w:val="0"/>
          <w:numId w:val="11"/>
        </w:numPr>
        <w:spacing w:line="400" w:lineRule="exact"/>
        <w:ind w:firstLineChars="0"/>
        <w:jc w:val="left"/>
        <w:rPr>
          <w:rFonts w:ascii="Times New Roman" w:hAnsi="Times New Roman"/>
          <w:sz w:val="24"/>
          <w:szCs w:val="24"/>
        </w:rPr>
      </w:pPr>
      <w:r w:rsidRPr="001C1DE3">
        <w:rPr>
          <w:rFonts w:ascii="Times New Roman" w:hAnsi="Times New Roman" w:hint="eastAsia"/>
          <w:sz w:val="24"/>
          <w:szCs w:val="24"/>
        </w:rPr>
        <w:t>通过与无线电探空系统测定的对流层顶进行比对，研究并论证了北京</w:t>
      </w:r>
      <w:r w:rsidRPr="001C1DE3">
        <w:rPr>
          <w:rFonts w:ascii="Times New Roman" w:hAnsi="Times New Roman" w:hint="eastAsia"/>
          <w:sz w:val="24"/>
          <w:szCs w:val="24"/>
        </w:rPr>
        <w:t>M</w:t>
      </w:r>
      <w:r w:rsidRPr="001C1DE3">
        <w:rPr>
          <w:rFonts w:ascii="Times New Roman" w:hAnsi="Times New Roman"/>
          <w:sz w:val="24"/>
          <w:szCs w:val="24"/>
        </w:rPr>
        <w:t>ST</w:t>
      </w:r>
      <w:r w:rsidRPr="001C1DE3">
        <w:rPr>
          <w:rFonts w:ascii="Times New Roman" w:hAnsi="Times New Roman" w:hint="eastAsia"/>
          <w:sz w:val="24"/>
          <w:szCs w:val="24"/>
        </w:rPr>
        <w:t>雷达在探测对流层顶结构和变化上的能力。</w:t>
      </w:r>
      <w:r w:rsidR="001E26A0" w:rsidRPr="001C1DE3">
        <w:rPr>
          <w:rFonts w:ascii="Times New Roman" w:hAnsi="Times New Roman" w:hint="eastAsia"/>
          <w:sz w:val="24"/>
          <w:szCs w:val="24"/>
        </w:rPr>
        <w:t>为连续的高时间分辨率对流层顶结构的研究提供</w:t>
      </w:r>
      <w:r w:rsidR="00D36E86">
        <w:rPr>
          <w:rFonts w:ascii="Times New Roman" w:hAnsi="Times New Roman" w:hint="eastAsia"/>
          <w:sz w:val="24"/>
          <w:szCs w:val="24"/>
        </w:rPr>
        <w:t>巨大的贡献</w:t>
      </w:r>
      <w:r w:rsidR="001E26A0" w:rsidRPr="001C1DE3">
        <w:rPr>
          <w:rFonts w:ascii="Times New Roman" w:hAnsi="Times New Roman" w:hint="eastAsia"/>
          <w:sz w:val="24"/>
          <w:szCs w:val="24"/>
        </w:rPr>
        <w:t>。</w:t>
      </w:r>
    </w:p>
    <w:p w14:paraId="3425B442" w14:textId="7D5A45B1" w:rsidR="002D5C71" w:rsidRPr="00E765BD" w:rsidRDefault="002D5C71" w:rsidP="001C1DE3">
      <w:pPr>
        <w:pStyle w:val="a5"/>
        <w:widowControl/>
        <w:numPr>
          <w:ilvl w:val="0"/>
          <w:numId w:val="11"/>
        </w:numPr>
        <w:spacing w:line="400" w:lineRule="exact"/>
        <w:ind w:firstLineChars="0"/>
        <w:jc w:val="left"/>
      </w:pPr>
      <w:r w:rsidRPr="001C1DE3">
        <w:rPr>
          <w:rFonts w:ascii="Times New Roman" w:hAnsi="Times New Roman" w:hint="eastAsia"/>
          <w:sz w:val="24"/>
          <w:szCs w:val="24"/>
        </w:rPr>
        <w:t>利用香河站北京</w:t>
      </w:r>
      <w:r w:rsidRPr="001C1DE3">
        <w:rPr>
          <w:rFonts w:ascii="Times New Roman" w:hAnsi="Times New Roman" w:hint="eastAsia"/>
          <w:sz w:val="24"/>
          <w:szCs w:val="24"/>
        </w:rPr>
        <w:t>M</w:t>
      </w:r>
      <w:r w:rsidRPr="001C1DE3">
        <w:rPr>
          <w:rFonts w:ascii="Times New Roman" w:hAnsi="Times New Roman"/>
          <w:sz w:val="24"/>
          <w:szCs w:val="24"/>
        </w:rPr>
        <w:t>ST</w:t>
      </w:r>
      <w:r w:rsidRPr="001C1DE3">
        <w:rPr>
          <w:rFonts w:ascii="Times New Roman" w:hAnsi="Times New Roman" w:hint="eastAsia"/>
          <w:sz w:val="24"/>
          <w:szCs w:val="24"/>
        </w:rPr>
        <w:t>雷达观测数据，</w:t>
      </w:r>
      <w:r w:rsidRPr="001C1DE3">
        <w:rPr>
          <w:rFonts w:ascii="Times New Roman" w:hAnsi="Times New Roman"/>
          <w:sz w:val="24"/>
          <w:szCs w:val="24"/>
        </w:rPr>
        <w:t>研究</w:t>
      </w:r>
      <w:r w:rsidRPr="001C1DE3">
        <w:rPr>
          <w:rFonts w:ascii="Times New Roman" w:hAnsi="Times New Roman" w:hint="eastAsia"/>
          <w:sz w:val="24"/>
          <w:szCs w:val="24"/>
        </w:rPr>
        <w:t>结果</w:t>
      </w:r>
      <w:r w:rsidR="00695469">
        <w:rPr>
          <w:rFonts w:ascii="Times New Roman" w:hAnsi="Times New Roman" w:hint="eastAsia"/>
          <w:sz w:val="24"/>
          <w:szCs w:val="24"/>
        </w:rPr>
        <w:t>发现</w:t>
      </w:r>
      <w:r w:rsidRPr="001C1DE3">
        <w:rPr>
          <w:rFonts w:ascii="Times New Roman" w:hAnsi="Times New Roman"/>
          <w:sz w:val="24"/>
          <w:szCs w:val="24"/>
        </w:rPr>
        <w:t>，</w:t>
      </w:r>
      <w:r w:rsidR="00352F76" w:rsidRPr="00C32408">
        <w:rPr>
          <w:rFonts w:ascii="Times New Roman" w:hAnsi="Times New Roman" w:cs="Times New Roman"/>
          <w:sz w:val="24"/>
          <w:szCs w:val="24"/>
        </w:rPr>
        <w:t>对流层顶快速</w:t>
      </w:r>
      <w:r w:rsidR="00352F76" w:rsidRPr="00C32408">
        <w:rPr>
          <w:rFonts w:ascii="Times New Roman" w:hAnsi="Times New Roman" w:cs="Times New Roman" w:hint="eastAsia"/>
          <w:sz w:val="24"/>
          <w:szCs w:val="24"/>
        </w:rPr>
        <w:t>抬升以及抬升前的</w:t>
      </w:r>
      <w:r w:rsidR="00352F76" w:rsidRPr="00C32408">
        <w:rPr>
          <w:rFonts w:ascii="Times New Roman" w:hAnsi="Times New Roman" w:cs="Times New Roman"/>
          <w:sz w:val="24"/>
          <w:szCs w:val="24"/>
        </w:rPr>
        <w:t>强下</w:t>
      </w:r>
      <w:r w:rsidR="00352F76" w:rsidRPr="00C32408">
        <w:rPr>
          <w:rFonts w:ascii="Times New Roman" w:hAnsi="Times New Roman" w:cs="Times New Roman" w:hint="eastAsia"/>
          <w:sz w:val="24"/>
          <w:szCs w:val="24"/>
        </w:rPr>
        <w:t>行</w:t>
      </w:r>
      <w:r w:rsidR="00352F76">
        <w:rPr>
          <w:rFonts w:ascii="Times New Roman" w:hAnsi="Times New Roman" w:cs="Times New Roman" w:hint="eastAsia"/>
          <w:sz w:val="24"/>
          <w:szCs w:val="24"/>
        </w:rPr>
        <w:t>垂直风场可</w:t>
      </w:r>
      <w:r w:rsidR="00352F76" w:rsidRPr="00C32408">
        <w:rPr>
          <w:rFonts w:ascii="Times New Roman" w:hAnsi="Times New Roman" w:cs="Times New Roman" w:hint="eastAsia"/>
          <w:sz w:val="24"/>
          <w:szCs w:val="24"/>
        </w:rPr>
        <w:t>作为互补的诊断</w:t>
      </w:r>
      <w:r w:rsidR="00352F76">
        <w:rPr>
          <w:rFonts w:ascii="Times New Roman" w:hAnsi="Times New Roman" w:cs="Times New Roman" w:hint="eastAsia"/>
          <w:sz w:val="24"/>
          <w:szCs w:val="24"/>
        </w:rPr>
        <w:t>指标，在</w:t>
      </w:r>
      <w:r w:rsidR="00641EA2">
        <w:rPr>
          <w:rFonts w:ascii="Times New Roman" w:hAnsi="Times New Roman" w:cs="Times New Roman" w:hint="eastAsia"/>
          <w:sz w:val="24"/>
          <w:szCs w:val="24"/>
        </w:rPr>
        <w:t>观测与识别</w:t>
      </w:r>
      <w:r w:rsidR="00352F76" w:rsidRPr="00C32408">
        <w:rPr>
          <w:rFonts w:ascii="Times New Roman" w:hAnsi="Times New Roman" w:cs="Times New Roman" w:hint="eastAsia"/>
          <w:sz w:val="24"/>
          <w:szCs w:val="24"/>
        </w:rPr>
        <w:t>平流层</w:t>
      </w:r>
      <w:r w:rsidR="00352F76">
        <w:rPr>
          <w:rFonts w:ascii="Times New Roman" w:hAnsi="Times New Roman" w:cs="Times New Roman" w:hint="eastAsia"/>
          <w:sz w:val="24"/>
          <w:szCs w:val="24"/>
        </w:rPr>
        <w:t>入侵事件上</w:t>
      </w:r>
      <w:r w:rsidR="00641EA2">
        <w:rPr>
          <w:rFonts w:ascii="Times New Roman" w:hAnsi="Times New Roman" w:cs="Times New Roman" w:hint="eastAsia"/>
          <w:sz w:val="24"/>
          <w:szCs w:val="24"/>
        </w:rPr>
        <w:t>具有很大</w:t>
      </w:r>
      <w:r w:rsidR="00352F76">
        <w:rPr>
          <w:rFonts w:ascii="Times New Roman" w:hAnsi="Times New Roman" w:cs="Times New Roman" w:hint="eastAsia"/>
          <w:sz w:val="24"/>
          <w:szCs w:val="24"/>
        </w:rPr>
        <w:t>的潜力。</w:t>
      </w:r>
      <w:r w:rsidRPr="001C1DE3">
        <w:rPr>
          <w:rFonts w:ascii="Times New Roman" w:hAnsi="Times New Roman"/>
          <w:sz w:val="24"/>
          <w:szCs w:val="24"/>
        </w:rPr>
        <w:t>这对大气质量监测和对流层臭氧的长期估算具有重要</w:t>
      </w:r>
      <w:r w:rsidR="006874E6">
        <w:rPr>
          <w:rFonts w:ascii="Times New Roman" w:hAnsi="Times New Roman" w:hint="eastAsia"/>
          <w:sz w:val="24"/>
          <w:szCs w:val="24"/>
        </w:rPr>
        <w:t>的</w:t>
      </w:r>
      <w:r w:rsidRPr="001C1DE3">
        <w:rPr>
          <w:rFonts w:ascii="Times New Roman" w:hAnsi="Times New Roman"/>
          <w:sz w:val="24"/>
          <w:szCs w:val="24"/>
        </w:rPr>
        <w:t>意义。</w:t>
      </w:r>
    </w:p>
    <w:p w14:paraId="6D17B0D1" w14:textId="303BC1AA" w:rsidR="00E765BD" w:rsidRDefault="00E765BD" w:rsidP="00E765BD">
      <w:pPr>
        <w:pStyle w:val="a5"/>
        <w:widowControl/>
        <w:spacing w:line="400" w:lineRule="exact"/>
        <w:ind w:left="840" w:firstLineChars="0" w:firstLine="0"/>
        <w:jc w:val="left"/>
        <w:rPr>
          <w:rFonts w:ascii="Times New Roman" w:hAnsi="Times New Roman"/>
          <w:sz w:val="24"/>
          <w:szCs w:val="24"/>
        </w:rPr>
      </w:pPr>
    </w:p>
    <w:p w14:paraId="7505387E" w14:textId="60F102FC" w:rsidR="00E765BD" w:rsidRPr="007D6B86" w:rsidRDefault="005C3C5E" w:rsidP="004D5B1A">
      <w:pPr>
        <w:widowControl/>
        <w:jc w:val="left"/>
      </w:pPr>
      <w:r>
        <w:br w:type="page"/>
      </w:r>
    </w:p>
    <w:p w14:paraId="41C5C951" w14:textId="1EF98E33" w:rsidR="00D41670" w:rsidRDefault="00D41670" w:rsidP="0071593E">
      <w:pPr>
        <w:widowControl/>
        <w:jc w:val="left"/>
        <w:rPr>
          <w:i/>
          <w:u w:val="single"/>
        </w:rPr>
      </w:pPr>
    </w:p>
    <w:p w14:paraId="66D10C0C" w14:textId="77777777" w:rsidR="00DA2AD8" w:rsidRDefault="00DA2AD8" w:rsidP="0071593E">
      <w:pPr>
        <w:widowControl/>
        <w:jc w:val="left"/>
        <w:rPr>
          <w:i/>
          <w:u w:val="single"/>
        </w:rPr>
        <w:sectPr w:rsidR="00DA2AD8" w:rsidSect="00A40A3F">
          <w:pgSz w:w="11906" w:h="16838"/>
          <w:pgMar w:top="1440" w:right="1800" w:bottom="1440" w:left="1800" w:header="851" w:footer="992" w:gutter="0"/>
          <w:pgNumType w:fmt="upperRoman"/>
          <w:cols w:space="425"/>
          <w:docGrid w:type="lines" w:linePitch="312"/>
        </w:sectPr>
      </w:pPr>
    </w:p>
    <w:p w14:paraId="585C6D46" w14:textId="151B6C1E" w:rsidR="00635F43" w:rsidRPr="00635F43" w:rsidRDefault="00241507" w:rsidP="00CF2950">
      <w:pPr>
        <w:jc w:val="center"/>
        <w:outlineLvl w:val="0"/>
        <w:rPr>
          <w:b/>
          <w:noProof/>
        </w:rPr>
      </w:pPr>
      <w:bookmarkStart w:id="40" w:name="_Toc480034607"/>
      <w:bookmarkStart w:id="41" w:name="_Toc1493503"/>
      <w:bookmarkStart w:id="42" w:name="_Toc6093495"/>
      <w:r w:rsidRPr="002732B7">
        <w:rPr>
          <w:rFonts w:ascii="黑体" w:eastAsia="黑体" w:hAnsi="黑体" w:hint="eastAsia"/>
          <w:b/>
          <w:sz w:val="36"/>
          <w:szCs w:val="36"/>
        </w:rPr>
        <w:lastRenderedPageBreak/>
        <w:t>目  录</w:t>
      </w:r>
      <w:bookmarkEnd w:id="40"/>
      <w:bookmarkEnd w:id="41"/>
      <w:bookmarkEnd w:id="42"/>
      <w:r w:rsidR="00CF2950">
        <w:rPr>
          <w:rStyle w:val="a9"/>
          <w:rFonts w:cs="Times New Roman"/>
          <w:noProof/>
          <w:color w:val="0563C1"/>
          <w:szCs w:val="24"/>
        </w:rPr>
        <w:fldChar w:fldCharType="begin"/>
      </w:r>
      <w:r w:rsidR="00CF2950">
        <w:rPr>
          <w:rStyle w:val="a9"/>
          <w:rFonts w:cs="Times New Roman"/>
          <w:noProof/>
          <w:color w:val="0563C1"/>
          <w:szCs w:val="24"/>
        </w:rPr>
        <w:instrText xml:space="preserve"> TOC \o "1-3" \h \z \u </w:instrText>
      </w:r>
      <w:r w:rsidR="00CF2950">
        <w:rPr>
          <w:rStyle w:val="a9"/>
          <w:rFonts w:cs="Times New Roman"/>
          <w:noProof/>
          <w:color w:val="0563C1"/>
          <w:szCs w:val="24"/>
        </w:rPr>
        <w:fldChar w:fldCharType="separate"/>
      </w:r>
    </w:p>
    <w:p w14:paraId="768CDF7B" w14:textId="18911FA3" w:rsidR="00635F43" w:rsidRPr="00635F43" w:rsidRDefault="00111009" w:rsidP="0011746E">
      <w:pPr>
        <w:pStyle w:val="10"/>
        <w:rPr>
          <w:sz w:val="21"/>
        </w:rPr>
      </w:pPr>
      <w:hyperlink w:anchor="_Toc6093496" w:history="1">
        <w:r w:rsidR="00635F43" w:rsidRPr="00635F43">
          <w:rPr>
            <w:rStyle w:val="a9"/>
          </w:rPr>
          <w:t>摘</w:t>
        </w:r>
        <w:r w:rsidR="00635F43" w:rsidRPr="00635F43">
          <w:rPr>
            <w:rStyle w:val="a9"/>
          </w:rPr>
          <w:t xml:space="preserve">  </w:t>
        </w:r>
        <w:r w:rsidR="00635F43" w:rsidRPr="00635F43">
          <w:rPr>
            <w:rStyle w:val="a9"/>
          </w:rPr>
          <w:t>要</w:t>
        </w:r>
        <w:r w:rsidR="00635F43" w:rsidRPr="00635F43">
          <w:rPr>
            <w:webHidden/>
          </w:rPr>
          <w:tab/>
        </w:r>
        <w:r w:rsidR="00635F43" w:rsidRPr="00635F43">
          <w:rPr>
            <w:webHidden/>
          </w:rPr>
          <w:fldChar w:fldCharType="begin"/>
        </w:r>
        <w:r w:rsidR="00635F43" w:rsidRPr="00635F43">
          <w:rPr>
            <w:webHidden/>
          </w:rPr>
          <w:instrText xml:space="preserve"> PAGEREF _Toc6093496 \h </w:instrText>
        </w:r>
        <w:r w:rsidR="00635F43" w:rsidRPr="00635F43">
          <w:rPr>
            <w:webHidden/>
          </w:rPr>
        </w:r>
        <w:r w:rsidR="00635F43" w:rsidRPr="00635F43">
          <w:rPr>
            <w:webHidden/>
          </w:rPr>
          <w:fldChar w:fldCharType="separate"/>
        </w:r>
        <w:r w:rsidR="00DA2AD8">
          <w:rPr>
            <w:webHidden/>
          </w:rPr>
          <w:t>V</w:t>
        </w:r>
        <w:r w:rsidR="00635F43" w:rsidRPr="00635F43">
          <w:rPr>
            <w:webHidden/>
          </w:rPr>
          <w:fldChar w:fldCharType="end"/>
        </w:r>
      </w:hyperlink>
    </w:p>
    <w:p w14:paraId="15665AE3" w14:textId="2AC15275" w:rsidR="00635F43" w:rsidRPr="00635F43" w:rsidRDefault="00111009" w:rsidP="0011746E">
      <w:pPr>
        <w:pStyle w:val="10"/>
        <w:rPr>
          <w:rFonts w:asciiTheme="minorHAnsi" w:hAnsiTheme="minorHAnsi"/>
          <w:sz w:val="21"/>
        </w:rPr>
      </w:pPr>
      <w:hyperlink w:anchor="_Toc6093497" w:history="1">
        <w:r w:rsidR="00635F43" w:rsidRPr="00635F43">
          <w:rPr>
            <w:rStyle w:val="a9"/>
            <w:b w:val="0"/>
          </w:rPr>
          <w:t>Abstract</w:t>
        </w:r>
        <w:r w:rsidR="00635F43" w:rsidRPr="00635F43">
          <w:rPr>
            <w:webHidden/>
          </w:rPr>
          <w:tab/>
        </w:r>
        <w:r w:rsidR="00635F43" w:rsidRPr="00635F43">
          <w:rPr>
            <w:webHidden/>
          </w:rPr>
          <w:fldChar w:fldCharType="begin"/>
        </w:r>
        <w:r w:rsidR="00635F43" w:rsidRPr="00635F43">
          <w:rPr>
            <w:webHidden/>
          </w:rPr>
          <w:instrText xml:space="preserve"> PAGEREF _Toc6093497 \h </w:instrText>
        </w:r>
        <w:r w:rsidR="00635F43" w:rsidRPr="00635F43">
          <w:rPr>
            <w:webHidden/>
          </w:rPr>
        </w:r>
        <w:r w:rsidR="00635F43" w:rsidRPr="00635F43">
          <w:rPr>
            <w:webHidden/>
          </w:rPr>
          <w:fldChar w:fldCharType="separate"/>
        </w:r>
        <w:r w:rsidR="00DA2AD8">
          <w:rPr>
            <w:webHidden/>
          </w:rPr>
          <w:t>VII</w:t>
        </w:r>
        <w:r w:rsidR="00635F43" w:rsidRPr="00635F43">
          <w:rPr>
            <w:webHidden/>
          </w:rPr>
          <w:fldChar w:fldCharType="end"/>
        </w:r>
      </w:hyperlink>
    </w:p>
    <w:p w14:paraId="12B96AD8" w14:textId="1AC955F8" w:rsidR="00635F43" w:rsidRPr="00635F43" w:rsidRDefault="00111009" w:rsidP="0011746E">
      <w:pPr>
        <w:pStyle w:val="10"/>
        <w:rPr>
          <w:rFonts w:asciiTheme="minorHAnsi" w:hAnsiTheme="minorHAnsi"/>
          <w:sz w:val="21"/>
        </w:rPr>
      </w:pPr>
      <w:hyperlink w:anchor="_Toc6093498" w:history="1">
        <w:r w:rsidR="00635F43" w:rsidRPr="00635F43">
          <w:rPr>
            <w:rStyle w:val="a9"/>
          </w:rPr>
          <w:t>第一章</w:t>
        </w:r>
        <w:r w:rsidR="00635F43" w:rsidRPr="00635F43">
          <w:rPr>
            <w:rStyle w:val="a9"/>
          </w:rPr>
          <w:t xml:space="preserve"> </w:t>
        </w:r>
        <w:r w:rsidR="00635F43" w:rsidRPr="00635F43">
          <w:rPr>
            <w:rStyle w:val="a9"/>
          </w:rPr>
          <w:t>绪论</w:t>
        </w:r>
        <w:r w:rsidR="00635F43" w:rsidRPr="00635F43">
          <w:rPr>
            <w:webHidden/>
          </w:rPr>
          <w:tab/>
        </w:r>
        <w:r w:rsidR="00635F43" w:rsidRPr="00635F43">
          <w:rPr>
            <w:webHidden/>
          </w:rPr>
          <w:fldChar w:fldCharType="begin"/>
        </w:r>
        <w:r w:rsidR="00635F43" w:rsidRPr="00635F43">
          <w:rPr>
            <w:webHidden/>
          </w:rPr>
          <w:instrText xml:space="preserve"> PAGEREF _Toc6093498 \h </w:instrText>
        </w:r>
        <w:r w:rsidR="00635F43" w:rsidRPr="00635F43">
          <w:rPr>
            <w:webHidden/>
          </w:rPr>
        </w:r>
        <w:r w:rsidR="00635F43" w:rsidRPr="00635F43">
          <w:rPr>
            <w:webHidden/>
          </w:rPr>
          <w:fldChar w:fldCharType="separate"/>
        </w:r>
        <w:r w:rsidR="00DA2AD8">
          <w:rPr>
            <w:webHidden/>
          </w:rPr>
          <w:t>1</w:t>
        </w:r>
        <w:r w:rsidR="00635F43" w:rsidRPr="00635F43">
          <w:rPr>
            <w:webHidden/>
          </w:rPr>
          <w:fldChar w:fldCharType="end"/>
        </w:r>
      </w:hyperlink>
    </w:p>
    <w:p w14:paraId="6E4492AB" w14:textId="404D0C5D"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499" w:history="1">
        <w:r w:rsidR="00635F43" w:rsidRPr="00635F43">
          <w:rPr>
            <w:rStyle w:val="a9"/>
            <w:rFonts w:ascii="Times New Roman" w:hAnsi="Times New Roman" w:cs="Times New Roman"/>
            <w:noProof/>
            <w:sz w:val="24"/>
          </w:rPr>
          <w:t xml:space="preserve">1.1 </w:t>
        </w:r>
        <w:r w:rsidR="00635F43" w:rsidRPr="00635F43">
          <w:rPr>
            <w:rStyle w:val="a9"/>
            <w:rFonts w:ascii="Times New Roman" w:hAnsi="Times New Roman" w:cs="Times New Roman"/>
            <w:noProof/>
            <w:sz w:val="24"/>
          </w:rPr>
          <w:t>地球大气层及其探测</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_Toc6093499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1</w:t>
        </w:r>
        <w:r w:rsidR="00635F43" w:rsidRPr="00635F43">
          <w:rPr>
            <w:rFonts w:ascii="Times New Roman" w:hAnsi="Times New Roman"/>
            <w:noProof/>
            <w:webHidden/>
            <w:sz w:val="24"/>
          </w:rPr>
          <w:fldChar w:fldCharType="end"/>
        </w:r>
      </w:hyperlink>
    </w:p>
    <w:p w14:paraId="57BB9EC9" w14:textId="5D7A9490"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0" w:history="1">
        <w:r w:rsidR="00635F43" w:rsidRPr="00635F43">
          <w:rPr>
            <w:rStyle w:val="a9"/>
            <w:rFonts w:ascii="Times New Roman" w:hAnsi="Times New Roman"/>
            <w:noProof/>
            <w:sz w:val="24"/>
          </w:rPr>
          <w:t xml:space="preserve">1.1.1 </w:t>
        </w:r>
        <w:r w:rsidR="00635F43" w:rsidRPr="00635F43">
          <w:rPr>
            <w:rStyle w:val="a9"/>
            <w:rFonts w:ascii="Times New Roman" w:hAnsi="Times New Roman"/>
            <w:noProof/>
            <w:sz w:val="24"/>
          </w:rPr>
          <w:t>地球大气分层</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_Toc6093500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1</w:t>
        </w:r>
        <w:r w:rsidR="00635F43" w:rsidRPr="00635F43">
          <w:rPr>
            <w:rFonts w:ascii="Times New Roman" w:hAnsi="Times New Roman"/>
            <w:noProof/>
            <w:webHidden/>
            <w:sz w:val="24"/>
          </w:rPr>
          <w:fldChar w:fldCharType="end"/>
        </w:r>
      </w:hyperlink>
    </w:p>
    <w:p w14:paraId="53C757D0" w14:textId="31326CC6"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1" w:history="1">
        <w:r w:rsidR="00635F43" w:rsidRPr="00635F43">
          <w:rPr>
            <w:rStyle w:val="a9"/>
            <w:rFonts w:ascii="Times New Roman" w:hAnsi="Times New Roman"/>
            <w:noProof/>
            <w:sz w:val="24"/>
          </w:rPr>
          <w:t xml:space="preserve">1.1.2 </w:t>
        </w:r>
        <w:r w:rsidR="00635F43" w:rsidRPr="00635F43">
          <w:rPr>
            <w:rStyle w:val="a9"/>
            <w:rFonts w:ascii="Times New Roman" w:hAnsi="Times New Roman"/>
            <w:noProof/>
            <w:sz w:val="24"/>
          </w:rPr>
          <w:t>大气探测</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_Toc6093501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w:t>
        </w:r>
        <w:r w:rsidR="00635F43" w:rsidRPr="00635F43">
          <w:rPr>
            <w:rFonts w:ascii="Times New Roman" w:hAnsi="Times New Roman"/>
            <w:noProof/>
            <w:webHidden/>
            <w:sz w:val="24"/>
          </w:rPr>
          <w:fldChar w:fldCharType="end"/>
        </w:r>
      </w:hyperlink>
    </w:p>
    <w:p w14:paraId="2180BBC1" w14:textId="39AB31D5"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02" w:history="1">
        <w:r w:rsidR="00635F43" w:rsidRPr="00635F43">
          <w:rPr>
            <w:rStyle w:val="a9"/>
            <w:rFonts w:ascii="Times New Roman" w:hAnsi="Times New Roman" w:cs="Times New Roman"/>
            <w:noProof/>
            <w:sz w:val="24"/>
          </w:rPr>
          <w:t xml:space="preserve">1.2 </w:t>
        </w:r>
        <w:r w:rsidR="00635F43" w:rsidRPr="00635F43">
          <w:rPr>
            <w:rStyle w:val="a9"/>
            <w:rFonts w:ascii="Times New Roman" w:hAnsi="Times New Roman" w:cs="Times New Roman"/>
            <w:noProof/>
            <w:sz w:val="24"/>
          </w:rPr>
          <w:t>脉冲多普勒大气遥感探测雷达</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_Toc6093502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w:t>
        </w:r>
        <w:r w:rsidR="00635F43" w:rsidRPr="00635F43">
          <w:rPr>
            <w:rFonts w:ascii="Times New Roman" w:hAnsi="Times New Roman"/>
            <w:noProof/>
            <w:webHidden/>
            <w:sz w:val="24"/>
          </w:rPr>
          <w:fldChar w:fldCharType="end"/>
        </w:r>
      </w:hyperlink>
    </w:p>
    <w:p w14:paraId="62AF91E2" w14:textId="2E1DE747"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3" w:history="1">
        <w:r w:rsidR="00635F43" w:rsidRPr="00635F43">
          <w:rPr>
            <w:rStyle w:val="a9"/>
            <w:rFonts w:ascii="Times New Roman" w:hAnsi="Times New Roman"/>
            <w:noProof/>
            <w:sz w:val="24"/>
          </w:rPr>
          <w:t xml:space="preserve">1.2.1 </w:t>
        </w:r>
        <w:r w:rsidR="00635F43" w:rsidRPr="00635F43">
          <w:rPr>
            <w:rStyle w:val="a9"/>
            <w:rFonts w:ascii="Times New Roman" w:hAnsi="Times New Roman"/>
            <w:noProof/>
            <w:sz w:val="24"/>
          </w:rPr>
          <w:t>初识无线电波与雷达</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_Toc6093503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w:t>
        </w:r>
        <w:r w:rsidR="00635F43" w:rsidRPr="00635F43">
          <w:rPr>
            <w:rFonts w:ascii="Times New Roman" w:hAnsi="Times New Roman"/>
            <w:noProof/>
            <w:webHidden/>
            <w:sz w:val="24"/>
          </w:rPr>
          <w:fldChar w:fldCharType="end"/>
        </w:r>
      </w:hyperlink>
    </w:p>
    <w:p w14:paraId="047C82D7" w14:textId="1A85AEA6"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4" w:history="1">
        <w:r w:rsidR="00635F43" w:rsidRPr="00635F43">
          <w:rPr>
            <w:rStyle w:val="a9"/>
            <w:rFonts w:ascii="Times New Roman" w:hAnsi="Times New Roman"/>
            <w:noProof/>
            <w:sz w:val="24"/>
          </w:rPr>
          <w:t xml:space="preserve">1.2.2 </w:t>
        </w:r>
        <w:r w:rsidR="00635F43" w:rsidRPr="00635F43">
          <w:rPr>
            <w:rStyle w:val="a9"/>
            <w:rFonts w:ascii="Times New Roman" w:hAnsi="Times New Roman"/>
            <w:noProof/>
            <w:sz w:val="24"/>
          </w:rPr>
          <w:t>雷达测距</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_Toc6093504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w:t>
        </w:r>
        <w:r w:rsidR="00635F43" w:rsidRPr="00635F43">
          <w:rPr>
            <w:rFonts w:ascii="Times New Roman" w:hAnsi="Times New Roman"/>
            <w:noProof/>
            <w:webHidden/>
            <w:sz w:val="24"/>
          </w:rPr>
          <w:fldChar w:fldCharType="end"/>
        </w:r>
      </w:hyperlink>
    </w:p>
    <w:p w14:paraId="37B42F9F" w14:textId="354730C4"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5" w:history="1">
        <w:r w:rsidR="00635F43" w:rsidRPr="00635F43">
          <w:rPr>
            <w:rStyle w:val="a9"/>
            <w:rFonts w:ascii="Times New Roman" w:hAnsi="Times New Roman"/>
            <w:noProof/>
            <w:sz w:val="24"/>
          </w:rPr>
          <w:t xml:space="preserve">1.2.3 </w:t>
        </w:r>
        <w:r w:rsidR="00635F43" w:rsidRPr="00635F43">
          <w:rPr>
            <w:rStyle w:val="a9"/>
            <w:rFonts w:ascii="Times New Roman" w:hAnsi="Times New Roman"/>
            <w:noProof/>
            <w:sz w:val="24"/>
          </w:rPr>
          <w:t>多普勒速度测量</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_Toc6093505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5</w:t>
        </w:r>
        <w:r w:rsidR="00635F43" w:rsidRPr="00635F43">
          <w:rPr>
            <w:rFonts w:ascii="Times New Roman" w:hAnsi="Times New Roman"/>
            <w:noProof/>
            <w:webHidden/>
            <w:sz w:val="24"/>
          </w:rPr>
          <w:fldChar w:fldCharType="end"/>
        </w:r>
      </w:hyperlink>
    </w:p>
    <w:p w14:paraId="1693C579" w14:textId="449CEDAE"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6" w:history="1">
        <w:r w:rsidR="00635F43" w:rsidRPr="00635F43">
          <w:rPr>
            <w:rStyle w:val="a9"/>
            <w:rFonts w:ascii="Times New Roman" w:hAnsi="Times New Roman"/>
            <w:noProof/>
            <w:sz w:val="24"/>
          </w:rPr>
          <w:t xml:space="preserve">1.2.4 </w:t>
        </w:r>
        <w:r w:rsidR="00635F43" w:rsidRPr="00635F43">
          <w:rPr>
            <w:rStyle w:val="a9"/>
            <w:rFonts w:ascii="Times New Roman" w:hAnsi="Times New Roman"/>
            <w:noProof/>
            <w:sz w:val="24"/>
          </w:rPr>
          <w:t>雷达方程</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_Toc6093506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6</w:t>
        </w:r>
        <w:r w:rsidR="00635F43" w:rsidRPr="00635F43">
          <w:rPr>
            <w:rFonts w:ascii="Times New Roman" w:hAnsi="Times New Roman"/>
            <w:noProof/>
            <w:webHidden/>
            <w:sz w:val="24"/>
          </w:rPr>
          <w:fldChar w:fldCharType="end"/>
        </w:r>
      </w:hyperlink>
    </w:p>
    <w:p w14:paraId="3E0B7D36" w14:textId="439E39E4"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7" w:history="1">
        <w:r w:rsidR="00635F43" w:rsidRPr="00635F43">
          <w:rPr>
            <w:rStyle w:val="a9"/>
            <w:rFonts w:ascii="Times New Roman" w:hAnsi="Times New Roman"/>
            <w:noProof/>
            <w:sz w:val="24"/>
          </w:rPr>
          <w:t xml:space="preserve">1.2.5 </w:t>
        </w:r>
        <w:r w:rsidR="00635F43" w:rsidRPr="00635F43">
          <w:rPr>
            <w:rStyle w:val="a9"/>
            <w:rFonts w:ascii="Times New Roman" w:hAnsi="Times New Roman"/>
            <w:noProof/>
            <w:sz w:val="24"/>
          </w:rPr>
          <w:t>风廓线雷达分类</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_Toc6093507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7</w:t>
        </w:r>
        <w:r w:rsidR="00635F43" w:rsidRPr="00635F43">
          <w:rPr>
            <w:rFonts w:ascii="Times New Roman" w:hAnsi="Times New Roman"/>
            <w:noProof/>
            <w:webHidden/>
            <w:sz w:val="24"/>
          </w:rPr>
          <w:fldChar w:fldCharType="end"/>
        </w:r>
      </w:hyperlink>
    </w:p>
    <w:p w14:paraId="59CF5AAE" w14:textId="4C0FE125"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08" w:history="1">
        <w:r w:rsidR="00635F43" w:rsidRPr="00635F43">
          <w:rPr>
            <w:rStyle w:val="a9"/>
            <w:rFonts w:ascii="Times New Roman" w:hAnsi="Times New Roman"/>
            <w:noProof/>
            <w:sz w:val="24"/>
          </w:rPr>
          <w:t xml:space="preserve">1.2.6 </w:t>
        </w:r>
        <w:r w:rsidR="00635F43" w:rsidRPr="00635F43">
          <w:rPr>
            <w:rStyle w:val="a9"/>
            <w:rFonts w:ascii="Times New Roman" w:hAnsi="Times New Roman"/>
            <w:noProof/>
            <w:sz w:val="24"/>
          </w:rPr>
          <w:t>初识相控阵</w:t>
        </w:r>
        <w:r w:rsidR="00635F43" w:rsidRPr="00635F43">
          <w:rPr>
            <w:rStyle w:val="a9"/>
            <w:rFonts w:ascii="Times New Roman" w:hAnsi="Times New Roman"/>
            <w:noProof/>
            <w:sz w:val="24"/>
          </w:rPr>
          <w:t>MST</w:t>
        </w:r>
        <w:r w:rsidR="00635F43" w:rsidRPr="00635F43">
          <w:rPr>
            <w:rStyle w:val="a9"/>
            <w:rFonts w:ascii="Times New Roman" w:hAnsi="Times New Roman"/>
            <w:noProof/>
            <w:sz w:val="24"/>
          </w:rPr>
          <w:t>雷达</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_Toc6093508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8</w:t>
        </w:r>
        <w:r w:rsidR="00635F43" w:rsidRPr="00635F43">
          <w:rPr>
            <w:rFonts w:ascii="Times New Roman" w:hAnsi="Times New Roman"/>
            <w:noProof/>
            <w:webHidden/>
            <w:sz w:val="24"/>
          </w:rPr>
          <w:fldChar w:fldCharType="end"/>
        </w:r>
      </w:hyperlink>
    </w:p>
    <w:p w14:paraId="02D6ABCB" w14:textId="2B349870"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09" w:history="1">
        <w:r w:rsidR="00635F43" w:rsidRPr="00635F43">
          <w:rPr>
            <w:rStyle w:val="a9"/>
            <w:rFonts w:ascii="Times New Roman" w:hAnsi="Times New Roman" w:cs="Times New Roman"/>
            <w:noProof/>
            <w:sz w:val="24"/>
          </w:rPr>
          <w:t>1.3 MST</w:t>
        </w:r>
        <w:r w:rsidR="00635F43" w:rsidRPr="00635F43">
          <w:rPr>
            <w:rStyle w:val="a9"/>
            <w:rFonts w:ascii="Times New Roman" w:hAnsi="Times New Roman" w:cs="Times New Roman"/>
            <w:noProof/>
            <w:sz w:val="24"/>
          </w:rPr>
          <w:t>雷达技术国内外发展</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_Toc6093509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10</w:t>
        </w:r>
        <w:r w:rsidR="00635F43" w:rsidRPr="00635F43">
          <w:rPr>
            <w:rFonts w:ascii="Times New Roman" w:hAnsi="Times New Roman"/>
            <w:noProof/>
            <w:webHidden/>
            <w:sz w:val="24"/>
          </w:rPr>
          <w:fldChar w:fldCharType="end"/>
        </w:r>
      </w:hyperlink>
    </w:p>
    <w:p w14:paraId="0089316A" w14:textId="33F7F5DB"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10" w:history="1">
        <w:r w:rsidR="00635F43" w:rsidRPr="00635F43">
          <w:rPr>
            <w:rStyle w:val="a9"/>
            <w:rFonts w:ascii="Times New Roman" w:hAnsi="Times New Roman" w:cs="Times New Roman"/>
            <w:noProof/>
            <w:sz w:val="24"/>
          </w:rPr>
          <w:t xml:space="preserve">1.4 </w:t>
        </w:r>
        <w:r w:rsidR="00635F43" w:rsidRPr="00635F43">
          <w:rPr>
            <w:rStyle w:val="a9"/>
            <w:rFonts w:ascii="Times New Roman" w:hAnsi="Times New Roman" w:cs="Times New Roman"/>
            <w:noProof/>
            <w:sz w:val="24"/>
          </w:rPr>
          <w:t>目前世界上已有部分</w:t>
        </w:r>
        <w:r w:rsidR="00635F43" w:rsidRPr="00635F43">
          <w:rPr>
            <w:rStyle w:val="a9"/>
            <w:rFonts w:ascii="Times New Roman" w:hAnsi="Times New Roman" w:cs="Times New Roman"/>
            <w:noProof/>
            <w:sz w:val="24"/>
          </w:rPr>
          <w:t>MST</w:t>
        </w:r>
        <w:r w:rsidR="00635F43" w:rsidRPr="00635F43">
          <w:rPr>
            <w:rStyle w:val="a9"/>
            <w:rFonts w:ascii="Times New Roman" w:hAnsi="Times New Roman" w:cs="Times New Roman"/>
            <w:noProof/>
            <w:sz w:val="24"/>
          </w:rPr>
          <w:t>雷达简介</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_Toc6093510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11</w:t>
        </w:r>
        <w:r w:rsidR="00635F43" w:rsidRPr="00635F43">
          <w:rPr>
            <w:rFonts w:ascii="Times New Roman" w:hAnsi="Times New Roman"/>
            <w:noProof/>
            <w:webHidden/>
            <w:sz w:val="24"/>
          </w:rPr>
          <w:fldChar w:fldCharType="end"/>
        </w:r>
      </w:hyperlink>
    </w:p>
    <w:p w14:paraId="2A39587F" w14:textId="3A6D75CE"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11" w:history="1">
        <w:r w:rsidR="00635F43" w:rsidRPr="00635F43">
          <w:rPr>
            <w:rStyle w:val="a9"/>
            <w:rFonts w:ascii="Times New Roman" w:hAnsi="Times New Roman" w:cs="Times New Roman"/>
            <w:noProof/>
            <w:sz w:val="24"/>
          </w:rPr>
          <w:t xml:space="preserve">1.5 </w:t>
        </w:r>
        <w:r w:rsidR="00635F43" w:rsidRPr="00635F43">
          <w:rPr>
            <w:rStyle w:val="a9"/>
            <w:rFonts w:ascii="Times New Roman" w:hAnsi="Times New Roman" w:cs="Times New Roman"/>
            <w:noProof/>
            <w:sz w:val="24"/>
          </w:rPr>
          <w:t>本文章节内容安排</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_Toc6093511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19</w:t>
        </w:r>
        <w:r w:rsidR="00635F43" w:rsidRPr="00635F43">
          <w:rPr>
            <w:rFonts w:ascii="Times New Roman" w:hAnsi="Times New Roman"/>
            <w:noProof/>
            <w:webHidden/>
            <w:sz w:val="24"/>
          </w:rPr>
          <w:fldChar w:fldCharType="end"/>
        </w:r>
      </w:hyperlink>
    </w:p>
    <w:p w14:paraId="7504D852" w14:textId="6EBAABDD" w:rsidR="00635F43" w:rsidRPr="00635F43" w:rsidRDefault="00111009" w:rsidP="0011746E">
      <w:pPr>
        <w:pStyle w:val="10"/>
        <w:rPr>
          <w:rFonts w:asciiTheme="minorHAnsi" w:hAnsiTheme="minorHAnsi"/>
          <w:sz w:val="21"/>
        </w:rPr>
      </w:pPr>
      <w:hyperlink w:anchor="_Toc6093512" w:history="1">
        <w:r w:rsidR="00635F43" w:rsidRPr="00635F43">
          <w:rPr>
            <w:rStyle w:val="a9"/>
          </w:rPr>
          <w:t>第二章</w:t>
        </w:r>
        <w:r w:rsidR="00635F43" w:rsidRPr="00635F43">
          <w:rPr>
            <w:rStyle w:val="a9"/>
          </w:rPr>
          <w:t xml:space="preserve"> </w:t>
        </w:r>
        <w:r w:rsidR="00635F43" w:rsidRPr="00635F43">
          <w:rPr>
            <w:rStyle w:val="a9"/>
          </w:rPr>
          <w:t>子午工程</w:t>
        </w:r>
        <w:r w:rsidR="00635F43" w:rsidRPr="00635F43">
          <w:rPr>
            <w:rStyle w:val="a9"/>
          </w:rPr>
          <w:t>MST</w:t>
        </w:r>
        <w:r w:rsidR="00635F43" w:rsidRPr="00635F43">
          <w:rPr>
            <w:rStyle w:val="a9"/>
          </w:rPr>
          <w:t>雷达</w:t>
        </w:r>
        <w:r w:rsidR="00635F43" w:rsidRPr="00635F43">
          <w:rPr>
            <w:webHidden/>
          </w:rPr>
          <w:tab/>
        </w:r>
        <w:r w:rsidR="00635F43" w:rsidRPr="00635F43">
          <w:rPr>
            <w:webHidden/>
          </w:rPr>
          <w:fldChar w:fldCharType="begin"/>
        </w:r>
        <w:r w:rsidR="00635F43" w:rsidRPr="00635F43">
          <w:rPr>
            <w:webHidden/>
          </w:rPr>
          <w:instrText xml:space="preserve"> PAGEREF _Toc6093512 \h </w:instrText>
        </w:r>
        <w:r w:rsidR="00635F43" w:rsidRPr="00635F43">
          <w:rPr>
            <w:webHidden/>
          </w:rPr>
        </w:r>
        <w:r w:rsidR="00635F43" w:rsidRPr="00635F43">
          <w:rPr>
            <w:webHidden/>
          </w:rPr>
          <w:fldChar w:fldCharType="separate"/>
        </w:r>
        <w:r w:rsidR="00DA2AD8">
          <w:rPr>
            <w:webHidden/>
          </w:rPr>
          <w:t>21</w:t>
        </w:r>
        <w:r w:rsidR="00635F43" w:rsidRPr="00635F43">
          <w:rPr>
            <w:webHidden/>
          </w:rPr>
          <w:fldChar w:fldCharType="end"/>
        </w:r>
      </w:hyperlink>
    </w:p>
    <w:p w14:paraId="55EBA6D4" w14:textId="65F5C9B3"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13" w:history="1">
        <w:r w:rsidR="00635F43" w:rsidRPr="00635F43">
          <w:rPr>
            <w:rStyle w:val="a9"/>
            <w:rFonts w:ascii="Times New Roman" w:hAnsi="Times New Roman" w:cs="Times New Roman"/>
            <w:noProof/>
            <w:sz w:val="24"/>
          </w:rPr>
          <w:t xml:space="preserve">2.1 </w:t>
        </w:r>
        <w:r w:rsidR="00635F43" w:rsidRPr="00635F43">
          <w:rPr>
            <w:rStyle w:val="a9"/>
            <w:rFonts w:ascii="Times New Roman" w:hAnsi="Times New Roman" w:cs="Times New Roman"/>
            <w:noProof/>
            <w:sz w:val="24"/>
          </w:rPr>
          <w:t>子午工程与</w:t>
        </w:r>
        <w:r w:rsidR="00635F43" w:rsidRPr="00635F43">
          <w:rPr>
            <w:rStyle w:val="a9"/>
            <w:rFonts w:ascii="Times New Roman" w:hAnsi="Times New Roman" w:cs="Times New Roman"/>
            <w:noProof/>
            <w:sz w:val="24"/>
          </w:rPr>
          <w:t>MST</w:t>
        </w:r>
        <w:r w:rsidR="00635F43" w:rsidRPr="00635F43">
          <w:rPr>
            <w:rStyle w:val="a9"/>
            <w:rFonts w:ascii="Times New Roman" w:hAnsi="Times New Roman" w:cs="Times New Roman"/>
            <w:noProof/>
            <w:sz w:val="24"/>
          </w:rPr>
          <w:t>雷达建设概况</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_Toc6093513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21</w:t>
        </w:r>
        <w:r w:rsidR="00635F43" w:rsidRPr="00635F43">
          <w:rPr>
            <w:rFonts w:ascii="Times New Roman" w:hAnsi="Times New Roman"/>
            <w:noProof/>
            <w:webHidden/>
            <w:sz w:val="24"/>
          </w:rPr>
          <w:fldChar w:fldCharType="end"/>
        </w:r>
      </w:hyperlink>
    </w:p>
    <w:p w14:paraId="4C6BFDF0" w14:textId="42A00537"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14" w:history="1">
        <w:r w:rsidR="00635F43" w:rsidRPr="00635F43">
          <w:rPr>
            <w:rStyle w:val="a9"/>
            <w:rFonts w:ascii="Times New Roman" w:hAnsi="Times New Roman" w:cs="Times New Roman"/>
            <w:noProof/>
            <w:sz w:val="24"/>
          </w:rPr>
          <w:t xml:space="preserve">2.2 </w:t>
        </w:r>
        <w:r w:rsidR="00635F43" w:rsidRPr="00635F43">
          <w:rPr>
            <w:rStyle w:val="a9"/>
            <w:rFonts w:ascii="Times New Roman" w:hAnsi="Times New Roman" w:cs="Times New Roman"/>
            <w:noProof/>
            <w:sz w:val="24"/>
          </w:rPr>
          <w:t>武汉和北京</w:t>
        </w:r>
        <w:r w:rsidR="00635F43" w:rsidRPr="00635F43">
          <w:rPr>
            <w:rStyle w:val="a9"/>
            <w:rFonts w:ascii="Times New Roman" w:hAnsi="Times New Roman" w:cs="Times New Roman"/>
            <w:noProof/>
            <w:sz w:val="24"/>
          </w:rPr>
          <w:t>MST</w:t>
        </w:r>
        <w:r w:rsidR="00635F43" w:rsidRPr="00635F43">
          <w:rPr>
            <w:rStyle w:val="a9"/>
            <w:rFonts w:ascii="Times New Roman" w:hAnsi="Times New Roman" w:cs="Times New Roman"/>
            <w:noProof/>
            <w:sz w:val="24"/>
          </w:rPr>
          <w:t>雷达</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_Toc6093514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22</w:t>
        </w:r>
        <w:r w:rsidR="00635F43" w:rsidRPr="00635F43">
          <w:rPr>
            <w:rFonts w:ascii="Times New Roman" w:hAnsi="Times New Roman"/>
            <w:noProof/>
            <w:webHidden/>
            <w:sz w:val="24"/>
          </w:rPr>
          <w:fldChar w:fldCharType="end"/>
        </w:r>
      </w:hyperlink>
    </w:p>
    <w:p w14:paraId="65F9C1BE" w14:textId="470015DB"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15" w:history="1">
        <w:r w:rsidR="00635F43" w:rsidRPr="00635F43">
          <w:rPr>
            <w:rStyle w:val="a9"/>
            <w:rFonts w:ascii="Times New Roman" w:hAnsi="Times New Roman"/>
            <w:noProof/>
            <w:sz w:val="24"/>
          </w:rPr>
          <w:t xml:space="preserve">2.2.1 </w:t>
        </w:r>
        <w:r w:rsidR="00635F43" w:rsidRPr="00635F43">
          <w:rPr>
            <w:rStyle w:val="a9"/>
            <w:rFonts w:ascii="Times New Roman" w:hAnsi="Times New Roman"/>
            <w:noProof/>
            <w:sz w:val="24"/>
          </w:rPr>
          <w:t>地理位置</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_Toc6093515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22</w:t>
        </w:r>
        <w:r w:rsidR="00635F43" w:rsidRPr="00635F43">
          <w:rPr>
            <w:rFonts w:ascii="Times New Roman" w:hAnsi="Times New Roman"/>
            <w:noProof/>
            <w:webHidden/>
            <w:sz w:val="24"/>
          </w:rPr>
          <w:fldChar w:fldCharType="end"/>
        </w:r>
      </w:hyperlink>
    </w:p>
    <w:p w14:paraId="398A82E5" w14:textId="60248C76"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16" w:history="1">
        <w:r w:rsidR="00635F43" w:rsidRPr="00635F43">
          <w:rPr>
            <w:rStyle w:val="a9"/>
            <w:rFonts w:ascii="Times New Roman" w:hAnsi="Times New Roman"/>
            <w:noProof/>
            <w:sz w:val="24"/>
          </w:rPr>
          <w:t xml:space="preserve">2.2.2 </w:t>
        </w:r>
        <w:r w:rsidR="00635F43" w:rsidRPr="00635F43">
          <w:rPr>
            <w:rStyle w:val="a9"/>
            <w:rFonts w:ascii="Times New Roman" w:hAnsi="Times New Roman"/>
            <w:noProof/>
            <w:sz w:val="24"/>
          </w:rPr>
          <w:t>频率选择</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_Toc6093516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23</w:t>
        </w:r>
        <w:r w:rsidR="00635F43" w:rsidRPr="00635F43">
          <w:rPr>
            <w:rFonts w:ascii="Times New Roman" w:hAnsi="Times New Roman"/>
            <w:noProof/>
            <w:webHidden/>
            <w:sz w:val="24"/>
          </w:rPr>
          <w:fldChar w:fldCharType="end"/>
        </w:r>
      </w:hyperlink>
    </w:p>
    <w:p w14:paraId="11CC621D" w14:textId="0541AE88"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17" w:history="1">
        <w:r w:rsidR="00635F43" w:rsidRPr="00635F43">
          <w:rPr>
            <w:rStyle w:val="a9"/>
            <w:rFonts w:ascii="Times New Roman" w:hAnsi="Times New Roman"/>
            <w:noProof/>
            <w:sz w:val="24"/>
          </w:rPr>
          <w:t xml:space="preserve">2.2.3 </w:t>
        </w:r>
        <w:r w:rsidR="00635F43" w:rsidRPr="00635F43">
          <w:rPr>
            <w:rStyle w:val="a9"/>
            <w:rFonts w:ascii="Times New Roman" w:hAnsi="Times New Roman"/>
            <w:noProof/>
            <w:sz w:val="24"/>
          </w:rPr>
          <w:t>系统与基本参数简介</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_Toc6093517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24</w:t>
        </w:r>
        <w:r w:rsidR="00635F43" w:rsidRPr="00635F43">
          <w:rPr>
            <w:rFonts w:ascii="Times New Roman" w:hAnsi="Times New Roman"/>
            <w:noProof/>
            <w:webHidden/>
            <w:sz w:val="24"/>
          </w:rPr>
          <w:fldChar w:fldCharType="end"/>
        </w:r>
      </w:hyperlink>
    </w:p>
    <w:p w14:paraId="68DC9A9F" w14:textId="71C2C741"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18" w:history="1">
        <w:r w:rsidR="00635F43" w:rsidRPr="00635F43">
          <w:rPr>
            <w:rStyle w:val="a9"/>
            <w:rFonts w:ascii="Times New Roman" w:hAnsi="Times New Roman"/>
            <w:noProof/>
            <w:sz w:val="24"/>
          </w:rPr>
          <w:t xml:space="preserve">2.2.4 </w:t>
        </w:r>
        <w:r w:rsidR="00635F43" w:rsidRPr="00635F43">
          <w:rPr>
            <w:rStyle w:val="a9"/>
            <w:rFonts w:ascii="Times New Roman" w:hAnsi="Times New Roman"/>
            <w:noProof/>
            <w:sz w:val="24"/>
          </w:rPr>
          <w:t>雷达回波机制</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_Toc6093518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31</w:t>
        </w:r>
        <w:r w:rsidR="00635F43" w:rsidRPr="00635F43">
          <w:rPr>
            <w:rFonts w:ascii="Times New Roman" w:hAnsi="Times New Roman"/>
            <w:noProof/>
            <w:webHidden/>
            <w:sz w:val="24"/>
          </w:rPr>
          <w:fldChar w:fldCharType="end"/>
        </w:r>
      </w:hyperlink>
    </w:p>
    <w:p w14:paraId="7224A66B" w14:textId="0BE7919D"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19" w:history="1">
        <w:r w:rsidR="00635F43" w:rsidRPr="00635F43">
          <w:rPr>
            <w:rStyle w:val="a9"/>
            <w:rFonts w:ascii="Times New Roman" w:hAnsi="Times New Roman" w:cs="Times New Roman"/>
            <w:noProof/>
            <w:sz w:val="24"/>
          </w:rPr>
          <w:t xml:space="preserve">2.3 </w:t>
        </w:r>
        <w:r w:rsidR="00635F43" w:rsidRPr="00635F43">
          <w:rPr>
            <w:rStyle w:val="a9"/>
            <w:rFonts w:ascii="Times New Roman" w:hAnsi="Times New Roman" w:cs="Times New Roman"/>
            <w:noProof/>
            <w:sz w:val="24"/>
          </w:rPr>
          <w:t>多普勒功率谱信号处理</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_Toc6093519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33</w:t>
        </w:r>
        <w:r w:rsidR="00635F43" w:rsidRPr="00635F43">
          <w:rPr>
            <w:rFonts w:ascii="Times New Roman" w:hAnsi="Times New Roman"/>
            <w:noProof/>
            <w:webHidden/>
            <w:sz w:val="24"/>
          </w:rPr>
          <w:fldChar w:fldCharType="end"/>
        </w:r>
      </w:hyperlink>
    </w:p>
    <w:p w14:paraId="03113CDA" w14:textId="3C94AEE6"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20" w:history="1">
        <w:r w:rsidR="00635F43" w:rsidRPr="00635F43">
          <w:rPr>
            <w:rStyle w:val="a9"/>
            <w:rFonts w:ascii="Times New Roman" w:hAnsi="Times New Roman" w:cs="Times New Roman"/>
            <w:noProof/>
            <w:sz w:val="24"/>
          </w:rPr>
          <w:t xml:space="preserve">2.3.1 </w:t>
        </w:r>
        <w:r w:rsidR="00635F43" w:rsidRPr="00635F43">
          <w:rPr>
            <w:rStyle w:val="a9"/>
            <w:rFonts w:ascii="Times New Roman" w:hAnsi="Times New Roman" w:cs="Times New Roman"/>
            <w:noProof/>
            <w:sz w:val="24"/>
          </w:rPr>
          <w:t>地物杂波抑制</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_Toc6093520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34</w:t>
        </w:r>
        <w:r w:rsidR="00635F43" w:rsidRPr="00635F43">
          <w:rPr>
            <w:rFonts w:ascii="Times New Roman" w:hAnsi="Times New Roman"/>
            <w:noProof/>
            <w:webHidden/>
            <w:sz w:val="24"/>
          </w:rPr>
          <w:fldChar w:fldCharType="end"/>
        </w:r>
      </w:hyperlink>
    </w:p>
    <w:p w14:paraId="475832EA" w14:textId="05FB30E7"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21" w:history="1">
        <w:r w:rsidR="00635F43" w:rsidRPr="00635F43">
          <w:rPr>
            <w:rStyle w:val="a9"/>
            <w:rFonts w:ascii="Times New Roman" w:hAnsi="Times New Roman" w:cs="Times New Roman"/>
            <w:noProof/>
            <w:sz w:val="24"/>
          </w:rPr>
          <w:t xml:space="preserve">2.3.2 </w:t>
        </w:r>
        <w:r w:rsidR="00635F43" w:rsidRPr="00635F43">
          <w:rPr>
            <w:rStyle w:val="a9"/>
            <w:rFonts w:ascii="Times New Roman" w:hAnsi="Times New Roman" w:cs="Times New Roman"/>
            <w:noProof/>
            <w:sz w:val="24"/>
          </w:rPr>
          <w:t>滤波</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_Toc6093521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35</w:t>
        </w:r>
        <w:r w:rsidR="00635F43" w:rsidRPr="00635F43">
          <w:rPr>
            <w:rFonts w:ascii="Times New Roman" w:hAnsi="Times New Roman"/>
            <w:noProof/>
            <w:webHidden/>
            <w:sz w:val="24"/>
          </w:rPr>
          <w:fldChar w:fldCharType="end"/>
        </w:r>
      </w:hyperlink>
    </w:p>
    <w:p w14:paraId="1DA60BEF" w14:textId="653C08CC"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22" w:history="1">
        <w:r w:rsidR="00635F43" w:rsidRPr="00635F43">
          <w:rPr>
            <w:rStyle w:val="a9"/>
            <w:rFonts w:ascii="Times New Roman" w:hAnsi="Times New Roman" w:cs="Times New Roman"/>
            <w:noProof/>
            <w:sz w:val="24"/>
          </w:rPr>
          <w:t xml:space="preserve">2.3.3 </w:t>
        </w:r>
        <w:r w:rsidR="00635F43" w:rsidRPr="00635F43">
          <w:rPr>
            <w:rStyle w:val="a9"/>
            <w:rFonts w:ascii="Times New Roman" w:hAnsi="Times New Roman" w:cs="Times New Roman"/>
            <w:noProof/>
            <w:sz w:val="24"/>
          </w:rPr>
          <w:t>回波信号识别与基本径向参数提取</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_Toc6093522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37</w:t>
        </w:r>
        <w:r w:rsidR="00635F43" w:rsidRPr="00635F43">
          <w:rPr>
            <w:rFonts w:ascii="Times New Roman" w:hAnsi="Times New Roman"/>
            <w:noProof/>
            <w:webHidden/>
            <w:sz w:val="24"/>
          </w:rPr>
          <w:fldChar w:fldCharType="end"/>
        </w:r>
      </w:hyperlink>
    </w:p>
    <w:p w14:paraId="0624A0E7" w14:textId="00CE4FA6"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23" w:history="1">
        <w:r w:rsidR="00635F43" w:rsidRPr="00635F43">
          <w:rPr>
            <w:rStyle w:val="a9"/>
            <w:rFonts w:ascii="Times New Roman" w:hAnsi="Times New Roman" w:cs="Times New Roman"/>
            <w:noProof/>
            <w:sz w:val="24"/>
          </w:rPr>
          <w:t xml:space="preserve">2.4 </w:t>
        </w:r>
        <w:r w:rsidR="00635F43" w:rsidRPr="00635F43">
          <w:rPr>
            <w:rStyle w:val="a9"/>
            <w:rFonts w:ascii="Times New Roman" w:hAnsi="Times New Roman" w:cs="Times New Roman"/>
            <w:noProof/>
            <w:sz w:val="24"/>
          </w:rPr>
          <w:t>风场反演</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_Toc6093523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38</w:t>
        </w:r>
        <w:r w:rsidR="00635F43" w:rsidRPr="00635F43">
          <w:rPr>
            <w:rFonts w:ascii="Times New Roman" w:hAnsi="Times New Roman"/>
            <w:noProof/>
            <w:webHidden/>
            <w:sz w:val="24"/>
          </w:rPr>
          <w:fldChar w:fldCharType="end"/>
        </w:r>
      </w:hyperlink>
    </w:p>
    <w:p w14:paraId="463D5F90" w14:textId="1A6E6034"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24" w:history="1">
        <w:r w:rsidR="00635F43" w:rsidRPr="00635F43">
          <w:rPr>
            <w:rStyle w:val="a9"/>
            <w:rFonts w:ascii="Times New Roman" w:hAnsi="Times New Roman"/>
            <w:noProof/>
            <w:sz w:val="24"/>
          </w:rPr>
          <w:t xml:space="preserve">2.4.1 </w:t>
        </w:r>
        <w:r w:rsidR="00635F43" w:rsidRPr="00635F43">
          <w:rPr>
            <w:rStyle w:val="a9"/>
            <w:rFonts w:ascii="Times New Roman" w:hAnsi="Times New Roman"/>
            <w:noProof/>
            <w:sz w:val="24"/>
          </w:rPr>
          <w:t>五波束三维风场反演</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_Toc6093524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39</w:t>
        </w:r>
        <w:r w:rsidR="00635F43" w:rsidRPr="00635F43">
          <w:rPr>
            <w:rFonts w:ascii="Times New Roman" w:hAnsi="Times New Roman"/>
            <w:noProof/>
            <w:webHidden/>
            <w:sz w:val="24"/>
          </w:rPr>
          <w:fldChar w:fldCharType="end"/>
        </w:r>
      </w:hyperlink>
    </w:p>
    <w:p w14:paraId="3B87E025" w14:textId="21DA8F56" w:rsidR="00635F43" w:rsidRPr="00635F43" w:rsidRDefault="00111009" w:rsidP="00635F43">
      <w:pPr>
        <w:pStyle w:val="30"/>
        <w:tabs>
          <w:tab w:val="right" w:leader="dot" w:pos="8296"/>
        </w:tabs>
        <w:spacing w:line="400" w:lineRule="exact"/>
        <w:rPr>
          <w:rFonts w:ascii="Times New Roman" w:hAnsi="Times New Roman"/>
          <w:noProof/>
          <w:sz w:val="24"/>
        </w:rPr>
      </w:pPr>
      <w:hyperlink w:anchor="_Toc6093525" w:history="1">
        <w:r w:rsidR="00635F43" w:rsidRPr="00635F43">
          <w:rPr>
            <w:rStyle w:val="a9"/>
            <w:rFonts w:ascii="Times New Roman" w:hAnsi="Times New Roman"/>
            <w:noProof/>
            <w:sz w:val="24"/>
          </w:rPr>
          <w:t xml:space="preserve">2.4.2 </w:t>
        </w:r>
        <w:r w:rsidR="00635F43" w:rsidRPr="00635F43">
          <w:rPr>
            <w:rStyle w:val="a9"/>
            <w:rFonts w:ascii="Times New Roman" w:hAnsi="Times New Roman"/>
            <w:noProof/>
            <w:sz w:val="24"/>
          </w:rPr>
          <w:t>反演垂直风场的能力与局限性探讨：</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_Toc6093525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40</w:t>
        </w:r>
        <w:r w:rsidR="00635F43" w:rsidRPr="00635F43">
          <w:rPr>
            <w:rFonts w:ascii="Times New Roman" w:hAnsi="Times New Roman"/>
            <w:noProof/>
            <w:webHidden/>
            <w:sz w:val="24"/>
          </w:rPr>
          <w:fldChar w:fldCharType="end"/>
        </w:r>
      </w:hyperlink>
    </w:p>
    <w:p w14:paraId="66AEB432" w14:textId="2E67C897"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26" w:history="1">
        <w:r w:rsidR="00635F43" w:rsidRPr="00635F43">
          <w:rPr>
            <w:rStyle w:val="a9"/>
            <w:rFonts w:ascii="Times New Roman" w:hAnsi="Times New Roman" w:cs="Times New Roman"/>
            <w:noProof/>
            <w:sz w:val="24"/>
          </w:rPr>
          <w:t xml:space="preserve">2.5 </w:t>
        </w:r>
        <w:r w:rsidR="00635F43" w:rsidRPr="00635F43">
          <w:rPr>
            <w:rStyle w:val="a9"/>
            <w:rFonts w:ascii="Times New Roman" w:hAnsi="Times New Roman" w:cs="Times New Roman"/>
            <w:noProof/>
            <w:sz w:val="24"/>
          </w:rPr>
          <w:t>数据获取率</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_Toc6093526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42</w:t>
        </w:r>
        <w:r w:rsidR="00635F43" w:rsidRPr="00635F43">
          <w:rPr>
            <w:rFonts w:ascii="Times New Roman" w:hAnsi="Times New Roman"/>
            <w:noProof/>
            <w:webHidden/>
            <w:sz w:val="24"/>
          </w:rPr>
          <w:fldChar w:fldCharType="end"/>
        </w:r>
      </w:hyperlink>
    </w:p>
    <w:p w14:paraId="5743CA50" w14:textId="0FF30AC2" w:rsidR="00635F43" w:rsidRPr="00635F43" w:rsidRDefault="00111009" w:rsidP="0011746E">
      <w:pPr>
        <w:pStyle w:val="10"/>
        <w:rPr>
          <w:rFonts w:asciiTheme="minorHAnsi" w:hAnsiTheme="minorHAnsi"/>
          <w:sz w:val="21"/>
        </w:rPr>
      </w:pPr>
      <w:hyperlink w:anchor="_Toc6093527" w:history="1">
        <w:r w:rsidR="00635F43" w:rsidRPr="00635F43">
          <w:rPr>
            <w:rStyle w:val="a9"/>
          </w:rPr>
          <w:t>第三章</w:t>
        </w:r>
        <w:r w:rsidR="00635F43" w:rsidRPr="00635F43">
          <w:rPr>
            <w:rStyle w:val="a9"/>
          </w:rPr>
          <w:t xml:space="preserve"> MST</w:t>
        </w:r>
        <w:r w:rsidR="00635F43" w:rsidRPr="00635F43">
          <w:rPr>
            <w:rStyle w:val="a9"/>
          </w:rPr>
          <w:t>雷达对常见气象过程的观测应用</w:t>
        </w:r>
        <w:r w:rsidR="00635F43" w:rsidRPr="00635F43">
          <w:rPr>
            <w:webHidden/>
          </w:rPr>
          <w:tab/>
        </w:r>
        <w:r w:rsidR="00635F43" w:rsidRPr="00635F43">
          <w:rPr>
            <w:webHidden/>
          </w:rPr>
          <w:fldChar w:fldCharType="begin"/>
        </w:r>
        <w:r w:rsidR="00635F43" w:rsidRPr="00635F43">
          <w:rPr>
            <w:webHidden/>
          </w:rPr>
          <w:instrText xml:space="preserve"> PAGEREF _Toc6093527 \h </w:instrText>
        </w:r>
        <w:r w:rsidR="00635F43" w:rsidRPr="00635F43">
          <w:rPr>
            <w:webHidden/>
          </w:rPr>
        </w:r>
        <w:r w:rsidR="00635F43" w:rsidRPr="00635F43">
          <w:rPr>
            <w:webHidden/>
          </w:rPr>
          <w:fldChar w:fldCharType="separate"/>
        </w:r>
        <w:r w:rsidR="00DA2AD8">
          <w:rPr>
            <w:webHidden/>
          </w:rPr>
          <w:t>45</w:t>
        </w:r>
        <w:r w:rsidR="00635F43" w:rsidRPr="00635F43">
          <w:rPr>
            <w:webHidden/>
          </w:rPr>
          <w:fldChar w:fldCharType="end"/>
        </w:r>
      </w:hyperlink>
    </w:p>
    <w:p w14:paraId="5EB54B55" w14:textId="1048654C"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28" w:history="1">
        <w:r w:rsidR="00635F43" w:rsidRPr="00635F43">
          <w:rPr>
            <w:rStyle w:val="a9"/>
            <w:rFonts w:ascii="Times New Roman" w:hAnsi="Times New Roman" w:cs="Times New Roman"/>
            <w:noProof/>
            <w:sz w:val="24"/>
          </w:rPr>
          <w:t xml:space="preserve">3.1 </w:t>
        </w:r>
        <w:r w:rsidR="00635F43" w:rsidRPr="00635F43">
          <w:rPr>
            <w:rStyle w:val="a9"/>
            <w:rFonts w:ascii="Times New Roman" w:hAnsi="Times New Roman" w:cs="Times New Roman"/>
            <w:noProof/>
            <w:sz w:val="24"/>
          </w:rPr>
          <w:t>研究背景</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_Toc6093528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45</w:t>
        </w:r>
        <w:r w:rsidR="00635F43" w:rsidRPr="00635F43">
          <w:rPr>
            <w:rFonts w:ascii="Times New Roman" w:hAnsi="Times New Roman"/>
            <w:noProof/>
            <w:webHidden/>
            <w:sz w:val="24"/>
          </w:rPr>
          <w:fldChar w:fldCharType="end"/>
        </w:r>
      </w:hyperlink>
    </w:p>
    <w:p w14:paraId="6C17E7C6" w14:textId="683A022C"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29" w:history="1">
        <w:r w:rsidR="00635F43" w:rsidRPr="00635F43">
          <w:rPr>
            <w:rStyle w:val="a9"/>
            <w:rFonts w:ascii="Times New Roman" w:hAnsi="Times New Roman" w:cs="Times New Roman"/>
            <w:noProof/>
            <w:sz w:val="24"/>
          </w:rPr>
          <w:t xml:space="preserve">3.2 </w:t>
        </w:r>
        <w:r w:rsidR="00635F43" w:rsidRPr="00635F43">
          <w:rPr>
            <w:rStyle w:val="a9"/>
            <w:rFonts w:ascii="Times New Roman" w:hAnsi="Times New Roman" w:cs="Times New Roman"/>
            <w:noProof/>
            <w:sz w:val="24"/>
          </w:rPr>
          <w:t>冷锋过境</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_Toc6093529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47</w:t>
        </w:r>
        <w:r w:rsidR="00635F43" w:rsidRPr="00635F43">
          <w:rPr>
            <w:rFonts w:ascii="Times New Roman" w:hAnsi="Times New Roman"/>
            <w:noProof/>
            <w:webHidden/>
            <w:sz w:val="24"/>
          </w:rPr>
          <w:fldChar w:fldCharType="end"/>
        </w:r>
      </w:hyperlink>
    </w:p>
    <w:p w14:paraId="6C238658" w14:textId="0478F44F"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30" w:history="1">
        <w:r w:rsidR="00635F43" w:rsidRPr="00635F43">
          <w:rPr>
            <w:rStyle w:val="a9"/>
            <w:rFonts w:ascii="Times New Roman" w:hAnsi="Times New Roman" w:cs="Times New Roman"/>
            <w:noProof/>
            <w:sz w:val="24"/>
          </w:rPr>
          <w:t>3.3</w:t>
        </w:r>
        <w:r w:rsidR="00B23DA2">
          <w:rPr>
            <w:rStyle w:val="a9"/>
            <w:rFonts w:ascii="Times New Roman" w:hAnsi="Times New Roman" w:cs="Times New Roman"/>
            <w:noProof/>
            <w:sz w:val="24"/>
          </w:rPr>
          <w:t xml:space="preserve"> </w:t>
        </w:r>
        <w:r w:rsidR="00635F43" w:rsidRPr="00635F43">
          <w:rPr>
            <w:rStyle w:val="a9"/>
            <w:rFonts w:ascii="Times New Roman" w:hAnsi="Times New Roman" w:cs="Times New Roman"/>
            <w:noProof/>
            <w:sz w:val="24"/>
          </w:rPr>
          <w:t>降水</w:t>
        </w:r>
        <w:r w:rsidR="00B23DA2">
          <w:rPr>
            <w:rStyle w:val="a9"/>
            <w:rFonts w:ascii="Times New Roman" w:hAnsi="Times New Roman" w:cs="Times New Roman" w:hint="eastAsia"/>
            <w:noProof/>
            <w:sz w:val="24"/>
          </w:rPr>
          <w:t>回波</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_Toc6093530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49</w:t>
        </w:r>
        <w:r w:rsidR="00635F43" w:rsidRPr="00635F43">
          <w:rPr>
            <w:rFonts w:ascii="Times New Roman" w:hAnsi="Times New Roman"/>
            <w:noProof/>
            <w:webHidden/>
            <w:sz w:val="24"/>
          </w:rPr>
          <w:fldChar w:fldCharType="end"/>
        </w:r>
      </w:hyperlink>
    </w:p>
    <w:p w14:paraId="29E5E212" w14:textId="5C75B371"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31" w:history="1">
        <w:r w:rsidR="00635F43" w:rsidRPr="00635F43">
          <w:rPr>
            <w:rStyle w:val="a9"/>
            <w:rFonts w:ascii="Times New Roman" w:hAnsi="Times New Roman" w:cs="Times New Roman"/>
            <w:noProof/>
            <w:sz w:val="24"/>
          </w:rPr>
          <w:t xml:space="preserve">3.4 </w:t>
        </w:r>
        <w:r w:rsidR="00635F43" w:rsidRPr="00635F43">
          <w:rPr>
            <w:rStyle w:val="a9"/>
            <w:rFonts w:ascii="Times New Roman" w:hAnsi="Times New Roman" w:cs="Times New Roman"/>
            <w:noProof/>
            <w:sz w:val="24"/>
          </w:rPr>
          <w:t>台风灿鸿</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_Toc6093531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51</w:t>
        </w:r>
        <w:r w:rsidR="00635F43" w:rsidRPr="00635F43">
          <w:rPr>
            <w:rFonts w:ascii="Times New Roman" w:hAnsi="Times New Roman"/>
            <w:noProof/>
            <w:webHidden/>
            <w:sz w:val="24"/>
          </w:rPr>
          <w:fldChar w:fldCharType="end"/>
        </w:r>
      </w:hyperlink>
    </w:p>
    <w:p w14:paraId="731E8901" w14:textId="6A151193"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32" w:history="1">
        <w:r w:rsidR="00635F43" w:rsidRPr="00635F43">
          <w:rPr>
            <w:rStyle w:val="a9"/>
            <w:rFonts w:ascii="Times New Roman" w:hAnsi="Times New Roman" w:cs="Times New Roman"/>
            <w:noProof/>
            <w:sz w:val="24"/>
          </w:rPr>
          <w:t xml:space="preserve">3.5 </w:t>
        </w:r>
        <w:r w:rsidR="00635F43" w:rsidRPr="00635F43">
          <w:rPr>
            <w:rStyle w:val="a9"/>
            <w:rFonts w:ascii="Times New Roman" w:hAnsi="Times New Roman" w:cs="Times New Roman"/>
            <w:noProof/>
            <w:sz w:val="24"/>
          </w:rPr>
          <w:t>大气重力波</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_Toc6093532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54</w:t>
        </w:r>
        <w:r w:rsidR="00635F43" w:rsidRPr="00635F43">
          <w:rPr>
            <w:rFonts w:ascii="Times New Roman" w:hAnsi="Times New Roman"/>
            <w:noProof/>
            <w:webHidden/>
            <w:sz w:val="24"/>
          </w:rPr>
          <w:fldChar w:fldCharType="end"/>
        </w:r>
      </w:hyperlink>
    </w:p>
    <w:p w14:paraId="757ADB9A" w14:textId="416E67DA" w:rsidR="00635F43" w:rsidRPr="00635F43" w:rsidRDefault="00111009" w:rsidP="00635F43">
      <w:pPr>
        <w:pStyle w:val="20"/>
        <w:tabs>
          <w:tab w:val="right" w:leader="dot" w:pos="8296"/>
        </w:tabs>
        <w:spacing w:line="400" w:lineRule="exact"/>
        <w:rPr>
          <w:rFonts w:ascii="Times New Roman" w:hAnsi="Times New Roman"/>
          <w:noProof/>
          <w:sz w:val="24"/>
        </w:rPr>
      </w:pPr>
      <w:hyperlink w:anchor="_Toc6093533" w:history="1">
        <w:r w:rsidR="00635F43" w:rsidRPr="00635F43">
          <w:rPr>
            <w:rStyle w:val="a9"/>
            <w:rFonts w:ascii="Times New Roman" w:hAnsi="Times New Roman" w:cs="Times New Roman"/>
            <w:noProof/>
            <w:sz w:val="24"/>
          </w:rPr>
          <w:t xml:space="preserve">3.6 </w:t>
        </w:r>
        <w:r w:rsidR="00635F43" w:rsidRPr="00635F43">
          <w:rPr>
            <w:rStyle w:val="a9"/>
            <w:rFonts w:ascii="Times New Roman" w:hAnsi="Times New Roman" w:cs="Times New Roman"/>
            <w:noProof/>
            <w:sz w:val="24"/>
          </w:rPr>
          <w:t>本章小结</w:t>
        </w:r>
        <w:r w:rsidR="00635F43" w:rsidRPr="00635F43">
          <w:rPr>
            <w:rFonts w:ascii="Times New Roman" w:hAnsi="Times New Roman"/>
            <w:noProof/>
            <w:webHidden/>
            <w:sz w:val="24"/>
          </w:rPr>
          <w:tab/>
        </w:r>
        <w:r w:rsidR="00635F43" w:rsidRPr="00635F43">
          <w:rPr>
            <w:rFonts w:ascii="Times New Roman" w:hAnsi="Times New Roman"/>
            <w:noProof/>
            <w:webHidden/>
            <w:sz w:val="24"/>
          </w:rPr>
          <w:fldChar w:fldCharType="begin"/>
        </w:r>
        <w:r w:rsidR="00635F43" w:rsidRPr="00635F43">
          <w:rPr>
            <w:rFonts w:ascii="Times New Roman" w:hAnsi="Times New Roman"/>
            <w:noProof/>
            <w:webHidden/>
            <w:sz w:val="24"/>
          </w:rPr>
          <w:instrText xml:space="preserve"> PAGEREF _Toc6093533 \h </w:instrText>
        </w:r>
        <w:r w:rsidR="00635F43" w:rsidRPr="00635F43">
          <w:rPr>
            <w:rFonts w:ascii="Times New Roman" w:hAnsi="Times New Roman"/>
            <w:noProof/>
            <w:webHidden/>
            <w:sz w:val="24"/>
          </w:rPr>
        </w:r>
        <w:r w:rsidR="00635F43" w:rsidRPr="00635F43">
          <w:rPr>
            <w:rFonts w:ascii="Times New Roman" w:hAnsi="Times New Roman"/>
            <w:noProof/>
            <w:webHidden/>
            <w:sz w:val="24"/>
          </w:rPr>
          <w:fldChar w:fldCharType="separate"/>
        </w:r>
        <w:r w:rsidR="00DA2AD8">
          <w:rPr>
            <w:rFonts w:ascii="Times New Roman" w:hAnsi="Times New Roman"/>
            <w:noProof/>
            <w:webHidden/>
            <w:sz w:val="24"/>
          </w:rPr>
          <w:t>57</w:t>
        </w:r>
        <w:r w:rsidR="00635F43" w:rsidRPr="00635F43">
          <w:rPr>
            <w:rFonts w:ascii="Times New Roman" w:hAnsi="Times New Roman"/>
            <w:noProof/>
            <w:webHidden/>
            <w:sz w:val="24"/>
          </w:rPr>
          <w:fldChar w:fldCharType="end"/>
        </w:r>
      </w:hyperlink>
    </w:p>
    <w:p w14:paraId="0547A70C" w14:textId="760BEB4B" w:rsidR="00635F43" w:rsidRPr="005B1FEC" w:rsidRDefault="00111009" w:rsidP="0011746E">
      <w:pPr>
        <w:pStyle w:val="10"/>
        <w:rPr>
          <w:rFonts w:asciiTheme="minorHAnsi" w:hAnsiTheme="minorHAnsi"/>
          <w:sz w:val="21"/>
        </w:rPr>
      </w:pPr>
      <w:hyperlink w:anchor="_Toc6093534" w:history="1">
        <w:r w:rsidR="00635F43" w:rsidRPr="005B1FEC">
          <w:rPr>
            <w:rStyle w:val="a9"/>
          </w:rPr>
          <w:t>第四章</w:t>
        </w:r>
        <w:r w:rsidR="00635F43" w:rsidRPr="005B1FEC">
          <w:rPr>
            <w:rStyle w:val="a9"/>
          </w:rPr>
          <w:t xml:space="preserve"> </w:t>
        </w:r>
        <w:r w:rsidR="00635F43" w:rsidRPr="005B1FEC">
          <w:rPr>
            <w:rStyle w:val="a9"/>
          </w:rPr>
          <w:t>对流层顶结构的探测</w:t>
        </w:r>
        <w:r w:rsidR="00635F43" w:rsidRPr="005B1FEC">
          <w:rPr>
            <w:webHidden/>
          </w:rPr>
          <w:tab/>
        </w:r>
        <w:r w:rsidR="00635F43" w:rsidRPr="005B1FEC">
          <w:rPr>
            <w:webHidden/>
          </w:rPr>
          <w:fldChar w:fldCharType="begin"/>
        </w:r>
        <w:r w:rsidR="00635F43" w:rsidRPr="005B1FEC">
          <w:rPr>
            <w:webHidden/>
          </w:rPr>
          <w:instrText xml:space="preserve"> PAGEREF _Toc6093534 \h </w:instrText>
        </w:r>
        <w:r w:rsidR="00635F43" w:rsidRPr="005B1FEC">
          <w:rPr>
            <w:webHidden/>
          </w:rPr>
        </w:r>
        <w:r w:rsidR="00635F43" w:rsidRPr="005B1FEC">
          <w:rPr>
            <w:webHidden/>
          </w:rPr>
          <w:fldChar w:fldCharType="separate"/>
        </w:r>
        <w:r w:rsidR="00DA2AD8">
          <w:rPr>
            <w:webHidden/>
          </w:rPr>
          <w:t>58</w:t>
        </w:r>
        <w:r w:rsidR="00635F43" w:rsidRPr="005B1FEC">
          <w:rPr>
            <w:webHidden/>
          </w:rPr>
          <w:fldChar w:fldCharType="end"/>
        </w:r>
      </w:hyperlink>
    </w:p>
    <w:p w14:paraId="28E033D4" w14:textId="4EA820C7"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35" w:history="1">
        <w:r w:rsidR="00635F43" w:rsidRPr="005B1FEC">
          <w:rPr>
            <w:rStyle w:val="a9"/>
            <w:rFonts w:ascii="Times New Roman" w:hAnsi="Times New Roman" w:cs="Times New Roman"/>
            <w:noProof/>
            <w:sz w:val="24"/>
          </w:rPr>
          <w:t xml:space="preserve">4.1 </w:t>
        </w:r>
        <w:r w:rsidR="00635F43" w:rsidRPr="005B1FEC">
          <w:rPr>
            <w:rStyle w:val="a9"/>
            <w:rFonts w:ascii="Times New Roman" w:hAnsi="Times New Roman" w:cs="Times New Roman"/>
            <w:noProof/>
            <w:sz w:val="24"/>
          </w:rPr>
          <w:t>研究背景</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_Toc6093535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58</w:t>
        </w:r>
        <w:r w:rsidR="00635F43" w:rsidRPr="005B1FEC">
          <w:rPr>
            <w:rFonts w:ascii="Times New Roman" w:hAnsi="Times New Roman"/>
            <w:noProof/>
            <w:webHidden/>
            <w:sz w:val="24"/>
          </w:rPr>
          <w:fldChar w:fldCharType="end"/>
        </w:r>
      </w:hyperlink>
    </w:p>
    <w:p w14:paraId="3C3115E5" w14:textId="37BBBA4D"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36" w:history="1">
        <w:r w:rsidR="00635F43" w:rsidRPr="005B1FEC">
          <w:rPr>
            <w:rStyle w:val="a9"/>
            <w:rFonts w:ascii="Times New Roman" w:hAnsi="Times New Roman" w:cs="Times New Roman"/>
            <w:noProof/>
            <w:sz w:val="24"/>
          </w:rPr>
          <w:t xml:space="preserve">4.2 </w:t>
        </w:r>
        <w:r w:rsidR="00635F43" w:rsidRPr="005B1FEC">
          <w:rPr>
            <w:rStyle w:val="a9"/>
            <w:rFonts w:ascii="Times New Roman" w:hAnsi="Times New Roman" w:cs="Times New Roman"/>
            <w:noProof/>
            <w:sz w:val="24"/>
          </w:rPr>
          <w:t>数据和方法</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_Toc6093536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61</w:t>
        </w:r>
        <w:r w:rsidR="00635F43" w:rsidRPr="005B1FEC">
          <w:rPr>
            <w:rFonts w:ascii="Times New Roman" w:hAnsi="Times New Roman"/>
            <w:noProof/>
            <w:webHidden/>
            <w:sz w:val="24"/>
          </w:rPr>
          <w:fldChar w:fldCharType="end"/>
        </w:r>
      </w:hyperlink>
    </w:p>
    <w:p w14:paraId="4221CFC7" w14:textId="460C27B9"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37" w:history="1">
        <w:r w:rsidR="00635F43" w:rsidRPr="005B1FEC">
          <w:rPr>
            <w:rStyle w:val="a9"/>
            <w:rFonts w:ascii="Times New Roman" w:hAnsi="Times New Roman"/>
            <w:noProof/>
            <w:sz w:val="24"/>
          </w:rPr>
          <w:t xml:space="preserve">4.2.1 </w:t>
        </w:r>
        <w:r w:rsidR="00635F43" w:rsidRPr="005B1FEC">
          <w:rPr>
            <w:rStyle w:val="a9"/>
            <w:rFonts w:ascii="Times New Roman" w:hAnsi="Times New Roman"/>
            <w:noProof/>
            <w:sz w:val="24"/>
          </w:rPr>
          <w:t>数据集</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_Toc6093537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61</w:t>
        </w:r>
        <w:r w:rsidR="00635F43" w:rsidRPr="005B1FEC">
          <w:rPr>
            <w:rFonts w:ascii="Times New Roman" w:hAnsi="Times New Roman"/>
            <w:noProof/>
            <w:webHidden/>
            <w:sz w:val="24"/>
          </w:rPr>
          <w:fldChar w:fldCharType="end"/>
        </w:r>
      </w:hyperlink>
    </w:p>
    <w:p w14:paraId="262CDA1D" w14:textId="4DD00FFC"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38" w:history="1">
        <w:r w:rsidR="00635F43" w:rsidRPr="005B1FEC">
          <w:rPr>
            <w:rStyle w:val="a9"/>
            <w:rFonts w:ascii="Times New Roman" w:hAnsi="Times New Roman"/>
            <w:noProof/>
            <w:sz w:val="24"/>
          </w:rPr>
          <w:t xml:space="preserve">4.2.2 </w:t>
        </w:r>
        <w:r w:rsidR="00635F43" w:rsidRPr="005B1FEC">
          <w:rPr>
            <w:rStyle w:val="a9"/>
            <w:rFonts w:ascii="Times New Roman" w:hAnsi="Times New Roman"/>
            <w:noProof/>
            <w:sz w:val="24"/>
          </w:rPr>
          <w:t>对流层顶定义</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_Toc6093538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62</w:t>
        </w:r>
        <w:r w:rsidR="00635F43" w:rsidRPr="005B1FEC">
          <w:rPr>
            <w:rFonts w:ascii="Times New Roman" w:hAnsi="Times New Roman"/>
            <w:noProof/>
            <w:webHidden/>
            <w:sz w:val="24"/>
          </w:rPr>
          <w:fldChar w:fldCharType="end"/>
        </w:r>
      </w:hyperlink>
    </w:p>
    <w:p w14:paraId="21B855B1" w14:textId="444C9301"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39" w:history="1">
        <w:r w:rsidR="00635F43" w:rsidRPr="005B1FEC">
          <w:rPr>
            <w:rStyle w:val="a9"/>
            <w:rFonts w:ascii="Times New Roman" w:hAnsi="Times New Roman"/>
            <w:noProof/>
            <w:sz w:val="24"/>
          </w:rPr>
          <w:t xml:space="preserve">4.2.3 </w:t>
        </w:r>
        <w:r w:rsidR="00635F43" w:rsidRPr="005B1FEC">
          <w:rPr>
            <w:rStyle w:val="a9"/>
            <w:rFonts w:ascii="Times New Roman" w:hAnsi="Times New Roman"/>
            <w:noProof/>
            <w:sz w:val="24"/>
          </w:rPr>
          <w:t>北京</w:t>
        </w:r>
        <w:r w:rsidR="00635F43" w:rsidRPr="005B1FEC">
          <w:rPr>
            <w:rStyle w:val="a9"/>
            <w:rFonts w:ascii="Times New Roman" w:hAnsi="Times New Roman"/>
            <w:noProof/>
            <w:sz w:val="24"/>
          </w:rPr>
          <w:t>MST</w:t>
        </w:r>
        <w:r w:rsidR="00635F43" w:rsidRPr="005B1FEC">
          <w:rPr>
            <w:rStyle w:val="a9"/>
            <w:rFonts w:ascii="Times New Roman" w:hAnsi="Times New Roman"/>
            <w:noProof/>
            <w:sz w:val="24"/>
          </w:rPr>
          <w:t>雷达探测高分辨率对流层顶结构</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_Toc6093539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63</w:t>
        </w:r>
        <w:r w:rsidR="00635F43" w:rsidRPr="005B1FEC">
          <w:rPr>
            <w:rFonts w:ascii="Times New Roman" w:hAnsi="Times New Roman"/>
            <w:noProof/>
            <w:webHidden/>
            <w:sz w:val="24"/>
          </w:rPr>
          <w:fldChar w:fldCharType="end"/>
        </w:r>
      </w:hyperlink>
    </w:p>
    <w:p w14:paraId="37BC21E5" w14:textId="6578A29B"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0" w:history="1">
        <w:r w:rsidR="00635F43" w:rsidRPr="005B1FEC">
          <w:rPr>
            <w:rStyle w:val="a9"/>
            <w:rFonts w:ascii="Times New Roman" w:hAnsi="Times New Roman" w:cs="Times New Roman"/>
            <w:noProof/>
            <w:sz w:val="24"/>
          </w:rPr>
          <w:t xml:space="preserve">4.3 </w:t>
        </w:r>
        <w:r w:rsidR="00635F43" w:rsidRPr="005B1FEC">
          <w:rPr>
            <w:rStyle w:val="a9"/>
            <w:rFonts w:ascii="Times New Roman" w:hAnsi="Times New Roman" w:cs="Times New Roman"/>
            <w:noProof/>
            <w:sz w:val="24"/>
          </w:rPr>
          <w:t>不同定义的对流层顶高度对比结果</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_Toc6093540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64</w:t>
        </w:r>
        <w:r w:rsidR="00635F43" w:rsidRPr="005B1FEC">
          <w:rPr>
            <w:rFonts w:ascii="Times New Roman" w:hAnsi="Times New Roman"/>
            <w:noProof/>
            <w:webHidden/>
            <w:sz w:val="24"/>
          </w:rPr>
          <w:fldChar w:fldCharType="end"/>
        </w:r>
      </w:hyperlink>
    </w:p>
    <w:p w14:paraId="476D29AE" w14:textId="483B9333"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41" w:history="1">
        <w:r w:rsidR="00635F43" w:rsidRPr="005B1FEC">
          <w:rPr>
            <w:rStyle w:val="a9"/>
            <w:rFonts w:ascii="Times New Roman" w:hAnsi="Times New Roman"/>
            <w:noProof/>
            <w:sz w:val="24"/>
          </w:rPr>
          <w:t xml:space="preserve">4.3.1 </w:t>
        </w:r>
        <w:r w:rsidR="00635F43" w:rsidRPr="005B1FEC">
          <w:rPr>
            <w:rStyle w:val="a9"/>
            <w:rFonts w:ascii="Times New Roman" w:hAnsi="Times New Roman"/>
            <w:noProof/>
            <w:sz w:val="24"/>
          </w:rPr>
          <w:t>雷达对流层顶（</w:t>
        </w:r>
        <w:r w:rsidR="00635F43" w:rsidRPr="005B1FEC">
          <w:rPr>
            <w:rStyle w:val="a9"/>
            <w:rFonts w:ascii="Times New Roman" w:hAnsi="Times New Roman"/>
            <w:noProof/>
            <w:sz w:val="24"/>
          </w:rPr>
          <w:t>RT</w:t>
        </w:r>
        <w:r w:rsidR="00635F43" w:rsidRPr="005B1FEC">
          <w:rPr>
            <w:rStyle w:val="a9"/>
            <w:rFonts w:ascii="Times New Roman" w:hAnsi="Times New Roman"/>
            <w:noProof/>
            <w:sz w:val="24"/>
          </w:rPr>
          <w:t>）与热力学对流层顶（</w:t>
        </w:r>
        <w:r w:rsidR="00635F43" w:rsidRPr="005B1FEC">
          <w:rPr>
            <w:rStyle w:val="a9"/>
            <w:rFonts w:ascii="Times New Roman" w:hAnsi="Times New Roman"/>
            <w:noProof/>
            <w:sz w:val="24"/>
          </w:rPr>
          <w:t>LRT</w:t>
        </w:r>
        <w:r w:rsidR="00635F43" w:rsidRPr="005B1FEC">
          <w:rPr>
            <w:rStyle w:val="a9"/>
            <w:rFonts w:ascii="Times New Roman" w:hAnsi="Times New Roman"/>
            <w:noProof/>
            <w:sz w:val="24"/>
          </w:rPr>
          <w:t>）的比较</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_Toc6093541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65</w:t>
        </w:r>
        <w:r w:rsidR="00635F43" w:rsidRPr="005B1FEC">
          <w:rPr>
            <w:rFonts w:ascii="Times New Roman" w:hAnsi="Times New Roman"/>
            <w:noProof/>
            <w:webHidden/>
            <w:sz w:val="24"/>
          </w:rPr>
          <w:fldChar w:fldCharType="end"/>
        </w:r>
      </w:hyperlink>
    </w:p>
    <w:p w14:paraId="41E4C9BC" w14:textId="058B130C"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42" w:history="1">
        <w:r w:rsidR="00635F43" w:rsidRPr="005B1FEC">
          <w:rPr>
            <w:rStyle w:val="a9"/>
            <w:rFonts w:ascii="Times New Roman" w:hAnsi="Times New Roman"/>
            <w:noProof/>
            <w:sz w:val="24"/>
          </w:rPr>
          <w:t xml:space="preserve">4.3.2 </w:t>
        </w:r>
        <w:r w:rsidR="00635F43" w:rsidRPr="005B1FEC">
          <w:rPr>
            <w:rStyle w:val="a9"/>
            <w:rFonts w:ascii="Times New Roman" w:hAnsi="Times New Roman"/>
            <w:noProof/>
            <w:sz w:val="24"/>
          </w:rPr>
          <w:t>雷达对流层顶（</w:t>
        </w:r>
        <w:r w:rsidR="00635F43" w:rsidRPr="005B1FEC">
          <w:rPr>
            <w:rStyle w:val="a9"/>
            <w:rFonts w:ascii="Times New Roman" w:hAnsi="Times New Roman"/>
            <w:noProof/>
            <w:sz w:val="24"/>
          </w:rPr>
          <w:t>RT</w:t>
        </w:r>
        <w:r w:rsidR="00635F43" w:rsidRPr="005B1FEC">
          <w:rPr>
            <w:rStyle w:val="a9"/>
            <w:rFonts w:ascii="Times New Roman" w:hAnsi="Times New Roman"/>
            <w:noProof/>
            <w:sz w:val="24"/>
          </w:rPr>
          <w:t>）与动力学对流层顶（</w:t>
        </w:r>
        <w:r w:rsidR="00635F43" w:rsidRPr="005B1FEC">
          <w:rPr>
            <w:rStyle w:val="a9"/>
            <w:rFonts w:ascii="Times New Roman" w:hAnsi="Times New Roman"/>
            <w:noProof/>
            <w:sz w:val="24"/>
          </w:rPr>
          <w:t>PVT</w:t>
        </w:r>
        <w:r w:rsidR="00635F43" w:rsidRPr="005B1FEC">
          <w:rPr>
            <w:rStyle w:val="a9"/>
            <w:rFonts w:ascii="Times New Roman" w:hAnsi="Times New Roman"/>
            <w:noProof/>
            <w:sz w:val="24"/>
          </w:rPr>
          <w:t>）的比较</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_Toc6093542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67</w:t>
        </w:r>
        <w:r w:rsidR="00635F43" w:rsidRPr="005B1FEC">
          <w:rPr>
            <w:rFonts w:ascii="Times New Roman" w:hAnsi="Times New Roman"/>
            <w:noProof/>
            <w:webHidden/>
            <w:sz w:val="24"/>
          </w:rPr>
          <w:fldChar w:fldCharType="end"/>
        </w:r>
      </w:hyperlink>
    </w:p>
    <w:p w14:paraId="011BFCC1" w14:textId="759AB2BB"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3" w:history="1">
        <w:r w:rsidR="00635F43" w:rsidRPr="005B1FEC">
          <w:rPr>
            <w:rStyle w:val="a9"/>
            <w:rFonts w:ascii="Times New Roman" w:hAnsi="Times New Roman" w:cs="Times New Roman"/>
            <w:noProof/>
            <w:sz w:val="24"/>
          </w:rPr>
          <w:t xml:space="preserve">4.4 </w:t>
        </w:r>
        <w:r w:rsidR="00635F43" w:rsidRPr="005B1FEC">
          <w:rPr>
            <w:rStyle w:val="a9"/>
            <w:rFonts w:ascii="Times New Roman" w:hAnsi="Times New Roman" w:cs="Times New Roman"/>
            <w:noProof/>
            <w:sz w:val="24"/>
          </w:rPr>
          <w:t>对流层顶附近的风场和回波强度特征</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_Toc6093543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69</w:t>
        </w:r>
        <w:r w:rsidR="00635F43" w:rsidRPr="005B1FEC">
          <w:rPr>
            <w:rFonts w:ascii="Times New Roman" w:hAnsi="Times New Roman"/>
            <w:noProof/>
            <w:webHidden/>
            <w:sz w:val="24"/>
          </w:rPr>
          <w:fldChar w:fldCharType="end"/>
        </w:r>
      </w:hyperlink>
    </w:p>
    <w:p w14:paraId="29BC2838" w14:textId="326CF351"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4" w:history="1">
        <w:r w:rsidR="00635F43" w:rsidRPr="005B1FEC">
          <w:rPr>
            <w:rStyle w:val="a9"/>
            <w:rFonts w:ascii="Times New Roman" w:hAnsi="Times New Roman" w:cs="Times New Roman"/>
            <w:noProof/>
            <w:sz w:val="24"/>
          </w:rPr>
          <w:t xml:space="preserve">4.5 </w:t>
        </w:r>
        <w:r w:rsidR="00635F43" w:rsidRPr="005B1FEC">
          <w:rPr>
            <w:rStyle w:val="a9"/>
            <w:rFonts w:ascii="Times New Roman" w:hAnsi="Times New Roman" w:cs="Times New Roman"/>
            <w:noProof/>
            <w:sz w:val="24"/>
          </w:rPr>
          <w:t>雷达对流层顶的周期性分析</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_Toc6093544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71</w:t>
        </w:r>
        <w:r w:rsidR="00635F43" w:rsidRPr="005B1FEC">
          <w:rPr>
            <w:rFonts w:ascii="Times New Roman" w:hAnsi="Times New Roman"/>
            <w:noProof/>
            <w:webHidden/>
            <w:sz w:val="24"/>
          </w:rPr>
          <w:fldChar w:fldCharType="end"/>
        </w:r>
      </w:hyperlink>
    </w:p>
    <w:p w14:paraId="325FB759" w14:textId="716F39B2"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5" w:history="1">
        <w:r w:rsidR="00635F43" w:rsidRPr="005B1FEC">
          <w:rPr>
            <w:rStyle w:val="a9"/>
            <w:rFonts w:ascii="Times New Roman" w:hAnsi="Times New Roman" w:cs="Times New Roman"/>
            <w:noProof/>
            <w:sz w:val="24"/>
          </w:rPr>
          <w:t xml:space="preserve">4.6 </w:t>
        </w:r>
        <w:r w:rsidR="00635F43" w:rsidRPr="005B1FEC">
          <w:rPr>
            <w:rStyle w:val="a9"/>
            <w:rFonts w:ascii="Times New Roman" w:hAnsi="Times New Roman" w:cs="Times New Roman"/>
            <w:noProof/>
            <w:sz w:val="24"/>
          </w:rPr>
          <w:t>北京</w:t>
        </w:r>
        <w:r w:rsidR="00635F43" w:rsidRPr="005B1FEC">
          <w:rPr>
            <w:rStyle w:val="a9"/>
            <w:rFonts w:ascii="Times New Roman" w:hAnsi="Times New Roman" w:cs="Times New Roman"/>
            <w:noProof/>
            <w:sz w:val="24"/>
          </w:rPr>
          <w:t>MST</w:t>
        </w:r>
        <w:r w:rsidR="00635F43" w:rsidRPr="005B1FEC">
          <w:rPr>
            <w:rStyle w:val="a9"/>
            <w:rFonts w:ascii="Times New Roman" w:hAnsi="Times New Roman" w:cs="Times New Roman"/>
            <w:noProof/>
            <w:sz w:val="24"/>
          </w:rPr>
          <w:t>雷达探测对流层顶的几点讨论</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_Toc6093545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73</w:t>
        </w:r>
        <w:r w:rsidR="00635F43" w:rsidRPr="005B1FEC">
          <w:rPr>
            <w:rFonts w:ascii="Times New Roman" w:hAnsi="Times New Roman"/>
            <w:noProof/>
            <w:webHidden/>
            <w:sz w:val="24"/>
          </w:rPr>
          <w:fldChar w:fldCharType="end"/>
        </w:r>
      </w:hyperlink>
    </w:p>
    <w:p w14:paraId="1D09AFDB" w14:textId="19E79C15"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6" w:history="1">
        <w:r w:rsidR="00635F43" w:rsidRPr="005B1FEC">
          <w:rPr>
            <w:rStyle w:val="a9"/>
            <w:rFonts w:ascii="Times New Roman" w:hAnsi="Times New Roman" w:cs="Times New Roman"/>
            <w:noProof/>
            <w:sz w:val="24"/>
          </w:rPr>
          <w:t xml:space="preserve">4.7 </w:t>
        </w:r>
        <w:r w:rsidR="00635F43" w:rsidRPr="005B1FEC">
          <w:rPr>
            <w:rStyle w:val="a9"/>
            <w:rFonts w:ascii="Times New Roman" w:hAnsi="Times New Roman" w:cs="Times New Roman"/>
            <w:noProof/>
            <w:sz w:val="24"/>
          </w:rPr>
          <w:t>探讨对流层顶高度的变化趋势</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_Toc6093546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76</w:t>
        </w:r>
        <w:r w:rsidR="00635F43" w:rsidRPr="005B1FEC">
          <w:rPr>
            <w:rFonts w:ascii="Times New Roman" w:hAnsi="Times New Roman"/>
            <w:noProof/>
            <w:webHidden/>
            <w:sz w:val="24"/>
          </w:rPr>
          <w:fldChar w:fldCharType="end"/>
        </w:r>
      </w:hyperlink>
    </w:p>
    <w:p w14:paraId="17AC3093" w14:textId="2DEC2337"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47" w:history="1">
        <w:r w:rsidR="00635F43" w:rsidRPr="005B1FEC">
          <w:rPr>
            <w:rStyle w:val="a9"/>
            <w:rFonts w:ascii="Times New Roman" w:hAnsi="Times New Roman" w:cs="Times New Roman"/>
            <w:noProof/>
            <w:sz w:val="24"/>
          </w:rPr>
          <w:t xml:space="preserve">4.7.1 </w:t>
        </w:r>
        <w:r w:rsidR="00635F43" w:rsidRPr="005B1FEC">
          <w:rPr>
            <w:rStyle w:val="a9"/>
            <w:rFonts w:ascii="Times New Roman" w:hAnsi="Times New Roman" w:cs="Times New Roman"/>
            <w:noProof/>
            <w:sz w:val="24"/>
          </w:rPr>
          <w:t>影响因素</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_Toc6093547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76</w:t>
        </w:r>
        <w:r w:rsidR="00635F43" w:rsidRPr="005B1FEC">
          <w:rPr>
            <w:rFonts w:ascii="Times New Roman" w:hAnsi="Times New Roman"/>
            <w:noProof/>
            <w:webHidden/>
            <w:sz w:val="24"/>
          </w:rPr>
          <w:fldChar w:fldCharType="end"/>
        </w:r>
      </w:hyperlink>
    </w:p>
    <w:p w14:paraId="43D04896" w14:textId="2F41396A" w:rsidR="00635F43" w:rsidRPr="005B1FEC" w:rsidRDefault="00111009" w:rsidP="00635F43">
      <w:pPr>
        <w:pStyle w:val="30"/>
        <w:tabs>
          <w:tab w:val="right" w:leader="dot" w:pos="8296"/>
        </w:tabs>
        <w:spacing w:line="400" w:lineRule="exact"/>
        <w:rPr>
          <w:rFonts w:ascii="Times New Roman" w:hAnsi="Times New Roman"/>
          <w:noProof/>
          <w:sz w:val="24"/>
        </w:rPr>
      </w:pPr>
      <w:hyperlink w:anchor="_Toc6093548" w:history="1">
        <w:r w:rsidR="00635F43" w:rsidRPr="005B1FEC">
          <w:rPr>
            <w:rStyle w:val="a9"/>
            <w:rFonts w:ascii="Times New Roman" w:hAnsi="Times New Roman" w:cs="Times New Roman"/>
            <w:noProof/>
            <w:sz w:val="24"/>
          </w:rPr>
          <w:t xml:space="preserve">4.7.2 </w:t>
        </w:r>
        <w:r w:rsidR="00635F43" w:rsidRPr="005B1FEC">
          <w:rPr>
            <w:rStyle w:val="a9"/>
            <w:rFonts w:ascii="Times New Roman" w:hAnsi="Times New Roman" w:cs="Times New Roman"/>
            <w:noProof/>
            <w:sz w:val="24"/>
          </w:rPr>
          <w:t>北京</w:t>
        </w:r>
        <w:r w:rsidR="00635F43" w:rsidRPr="005B1FEC">
          <w:rPr>
            <w:rStyle w:val="a9"/>
            <w:rFonts w:ascii="Times New Roman" w:hAnsi="Times New Roman" w:cs="Times New Roman"/>
            <w:noProof/>
            <w:sz w:val="24"/>
          </w:rPr>
          <w:t>MST</w:t>
        </w:r>
        <w:r w:rsidR="00635F43" w:rsidRPr="005B1FEC">
          <w:rPr>
            <w:rStyle w:val="a9"/>
            <w:rFonts w:ascii="Times New Roman" w:hAnsi="Times New Roman" w:cs="Times New Roman"/>
            <w:noProof/>
            <w:sz w:val="24"/>
          </w:rPr>
          <w:t>雷达站过去近</w:t>
        </w:r>
        <w:r w:rsidR="00635F43" w:rsidRPr="005B1FEC">
          <w:rPr>
            <w:rStyle w:val="a9"/>
            <w:rFonts w:ascii="Times New Roman" w:hAnsi="Times New Roman" w:cs="Times New Roman"/>
            <w:noProof/>
            <w:sz w:val="24"/>
          </w:rPr>
          <w:t>6</w:t>
        </w:r>
        <w:r w:rsidR="00635F43" w:rsidRPr="005B1FEC">
          <w:rPr>
            <w:rStyle w:val="a9"/>
            <w:rFonts w:ascii="Times New Roman" w:hAnsi="Times New Roman" w:cs="Times New Roman"/>
            <w:noProof/>
            <w:sz w:val="24"/>
          </w:rPr>
          <w:t>年观察结果</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_Toc6093548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78</w:t>
        </w:r>
        <w:r w:rsidR="00635F43" w:rsidRPr="005B1FEC">
          <w:rPr>
            <w:rFonts w:ascii="Times New Roman" w:hAnsi="Times New Roman"/>
            <w:noProof/>
            <w:webHidden/>
            <w:sz w:val="24"/>
          </w:rPr>
          <w:fldChar w:fldCharType="end"/>
        </w:r>
      </w:hyperlink>
    </w:p>
    <w:p w14:paraId="287D8822" w14:textId="3E8B2327" w:rsidR="00635F43" w:rsidRPr="005B1FEC" w:rsidRDefault="00111009" w:rsidP="00635F43">
      <w:pPr>
        <w:pStyle w:val="20"/>
        <w:tabs>
          <w:tab w:val="right" w:leader="dot" w:pos="8296"/>
        </w:tabs>
        <w:spacing w:line="400" w:lineRule="exact"/>
        <w:rPr>
          <w:rFonts w:ascii="Times New Roman" w:hAnsi="Times New Roman"/>
          <w:noProof/>
          <w:sz w:val="24"/>
        </w:rPr>
      </w:pPr>
      <w:hyperlink w:anchor="_Toc6093549" w:history="1">
        <w:r w:rsidR="00635F43" w:rsidRPr="005B1FEC">
          <w:rPr>
            <w:rStyle w:val="a9"/>
            <w:rFonts w:ascii="Times New Roman" w:hAnsi="Times New Roman" w:cs="Times New Roman"/>
            <w:noProof/>
            <w:sz w:val="24"/>
          </w:rPr>
          <w:t xml:space="preserve">4.8 </w:t>
        </w:r>
        <w:r w:rsidR="00635F43" w:rsidRPr="005B1FEC">
          <w:rPr>
            <w:rStyle w:val="a9"/>
            <w:rFonts w:ascii="Times New Roman" w:hAnsi="Times New Roman" w:cs="Times New Roman"/>
            <w:noProof/>
            <w:sz w:val="24"/>
          </w:rPr>
          <w:t>本章小结</w:t>
        </w:r>
        <w:r w:rsidR="00635F43" w:rsidRPr="005B1FEC">
          <w:rPr>
            <w:rFonts w:ascii="Times New Roman" w:hAnsi="Times New Roman"/>
            <w:noProof/>
            <w:webHidden/>
            <w:sz w:val="24"/>
          </w:rPr>
          <w:tab/>
        </w:r>
        <w:r w:rsidR="00635F43" w:rsidRPr="005B1FEC">
          <w:rPr>
            <w:rFonts w:ascii="Times New Roman" w:hAnsi="Times New Roman"/>
            <w:noProof/>
            <w:webHidden/>
            <w:sz w:val="24"/>
          </w:rPr>
          <w:fldChar w:fldCharType="begin"/>
        </w:r>
        <w:r w:rsidR="00635F43" w:rsidRPr="005B1FEC">
          <w:rPr>
            <w:rFonts w:ascii="Times New Roman" w:hAnsi="Times New Roman"/>
            <w:noProof/>
            <w:webHidden/>
            <w:sz w:val="24"/>
          </w:rPr>
          <w:instrText xml:space="preserve"> PAGEREF _Toc6093549 \h </w:instrText>
        </w:r>
        <w:r w:rsidR="00635F43" w:rsidRPr="005B1FEC">
          <w:rPr>
            <w:rFonts w:ascii="Times New Roman" w:hAnsi="Times New Roman"/>
            <w:noProof/>
            <w:webHidden/>
            <w:sz w:val="24"/>
          </w:rPr>
        </w:r>
        <w:r w:rsidR="00635F43" w:rsidRPr="005B1FEC">
          <w:rPr>
            <w:rFonts w:ascii="Times New Roman" w:hAnsi="Times New Roman"/>
            <w:noProof/>
            <w:webHidden/>
            <w:sz w:val="24"/>
          </w:rPr>
          <w:fldChar w:fldCharType="separate"/>
        </w:r>
        <w:r w:rsidR="00DA2AD8">
          <w:rPr>
            <w:rFonts w:ascii="Times New Roman" w:hAnsi="Times New Roman"/>
            <w:noProof/>
            <w:webHidden/>
            <w:sz w:val="24"/>
          </w:rPr>
          <w:t>78</w:t>
        </w:r>
        <w:r w:rsidR="00635F43" w:rsidRPr="005B1FEC">
          <w:rPr>
            <w:rFonts w:ascii="Times New Roman" w:hAnsi="Times New Roman"/>
            <w:noProof/>
            <w:webHidden/>
            <w:sz w:val="24"/>
          </w:rPr>
          <w:fldChar w:fldCharType="end"/>
        </w:r>
      </w:hyperlink>
    </w:p>
    <w:p w14:paraId="72DC5637" w14:textId="7444729E" w:rsidR="00635F43" w:rsidRPr="0011746E" w:rsidRDefault="00111009" w:rsidP="0011746E">
      <w:pPr>
        <w:pStyle w:val="10"/>
        <w:rPr>
          <w:rFonts w:asciiTheme="minorHAnsi" w:hAnsiTheme="minorHAnsi"/>
          <w:sz w:val="21"/>
        </w:rPr>
      </w:pPr>
      <w:hyperlink w:anchor="_Toc6093550" w:history="1">
        <w:r w:rsidR="00635F43" w:rsidRPr="0011746E">
          <w:rPr>
            <w:rStyle w:val="a9"/>
          </w:rPr>
          <w:t>第五章</w:t>
        </w:r>
        <w:r w:rsidR="00635F43" w:rsidRPr="0011746E">
          <w:rPr>
            <w:rStyle w:val="a9"/>
          </w:rPr>
          <w:t xml:space="preserve"> </w:t>
        </w:r>
        <w:r w:rsidR="00635F43" w:rsidRPr="0011746E">
          <w:rPr>
            <w:rStyle w:val="a9"/>
          </w:rPr>
          <w:t>跨对流层顶平流层大气入侵过程研究</w:t>
        </w:r>
        <w:r w:rsidR="00635F43" w:rsidRPr="0011746E">
          <w:rPr>
            <w:webHidden/>
          </w:rPr>
          <w:tab/>
        </w:r>
        <w:r w:rsidR="00635F43" w:rsidRPr="0011746E">
          <w:rPr>
            <w:webHidden/>
          </w:rPr>
          <w:fldChar w:fldCharType="begin"/>
        </w:r>
        <w:r w:rsidR="00635F43" w:rsidRPr="0011746E">
          <w:rPr>
            <w:webHidden/>
          </w:rPr>
          <w:instrText xml:space="preserve"> PAGEREF _Toc6093550 \h </w:instrText>
        </w:r>
        <w:r w:rsidR="00635F43" w:rsidRPr="0011746E">
          <w:rPr>
            <w:webHidden/>
          </w:rPr>
        </w:r>
        <w:r w:rsidR="00635F43" w:rsidRPr="0011746E">
          <w:rPr>
            <w:webHidden/>
          </w:rPr>
          <w:fldChar w:fldCharType="separate"/>
        </w:r>
        <w:r w:rsidR="00DA2AD8">
          <w:rPr>
            <w:webHidden/>
          </w:rPr>
          <w:t>80</w:t>
        </w:r>
        <w:r w:rsidR="00635F43" w:rsidRPr="0011746E">
          <w:rPr>
            <w:webHidden/>
          </w:rPr>
          <w:fldChar w:fldCharType="end"/>
        </w:r>
      </w:hyperlink>
    </w:p>
    <w:p w14:paraId="09E48255" w14:textId="00EE12CF"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51" w:history="1">
        <w:r w:rsidR="00635F43" w:rsidRPr="0011746E">
          <w:rPr>
            <w:rStyle w:val="a9"/>
            <w:rFonts w:ascii="Times New Roman" w:hAnsi="Times New Roman" w:cs="Times New Roman"/>
            <w:noProof/>
            <w:sz w:val="24"/>
          </w:rPr>
          <w:t xml:space="preserve">5.1 </w:t>
        </w:r>
        <w:r w:rsidR="00635F43" w:rsidRPr="0011746E">
          <w:rPr>
            <w:rStyle w:val="a9"/>
            <w:rFonts w:ascii="Times New Roman" w:hAnsi="Times New Roman" w:cs="Times New Roman"/>
            <w:noProof/>
            <w:sz w:val="24"/>
          </w:rPr>
          <w:t>研究背景</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_Toc6093551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80</w:t>
        </w:r>
        <w:r w:rsidR="00635F43" w:rsidRPr="0011746E">
          <w:rPr>
            <w:rFonts w:ascii="Times New Roman" w:hAnsi="Times New Roman"/>
            <w:noProof/>
            <w:webHidden/>
            <w:sz w:val="24"/>
          </w:rPr>
          <w:fldChar w:fldCharType="end"/>
        </w:r>
      </w:hyperlink>
    </w:p>
    <w:p w14:paraId="1E689E38" w14:textId="485448F8"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52" w:history="1">
        <w:r w:rsidR="00635F43" w:rsidRPr="0011746E">
          <w:rPr>
            <w:rStyle w:val="a9"/>
            <w:rFonts w:ascii="Times New Roman" w:hAnsi="Times New Roman" w:cs="Times New Roman"/>
            <w:noProof/>
            <w:sz w:val="24"/>
          </w:rPr>
          <w:t xml:space="preserve">5.2 </w:t>
        </w:r>
        <w:r w:rsidR="00635F43" w:rsidRPr="0011746E">
          <w:rPr>
            <w:rStyle w:val="a9"/>
            <w:rFonts w:ascii="Times New Roman" w:hAnsi="Times New Roman" w:cs="Times New Roman"/>
            <w:noProof/>
            <w:sz w:val="24"/>
          </w:rPr>
          <w:t>数据集</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_Toc6093552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83</w:t>
        </w:r>
        <w:r w:rsidR="00635F43" w:rsidRPr="0011746E">
          <w:rPr>
            <w:rFonts w:ascii="Times New Roman" w:hAnsi="Times New Roman"/>
            <w:noProof/>
            <w:webHidden/>
            <w:sz w:val="24"/>
          </w:rPr>
          <w:fldChar w:fldCharType="end"/>
        </w:r>
      </w:hyperlink>
    </w:p>
    <w:p w14:paraId="2E8A8BAF" w14:textId="64802DA8"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3" w:history="1">
        <w:r w:rsidR="00635F43" w:rsidRPr="0011746E">
          <w:rPr>
            <w:rStyle w:val="a9"/>
            <w:rFonts w:ascii="Times New Roman" w:hAnsi="Times New Roman"/>
            <w:noProof/>
            <w:sz w:val="24"/>
          </w:rPr>
          <w:t xml:space="preserve">5.2.1 </w:t>
        </w:r>
        <w:r w:rsidR="00635F43" w:rsidRPr="0011746E">
          <w:rPr>
            <w:rStyle w:val="a9"/>
            <w:rFonts w:ascii="Times New Roman" w:hAnsi="Times New Roman"/>
            <w:noProof/>
            <w:sz w:val="24"/>
          </w:rPr>
          <w:t>北京</w:t>
        </w:r>
        <w:r w:rsidR="00635F43" w:rsidRPr="0011746E">
          <w:rPr>
            <w:rStyle w:val="a9"/>
            <w:rFonts w:ascii="Times New Roman" w:hAnsi="Times New Roman"/>
            <w:noProof/>
            <w:sz w:val="24"/>
          </w:rPr>
          <w:t>MST</w:t>
        </w:r>
        <w:r w:rsidR="00635F43" w:rsidRPr="0011746E">
          <w:rPr>
            <w:rStyle w:val="a9"/>
            <w:rFonts w:ascii="Times New Roman" w:hAnsi="Times New Roman"/>
            <w:noProof/>
            <w:sz w:val="24"/>
          </w:rPr>
          <w:t>雷达</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_Toc6093553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83</w:t>
        </w:r>
        <w:r w:rsidR="00635F43" w:rsidRPr="0011746E">
          <w:rPr>
            <w:rFonts w:ascii="Times New Roman" w:hAnsi="Times New Roman"/>
            <w:noProof/>
            <w:webHidden/>
            <w:sz w:val="24"/>
          </w:rPr>
          <w:fldChar w:fldCharType="end"/>
        </w:r>
      </w:hyperlink>
    </w:p>
    <w:p w14:paraId="141D7B0A" w14:textId="246469FD"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4" w:history="1">
        <w:r w:rsidR="00635F43" w:rsidRPr="0011746E">
          <w:rPr>
            <w:rStyle w:val="a9"/>
            <w:rFonts w:ascii="Times New Roman" w:hAnsi="Times New Roman"/>
            <w:noProof/>
            <w:sz w:val="24"/>
          </w:rPr>
          <w:t xml:space="preserve">5.2.2 </w:t>
        </w:r>
        <w:r w:rsidR="00635F43" w:rsidRPr="0011746E">
          <w:rPr>
            <w:rStyle w:val="a9"/>
            <w:rFonts w:ascii="Times New Roman" w:hAnsi="Times New Roman"/>
            <w:noProof/>
            <w:sz w:val="24"/>
          </w:rPr>
          <w:t>气球探空仪</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_Toc6093554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83</w:t>
        </w:r>
        <w:r w:rsidR="00635F43" w:rsidRPr="0011746E">
          <w:rPr>
            <w:rFonts w:ascii="Times New Roman" w:hAnsi="Times New Roman"/>
            <w:noProof/>
            <w:webHidden/>
            <w:sz w:val="24"/>
          </w:rPr>
          <w:fldChar w:fldCharType="end"/>
        </w:r>
      </w:hyperlink>
    </w:p>
    <w:p w14:paraId="4A05E687" w14:textId="3B42CE3A"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5" w:history="1">
        <w:r w:rsidR="00635F43" w:rsidRPr="0011746E">
          <w:rPr>
            <w:rStyle w:val="a9"/>
            <w:rFonts w:ascii="Times New Roman" w:hAnsi="Times New Roman"/>
            <w:noProof/>
            <w:sz w:val="24"/>
          </w:rPr>
          <w:t>5.2.3 ECMWF</w:t>
        </w:r>
        <w:r w:rsidR="00635F43" w:rsidRPr="0011746E">
          <w:rPr>
            <w:rStyle w:val="a9"/>
            <w:rFonts w:ascii="Times New Roman" w:hAnsi="Times New Roman"/>
            <w:noProof/>
            <w:sz w:val="24"/>
          </w:rPr>
          <w:t>再分析数据</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_Toc6093555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84</w:t>
        </w:r>
        <w:r w:rsidR="00635F43" w:rsidRPr="0011746E">
          <w:rPr>
            <w:rFonts w:ascii="Times New Roman" w:hAnsi="Times New Roman"/>
            <w:noProof/>
            <w:webHidden/>
            <w:sz w:val="24"/>
          </w:rPr>
          <w:fldChar w:fldCharType="end"/>
        </w:r>
      </w:hyperlink>
    </w:p>
    <w:p w14:paraId="5F69B636" w14:textId="0CEE4D35"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6" w:history="1">
        <w:r w:rsidR="00635F43" w:rsidRPr="0011746E">
          <w:rPr>
            <w:rStyle w:val="a9"/>
            <w:rFonts w:ascii="Times New Roman" w:hAnsi="Times New Roman"/>
            <w:noProof/>
            <w:sz w:val="24"/>
          </w:rPr>
          <w:t>5.3.4 AIRS</w:t>
        </w:r>
        <w:r w:rsidR="00635F43" w:rsidRPr="0011746E">
          <w:rPr>
            <w:rStyle w:val="a9"/>
            <w:rFonts w:ascii="Times New Roman" w:hAnsi="Times New Roman"/>
            <w:noProof/>
            <w:sz w:val="24"/>
          </w:rPr>
          <w:t>卫星数据</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_Toc6093556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84</w:t>
        </w:r>
        <w:r w:rsidR="00635F43" w:rsidRPr="0011746E">
          <w:rPr>
            <w:rFonts w:ascii="Times New Roman" w:hAnsi="Times New Roman"/>
            <w:noProof/>
            <w:webHidden/>
            <w:sz w:val="24"/>
          </w:rPr>
          <w:fldChar w:fldCharType="end"/>
        </w:r>
      </w:hyperlink>
    </w:p>
    <w:p w14:paraId="75802868" w14:textId="2D149E55"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7" w:history="1">
        <w:r w:rsidR="00635F43" w:rsidRPr="0011746E">
          <w:rPr>
            <w:rStyle w:val="a9"/>
            <w:rFonts w:ascii="Times New Roman" w:hAnsi="Times New Roman"/>
            <w:noProof/>
            <w:sz w:val="24"/>
          </w:rPr>
          <w:t>5.3.5 HYSPLIT</w:t>
        </w:r>
        <w:r w:rsidR="00635F43" w:rsidRPr="0011746E">
          <w:rPr>
            <w:rStyle w:val="a9"/>
            <w:rFonts w:ascii="Times New Roman" w:hAnsi="Times New Roman"/>
            <w:noProof/>
            <w:sz w:val="24"/>
          </w:rPr>
          <w:t>轨迹模式</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_Toc6093557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84</w:t>
        </w:r>
        <w:r w:rsidR="00635F43" w:rsidRPr="0011746E">
          <w:rPr>
            <w:rFonts w:ascii="Times New Roman" w:hAnsi="Times New Roman"/>
            <w:noProof/>
            <w:webHidden/>
            <w:sz w:val="24"/>
          </w:rPr>
          <w:fldChar w:fldCharType="end"/>
        </w:r>
      </w:hyperlink>
    </w:p>
    <w:p w14:paraId="509B021C" w14:textId="0B0ADF93"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58" w:history="1">
        <w:r w:rsidR="00635F43" w:rsidRPr="0011746E">
          <w:rPr>
            <w:rStyle w:val="a9"/>
            <w:rFonts w:ascii="Times New Roman" w:hAnsi="Times New Roman" w:cs="Times New Roman"/>
            <w:noProof/>
            <w:sz w:val="24"/>
          </w:rPr>
          <w:t xml:space="preserve">5.3 </w:t>
        </w:r>
        <w:r w:rsidR="00635F43" w:rsidRPr="0011746E">
          <w:rPr>
            <w:rStyle w:val="a9"/>
            <w:rFonts w:ascii="Times New Roman" w:hAnsi="Times New Roman" w:cs="Times New Roman"/>
            <w:noProof/>
            <w:sz w:val="24"/>
          </w:rPr>
          <w:t>案例研究结果</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_Toc6093558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85</w:t>
        </w:r>
        <w:r w:rsidR="00635F43" w:rsidRPr="0011746E">
          <w:rPr>
            <w:rFonts w:ascii="Times New Roman" w:hAnsi="Times New Roman"/>
            <w:noProof/>
            <w:webHidden/>
            <w:sz w:val="24"/>
          </w:rPr>
          <w:fldChar w:fldCharType="end"/>
        </w:r>
      </w:hyperlink>
    </w:p>
    <w:p w14:paraId="65ACCE67" w14:textId="3B2FC2D3"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59" w:history="1">
        <w:r w:rsidR="00635F43" w:rsidRPr="0011746E">
          <w:rPr>
            <w:rStyle w:val="a9"/>
            <w:rFonts w:ascii="Times New Roman" w:hAnsi="Times New Roman"/>
            <w:noProof/>
            <w:sz w:val="24"/>
          </w:rPr>
          <w:t xml:space="preserve">5.3.1 </w:t>
        </w:r>
        <w:r w:rsidR="00635F43" w:rsidRPr="0011746E">
          <w:rPr>
            <w:rStyle w:val="a9"/>
            <w:rFonts w:ascii="Times New Roman" w:hAnsi="Times New Roman"/>
            <w:noProof/>
            <w:sz w:val="24"/>
          </w:rPr>
          <w:t>一次典型切断低压的气象背景情况</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_Toc6093559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85</w:t>
        </w:r>
        <w:r w:rsidR="00635F43" w:rsidRPr="0011746E">
          <w:rPr>
            <w:rFonts w:ascii="Times New Roman" w:hAnsi="Times New Roman"/>
            <w:noProof/>
            <w:webHidden/>
            <w:sz w:val="24"/>
          </w:rPr>
          <w:fldChar w:fldCharType="end"/>
        </w:r>
      </w:hyperlink>
    </w:p>
    <w:p w14:paraId="31772447" w14:textId="3251E9E0"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60" w:history="1">
        <w:r w:rsidR="00635F43" w:rsidRPr="0011746E">
          <w:rPr>
            <w:rStyle w:val="a9"/>
            <w:rFonts w:ascii="Times New Roman" w:hAnsi="Times New Roman"/>
            <w:noProof/>
            <w:sz w:val="24"/>
          </w:rPr>
          <w:t xml:space="preserve">5.3.2 </w:t>
        </w:r>
        <w:r w:rsidR="00635F43" w:rsidRPr="0011746E">
          <w:rPr>
            <w:rStyle w:val="a9"/>
            <w:rFonts w:ascii="Times New Roman" w:hAnsi="Times New Roman"/>
            <w:noProof/>
            <w:sz w:val="24"/>
          </w:rPr>
          <w:t>北京</w:t>
        </w:r>
        <w:r w:rsidR="00635F43" w:rsidRPr="0011746E">
          <w:rPr>
            <w:rStyle w:val="a9"/>
            <w:rFonts w:ascii="Times New Roman" w:hAnsi="Times New Roman"/>
            <w:noProof/>
            <w:sz w:val="24"/>
          </w:rPr>
          <w:t>MST</w:t>
        </w:r>
        <w:r w:rsidR="00635F43" w:rsidRPr="0011746E">
          <w:rPr>
            <w:rStyle w:val="a9"/>
            <w:rFonts w:ascii="Times New Roman" w:hAnsi="Times New Roman"/>
            <w:noProof/>
            <w:sz w:val="24"/>
          </w:rPr>
          <w:t>雷达观测结果</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_Toc6093560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87</w:t>
        </w:r>
        <w:r w:rsidR="00635F43" w:rsidRPr="0011746E">
          <w:rPr>
            <w:rFonts w:ascii="Times New Roman" w:hAnsi="Times New Roman"/>
            <w:noProof/>
            <w:webHidden/>
            <w:sz w:val="24"/>
          </w:rPr>
          <w:fldChar w:fldCharType="end"/>
        </w:r>
      </w:hyperlink>
    </w:p>
    <w:p w14:paraId="42B78FFC" w14:textId="0B860C52"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61" w:history="1">
        <w:r w:rsidR="00635F43" w:rsidRPr="0011746E">
          <w:rPr>
            <w:rStyle w:val="a9"/>
            <w:rFonts w:ascii="Times New Roman" w:hAnsi="Times New Roman"/>
            <w:noProof/>
            <w:sz w:val="24"/>
          </w:rPr>
          <w:t>5.3.3 COL</w:t>
        </w:r>
        <w:r w:rsidR="00635F43" w:rsidRPr="0011746E">
          <w:rPr>
            <w:rStyle w:val="a9"/>
            <w:rFonts w:ascii="Times New Roman" w:hAnsi="Times New Roman"/>
            <w:noProof/>
            <w:sz w:val="24"/>
          </w:rPr>
          <w:t>诱发的平流层大气深入侵过程</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_Toc6093561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91</w:t>
        </w:r>
        <w:r w:rsidR="00635F43" w:rsidRPr="0011746E">
          <w:rPr>
            <w:rFonts w:ascii="Times New Roman" w:hAnsi="Times New Roman"/>
            <w:noProof/>
            <w:webHidden/>
            <w:sz w:val="24"/>
          </w:rPr>
          <w:fldChar w:fldCharType="end"/>
        </w:r>
      </w:hyperlink>
    </w:p>
    <w:p w14:paraId="171B885F" w14:textId="30936661"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62" w:history="1">
        <w:r w:rsidR="00635F43" w:rsidRPr="0011746E">
          <w:rPr>
            <w:rStyle w:val="a9"/>
            <w:rFonts w:ascii="Times New Roman" w:hAnsi="Times New Roman"/>
            <w:noProof/>
            <w:sz w:val="24"/>
          </w:rPr>
          <w:t xml:space="preserve">5.3.4 </w:t>
        </w:r>
        <w:r w:rsidR="00635F43" w:rsidRPr="0011746E">
          <w:rPr>
            <w:rStyle w:val="a9"/>
            <w:rFonts w:ascii="Times New Roman" w:hAnsi="Times New Roman"/>
            <w:noProof/>
            <w:sz w:val="24"/>
          </w:rPr>
          <w:t>轨迹模式分析结果</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_Toc6093562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94</w:t>
        </w:r>
        <w:r w:rsidR="00635F43" w:rsidRPr="0011746E">
          <w:rPr>
            <w:rFonts w:ascii="Times New Roman" w:hAnsi="Times New Roman"/>
            <w:noProof/>
            <w:webHidden/>
            <w:sz w:val="24"/>
          </w:rPr>
          <w:fldChar w:fldCharType="end"/>
        </w:r>
      </w:hyperlink>
    </w:p>
    <w:p w14:paraId="164B657A" w14:textId="6B01ED69"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63" w:history="1">
        <w:r w:rsidR="00635F43" w:rsidRPr="0011746E">
          <w:rPr>
            <w:rStyle w:val="a9"/>
            <w:rFonts w:ascii="Times New Roman" w:hAnsi="Times New Roman" w:cs="Times New Roman"/>
            <w:noProof/>
            <w:sz w:val="24"/>
          </w:rPr>
          <w:t xml:space="preserve">5.4 </w:t>
        </w:r>
        <w:r w:rsidR="003A0623">
          <w:rPr>
            <w:rStyle w:val="a9"/>
            <w:rFonts w:ascii="Times New Roman" w:hAnsi="Times New Roman" w:cs="Times New Roman"/>
            <w:noProof/>
            <w:sz w:val="24"/>
          </w:rPr>
          <w:t>RT</w:t>
        </w:r>
        <w:r w:rsidR="003A0623">
          <w:rPr>
            <w:rStyle w:val="a9"/>
            <w:rFonts w:ascii="Times New Roman" w:hAnsi="Times New Roman" w:cs="Times New Roman" w:hint="eastAsia"/>
            <w:noProof/>
            <w:sz w:val="24"/>
          </w:rPr>
          <w:t>抬升及抬升前的强下行风场在</w:t>
        </w:r>
        <w:r w:rsidR="00483E2A">
          <w:rPr>
            <w:rStyle w:val="a9"/>
            <w:rFonts w:ascii="Times New Roman" w:hAnsi="Times New Roman" w:cs="Times New Roman" w:hint="eastAsia"/>
            <w:noProof/>
            <w:sz w:val="24"/>
          </w:rPr>
          <w:t>识别平流层入侵上的潜力</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_Toc6093563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96</w:t>
        </w:r>
        <w:r w:rsidR="00635F43" w:rsidRPr="0011746E">
          <w:rPr>
            <w:rFonts w:ascii="Times New Roman" w:hAnsi="Times New Roman"/>
            <w:noProof/>
            <w:webHidden/>
            <w:sz w:val="24"/>
          </w:rPr>
          <w:fldChar w:fldCharType="end"/>
        </w:r>
      </w:hyperlink>
    </w:p>
    <w:p w14:paraId="6580BF4D" w14:textId="43FDC4CA"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64" w:history="1">
        <w:r w:rsidR="00635F43" w:rsidRPr="0011746E">
          <w:rPr>
            <w:rStyle w:val="a9"/>
            <w:rFonts w:ascii="Times New Roman" w:hAnsi="Times New Roman" w:cs="Times New Roman"/>
            <w:noProof/>
            <w:sz w:val="24"/>
          </w:rPr>
          <w:t xml:space="preserve">5.5 </w:t>
        </w:r>
        <w:r w:rsidR="00635F43" w:rsidRPr="0011746E">
          <w:rPr>
            <w:rStyle w:val="a9"/>
            <w:rFonts w:ascii="Times New Roman" w:hAnsi="Times New Roman" w:cs="Times New Roman"/>
            <w:noProof/>
            <w:sz w:val="24"/>
          </w:rPr>
          <w:t>本章小结</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_Toc6093564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101</w:t>
        </w:r>
        <w:r w:rsidR="00635F43" w:rsidRPr="0011746E">
          <w:rPr>
            <w:rFonts w:ascii="Times New Roman" w:hAnsi="Times New Roman"/>
            <w:noProof/>
            <w:webHidden/>
            <w:sz w:val="24"/>
          </w:rPr>
          <w:fldChar w:fldCharType="end"/>
        </w:r>
      </w:hyperlink>
    </w:p>
    <w:p w14:paraId="1737DFD7" w14:textId="797345BB" w:rsidR="00635F43" w:rsidRPr="0011746E" w:rsidRDefault="00111009" w:rsidP="0011746E">
      <w:pPr>
        <w:pStyle w:val="10"/>
        <w:rPr>
          <w:rFonts w:asciiTheme="minorHAnsi" w:hAnsiTheme="minorHAnsi"/>
          <w:sz w:val="21"/>
        </w:rPr>
      </w:pPr>
      <w:hyperlink w:anchor="_Toc6093565" w:history="1">
        <w:r w:rsidR="00635F43" w:rsidRPr="0011746E">
          <w:rPr>
            <w:rStyle w:val="a9"/>
          </w:rPr>
          <w:t>第六章</w:t>
        </w:r>
        <w:r w:rsidR="00635F43" w:rsidRPr="0011746E">
          <w:rPr>
            <w:rStyle w:val="a9"/>
          </w:rPr>
          <w:t xml:space="preserve"> </w:t>
        </w:r>
        <w:r w:rsidR="00635F43" w:rsidRPr="0011746E">
          <w:rPr>
            <w:rStyle w:val="a9"/>
          </w:rPr>
          <w:t>工作总结与展望</w:t>
        </w:r>
        <w:r w:rsidR="00635F43" w:rsidRPr="0011746E">
          <w:rPr>
            <w:webHidden/>
          </w:rPr>
          <w:tab/>
        </w:r>
        <w:r w:rsidR="00635F43" w:rsidRPr="0011746E">
          <w:rPr>
            <w:webHidden/>
          </w:rPr>
          <w:fldChar w:fldCharType="begin"/>
        </w:r>
        <w:r w:rsidR="00635F43" w:rsidRPr="0011746E">
          <w:rPr>
            <w:webHidden/>
          </w:rPr>
          <w:instrText xml:space="preserve"> PAGEREF _Toc6093565 \h </w:instrText>
        </w:r>
        <w:r w:rsidR="00635F43" w:rsidRPr="0011746E">
          <w:rPr>
            <w:webHidden/>
          </w:rPr>
        </w:r>
        <w:r w:rsidR="00635F43" w:rsidRPr="0011746E">
          <w:rPr>
            <w:webHidden/>
          </w:rPr>
          <w:fldChar w:fldCharType="separate"/>
        </w:r>
        <w:r w:rsidR="00DA2AD8">
          <w:rPr>
            <w:webHidden/>
          </w:rPr>
          <w:t>102</w:t>
        </w:r>
        <w:r w:rsidR="00635F43" w:rsidRPr="0011746E">
          <w:rPr>
            <w:webHidden/>
          </w:rPr>
          <w:fldChar w:fldCharType="end"/>
        </w:r>
      </w:hyperlink>
    </w:p>
    <w:p w14:paraId="5593000A" w14:textId="56471AA8"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66" w:history="1">
        <w:r w:rsidR="00635F43" w:rsidRPr="0011746E">
          <w:rPr>
            <w:rStyle w:val="a9"/>
            <w:rFonts w:ascii="Times New Roman" w:hAnsi="Times New Roman" w:cs="Times New Roman"/>
            <w:noProof/>
            <w:sz w:val="24"/>
          </w:rPr>
          <w:t xml:space="preserve">6.1 </w:t>
        </w:r>
        <w:r w:rsidR="00635F43" w:rsidRPr="0011746E">
          <w:rPr>
            <w:rStyle w:val="a9"/>
            <w:rFonts w:ascii="Times New Roman" w:hAnsi="Times New Roman" w:cs="Times New Roman"/>
            <w:noProof/>
            <w:sz w:val="24"/>
          </w:rPr>
          <w:t>工作总结</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_Toc6093566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102</w:t>
        </w:r>
        <w:r w:rsidR="00635F43" w:rsidRPr="0011746E">
          <w:rPr>
            <w:rFonts w:ascii="Times New Roman" w:hAnsi="Times New Roman"/>
            <w:noProof/>
            <w:webHidden/>
            <w:sz w:val="24"/>
          </w:rPr>
          <w:fldChar w:fldCharType="end"/>
        </w:r>
      </w:hyperlink>
    </w:p>
    <w:p w14:paraId="03755DAC" w14:textId="00D68576"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67" w:history="1">
        <w:r w:rsidR="00635F43" w:rsidRPr="0011746E">
          <w:rPr>
            <w:rStyle w:val="a9"/>
            <w:rFonts w:ascii="Times New Roman" w:hAnsi="Times New Roman" w:cs="Times New Roman"/>
            <w:noProof/>
            <w:sz w:val="24"/>
          </w:rPr>
          <w:t xml:space="preserve">6.1.1 </w:t>
        </w:r>
        <w:r w:rsidR="00635F43" w:rsidRPr="0011746E">
          <w:rPr>
            <w:rStyle w:val="a9"/>
            <w:rFonts w:ascii="Times New Roman" w:hAnsi="Times New Roman" w:cs="Times New Roman"/>
            <w:noProof/>
            <w:sz w:val="24"/>
          </w:rPr>
          <w:t>探测对流层顶结构和变化的能力</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_Toc6093567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102</w:t>
        </w:r>
        <w:r w:rsidR="00635F43" w:rsidRPr="0011746E">
          <w:rPr>
            <w:rFonts w:ascii="Times New Roman" w:hAnsi="Times New Roman"/>
            <w:noProof/>
            <w:webHidden/>
            <w:sz w:val="24"/>
          </w:rPr>
          <w:fldChar w:fldCharType="end"/>
        </w:r>
      </w:hyperlink>
    </w:p>
    <w:p w14:paraId="48974163" w14:textId="40CABEF5" w:rsidR="00635F43" w:rsidRPr="0011746E" w:rsidRDefault="00111009" w:rsidP="00635F43">
      <w:pPr>
        <w:pStyle w:val="30"/>
        <w:tabs>
          <w:tab w:val="right" w:leader="dot" w:pos="8296"/>
        </w:tabs>
        <w:spacing w:line="400" w:lineRule="exact"/>
        <w:rPr>
          <w:rFonts w:ascii="Times New Roman" w:hAnsi="Times New Roman"/>
          <w:noProof/>
          <w:sz w:val="24"/>
        </w:rPr>
      </w:pPr>
      <w:hyperlink w:anchor="_Toc6093568" w:history="1">
        <w:r w:rsidR="00635F43" w:rsidRPr="0011746E">
          <w:rPr>
            <w:rStyle w:val="a9"/>
            <w:rFonts w:ascii="Times New Roman" w:hAnsi="Times New Roman" w:cs="Times New Roman"/>
            <w:noProof/>
            <w:sz w:val="24"/>
          </w:rPr>
          <w:t xml:space="preserve">6.1.2 </w:t>
        </w:r>
        <w:r w:rsidR="00635F43" w:rsidRPr="0011746E">
          <w:rPr>
            <w:rStyle w:val="a9"/>
            <w:rFonts w:ascii="Times New Roman" w:hAnsi="Times New Roman" w:cs="Times New Roman"/>
            <w:noProof/>
            <w:sz w:val="24"/>
          </w:rPr>
          <w:t>探测平流层大气入侵过程的潜力</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_Toc6093568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103</w:t>
        </w:r>
        <w:r w:rsidR="00635F43" w:rsidRPr="0011746E">
          <w:rPr>
            <w:rFonts w:ascii="Times New Roman" w:hAnsi="Times New Roman"/>
            <w:noProof/>
            <w:webHidden/>
            <w:sz w:val="24"/>
          </w:rPr>
          <w:fldChar w:fldCharType="end"/>
        </w:r>
      </w:hyperlink>
    </w:p>
    <w:p w14:paraId="6DB44BC1" w14:textId="3D0C9499" w:rsidR="00635F43" w:rsidRPr="0011746E" w:rsidRDefault="00111009" w:rsidP="00635F43">
      <w:pPr>
        <w:pStyle w:val="20"/>
        <w:tabs>
          <w:tab w:val="right" w:leader="dot" w:pos="8296"/>
        </w:tabs>
        <w:spacing w:line="400" w:lineRule="exact"/>
        <w:rPr>
          <w:rFonts w:ascii="Times New Roman" w:hAnsi="Times New Roman"/>
          <w:noProof/>
          <w:sz w:val="24"/>
        </w:rPr>
      </w:pPr>
      <w:hyperlink w:anchor="_Toc6093569" w:history="1">
        <w:r w:rsidR="00635F43" w:rsidRPr="0011746E">
          <w:rPr>
            <w:rStyle w:val="a9"/>
            <w:rFonts w:ascii="Times New Roman" w:hAnsi="Times New Roman" w:cs="Times New Roman"/>
            <w:noProof/>
            <w:sz w:val="24"/>
          </w:rPr>
          <w:t xml:space="preserve">6.2 </w:t>
        </w:r>
        <w:r w:rsidR="00635F43" w:rsidRPr="0011746E">
          <w:rPr>
            <w:rStyle w:val="a9"/>
            <w:rFonts w:ascii="Times New Roman" w:hAnsi="Times New Roman" w:cs="Times New Roman"/>
            <w:noProof/>
            <w:sz w:val="24"/>
          </w:rPr>
          <w:t>工作展望</w:t>
        </w:r>
        <w:r w:rsidR="00635F43" w:rsidRPr="0011746E">
          <w:rPr>
            <w:rFonts w:ascii="Times New Roman" w:hAnsi="Times New Roman"/>
            <w:noProof/>
            <w:webHidden/>
            <w:sz w:val="24"/>
          </w:rPr>
          <w:tab/>
        </w:r>
        <w:r w:rsidR="00635F43" w:rsidRPr="0011746E">
          <w:rPr>
            <w:rFonts w:ascii="Times New Roman" w:hAnsi="Times New Roman"/>
            <w:noProof/>
            <w:webHidden/>
            <w:sz w:val="24"/>
          </w:rPr>
          <w:fldChar w:fldCharType="begin"/>
        </w:r>
        <w:r w:rsidR="00635F43" w:rsidRPr="0011746E">
          <w:rPr>
            <w:rFonts w:ascii="Times New Roman" w:hAnsi="Times New Roman"/>
            <w:noProof/>
            <w:webHidden/>
            <w:sz w:val="24"/>
          </w:rPr>
          <w:instrText xml:space="preserve"> PAGEREF _Toc6093569 \h </w:instrText>
        </w:r>
        <w:r w:rsidR="00635F43" w:rsidRPr="0011746E">
          <w:rPr>
            <w:rFonts w:ascii="Times New Roman" w:hAnsi="Times New Roman"/>
            <w:noProof/>
            <w:webHidden/>
            <w:sz w:val="24"/>
          </w:rPr>
        </w:r>
        <w:r w:rsidR="00635F43" w:rsidRPr="0011746E">
          <w:rPr>
            <w:rFonts w:ascii="Times New Roman" w:hAnsi="Times New Roman"/>
            <w:noProof/>
            <w:webHidden/>
            <w:sz w:val="24"/>
          </w:rPr>
          <w:fldChar w:fldCharType="separate"/>
        </w:r>
        <w:r w:rsidR="00DA2AD8">
          <w:rPr>
            <w:rFonts w:ascii="Times New Roman" w:hAnsi="Times New Roman"/>
            <w:noProof/>
            <w:webHidden/>
            <w:sz w:val="24"/>
          </w:rPr>
          <w:t>104</w:t>
        </w:r>
        <w:r w:rsidR="00635F43" w:rsidRPr="0011746E">
          <w:rPr>
            <w:rFonts w:ascii="Times New Roman" w:hAnsi="Times New Roman"/>
            <w:noProof/>
            <w:webHidden/>
            <w:sz w:val="24"/>
          </w:rPr>
          <w:fldChar w:fldCharType="end"/>
        </w:r>
      </w:hyperlink>
    </w:p>
    <w:p w14:paraId="38CB0E52" w14:textId="26AD7D7C" w:rsidR="00635F43" w:rsidRPr="0011746E" w:rsidRDefault="00111009" w:rsidP="0011746E">
      <w:pPr>
        <w:pStyle w:val="10"/>
        <w:rPr>
          <w:sz w:val="21"/>
        </w:rPr>
      </w:pPr>
      <w:hyperlink w:anchor="_Toc6093570" w:history="1">
        <w:r w:rsidR="00635F43" w:rsidRPr="0011746E">
          <w:rPr>
            <w:rStyle w:val="a9"/>
          </w:rPr>
          <w:t>参考文献</w:t>
        </w:r>
        <w:r w:rsidR="00635F43" w:rsidRPr="0011746E">
          <w:rPr>
            <w:webHidden/>
          </w:rPr>
          <w:tab/>
        </w:r>
        <w:r w:rsidR="00635F43" w:rsidRPr="0011746E">
          <w:rPr>
            <w:webHidden/>
          </w:rPr>
          <w:fldChar w:fldCharType="begin"/>
        </w:r>
        <w:r w:rsidR="00635F43" w:rsidRPr="0011746E">
          <w:rPr>
            <w:webHidden/>
          </w:rPr>
          <w:instrText xml:space="preserve"> PAGEREF _Toc6093570 \h </w:instrText>
        </w:r>
        <w:r w:rsidR="00635F43" w:rsidRPr="0011746E">
          <w:rPr>
            <w:webHidden/>
          </w:rPr>
        </w:r>
        <w:r w:rsidR="00635F43" w:rsidRPr="0011746E">
          <w:rPr>
            <w:webHidden/>
          </w:rPr>
          <w:fldChar w:fldCharType="separate"/>
        </w:r>
        <w:r w:rsidR="00DA2AD8">
          <w:rPr>
            <w:webHidden/>
          </w:rPr>
          <w:t>109</w:t>
        </w:r>
        <w:r w:rsidR="00635F43" w:rsidRPr="0011746E">
          <w:rPr>
            <w:webHidden/>
          </w:rPr>
          <w:fldChar w:fldCharType="end"/>
        </w:r>
      </w:hyperlink>
    </w:p>
    <w:p w14:paraId="60F12625" w14:textId="68B3D7F5" w:rsidR="00635F43" w:rsidRPr="0011746E" w:rsidRDefault="00111009" w:rsidP="0011746E">
      <w:pPr>
        <w:pStyle w:val="10"/>
        <w:rPr>
          <w:sz w:val="21"/>
        </w:rPr>
      </w:pPr>
      <w:hyperlink w:anchor="_Toc6093571" w:history="1">
        <w:r w:rsidR="00635F43" w:rsidRPr="0011746E">
          <w:rPr>
            <w:rStyle w:val="a9"/>
          </w:rPr>
          <w:t>攻读博士期间参与项目与论文成果</w:t>
        </w:r>
        <w:r w:rsidR="00635F43" w:rsidRPr="0011746E">
          <w:rPr>
            <w:webHidden/>
          </w:rPr>
          <w:tab/>
        </w:r>
        <w:r w:rsidR="00635F43" w:rsidRPr="0011746E">
          <w:rPr>
            <w:webHidden/>
          </w:rPr>
          <w:fldChar w:fldCharType="begin"/>
        </w:r>
        <w:r w:rsidR="00635F43" w:rsidRPr="0011746E">
          <w:rPr>
            <w:webHidden/>
          </w:rPr>
          <w:instrText xml:space="preserve"> PAGEREF _Toc6093571 \h </w:instrText>
        </w:r>
        <w:r w:rsidR="00635F43" w:rsidRPr="0011746E">
          <w:rPr>
            <w:webHidden/>
          </w:rPr>
        </w:r>
        <w:r w:rsidR="00635F43" w:rsidRPr="0011746E">
          <w:rPr>
            <w:webHidden/>
          </w:rPr>
          <w:fldChar w:fldCharType="separate"/>
        </w:r>
        <w:r w:rsidR="00DA2AD8">
          <w:rPr>
            <w:webHidden/>
          </w:rPr>
          <w:t>124</w:t>
        </w:r>
        <w:r w:rsidR="00635F43" w:rsidRPr="0011746E">
          <w:rPr>
            <w:webHidden/>
          </w:rPr>
          <w:fldChar w:fldCharType="end"/>
        </w:r>
      </w:hyperlink>
    </w:p>
    <w:p w14:paraId="1E5148CA" w14:textId="5670D102" w:rsidR="00635F43" w:rsidRPr="0011746E" w:rsidRDefault="00111009" w:rsidP="0011746E">
      <w:pPr>
        <w:pStyle w:val="10"/>
        <w:rPr>
          <w:sz w:val="21"/>
        </w:rPr>
      </w:pPr>
      <w:hyperlink w:anchor="_Toc6093572" w:history="1">
        <w:r w:rsidR="00635F43" w:rsidRPr="0011746E">
          <w:rPr>
            <w:rStyle w:val="a9"/>
          </w:rPr>
          <w:t>致</w:t>
        </w:r>
        <w:r w:rsidR="00635F43" w:rsidRPr="0011746E">
          <w:rPr>
            <w:rStyle w:val="a9"/>
          </w:rPr>
          <w:t xml:space="preserve">  </w:t>
        </w:r>
        <w:r w:rsidR="00635F43" w:rsidRPr="0011746E">
          <w:rPr>
            <w:rStyle w:val="a9"/>
          </w:rPr>
          <w:t>谢</w:t>
        </w:r>
        <w:r w:rsidR="00635F43" w:rsidRPr="0011746E">
          <w:rPr>
            <w:webHidden/>
          </w:rPr>
          <w:tab/>
        </w:r>
        <w:r w:rsidR="00635F43" w:rsidRPr="0011746E">
          <w:rPr>
            <w:webHidden/>
          </w:rPr>
          <w:fldChar w:fldCharType="begin"/>
        </w:r>
        <w:r w:rsidR="00635F43" w:rsidRPr="0011746E">
          <w:rPr>
            <w:webHidden/>
          </w:rPr>
          <w:instrText xml:space="preserve"> PAGEREF _Toc6093572 \h </w:instrText>
        </w:r>
        <w:r w:rsidR="00635F43" w:rsidRPr="0011746E">
          <w:rPr>
            <w:webHidden/>
          </w:rPr>
        </w:r>
        <w:r w:rsidR="00635F43" w:rsidRPr="0011746E">
          <w:rPr>
            <w:webHidden/>
          </w:rPr>
          <w:fldChar w:fldCharType="separate"/>
        </w:r>
        <w:r w:rsidR="00DA2AD8">
          <w:rPr>
            <w:webHidden/>
          </w:rPr>
          <w:t>125</w:t>
        </w:r>
        <w:r w:rsidR="00635F43" w:rsidRPr="0011746E">
          <w:rPr>
            <w:webHidden/>
          </w:rPr>
          <w:fldChar w:fldCharType="end"/>
        </w:r>
      </w:hyperlink>
    </w:p>
    <w:p w14:paraId="6F3F4DEE" w14:textId="6EC4093C" w:rsidR="00241507" w:rsidRPr="00CF2950" w:rsidRDefault="00CF2950" w:rsidP="0011746E">
      <w:pPr>
        <w:pStyle w:val="10"/>
        <w:rPr>
          <w:rStyle w:val="a9"/>
          <w:rFonts w:asciiTheme="minorHAnsi" w:hAnsiTheme="minorHAnsi"/>
          <w:color w:val="auto"/>
          <w:sz w:val="21"/>
          <w:u w:val="none"/>
        </w:rPr>
      </w:pPr>
      <w:r>
        <w:rPr>
          <w:rStyle w:val="a9"/>
          <w:color w:val="0563C1"/>
          <w:szCs w:val="24"/>
        </w:rPr>
        <w:fldChar w:fldCharType="end"/>
      </w:r>
    </w:p>
    <w:p w14:paraId="539E0071" w14:textId="031E9F85" w:rsidR="00EA4C9A" w:rsidRDefault="0050204A">
      <w:pPr>
        <w:widowControl/>
        <w:jc w:val="left"/>
        <w:rPr>
          <w:b/>
          <w:color w:val="FF0000"/>
        </w:rPr>
      </w:pPr>
      <w:r>
        <w:rPr>
          <w:b/>
          <w:color w:val="FF0000"/>
        </w:rPr>
        <w:br w:type="page"/>
      </w:r>
    </w:p>
    <w:p w14:paraId="43BC671B" w14:textId="77777777" w:rsidR="00652630" w:rsidRDefault="00652630">
      <w:pPr>
        <w:widowControl/>
        <w:jc w:val="left"/>
        <w:rPr>
          <w:rFonts w:ascii="黑体" w:eastAsia="黑体" w:hAnsi="黑体"/>
          <w:b/>
          <w:bCs/>
          <w:kern w:val="44"/>
          <w:sz w:val="36"/>
          <w:szCs w:val="36"/>
        </w:rPr>
      </w:pPr>
      <w:bookmarkStart w:id="43" w:name="_Toc1493501"/>
      <w:bookmarkStart w:id="44" w:name="_Toc6093496"/>
      <w:r>
        <w:rPr>
          <w:rFonts w:ascii="黑体" w:eastAsia="黑体" w:hAnsi="黑体"/>
          <w:sz w:val="36"/>
          <w:szCs w:val="36"/>
        </w:rPr>
        <w:lastRenderedPageBreak/>
        <w:br w:type="page"/>
      </w:r>
    </w:p>
    <w:p w14:paraId="63F0E647" w14:textId="69F3A98D" w:rsidR="0050204A" w:rsidRPr="002732B7" w:rsidRDefault="0050204A" w:rsidP="0050204A">
      <w:pPr>
        <w:pStyle w:val="1"/>
        <w:keepNext w:val="0"/>
        <w:keepLines w:val="0"/>
        <w:widowControl/>
        <w:spacing w:line="400" w:lineRule="atLeast"/>
        <w:jc w:val="center"/>
        <w:rPr>
          <w:rFonts w:ascii="黑体" w:eastAsia="黑体" w:hAnsi="黑体"/>
          <w:sz w:val="36"/>
          <w:szCs w:val="36"/>
        </w:rPr>
      </w:pPr>
      <w:r w:rsidRPr="002732B7">
        <w:rPr>
          <w:rFonts w:ascii="黑体" w:eastAsia="黑体" w:hAnsi="黑体"/>
          <w:sz w:val="36"/>
          <w:szCs w:val="36"/>
        </w:rPr>
        <w:lastRenderedPageBreak/>
        <w:t>摘</w:t>
      </w:r>
      <w:r>
        <w:rPr>
          <w:rFonts w:ascii="黑体" w:eastAsia="黑体" w:hAnsi="黑体" w:hint="eastAsia"/>
          <w:sz w:val="36"/>
          <w:szCs w:val="36"/>
        </w:rPr>
        <w:t xml:space="preserve"> </w:t>
      </w:r>
      <w:r>
        <w:rPr>
          <w:rFonts w:ascii="黑体" w:eastAsia="黑体" w:hAnsi="黑体"/>
          <w:sz w:val="36"/>
          <w:szCs w:val="36"/>
        </w:rPr>
        <w:t xml:space="preserve"> </w:t>
      </w:r>
      <w:r w:rsidRPr="002732B7">
        <w:rPr>
          <w:rFonts w:ascii="黑体" w:eastAsia="黑体" w:hAnsi="黑体"/>
          <w:sz w:val="36"/>
          <w:szCs w:val="36"/>
        </w:rPr>
        <w:t>要</w:t>
      </w:r>
      <w:bookmarkEnd w:id="43"/>
      <w:bookmarkEnd w:id="44"/>
    </w:p>
    <w:p w14:paraId="2BBF3093" w14:textId="49467EAD" w:rsidR="0050204A" w:rsidRPr="008B0623" w:rsidRDefault="0050204A" w:rsidP="00104CB5">
      <w:pPr>
        <w:spacing w:line="400" w:lineRule="exact"/>
        <w:ind w:firstLineChars="200" w:firstLine="480"/>
        <w:rPr>
          <w:rFonts w:ascii="Times New Roman" w:eastAsia="宋体" w:hAnsi="Times New Roman" w:cs="Times New Roman"/>
          <w:sz w:val="24"/>
          <w:szCs w:val="24"/>
        </w:rPr>
      </w:pPr>
      <w:r w:rsidRPr="008B0623">
        <w:rPr>
          <w:rFonts w:ascii="Times New Roman" w:eastAsia="宋体" w:hAnsi="Times New Roman" w:cs="Times New Roman"/>
          <w:sz w:val="24"/>
          <w:szCs w:val="24"/>
        </w:rPr>
        <w:t>运行在</w:t>
      </w:r>
      <w:r w:rsidRPr="008B0623">
        <w:rPr>
          <w:rFonts w:ascii="Times New Roman" w:eastAsia="宋体" w:hAnsi="Times New Roman" w:cs="Times New Roman" w:hint="eastAsia"/>
          <w:sz w:val="24"/>
          <w:szCs w:val="24"/>
        </w:rPr>
        <w:t>VHF</w:t>
      </w:r>
      <w:r w:rsidRPr="008B0623">
        <w:rPr>
          <w:rFonts w:ascii="Times New Roman" w:eastAsia="宋体" w:hAnsi="Times New Roman" w:cs="Times New Roman" w:hint="eastAsia"/>
          <w:sz w:val="24"/>
          <w:szCs w:val="24"/>
        </w:rPr>
        <w:t>（</w:t>
      </w:r>
      <w:r w:rsidRPr="008B0623">
        <w:rPr>
          <w:rFonts w:ascii="Times New Roman" w:eastAsia="宋体" w:hAnsi="Times New Roman" w:cs="Times New Roman" w:hint="eastAsia"/>
          <w:sz w:val="24"/>
          <w:szCs w:val="24"/>
        </w:rPr>
        <w:t>Very</w:t>
      </w:r>
      <w:r w:rsidRPr="008B0623">
        <w:rPr>
          <w:rFonts w:ascii="Times New Roman" w:eastAsia="宋体" w:hAnsi="Times New Roman" w:cs="Times New Roman"/>
          <w:sz w:val="24"/>
          <w:szCs w:val="24"/>
        </w:rPr>
        <w:t>-High-Frequency</w:t>
      </w:r>
      <w:r w:rsidRPr="008B0623">
        <w:rPr>
          <w:rFonts w:ascii="Times New Roman" w:eastAsia="宋体" w:hAnsi="Times New Roman" w:cs="Times New Roman" w:hint="eastAsia"/>
          <w:sz w:val="24"/>
          <w:szCs w:val="24"/>
        </w:rPr>
        <w:t>）频段的</w:t>
      </w:r>
      <w:r w:rsidRPr="008B0623">
        <w:rPr>
          <w:rFonts w:ascii="Times New Roman" w:eastAsia="宋体" w:hAnsi="Times New Roman" w:cs="Times New Roman"/>
          <w:sz w:val="24"/>
          <w:szCs w:val="24"/>
        </w:rPr>
        <w:t>MST</w:t>
      </w:r>
      <w:r w:rsidRPr="008B0623">
        <w:rPr>
          <w:rFonts w:ascii="Times New Roman" w:eastAsia="宋体" w:hAnsi="Times New Roman" w:cs="Times New Roman" w:hint="eastAsia"/>
          <w:sz w:val="24"/>
          <w:szCs w:val="24"/>
        </w:rPr>
        <w:t>（</w:t>
      </w:r>
      <w:r w:rsidRPr="008B0623">
        <w:rPr>
          <w:rFonts w:ascii="Times New Roman" w:eastAsia="宋体" w:hAnsi="Times New Roman" w:cs="Times New Roman" w:hint="eastAsia"/>
          <w:sz w:val="24"/>
          <w:szCs w:val="24"/>
        </w:rPr>
        <w:t>Mesosphere</w:t>
      </w:r>
      <w:r w:rsidRPr="008B0623">
        <w:rPr>
          <w:rFonts w:ascii="Times New Roman" w:eastAsia="宋体" w:hAnsi="Times New Roman" w:cs="Times New Roman"/>
          <w:sz w:val="24"/>
          <w:szCs w:val="24"/>
        </w:rPr>
        <w:t>-Stratosphere-Troposphere</w:t>
      </w:r>
      <w:r w:rsidRPr="008B0623">
        <w:rPr>
          <w:rFonts w:ascii="Times New Roman" w:eastAsia="宋体" w:hAnsi="Times New Roman" w:cs="Times New Roman" w:hint="eastAsia"/>
          <w:sz w:val="24"/>
          <w:szCs w:val="24"/>
        </w:rPr>
        <w:t>）</w:t>
      </w:r>
      <w:r w:rsidRPr="008B0623">
        <w:rPr>
          <w:rFonts w:ascii="Times New Roman" w:eastAsia="宋体" w:hAnsi="Times New Roman" w:cs="Times New Roman"/>
          <w:sz w:val="24"/>
          <w:szCs w:val="24"/>
        </w:rPr>
        <w:t>雷达</w:t>
      </w:r>
      <w:r w:rsidRPr="008B0623">
        <w:rPr>
          <w:rFonts w:ascii="Times New Roman" w:eastAsia="宋体" w:hAnsi="Times New Roman" w:cs="Times New Roman" w:hint="eastAsia"/>
          <w:sz w:val="24"/>
          <w:szCs w:val="24"/>
        </w:rPr>
        <w:t>是一种灵敏度高、发射功率大的单站多普勒相控阵相干散射雷达，主要基于各向同性湍流散射和各向异性局部镜面反射机制来获取相应高度区间的回波功率谱信号并反演得到大气三维风场。</w:t>
      </w:r>
      <w:r w:rsidR="009768A8">
        <w:rPr>
          <w:rFonts w:ascii="Times New Roman" w:eastAsia="宋体" w:hAnsi="Times New Roman" w:cs="Times New Roman" w:hint="eastAsia"/>
          <w:sz w:val="24"/>
          <w:szCs w:val="24"/>
        </w:rPr>
        <w:t>目前</w:t>
      </w:r>
      <w:r w:rsidR="00B10846" w:rsidRPr="008B0623">
        <w:rPr>
          <w:rFonts w:ascii="Times New Roman" w:eastAsia="宋体" w:hAnsi="Times New Roman" w:cs="Times New Roman" w:hint="eastAsia"/>
          <w:sz w:val="24"/>
          <w:szCs w:val="24"/>
        </w:rPr>
        <w:t>M</w:t>
      </w:r>
      <w:r w:rsidR="00B10846" w:rsidRPr="008B0623">
        <w:rPr>
          <w:rFonts w:ascii="Times New Roman" w:eastAsia="宋体" w:hAnsi="Times New Roman" w:cs="Times New Roman"/>
          <w:sz w:val="24"/>
          <w:szCs w:val="24"/>
        </w:rPr>
        <w:t>ST</w:t>
      </w:r>
      <w:r w:rsidR="00B10846" w:rsidRPr="008B0623">
        <w:rPr>
          <w:rFonts w:ascii="Times New Roman" w:eastAsia="宋体" w:hAnsi="Times New Roman" w:cs="Times New Roman"/>
          <w:sz w:val="24"/>
          <w:szCs w:val="24"/>
        </w:rPr>
        <w:t>雷达</w:t>
      </w:r>
      <w:r w:rsidR="009768A8">
        <w:rPr>
          <w:rFonts w:ascii="Times New Roman" w:eastAsia="宋体" w:hAnsi="Times New Roman" w:cs="Times New Roman" w:hint="eastAsia"/>
          <w:sz w:val="24"/>
          <w:szCs w:val="24"/>
        </w:rPr>
        <w:t>已经</w:t>
      </w:r>
      <w:r w:rsidR="00B10846" w:rsidRPr="008B0623">
        <w:rPr>
          <w:rFonts w:ascii="Times New Roman" w:eastAsia="宋体" w:hAnsi="Times New Roman" w:cs="Times New Roman"/>
          <w:sz w:val="24"/>
          <w:szCs w:val="24"/>
        </w:rPr>
        <w:t>成为大气科学研究中</w:t>
      </w:r>
      <w:bookmarkStart w:id="45" w:name="OLE_LINK12"/>
      <w:bookmarkStart w:id="46" w:name="OLE_LINK13"/>
      <w:r w:rsidR="00E01A84">
        <w:rPr>
          <w:rFonts w:ascii="Times New Roman" w:eastAsia="宋体" w:hAnsi="Times New Roman" w:cs="Times New Roman" w:hint="eastAsia"/>
          <w:sz w:val="24"/>
          <w:szCs w:val="24"/>
        </w:rPr>
        <w:t>不可或缺</w:t>
      </w:r>
      <w:r w:rsidR="00B10846" w:rsidRPr="008B0623">
        <w:rPr>
          <w:rFonts w:ascii="Times New Roman" w:eastAsia="宋体" w:hAnsi="Times New Roman" w:cs="Times New Roman"/>
          <w:sz w:val="24"/>
          <w:szCs w:val="24"/>
        </w:rPr>
        <w:t>的</w:t>
      </w:r>
      <w:bookmarkEnd w:id="45"/>
      <w:bookmarkEnd w:id="46"/>
      <w:r w:rsidR="00B10846" w:rsidRPr="008B0623">
        <w:rPr>
          <w:rFonts w:ascii="Times New Roman" w:eastAsia="宋体" w:hAnsi="Times New Roman" w:cs="Times New Roman"/>
          <w:sz w:val="24"/>
          <w:szCs w:val="24"/>
        </w:rPr>
        <w:t>遥感探测</w:t>
      </w:r>
      <w:r w:rsidR="00B10846" w:rsidRPr="008B0623">
        <w:rPr>
          <w:rFonts w:ascii="Times New Roman" w:eastAsia="宋体" w:hAnsi="Times New Roman" w:cs="Times New Roman" w:hint="eastAsia"/>
          <w:sz w:val="24"/>
          <w:szCs w:val="24"/>
        </w:rPr>
        <w:t>工具</w:t>
      </w:r>
      <w:r w:rsidR="00B10846">
        <w:rPr>
          <w:rFonts w:ascii="Times New Roman" w:eastAsia="宋体" w:hAnsi="Times New Roman" w:cs="Times New Roman" w:hint="eastAsia"/>
          <w:sz w:val="24"/>
          <w:szCs w:val="24"/>
        </w:rPr>
        <w:t>，</w:t>
      </w:r>
      <w:r w:rsidRPr="008B0623">
        <w:rPr>
          <w:rFonts w:ascii="Times New Roman" w:eastAsia="宋体" w:hAnsi="Times New Roman" w:cs="Times New Roman" w:hint="eastAsia"/>
          <w:sz w:val="24"/>
          <w:szCs w:val="24"/>
        </w:rPr>
        <w:t>能够在任何天气条件下</w:t>
      </w:r>
      <w:r w:rsidR="009768A8">
        <w:rPr>
          <w:rFonts w:ascii="Times New Roman" w:eastAsia="宋体" w:hAnsi="Times New Roman" w:cs="Times New Roman" w:hint="eastAsia"/>
          <w:sz w:val="24"/>
          <w:szCs w:val="24"/>
        </w:rPr>
        <w:t>几乎</w:t>
      </w:r>
      <w:r w:rsidRPr="008B0623">
        <w:rPr>
          <w:rFonts w:ascii="Times New Roman" w:eastAsia="宋体" w:hAnsi="Times New Roman" w:cs="Times New Roman" w:hint="eastAsia"/>
          <w:sz w:val="24"/>
          <w:szCs w:val="24"/>
        </w:rPr>
        <w:t>同时的对中间层、低平流层和对流层进行连续的无人值守探测。发展至今，</w:t>
      </w:r>
      <w:r w:rsidRPr="008B0623">
        <w:rPr>
          <w:rFonts w:ascii="Times New Roman" w:eastAsia="宋体" w:hAnsi="Times New Roman" w:cs="Times New Roman" w:hint="eastAsia"/>
          <w:sz w:val="24"/>
          <w:szCs w:val="24"/>
        </w:rPr>
        <w:t>MST</w:t>
      </w:r>
      <w:r w:rsidRPr="008B0623">
        <w:rPr>
          <w:rFonts w:ascii="Times New Roman" w:eastAsia="宋体" w:hAnsi="Times New Roman" w:cs="Times New Roman" w:hint="eastAsia"/>
          <w:sz w:val="24"/>
          <w:szCs w:val="24"/>
        </w:rPr>
        <w:t>雷达被广泛</w:t>
      </w:r>
      <w:r w:rsidR="00D36E86">
        <w:rPr>
          <w:rFonts w:ascii="Times New Roman" w:eastAsia="宋体" w:hAnsi="Times New Roman" w:cs="Times New Roman" w:hint="eastAsia"/>
          <w:sz w:val="24"/>
          <w:szCs w:val="24"/>
        </w:rPr>
        <w:t>地</w:t>
      </w:r>
      <w:r w:rsidRPr="008B0623">
        <w:rPr>
          <w:rFonts w:ascii="Times New Roman" w:eastAsia="宋体" w:hAnsi="Times New Roman" w:cs="Times New Roman" w:hint="eastAsia"/>
          <w:sz w:val="24"/>
          <w:szCs w:val="24"/>
        </w:rPr>
        <w:t>应用在各种中小尺度天气气象过程（如降水、重力波、潮汐波、大气锋、台风、平流层臭氧入侵和对流层顶折叠等等）的观测研究中。国内</w:t>
      </w:r>
      <w:r w:rsidRPr="008B0623">
        <w:rPr>
          <w:rFonts w:ascii="Times New Roman" w:eastAsia="宋体" w:hAnsi="Times New Roman" w:cs="Times New Roman" w:hint="eastAsia"/>
          <w:sz w:val="24"/>
          <w:szCs w:val="24"/>
        </w:rPr>
        <w:t>MST</w:t>
      </w:r>
      <w:r w:rsidRPr="008B0623">
        <w:rPr>
          <w:rFonts w:ascii="Times New Roman" w:eastAsia="宋体" w:hAnsi="Times New Roman" w:cs="Times New Roman" w:hint="eastAsia"/>
          <w:sz w:val="24"/>
          <w:szCs w:val="24"/>
        </w:rPr>
        <w:t>雷达技术的发展，有助于帮助我们深入了解高时空分辨率的中高层大气动力学过程。基于中国子午工程一期</w:t>
      </w:r>
      <w:r w:rsidR="00B10846" w:rsidRPr="008B0623">
        <w:rPr>
          <w:rFonts w:ascii="Times New Roman" w:eastAsia="宋体" w:hAnsi="Times New Roman" w:cs="Times New Roman" w:hint="eastAsia"/>
          <w:sz w:val="24"/>
          <w:szCs w:val="24"/>
        </w:rPr>
        <w:t>项目</w:t>
      </w:r>
      <w:r w:rsidRPr="008B0623">
        <w:rPr>
          <w:rFonts w:ascii="Times New Roman" w:eastAsia="宋体" w:hAnsi="Times New Roman" w:cs="Times New Roman" w:hint="eastAsia"/>
          <w:sz w:val="24"/>
          <w:szCs w:val="24"/>
        </w:rPr>
        <w:t>，目前中国大陆已建设完成并正常运行的两台</w:t>
      </w:r>
      <w:r w:rsidRPr="008B0623">
        <w:rPr>
          <w:rFonts w:ascii="Times New Roman" w:eastAsia="宋体" w:hAnsi="Times New Roman" w:cs="Times New Roman" w:hint="eastAsia"/>
          <w:sz w:val="24"/>
          <w:szCs w:val="24"/>
        </w:rPr>
        <w:t>MS</w:t>
      </w:r>
      <w:r w:rsidRPr="008B0623">
        <w:rPr>
          <w:rFonts w:ascii="Times New Roman" w:eastAsia="宋体" w:hAnsi="Times New Roman" w:cs="Times New Roman"/>
          <w:sz w:val="24"/>
          <w:szCs w:val="24"/>
        </w:rPr>
        <w:t>T</w:t>
      </w:r>
      <w:r w:rsidRPr="008B0623">
        <w:rPr>
          <w:rFonts w:ascii="Times New Roman" w:eastAsia="宋体" w:hAnsi="Times New Roman" w:cs="Times New Roman"/>
          <w:sz w:val="24"/>
          <w:szCs w:val="24"/>
        </w:rPr>
        <w:t>雷达分别是北京</w:t>
      </w:r>
      <w:r w:rsidRPr="008B0623">
        <w:rPr>
          <w:rFonts w:ascii="Times New Roman" w:eastAsia="宋体" w:hAnsi="Times New Roman" w:cs="Times New Roman" w:hint="eastAsia"/>
          <w:sz w:val="24"/>
          <w:szCs w:val="24"/>
        </w:rPr>
        <w:t>和武汉</w:t>
      </w:r>
      <w:bookmarkStart w:id="47" w:name="OLE_LINK11"/>
      <w:bookmarkStart w:id="48" w:name="OLE_LINK14"/>
      <w:r w:rsidRPr="008B0623">
        <w:rPr>
          <w:rFonts w:ascii="Times New Roman" w:eastAsia="宋体" w:hAnsi="Times New Roman" w:cs="Times New Roman" w:hint="eastAsia"/>
          <w:sz w:val="24"/>
          <w:szCs w:val="24"/>
        </w:rPr>
        <w:t>MST</w:t>
      </w:r>
      <w:r w:rsidRPr="008B0623">
        <w:rPr>
          <w:rFonts w:ascii="Times New Roman" w:eastAsia="宋体" w:hAnsi="Times New Roman" w:cs="Times New Roman" w:hint="eastAsia"/>
          <w:sz w:val="24"/>
          <w:szCs w:val="24"/>
        </w:rPr>
        <w:t>雷达</w:t>
      </w:r>
      <w:bookmarkEnd w:id="47"/>
      <w:bookmarkEnd w:id="48"/>
      <w:r w:rsidRPr="008B0623">
        <w:rPr>
          <w:rFonts w:ascii="Times New Roman" w:eastAsia="宋体" w:hAnsi="Times New Roman" w:cs="Times New Roman" w:hint="eastAsia"/>
          <w:sz w:val="24"/>
          <w:szCs w:val="24"/>
        </w:rPr>
        <w:t>。北京</w:t>
      </w:r>
      <w:r w:rsidRPr="008B0623">
        <w:rPr>
          <w:rFonts w:ascii="Times New Roman" w:eastAsia="宋体" w:hAnsi="Times New Roman" w:cs="Times New Roman" w:hint="eastAsia"/>
          <w:sz w:val="24"/>
          <w:szCs w:val="24"/>
        </w:rPr>
        <w:t>MST</w:t>
      </w:r>
      <w:r w:rsidRPr="008B0623">
        <w:rPr>
          <w:rFonts w:ascii="Times New Roman" w:eastAsia="宋体" w:hAnsi="Times New Roman" w:cs="Times New Roman" w:hint="eastAsia"/>
          <w:sz w:val="24"/>
          <w:szCs w:val="24"/>
        </w:rPr>
        <w:t>雷达坐落在河北省香河县（</w:t>
      </w:r>
      <w:r w:rsidRPr="008B0623">
        <w:rPr>
          <w:rFonts w:ascii="Times New Roman" w:eastAsia="宋体" w:hAnsi="Times New Roman" w:cs="Times New Roman"/>
          <w:sz w:val="24"/>
          <w:szCs w:val="24"/>
        </w:rPr>
        <w:t>116°59′24″E</w:t>
      </w:r>
      <w:r w:rsidRPr="008B0623">
        <w:rPr>
          <w:rFonts w:ascii="Times New Roman" w:eastAsia="宋体" w:hAnsi="Times New Roman" w:cs="Times New Roman" w:hint="eastAsia"/>
          <w:sz w:val="24"/>
          <w:szCs w:val="24"/>
        </w:rPr>
        <w:t>，</w:t>
      </w:r>
      <w:r w:rsidRPr="008B0623">
        <w:rPr>
          <w:rFonts w:ascii="Times New Roman" w:eastAsia="宋体" w:hAnsi="Times New Roman" w:cs="Times New Roman"/>
          <w:sz w:val="24"/>
          <w:szCs w:val="24"/>
        </w:rPr>
        <w:t>39°45′14″N</w:t>
      </w:r>
      <w:r w:rsidRPr="008B0623">
        <w:rPr>
          <w:rFonts w:ascii="Times New Roman" w:eastAsia="宋体" w:hAnsi="Times New Roman" w:cs="Times New Roman" w:hint="eastAsia"/>
          <w:sz w:val="24"/>
          <w:szCs w:val="24"/>
        </w:rPr>
        <w:t>），武汉</w:t>
      </w:r>
      <w:r w:rsidRPr="008B0623">
        <w:rPr>
          <w:rFonts w:ascii="Times New Roman" w:eastAsia="宋体" w:hAnsi="Times New Roman" w:cs="Times New Roman" w:hint="eastAsia"/>
          <w:sz w:val="24"/>
          <w:szCs w:val="24"/>
        </w:rPr>
        <w:t>MST</w:t>
      </w:r>
      <w:r w:rsidRPr="008B0623">
        <w:rPr>
          <w:rFonts w:ascii="Times New Roman" w:eastAsia="宋体" w:hAnsi="Times New Roman" w:cs="Times New Roman" w:hint="eastAsia"/>
          <w:sz w:val="24"/>
          <w:szCs w:val="24"/>
        </w:rPr>
        <w:t>雷达建在湖北省崇阳县（</w:t>
      </w:r>
      <w:r w:rsidRPr="008B0623">
        <w:rPr>
          <w:rFonts w:ascii="Times New Roman" w:eastAsia="宋体" w:hAnsi="Times New Roman" w:cs="Times New Roman"/>
          <w:sz w:val="24"/>
          <w:szCs w:val="24"/>
        </w:rPr>
        <w:t>114°8′8″E</w:t>
      </w:r>
      <w:r w:rsidRPr="008B0623">
        <w:rPr>
          <w:rFonts w:ascii="Times New Roman" w:eastAsia="宋体" w:hAnsi="Times New Roman" w:cs="Times New Roman" w:hint="eastAsia"/>
          <w:sz w:val="24"/>
          <w:szCs w:val="24"/>
        </w:rPr>
        <w:t>，</w:t>
      </w:r>
      <w:r w:rsidRPr="008B0623">
        <w:rPr>
          <w:rFonts w:ascii="Times New Roman" w:eastAsia="宋体" w:hAnsi="Times New Roman" w:cs="Times New Roman"/>
          <w:sz w:val="24"/>
          <w:szCs w:val="24"/>
        </w:rPr>
        <w:t>29°31′58″N</w:t>
      </w:r>
      <w:r w:rsidRPr="008B0623">
        <w:rPr>
          <w:rFonts w:ascii="Times New Roman" w:eastAsia="宋体" w:hAnsi="Times New Roman" w:cs="Times New Roman" w:hint="eastAsia"/>
          <w:sz w:val="24"/>
          <w:szCs w:val="24"/>
        </w:rPr>
        <w:t>）。</w:t>
      </w:r>
    </w:p>
    <w:p w14:paraId="7B8F3CCA" w14:textId="0108A75B" w:rsidR="002D2980" w:rsidRPr="002D2980" w:rsidRDefault="00625A35" w:rsidP="00104CB5">
      <w:pPr>
        <w:spacing w:line="400" w:lineRule="exact"/>
        <w:ind w:firstLineChars="200" w:firstLine="480"/>
        <w:rPr>
          <w:rFonts w:ascii="宋体" w:eastAsia="宋体" w:hAnsi="宋体"/>
          <w:sz w:val="24"/>
          <w:szCs w:val="24"/>
        </w:rPr>
      </w:pPr>
      <w:r w:rsidRPr="008B0623">
        <w:rPr>
          <w:rFonts w:ascii="Times New Roman" w:eastAsia="宋体" w:hAnsi="Times New Roman" w:cs="Times New Roman"/>
          <w:sz w:val="24"/>
          <w:szCs w:val="24"/>
        </w:rPr>
        <w:t>MST</w:t>
      </w:r>
      <w:r>
        <w:rPr>
          <w:rFonts w:ascii="宋体" w:eastAsia="宋体" w:hAnsi="宋体" w:hint="eastAsia"/>
          <w:sz w:val="24"/>
          <w:szCs w:val="24"/>
        </w:rPr>
        <w:t>雷达探测优势非常突出，具有高度覆盖广、时空分辨率高、精度高等特点。</w:t>
      </w:r>
      <w:r w:rsidR="0050204A" w:rsidRPr="00E22955">
        <w:rPr>
          <w:rFonts w:ascii="宋体" w:eastAsia="宋体" w:hAnsi="宋体" w:hint="eastAsia"/>
          <w:sz w:val="24"/>
          <w:szCs w:val="24"/>
        </w:rPr>
        <w:t>本文</w:t>
      </w:r>
      <w:r w:rsidR="002D2980">
        <w:rPr>
          <w:rFonts w:ascii="宋体" w:eastAsia="宋体" w:hAnsi="宋体" w:hint="eastAsia"/>
          <w:sz w:val="24"/>
          <w:szCs w:val="24"/>
        </w:rPr>
        <w:t>介绍</w:t>
      </w:r>
      <w:r w:rsidR="00764D2F">
        <w:rPr>
          <w:rFonts w:ascii="宋体" w:eastAsia="宋体" w:hAnsi="宋体" w:hint="eastAsia"/>
          <w:sz w:val="24"/>
          <w:szCs w:val="24"/>
        </w:rPr>
        <w:t>了</w:t>
      </w:r>
      <w:r w:rsidR="00E5009D">
        <w:rPr>
          <w:rFonts w:ascii="Times New Roman" w:eastAsia="宋体" w:hAnsi="Times New Roman" w:cs="Times New Roman" w:hint="eastAsia"/>
          <w:sz w:val="24"/>
          <w:szCs w:val="24"/>
        </w:rPr>
        <w:t>北京和武汉</w:t>
      </w:r>
      <w:r w:rsidR="00E5009D">
        <w:rPr>
          <w:rFonts w:ascii="Times New Roman" w:eastAsia="宋体" w:hAnsi="Times New Roman" w:cs="Times New Roman" w:hint="eastAsia"/>
          <w:sz w:val="24"/>
          <w:szCs w:val="24"/>
        </w:rPr>
        <w:t>MST</w:t>
      </w:r>
      <w:r w:rsidR="00E5009D">
        <w:rPr>
          <w:rFonts w:ascii="Times New Roman" w:eastAsia="宋体" w:hAnsi="Times New Roman" w:cs="Times New Roman" w:hint="eastAsia"/>
          <w:sz w:val="24"/>
          <w:szCs w:val="24"/>
        </w:rPr>
        <w:t>雷达</w:t>
      </w:r>
      <w:r w:rsidR="002D2980" w:rsidRPr="008E6440">
        <w:rPr>
          <w:rFonts w:ascii="Times New Roman" w:eastAsia="宋体" w:hAnsi="Times New Roman" w:cs="Times New Roman" w:hint="eastAsia"/>
          <w:sz w:val="24"/>
          <w:szCs w:val="24"/>
        </w:rPr>
        <w:t>在</w:t>
      </w:r>
      <w:r w:rsidR="002D2980">
        <w:rPr>
          <w:rFonts w:ascii="Times New Roman" w:eastAsia="宋体" w:hAnsi="Times New Roman" w:cs="Times New Roman" w:hint="eastAsia"/>
          <w:sz w:val="24"/>
          <w:szCs w:val="24"/>
        </w:rPr>
        <w:t>常见</w:t>
      </w:r>
      <w:r w:rsidR="002D2980" w:rsidRPr="008E6440">
        <w:rPr>
          <w:rFonts w:ascii="Times New Roman" w:eastAsia="宋体" w:hAnsi="Times New Roman" w:cs="Times New Roman" w:hint="eastAsia"/>
          <w:sz w:val="24"/>
          <w:szCs w:val="24"/>
        </w:rPr>
        <w:t>天气气象研究中的应用</w:t>
      </w:r>
      <w:r w:rsidR="002D2980">
        <w:rPr>
          <w:rFonts w:ascii="Times New Roman" w:eastAsia="宋体" w:hAnsi="Times New Roman" w:cs="Times New Roman" w:hint="eastAsia"/>
          <w:sz w:val="24"/>
          <w:szCs w:val="24"/>
        </w:rPr>
        <w:t>，重点研究</w:t>
      </w:r>
      <w:r w:rsidR="00E5009D">
        <w:rPr>
          <w:rFonts w:ascii="Times New Roman" w:eastAsia="宋体" w:hAnsi="Times New Roman" w:cs="Times New Roman" w:hint="eastAsia"/>
          <w:sz w:val="24"/>
          <w:szCs w:val="24"/>
        </w:rPr>
        <w:t>北京</w:t>
      </w:r>
      <w:r w:rsidR="00E5009D">
        <w:rPr>
          <w:rFonts w:ascii="Times New Roman" w:eastAsia="宋体" w:hAnsi="Times New Roman" w:cs="Times New Roman" w:hint="eastAsia"/>
          <w:sz w:val="24"/>
          <w:szCs w:val="24"/>
        </w:rPr>
        <w:t>MST</w:t>
      </w:r>
      <w:r w:rsidR="00E5009D">
        <w:rPr>
          <w:rFonts w:ascii="Times New Roman" w:eastAsia="宋体" w:hAnsi="Times New Roman" w:cs="Times New Roman" w:hint="eastAsia"/>
          <w:sz w:val="24"/>
          <w:szCs w:val="24"/>
        </w:rPr>
        <w:t>雷达</w:t>
      </w:r>
      <w:r w:rsidR="002D2980">
        <w:rPr>
          <w:rFonts w:ascii="Times New Roman" w:eastAsia="宋体" w:hAnsi="Times New Roman" w:cs="Times New Roman" w:hint="eastAsia"/>
          <w:sz w:val="24"/>
          <w:szCs w:val="24"/>
        </w:rPr>
        <w:t>探测对流层顶结构和平流层空气入侵的潜力</w:t>
      </w:r>
      <w:r w:rsidR="002D2980" w:rsidRPr="008E6440">
        <w:rPr>
          <w:rFonts w:ascii="Times New Roman" w:eastAsia="宋体" w:hAnsi="Times New Roman" w:cs="Times New Roman" w:hint="eastAsia"/>
          <w:sz w:val="24"/>
          <w:szCs w:val="24"/>
        </w:rPr>
        <w:t>。</w:t>
      </w:r>
      <w:r w:rsidR="0050204A">
        <w:rPr>
          <w:rFonts w:ascii="宋体" w:eastAsia="宋体" w:hAnsi="宋体" w:hint="eastAsia"/>
          <w:sz w:val="24"/>
          <w:szCs w:val="24"/>
        </w:rPr>
        <w:t>具体工作概况如下：</w:t>
      </w:r>
    </w:p>
    <w:p w14:paraId="0EE8FD4F" w14:textId="30768DBD" w:rsidR="002D2980" w:rsidRPr="000C6D65" w:rsidRDefault="0021244D" w:rsidP="00B37131">
      <w:pPr>
        <w:pStyle w:val="a5"/>
        <w:numPr>
          <w:ilvl w:val="0"/>
          <w:numId w:val="9"/>
        </w:numPr>
        <w:spacing w:line="400" w:lineRule="exact"/>
        <w:ind w:left="0" w:firstLine="480"/>
        <w:rPr>
          <w:rFonts w:ascii="Times New Roman" w:eastAsia="宋体" w:hAnsi="Times New Roman" w:cs="Times New Roman"/>
          <w:sz w:val="24"/>
          <w:szCs w:val="24"/>
        </w:rPr>
      </w:pPr>
      <w:r w:rsidRPr="008D7E2C">
        <w:rPr>
          <w:rFonts w:ascii="Times New Roman" w:eastAsia="宋体" w:hAnsi="Times New Roman" w:cs="Times New Roman" w:hint="eastAsia"/>
          <w:sz w:val="24"/>
          <w:szCs w:val="24"/>
        </w:rPr>
        <w:t>有效数据获取率可作为评价</w:t>
      </w:r>
      <w:r w:rsidRPr="008D7E2C">
        <w:rPr>
          <w:rFonts w:ascii="Times New Roman" w:eastAsia="宋体" w:hAnsi="Times New Roman" w:cs="Times New Roman" w:hint="eastAsia"/>
          <w:sz w:val="24"/>
          <w:szCs w:val="24"/>
        </w:rPr>
        <w:t>M</w:t>
      </w:r>
      <w:r w:rsidRPr="008D7E2C">
        <w:rPr>
          <w:rFonts w:ascii="Times New Roman" w:eastAsia="宋体" w:hAnsi="Times New Roman" w:cs="Times New Roman"/>
          <w:sz w:val="24"/>
          <w:szCs w:val="24"/>
        </w:rPr>
        <w:t>ST</w:t>
      </w:r>
      <w:r w:rsidRPr="008D7E2C">
        <w:rPr>
          <w:rFonts w:ascii="Times New Roman" w:eastAsia="宋体" w:hAnsi="Times New Roman" w:cs="Times New Roman" w:hint="eastAsia"/>
          <w:sz w:val="24"/>
          <w:szCs w:val="24"/>
        </w:rPr>
        <w:t>雷达设备总体探测性能的</w:t>
      </w:r>
      <w:r w:rsidR="00277678" w:rsidRPr="008D7E2C">
        <w:rPr>
          <w:rFonts w:ascii="Times New Roman" w:eastAsia="宋体" w:hAnsi="Times New Roman" w:cs="Times New Roman" w:hint="eastAsia"/>
          <w:sz w:val="24"/>
          <w:szCs w:val="24"/>
        </w:rPr>
        <w:t>一个</w:t>
      </w:r>
      <w:r w:rsidRPr="008D7E2C">
        <w:rPr>
          <w:rFonts w:ascii="Times New Roman" w:eastAsia="宋体" w:hAnsi="Times New Roman" w:cs="Times New Roman" w:hint="eastAsia"/>
          <w:sz w:val="24"/>
          <w:szCs w:val="24"/>
        </w:rPr>
        <w:t>指标</w:t>
      </w:r>
      <w:r w:rsidR="002D2980" w:rsidRPr="008D7E2C">
        <w:rPr>
          <w:rFonts w:ascii="Times New Roman" w:eastAsia="宋体" w:hAnsi="Times New Roman" w:cs="Times New Roman" w:hint="eastAsia"/>
          <w:sz w:val="24"/>
          <w:szCs w:val="24"/>
        </w:rPr>
        <w:t>。</w:t>
      </w:r>
      <w:r w:rsidR="007C5DD8" w:rsidRPr="008D7E2C">
        <w:rPr>
          <w:rFonts w:ascii="Times New Roman" w:eastAsia="宋体" w:hAnsi="Times New Roman" w:cs="Times New Roman" w:hint="eastAsia"/>
          <w:sz w:val="24"/>
          <w:szCs w:val="24"/>
        </w:rPr>
        <w:t>我们以</w:t>
      </w:r>
      <w:r w:rsidR="007C5DD8" w:rsidRPr="008D7E2C">
        <w:rPr>
          <w:rFonts w:ascii="Times New Roman" w:eastAsia="宋体" w:hAnsi="Times New Roman" w:cs="Times New Roman" w:hint="eastAsia"/>
          <w:sz w:val="24"/>
          <w:szCs w:val="24"/>
        </w:rPr>
        <w:t>5</w:t>
      </w:r>
      <w:r w:rsidR="007C5DD8" w:rsidRPr="008D7E2C">
        <w:rPr>
          <w:rFonts w:ascii="Times New Roman" w:eastAsia="宋体" w:hAnsi="Times New Roman" w:cs="Times New Roman" w:hint="eastAsia"/>
          <w:sz w:val="24"/>
          <w:szCs w:val="24"/>
        </w:rPr>
        <w:t>波束</w:t>
      </w:r>
      <w:r w:rsidR="00B37131">
        <w:rPr>
          <w:rFonts w:ascii="Times New Roman" w:eastAsia="宋体" w:hAnsi="Times New Roman" w:cs="Times New Roman" w:hint="eastAsia"/>
          <w:sz w:val="24"/>
          <w:szCs w:val="24"/>
        </w:rPr>
        <w:t>探测</w:t>
      </w:r>
      <w:r w:rsidR="007C5DD8" w:rsidRPr="008D7E2C">
        <w:rPr>
          <w:rFonts w:ascii="Times New Roman" w:eastAsia="宋体" w:hAnsi="Times New Roman" w:cs="Times New Roman" w:hint="eastAsia"/>
          <w:sz w:val="24"/>
          <w:szCs w:val="24"/>
        </w:rPr>
        <w:t>的水平风场数据为对象，分析</w:t>
      </w:r>
      <w:r w:rsidR="008D7E2C">
        <w:rPr>
          <w:rFonts w:ascii="Times New Roman" w:eastAsia="宋体" w:hAnsi="Times New Roman" w:cs="Times New Roman" w:hint="eastAsia"/>
          <w:sz w:val="24"/>
          <w:szCs w:val="24"/>
        </w:rPr>
        <w:t>了</w:t>
      </w:r>
      <w:r w:rsidR="008D7E2C" w:rsidRPr="008D7E2C">
        <w:rPr>
          <w:rFonts w:ascii="Times New Roman" w:eastAsia="宋体" w:hAnsi="Times New Roman" w:cs="Times New Roman" w:hint="eastAsia"/>
          <w:sz w:val="24"/>
          <w:szCs w:val="24"/>
        </w:rPr>
        <w:t>2</w:t>
      </w:r>
      <w:r w:rsidR="008D7E2C" w:rsidRPr="008D7E2C">
        <w:rPr>
          <w:rFonts w:ascii="Times New Roman" w:eastAsia="宋体" w:hAnsi="Times New Roman" w:cs="Times New Roman"/>
          <w:sz w:val="24"/>
          <w:szCs w:val="24"/>
        </w:rPr>
        <w:t>012~</w:t>
      </w:r>
      <w:r w:rsidR="008D7E2C">
        <w:rPr>
          <w:rFonts w:ascii="Times New Roman" w:eastAsia="宋体" w:hAnsi="Times New Roman" w:cs="Times New Roman"/>
          <w:sz w:val="24"/>
          <w:szCs w:val="24"/>
        </w:rPr>
        <w:t>2017</w:t>
      </w:r>
      <w:r w:rsidR="008D7E2C">
        <w:rPr>
          <w:rFonts w:ascii="Times New Roman" w:eastAsia="宋体" w:hAnsi="Times New Roman" w:cs="Times New Roman" w:hint="eastAsia"/>
          <w:sz w:val="24"/>
          <w:szCs w:val="24"/>
        </w:rPr>
        <w:t>年北京和武汉</w:t>
      </w:r>
      <w:r w:rsidR="008D7E2C">
        <w:rPr>
          <w:rFonts w:ascii="Times New Roman" w:eastAsia="宋体" w:hAnsi="Times New Roman" w:cs="Times New Roman" w:hint="eastAsia"/>
          <w:sz w:val="24"/>
          <w:szCs w:val="24"/>
        </w:rPr>
        <w:t>M</w:t>
      </w:r>
      <w:r w:rsidR="008D7E2C">
        <w:rPr>
          <w:rFonts w:ascii="Times New Roman" w:eastAsia="宋体" w:hAnsi="Times New Roman" w:cs="Times New Roman"/>
          <w:sz w:val="24"/>
          <w:szCs w:val="24"/>
        </w:rPr>
        <w:t>ST</w:t>
      </w:r>
      <w:r w:rsidR="008D7E2C">
        <w:rPr>
          <w:rFonts w:ascii="Times New Roman" w:eastAsia="宋体" w:hAnsi="Times New Roman" w:cs="Times New Roman" w:hint="eastAsia"/>
          <w:sz w:val="24"/>
          <w:szCs w:val="24"/>
        </w:rPr>
        <w:t>雷达</w:t>
      </w:r>
      <w:r w:rsidR="00F44533">
        <w:rPr>
          <w:rFonts w:ascii="Times New Roman" w:eastAsia="宋体" w:hAnsi="Times New Roman" w:cs="Times New Roman" w:hint="eastAsia"/>
          <w:sz w:val="24"/>
          <w:szCs w:val="24"/>
        </w:rPr>
        <w:t>低中模式</w:t>
      </w:r>
      <w:r w:rsidR="008D7E2C">
        <w:rPr>
          <w:rFonts w:ascii="Times New Roman" w:eastAsia="宋体" w:hAnsi="Times New Roman" w:cs="Times New Roman" w:hint="eastAsia"/>
          <w:sz w:val="24"/>
          <w:szCs w:val="24"/>
        </w:rPr>
        <w:t>的数据获取率情况。</w:t>
      </w:r>
      <w:r w:rsidR="00C07E64">
        <w:rPr>
          <w:rFonts w:ascii="Times New Roman" w:eastAsia="宋体" w:hAnsi="Times New Roman" w:cs="Times New Roman" w:hint="eastAsia"/>
          <w:sz w:val="24"/>
          <w:szCs w:val="24"/>
        </w:rPr>
        <w:t>由于纬度差异</w:t>
      </w:r>
      <w:r w:rsidR="005B28E4">
        <w:rPr>
          <w:rFonts w:ascii="Times New Roman" w:eastAsia="宋体" w:hAnsi="Times New Roman" w:cs="Times New Roman" w:hint="eastAsia"/>
          <w:sz w:val="24"/>
          <w:szCs w:val="24"/>
        </w:rPr>
        <w:t>，</w:t>
      </w:r>
      <w:r w:rsidR="00B37131">
        <w:rPr>
          <w:rFonts w:ascii="Times New Roman" w:eastAsia="宋体" w:hAnsi="Times New Roman" w:cs="Times New Roman" w:hint="eastAsia"/>
          <w:sz w:val="24"/>
          <w:szCs w:val="24"/>
        </w:rPr>
        <w:t>两台</w:t>
      </w:r>
      <w:r w:rsidR="005B28E4" w:rsidRPr="00470721">
        <w:rPr>
          <w:rFonts w:ascii="Times New Roman" w:eastAsia="宋体" w:hAnsi="Times New Roman" w:hint="eastAsia"/>
          <w:sz w:val="24"/>
          <w:szCs w:val="21"/>
        </w:rPr>
        <w:t>M</w:t>
      </w:r>
      <w:r w:rsidR="005B28E4" w:rsidRPr="00470721">
        <w:rPr>
          <w:rFonts w:ascii="Times New Roman" w:eastAsia="宋体" w:hAnsi="Times New Roman"/>
          <w:sz w:val="24"/>
          <w:szCs w:val="21"/>
        </w:rPr>
        <w:t>ST</w:t>
      </w:r>
      <w:r w:rsidR="005B28E4" w:rsidRPr="00470721">
        <w:rPr>
          <w:rFonts w:ascii="Times New Roman" w:eastAsia="宋体" w:hAnsi="Times New Roman" w:hint="eastAsia"/>
          <w:sz w:val="24"/>
          <w:szCs w:val="21"/>
        </w:rPr>
        <w:t>雷达的有效数据获取率</w:t>
      </w:r>
      <w:r w:rsidR="00F44533">
        <w:rPr>
          <w:rFonts w:ascii="Times New Roman" w:eastAsia="宋体" w:hAnsi="Times New Roman" w:hint="eastAsia"/>
          <w:sz w:val="24"/>
          <w:szCs w:val="21"/>
        </w:rPr>
        <w:t>情况</w:t>
      </w:r>
      <w:r w:rsidR="005B28E4">
        <w:rPr>
          <w:rFonts w:ascii="Times New Roman" w:eastAsia="宋体" w:hAnsi="Times New Roman" w:hint="eastAsia"/>
          <w:sz w:val="24"/>
          <w:szCs w:val="21"/>
        </w:rPr>
        <w:t>存在明显不同。</w:t>
      </w:r>
      <w:bookmarkStart w:id="49" w:name="OLE_LINK179"/>
      <w:r w:rsidR="00306E57">
        <w:rPr>
          <w:rFonts w:ascii="Times New Roman" w:eastAsia="宋体" w:hAnsi="Times New Roman" w:cs="Times New Roman" w:hint="eastAsia"/>
          <w:sz w:val="24"/>
          <w:szCs w:val="24"/>
        </w:rPr>
        <w:t>北京</w:t>
      </w:r>
      <w:r w:rsidR="00306E57">
        <w:rPr>
          <w:rFonts w:ascii="Times New Roman" w:eastAsia="宋体" w:hAnsi="Times New Roman" w:cs="Times New Roman" w:hint="eastAsia"/>
          <w:sz w:val="24"/>
          <w:szCs w:val="24"/>
        </w:rPr>
        <w:t>M</w:t>
      </w:r>
      <w:r w:rsidR="00306E57">
        <w:rPr>
          <w:rFonts w:ascii="Times New Roman" w:eastAsia="宋体" w:hAnsi="Times New Roman" w:cs="Times New Roman"/>
          <w:sz w:val="24"/>
          <w:szCs w:val="24"/>
        </w:rPr>
        <w:t>ST</w:t>
      </w:r>
      <w:r w:rsidR="00306E57">
        <w:rPr>
          <w:rFonts w:ascii="Times New Roman" w:eastAsia="宋体" w:hAnsi="Times New Roman" w:cs="Times New Roman" w:hint="eastAsia"/>
          <w:sz w:val="24"/>
          <w:szCs w:val="24"/>
        </w:rPr>
        <w:t>雷达</w:t>
      </w:r>
      <w:r w:rsidR="00F44533">
        <w:rPr>
          <w:rFonts w:ascii="Times New Roman" w:eastAsia="宋体" w:hAnsi="Times New Roman" w:cs="Times New Roman" w:hint="eastAsia"/>
          <w:sz w:val="24"/>
          <w:szCs w:val="24"/>
        </w:rPr>
        <w:t>结果：</w:t>
      </w:r>
      <w:r w:rsidR="00306E57">
        <w:rPr>
          <w:rFonts w:ascii="Times New Roman" w:eastAsia="宋体" w:hAnsi="Times New Roman" w:cs="Times New Roman" w:hint="eastAsia"/>
          <w:sz w:val="24"/>
          <w:szCs w:val="24"/>
        </w:rPr>
        <w:t>低</w:t>
      </w:r>
      <w:r w:rsidR="00B37131">
        <w:rPr>
          <w:rFonts w:ascii="Times New Roman" w:eastAsia="宋体" w:hAnsi="Times New Roman" w:cs="Times New Roman" w:hint="eastAsia"/>
          <w:sz w:val="24"/>
          <w:szCs w:val="24"/>
        </w:rPr>
        <w:t>、</w:t>
      </w:r>
      <w:r w:rsidR="00306E57">
        <w:rPr>
          <w:rFonts w:ascii="Times New Roman" w:eastAsia="宋体" w:hAnsi="Times New Roman" w:cs="Times New Roman" w:hint="eastAsia"/>
          <w:sz w:val="24"/>
          <w:szCs w:val="24"/>
        </w:rPr>
        <w:t>中模式有效数据获取率</w:t>
      </w:r>
      <w:r w:rsidR="00F44533">
        <w:rPr>
          <w:rFonts w:ascii="Times New Roman" w:eastAsia="宋体" w:hAnsi="Times New Roman" w:cs="Times New Roman" w:hint="eastAsia"/>
          <w:sz w:val="24"/>
          <w:szCs w:val="24"/>
        </w:rPr>
        <w:t>整体上</w:t>
      </w:r>
      <w:r w:rsidR="00306E57">
        <w:rPr>
          <w:rFonts w:ascii="Times New Roman" w:eastAsia="宋体" w:hAnsi="Times New Roman" w:cs="Times New Roman" w:hint="eastAsia"/>
          <w:sz w:val="24"/>
          <w:szCs w:val="24"/>
        </w:rPr>
        <w:t>均随高度升高而降低，低模式的递减率要比中模式的大</w:t>
      </w:r>
      <w:r w:rsidR="00F44533">
        <w:rPr>
          <w:rFonts w:ascii="Times New Roman" w:eastAsia="宋体" w:hAnsi="Times New Roman" w:cs="Times New Roman" w:hint="eastAsia"/>
          <w:sz w:val="24"/>
          <w:szCs w:val="24"/>
        </w:rPr>
        <w:t>；</w:t>
      </w:r>
      <w:r w:rsidR="0013396F">
        <w:rPr>
          <w:rFonts w:ascii="Times New Roman" w:eastAsia="宋体" w:hAnsi="Times New Roman" w:cs="Times New Roman" w:hint="eastAsia"/>
          <w:sz w:val="24"/>
          <w:szCs w:val="24"/>
        </w:rPr>
        <w:t>数据获取率随高度变化曲线分别在</w:t>
      </w:r>
      <w:r w:rsidR="0013396F">
        <w:rPr>
          <w:rFonts w:ascii="Times New Roman" w:eastAsia="宋体" w:hAnsi="Times New Roman" w:cs="Times New Roman" w:hint="eastAsia"/>
          <w:sz w:val="24"/>
          <w:szCs w:val="24"/>
        </w:rPr>
        <w:t>1</w:t>
      </w:r>
      <w:r w:rsidR="0013396F">
        <w:rPr>
          <w:rFonts w:ascii="Times New Roman" w:eastAsia="宋体" w:hAnsi="Times New Roman" w:cs="Times New Roman"/>
          <w:sz w:val="24"/>
          <w:szCs w:val="24"/>
        </w:rPr>
        <w:t xml:space="preserve">0.5 </w:t>
      </w:r>
      <w:r w:rsidR="0013396F">
        <w:rPr>
          <w:rFonts w:ascii="Times New Roman" w:eastAsia="宋体" w:hAnsi="Times New Roman" w:cs="Times New Roman" w:hint="eastAsia"/>
          <w:sz w:val="24"/>
          <w:szCs w:val="24"/>
        </w:rPr>
        <w:t>km</w:t>
      </w:r>
      <w:r w:rsidR="0013396F">
        <w:rPr>
          <w:rFonts w:ascii="Times New Roman" w:eastAsia="宋体" w:hAnsi="Times New Roman" w:cs="Times New Roman" w:hint="eastAsia"/>
          <w:sz w:val="24"/>
          <w:szCs w:val="24"/>
        </w:rPr>
        <w:t>和</w:t>
      </w:r>
      <w:r w:rsidR="0013396F">
        <w:rPr>
          <w:rFonts w:ascii="Times New Roman" w:eastAsia="宋体" w:hAnsi="Times New Roman" w:cs="Times New Roman" w:hint="eastAsia"/>
          <w:sz w:val="24"/>
          <w:szCs w:val="24"/>
        </w:rPr>
        <w:t>1</w:t>
      </w:r>
      <w:r w:rsidR="0013396F">
        <w:rPr>
          <w:rFonts w:ascii="Times New Roman" w:eastAsia="宋体" w:hAnsi="Times New Roman" w:cs="Times New Roman"/>
          <w:sz w:val="24"/>
          <w:szCs w:val="24"/>
        </w:rPr>
        <w:t xml:space="preserve">6 </w:t>
      </w:r>
      <w:r w:rsidR="0013396F">
        <w:rPr>
          <w:rFonts w:ascii="Times New Roman" w:eastAsia="宋体" w:hAnsi="Times New Roman" w:cs="Times New Roman" w:hint="eastAsia"/>
          <w:sz w:val="24"/>
          <w:szCs w:val="24"/>
        </w:rPr>
        <w:t>km</w:t>
      </w:r>
      <w:r w:rsidR="0013396F">
        <w:rPr>
          <w:rFonts w:ascii="Times New Roman" w:eastAsia="宋体" w:hAnsi="Times New Roman" w:cs="Times New Roman" w:hint="eastAsia"/>
          <w:sz w:val="24"/>
          <w:szCs w:val="24"/>
        </w:rPr>
        <w:t>位置存在明显反转，</w:t>
      </w:r>
      <w:r w:rsidR="00B37131">
        <w:rPr>
          <w:rFonts w:ascii="Times New Roman" w:eastAsia="宋体" w:hAnsi="Times New Roman" w:cs="Times New Roman" w:hint="eastAsia"/>
          <w:sz w:val="24"/>
          <w:szCs w:val="24"/>
        </w:rPr>
        <w:t>其</w:t>
      </w:r>
      <w:r w:rsidR="0013396F">
        <w:rPr>
          <w:rFonts w:ascii="Times New Roman" w:eastAsia="宋体" w:hAnsi="Times New Roman" w:cs="Times New Roman" w:hint="eastAsia"/>
          <w:sz w:val="24"/>
          <w:szCs w:val="24"/>
        </w:rPr>
        <w:t>主要是跟第一和第二对流层顶有关。</w:t>
      </w:r>
      <w:r w:rsidR="00B258FE" w:rsidRPr="000C6D65">
        <w:rPr>
          <w:rFonts w:ascii="Times New Roman" w:eastAsia="宋体" w:hAnsi="Times New Roman" w:cs="Times New Roman" w:hint="eastAsia"/>
          <w:sz w:val="24"/>
          <w:szCs w:val="24"/>
        </w:rPr>
        <w:t>武汉</w:t>
      </w:r>
      <w:r w:rsidR="00B258FE" w:rsidRPr="000C6D65">
        <w:rPr>
          <w:rFonts w:ascii="Times New Roman" w:eastAsia="宋体" w:hAnsi="Times New Roman" w:cs="Times New Roman" w:hint="eastAsia"/>
          <w:sz w:val="24"/>
          <w:szCs w:val="24"/>
        </w:rPr>
        <w:t>M</w:t>
      </w:r>
      <w:r w:rsidR="00B258FE" w:rsidRPr="000C6D65">
        <w:rPr>
          <w:rFonts w:ascii="Times New Roman" w:eastAsia="宋体" w:hAnsi="Times New Roman" w:cs="Times New Roman"/>
          <w:sz w:val="24"/>
          <w:szCs w:val="24"/>
        </w:rPr>
        <w:t>ST</w:t>
      </w:r>
      <w:r w:rsidR="00B258FE" w:rsidRPr="000C6D65">
        <w:rPr>
          <w:rFonts w:ascii="Times New Roman" w:eastAsia="宋体" w:hAnsi="Times New Roman" w:cs="Times New Roman" w:hint="eastAsia"/>
          <w:sz w:val="24"/>
          <w:szCs w:val="24"/>
        </w:rPr>
        <w:t>雷达</w:t>
      </w:r>
      <w:r w:rsidR="00F44533">
        <w:rPr>
          <w:rFonts w:ascii="Times New Roman" w:eastAsia="宋体" w:hAnsi="Times New Roman" w:cs="Times New Roman" w:hint="eastAsia"/>
          <w:sz w:val="24"/>
          <w:szCs w:val="24"/>
        </w:rPr>
        <w:t>结果：数据获取率变化情况</w:t>
      </w:r>
      <w:r w:rsidR="00B933A0" w:rsidRPr="000C6D65">
        <w:rPr>
          <w:rFonts w:ascii="Times New Roman" w:eastAsia="宋体" w:hAnsi="Times New Roman" w:cs="Times New Roman" w:hint="eastAsia"/>
          <w:sz w:val="24"/>
          <w:szCs w:val="24"/>
        </w:rPr>
        <w:t>可分为两段，</w:t>
      </w:r>
      <w:r w:rsidR="00F44533">
        <w:rPr>
          <w:rFonts w:ascii="Times New Roman" w:eastAsia="宋体" w:hAnsi="Times New Roman" w:cs="Times New Roman" w:hint="eastAsia"/>
          <w:sz w:val="24"/>
          <w:szCs w:val="24"/>
        </w:rPr>
        <w:t>每个模式低层的</w:t>
      </w:r>
      <w:r w:rsidR="00B933A0" w:rsidRPr="000C6D65">
        <w:rPr>
          <w:rFonts w:ascii="Times New Roman" w:eastAsia="宋体" w:hAnsi="Times New Roman" w:cs="Times New Roman" w:hint="eastAsia"/>
          <w:sz w:val="24"/>
          <w:szCs w:val="24"/>
        </w:rPr>
        <w:t>数据获取率基本不随高度变化而变化，保持在</w:t>
      </w:r>
      <w:r w:rsidR="00B933A0" w:rsidRPr="000C6D65">
        <w:rPr>
          <w:rFonts w:ascii="Times New Roman" w:eastAsia="宋体" w:hAnsi="Times New Roman" w:hint="eastAsia"/>
          <w:sz w:val="24"/>
          <w:szCs w:val="21"/>
        </w:rPr>
        <w:t>8</w:t>
      </w:r>
      <w:r w:rsidR="00B933A0" w:rsidRPr="000C6D65">
        <w:rPr>
          <w:rFonts w:ascii="Times New Roman" w:eastAsia="宋体" w:hAnsi="Times New Roman"/>
          <w:sz w:val="24"/>
          <w:szCs w:val="21"/>
        </w:rPr>
        <w:t>0</w:t>
      </w:r>
      <w:r w:rsidR="00B933A0" w:rsidRPr="000C6D65">
        <w:rPr>
          <w:rFonts w:ascii="Times New Roman" w:eastAsia="宋体" w:hAnsi="Times New Roman" w:hint="eastAsia"/>
          <w:sz w:val="24"/>
          <w:szCs w:val="21"/>
        </w:rPr>
        <w:t>%</w:t>
      </w:r>
      <w:r w:rsidR="00B933A0" w:rsidRPr="000C6D65">
        <w:rPr>
          <w:rFonts w:ascii="Times New Roman" w:eastAsia="宋体" w:hAnsi="Times New Roman" w:hint="eastAsia"/>
          <w:sz w:val="24"/>
          <w:szCs w:val="21"/>
        </w:rPr>
        <w:t>左右</w:t>
      </w:r>
      <w:r w:rsidR="00F44533">
        <w:rPr>
          <w:rFonts w:ascii="Times New Roman" w:eastAsia="宋体" w:hAnsi="Times New Roman" w:hint="eastAsia"/>
          <w:sz w:val="24"/>
          <w:szCs w:val="21"/>
        </w:rPr>
        <w:t>；再</w:t>
      </w:r>
      <w:r w:rsidR="000C6D65" w:rsidRPr="000C6D65">
        <w:rPr>
          <w:rFonts w:ascii="Times New Roman" w:eastAsia="宋体" w:hAnsi="Times New Roman" w:hint="eastAsia"/>
          <w:sz w:val="24"/>
          <w:szCs w:val="21"/>
        </w:rPr>
        <w:t>往上，则随高度升高而迅速降低</w:t>
      </w:r>
      <w:r w:rsidR="00F44533">
        <w:rPr>
          <w:rFonts w:ascii="Times New Roman" w:eastAsia="宋体" w:hAnsi="Times New Roman" w:hint="eastAsia"/>
          <w:sz w:val="24"/>
          <w:szCs w:val="21"/>
        </w:rPr>
        <w:t>；</w:t>
      </w:r>
      <w:r w:rsidR="000C6D65">
        <w:rPr>
          <w:rFonts w:ascii="Times New Roman" w:eastAsia="宋体" w:hAnsi="Times New Roman" w:cs="Times New Roman" w:hint="eastAsia"/>
          <w:sz w:val="24"/>
          <w:szCs w:val="24"/>
        </w:rPr>
        <w:t>数据获取率的反转出现在</w:t>
      </w:r>
      <w:r w:rsidR="000C6D65">
        <w:rPr>
          <w:rFonts w:ascii="Times New Roman" w:eastAsia="宋体" w:hAnsi="Times New Roman" w:cs="Times New Roman" w:hint="eastAsia"/>
          <w:sz w:val="24"/>
          <w:szCs w:val="24"/>
        </w:rPr>
        <w:t>~1</w:t>
      </w:r>
      <w:r w:rsidR="000C6D65">
        <w:rPr>
          <w:rFonts w:ascii="Times New Roman" w:eastAsia="宋体" w:hAnsi="Times New Roman" w:cs="Times New Roman"/>
          <w:sz w:val="24"/>
          <w:szCs w:val="24"/>
        </w:rPr>
        <w:t xml:space="preserve">6 </w:t>
      </w:r>
      <w:r w:rsidR="000C6D65">
        <w:rPr>
          <w:rFonts w:ascii="Times New Roman" w:eastAsia="宋体" w:hAnsi="Times New Roman" w:cs="Times New Roman" w:hint="eastAsia"/>
          <w:sz w:val="24"/>
          <w:szCs w:val="24"/>
        </w:rPr>
        <w:t>km</w:t>
      </w:r>
      <w:r w:rsidR="00F44533">
        <w:rPr>
          <w:rFonts w:ascii="Times New Roman" w:eastAsia="宋体" w:hAnsi="Times New Roman" w:cs="Times New Roman" w:hint="eastAsia"/>
          <w:sz w:val="24"/>
          <w:szCs w:val="24"/>
        </w:rPr>
        <w:t>位置</w:t>
      </w:r>
      <w:r w:rsidR="000C6D65">
        <w:rPr>
          <w:rFonts w:ascii="Times New Roman" w:eastAsia="宋体" w:hAnsi="Times New Roman" w:cs="Times New Roman" w:hint="eastAsia"/>
          <w:sz w:val="24"/>
          <w:szCs w:val="24"/>
        </w:rPr>
        <w:t>。</w:t>
      </w:r>
      <w:bookmarkEnd w:id="49"/>
      <w:r w:rsidR="00306E57" w:rsidRPr="000C6D65">
        <w:rPr>
          <w:rFonts w:ascii="Times New Roman" w:eastAsia="宋体" w:hAnsi="Times New Roman" w:cs="Times New Roman" w:hint="eastAsia"/>
          <w:sz w:val="24"/>
          <w:szCs w:val="24"/>
        </w:rPr>
        <w:t xml:space="preserve"> </w:t>
      </w:r>
      <w:r w:rsidR="00306E57" w:rsidRPr="000C6D65">
        <w:rPr>
          <w:rFonts w:ascii="Times New Roman" w:eastAsia="宋体" w:hAnsi="Times New Roman" w:cs="Times New Roman"/>
          <w:sz w:val="24"/>
          <w:szCs w:val="24"/>
        </w:rPr>
        <w:t xml:space="preserve"> </w:t>
      </w:r>
    </w:p>
    <w:p w14:paraId="6FE3352A" w14:textId="6B682DB3" w:rsidR="0050204A" w:rsidRDefault="00B816B6" w:rsidP="00B37131">
      <w:pPr>
        <w:pStyle w:val="a5"/>
        <w:numPr>
          <w:ilvl w:val="0"/>
          <w:numId w:val="9"/>
        </w:numPr>
        <w:spacing w:line="400" w:lineRule="exact"/>
        <w:ind w:left="0" w:firstLine="480"/>
        <w:rPr>
          <w:rFonts w:ascii="宋体" w:eastAsia="宋体" w:hAnsi="宋体"/>
          <w:sz w:val="24"/>
          <w:szCs w:val="24"/>
        </w:rPr>
      </w:pPr>
      <w:r>
        <w:rPr>
          <w:rFonts w:ascii="宋体" w:eastAsia="宋体" w:hAnsi="宋体" w:hint="eastAsia"/>
          <w:sz w:val="24"/>
          <w:szCs w:val="24"/>
        </w:rPr>
        <w:t>地物杂波对垂直波束</w:t>
      </w:r>
      <w:r w:rsidR="00B37131">
        <w:rPr>
          <w:rFonts w:ascii="宋体" w:eastAsia="宋体" w:hAnsi="宋体" w:hint="eastAsia"/>
          <w:sz w:val="24"/>
          <w:szCs w:val="24"/>
        </w:rPr>
        <w:t>提取</w:t>
      </w:r>
      <w:r>
        <w:rPr>
          <w:rFonts w:ascii="宋体" w:eastAsia="宋体" w:hAnsi="宋体" w:hint="eastAsia"/>
          <w:sz w:val="24"/>
          <w:szCs w:val="24"/>
        </w:rPr>
        <w:t>垂直风场</w:t>
      </w:r>
      <w:r w:rsidR="00B37131">
        <w:rPr>
          <w:rFonts w:ascii="宋体" w:eastAsia="宋体" w:hAnsi="宋体" w:hint="eastAsia"/>
          <w:sz w:val="24"/>
          <w:szCs w:val="24"/>
        </w:rPr>
        <w:t>信息</w:t>
      </w:r>
      <w:r>
        <w:rPr>
          <w:rFonts w:ascii="宋体" w:eastAsia="宋体" w:hAnsi="宋体" w:hint="eastAsia"/>
          <w:sz w:val="24"/>
          <w:szCs w:val="24"/>
        </w:rPr>
        <w:t>有很大的影响。</w:t>
      </w:r>
      <w:r>
        <w:rPr>
          <w:rFonts w:ascii="Times New Roman" w:eastAsia="宋体" w:hAnsi="Times New Roman" w:hint="eastAsia"/>
          <w:sz w:val="24"/>
          <w:szCs w:val="21"/>
        </w:rPr>
        <w:t>考虑到径向速度分辨率的大小是决定地物杂波影响</w:t>
      </w:r>
      <w:r w:rsidRPr="00E236AA">
        <w:rPr>
          <w:rFonts w:ascii="Times New Roman" w:eastAsia="宋体" w:hAnsi="Times New Roman" w:hint="eastAsia"/>
          <w:sz w:val="24"/>
          <w:szCs w:val="21"/>
        </w:rPr>
        <w:t>垂直风场</w:t>
      </w:r>
      <w:r>
        <w:rPr>
          <w:rFonts w:ascii="Times New Roman" w:eastAsia="宋体" w:hAnsi="Times New Roman" w:hint="eastAsia"/>
          <w:sz w:val="24"/>
          <w:szCs w:val="21"/>
        </w:rPr>
        <w:t>提取</w:t>
      </w:r>
      <w:r w:rsidRPr="00E236AA">
        <w:rPr>
          <w:rFonts w:ascii="Times New Roman" w:eastAsia="宋体" w:hAnsi="Times New Roman" w:hint="eastAsia"/>
          <w:sz w:val="24"/>
          <w:szCs w:val="21"/>
        </w:rPr>
        <w:t>的</w:t>
      </w:r>
      <w:r>
        <w:rPr>
          <w:rFonts w:ascii="Times New Roman" w:eastAsia="宋体" w:hAnsi="Times New Roman" w:hint="eastAsia"/>
          <w:sz w:val="24"/>
          <w:szCs w:val="21"/>
        </w:rPr>
        <w:t>关键因素，</w:t>
      </w:r>
      <w:r w:rsidR="00B37131">
        <w:rPr>
          <w:rFonts w:ascii="Times New Roman" w:eastAsia="宋体" w:hAnsi="Times New Roman" w:hint="eastAsia"/>
          <w:sz w:val="24"/>
          <w:szCs w:val="21"/>
        </w:rPr>
        <w:t>通过</w:t>
      </w:r>
      <w:r w:rsidR="00A32A60">
        <w:rPr>
          <w:rFonts w:ascii="Times New Roman" w:eastAsia="宋体" w:hAnsi="Times New Roman" w:hint="eastAsia"/>
          <w:sz w:val="24"/>
          <w:szCs w:val="21"/>
        </w:rPr>
        <w:t>改变</w:t>
      </w:r>
      <w:r w:rsidR="00B37131">
        <w:rPr>
          <w:rFonts w:ascii="Times New Roman" w:eastAsia="宋体" w:hAnsi="Times New Roman" w:hint="eastAsia"/>
          <w:sz w:val="24"/>
          <w:szCs w:val="21"/>
        </w:rPr>
        <w:t>武汉</w:t>
      </w:r>
      <w:r w:rsidR="00B37131">
        <w:rPr>
          <w:rFonts w:ascii="Times New Roman" w:eastAsia="宋体" w:hAnsi="Times New Roman" w:hint="eastAsia"/>
          <w:sz w:val="24"/>
          <w:szCs w:val="21"/>
        </w:rPr>
        <w:t>M</w:t>
      </w:r>
      <w:r w:rsidR="00B37131">
        <w:rPr>
          <w:rFonts w:ascii="Times New Roman" w:eastAsia="宋体" w:hAnsi="Times New Roman"/>
          <w:sz w:val="24"/>
          <w:szCs w:val="21"/>
        </w:rPr>
        <w:t>ST</w:t>
      </w:r>
      <w:r w:rsidR="00B37131">
        <w:rPr>
          <w:rFonts w:ascii="Times New Roman" w:eastAsia="宋体" w:hAnsi="Times New Roman" w:hint="eastAsia"/>
          <w:sz w:val="24"/>
          <w:szCs w:val="21"/>
        </w:rPr>
        <w:t>雷达</w:t>
      </w:r>
      <w:r w:rsidR="00185C3E">
        <w:rPr>
          <w:rFonts w:ascii="Times New Roman" w:eastAsia="宋体" w:hAnsi="Times New Roman" w:hint="eastAsia"/>
          <w:sz w:val="24"/>
          <w:szCs w:val="21"/>
        </w:rPr>
        <w:t>低模式</w:t>
      </w:r>
      <w:r w:rsidR="00B37131">
        <w:rPr>
          <w:rFonts w:ascii="Times New Roman" w:eastAsia="宋体" w:hAnsi="Times New Roman" w:hint="eastAsia"/>
          <w:sz w:val="24"/>
          <w:szCs w:val="21"/>
        </w:rPr>
        <w:t>的</w:t>
      </w:r>
      <w:r w:rsidR="00A32A60">
        <w:rPr>
          <w:rFonts w:ascii="Times New Roman" w:eastAsia="宋体" w:hAnsi="Times New Roman" w:hint="eastAsia"/>
          <w:sz w:val="24"/>
          <w:szCs w:val="21"/>
        </w:rPr>
        <w:t>相干积累数和</w:t>
      </w:r>
      <w:r w:rsidR="00A32A60">
        <w:rPr>
          <w:rFonts w:ascii="Times New Roman" w:eastAsia="宋体" w:hAnsi="Times New Roman" w:hint="eastAsia"/>
          <w:sz w:val="24"/>
          <w:szCs w:val="21"/>
        </w:rPr>
        <w:t>F</w:t>
      </w:r>
      <w:r w:rsidR="00A32A60">
        <w:rPr>
          <w:rFonts w:ascii="Times New Roman" w:eastAsia="宋体" w:hAnsi="Times New Roman"/>
          <w:sz w:val="24"/>
          <w:szCs w:val="21"/>
        </w:rPr>
        <w:t>FT</w:t>
      </w:r>
      <w:r w:rsidR="00A32A60">
        <w:rPr>
          <w:rFonts w:ascii="Times New Roman" w:eastAsia="宋体" w:hAnsi="Times New Roman" w:hint="eastAsia"/>
          <w:sz w:val="24"/>
          <w:szCs w:val="21"/>
        </w:rPr>
        <w:t>点数，</w:t>
      </w:r>
      <w:r w:rsidR="00F44533">
        <w:rPr>
          <w:rFonts w:ascii="Times New Roman" w:eastAsia="宋体" w:hAnsi="Times New Roman" w:hint="eastAsia"/>
          <w:sz w:val="24"/>
          <w:szCs w:val="21"/>
        </w:rPr>
        <w:t>我们</w:t>
      </w:r>
      <w:r w:rsidR="00A32A60">
        <w:rPr>
          <w:rFonts w:ascii="Times New Roman" w:eastAsia="宋体" w:hAnsi="Times New Roman" w:hint="eastAsia"/>
          <w:sz w:val="24"/>
          <w:szCs w:val="21"/>
        </w:rPr>
        <w:t>将径向速度分辨率从原来的</w:t>
      </w:r>
      <w:r w:rsidR="00A32A60" w:rsidRPr="00E236AA">
        <w:rPr>
          <w:rFonts w:ascii="Times New Roman" w:eastAsia="宋体" w:hAnsi="Times New Roman" w:hint="eastAsia"/>
          <w:sz w:val="24"/>
          <w:szCs w:val="21"/>
        </w:rPr>
        <w:t>0</w:t>
      </w:r>
      <w:r w:rsidR="00A32A60" w:rsidRPr="00E236AA">
        <w:rPr>
          <w:rFonts w:ascii="Times New Roman" w:eastAsia="宋体" w:hAnsi="Times New Roman"/>
          <w:sz w:val="24"/>
          <w:szCs w:val="21"/>
        </w:rPr>
        <w:t xml:space="preserve">.53 </w:t>
      </w:r>
      <w:r w:rsidR="00A32A60" w:rsidRPr="00E236AA">
        <w:rPr>
          <w:rFonts w:ascii="Times New Roman" w:eastAsia="宋体" w:hAnsi="Times New Roman" w:hint="eastAsia"/>
          <w:sz w:val="24"/>
          <w:szCs w:val="21"/>
        </w:rPr>
        <w:t>m/s</w:t>
      </w:r>
      <w:r w:rsidR="00A32A60">
        <w:rPr>
          <w:rFonts w:ascii="Times New Roman" w:eastAsia="宋体" w:hAnsi="Times New Roman" w:hint="eastAsia"/>
          <w:sz w:val="24"/>
          <w:szCs w:val="21"/>
        </w:rPr>
        <w:t>提升到</w:t>
      </w:r>
      <w:r w:rsidR="00A32A60" w:rsidRPr="00455317">
        <w:rPr>
          <w:rFonts w:ascii="Times New Roman" w:eastAsia="宋体" w:hAnsi="Times New Roman"/>
          <w:sz w:val="24"/>
          <w:szCs w:val="21"/>
        </w:rPr>
        <w:t>0.189 m/s</w:t>
      </w:r>
      <w:r w:rsidR="00A32A60">
        <w:rPr>
          <w:rFonts w:ascii="Times New Roman" w:eastAsia="宋体" w:hAnsi="Times New Roman" w:hint="eastAsia"/>
          <w:sz w:val="24"/>
          <w:szCs w:val="21"/>
        </w:rPr>
        <w:t>（</w:t>
      </w:r>
      <w:r w:rsidR="00A32A60">
        <w:rPr>
          <w:rFonts w:ascii="Times New Roman" w:eastAsia="宋体" w:hAnsi="Times New Roman" w:hint="eastAsia"/>
          <w:sz w:val="24"/>
          <w:szCs w:val="21"/>
        </w:rPr>
        <w:t>2</w:t>
      </w:r>
      <w:r w:rsidR="00A32A60">
        <w:rPr>
          <w:rFonts w:ascii="Times New Roman" w:eastAsia="宋体" w:hAnsi="Times New Roman"/>
          <w:sz w:val="24"/>
          <w:szCs w:val="21"/>
        </w:rPr>
        <w:t>.8</w:t>
      </w:r>
      <w:r w:rsidR="00A32A60">
        <w:rPr>
          <w:rFonts w:ascii="Times New Roman" w:eastAsia="宋体" w:hAnsi="Times New Roman" w:hint="eastAsia"/>
          <w:sz w:val="24"/>
          <w:szCs w:val="21"/>
        </w:rPr>
        <w:t>倍）。</w:t>
      </w:r>
      <w:r w:rsidR="00140534">
        <w:rPr>
          <w:rFonts w:ascii="Times New Roman" w:eastAsia="宋体" w:hAnsi="Times New Roman" w:hint="eastAsia"/>
          <w:sz w:val="24"/>
          <w:szCs w:val="21"/>
        </w:rPr>
        <w:t>结果表明：</w:t>
      </w:r>
      <w:r w:rsidR="00140534" w:rsidRPr="003612D2">
        <w:rPr>
          <w:rFonts w:ascii="Times New Roman" w:eastAsia="宋体" w:hAnsi="Times New Roman" w:hint="eastAsia"/>
          <w:sz w:val="24"/>
          <w:szCs w:val="21"/>
        </w:rPr>
        <w:t>即使不做任何处理，地物杂波和真实的湍流回波</w:t>
      </w:r>
      <w:r w:rsidR="00185C3E">
        <w:rPr>
          <w:rFonts w:ascii="Times New Roman" w:eastAsia="宋体" w:hAnsi="Times New Roman" w:hint="eastAsia"/>
          <w:sz w:val="24"/>
          <w:szCs w:val="21"/>
        </w:rPr>
        <w:t>便能从</w:t>
      </w:r>
      <w:r w:rsidR="00185C3E" w:rsidRPr="003612D2">
        <w:rPr>
          <w:rFonts w:ascii="Times New Roman" w:eastAsia="宋体" w:hAnsi="Times New Roman" w:hint="eastAsia"/>
          <w:sz w:val="24"/>
          <w:szCs w:val="21"/>
        </w:rPr>
        <w:t>原始功率谱</w:t>
      </w:r>
      <w:r w:rsidR="00185C3E">
        <w:rPr>
          <w:rFonts w:ascii="Times New Roman" w:eastAsia="宋体" w:hAnsi="Times New Roman" w:hint="eastAsia"/>
          <w:sz w:val="24"/>
          <w:szCs w:val="21"/>
        </w:rPr>
        <w:t>中</w:t>
      </w:r>
      <w:r w:rsidR="00185C3E" w:rsidRPr="003612D2">
        <w:rPr>
          <w:rFonts w:ascii="Times New Roman" w:eastAsia="宋体" w:hAnsi="Times New Roman" w:hint="eastAsia"/>
          <w:sz w:val="24"/>
          <w:szCs w:val="21"/>
        </w:rPr>
        <w:t>单独分离</w:t>
      </w:r>
      <w:r w:rsidR="00185C3E">
        <w:rPr>
          <w:rFonts w:ascii="Times New Roman" w:eastAsia="宋体" w:hAnsi="Times New Roman" w:hint="eastAsia"/>
          <w:sz w:val="24"/>
          <w:szCs w:val="21"/>
        </w:rPr>
        <w:t>出来</w:t>
      </w:r>
      <w:r w:rsidR="00140534" w:rsidRPr="003612D2">
        <w:rPr>
          <w:rFonts w:ascii="Times New Roman" w:eastAsia="宋体" w:hAnsi="Times New Roman" w:hint="eastAsia"/>
          <w:sz w:val="24"/>
          <w:szCs w:val="21"/>
        </w:rPr>
        <w:t>。</w:t>
      </w:r>
      <w:r w:rsidR="001516D1">
        <w:rPr>
          <w:rFonts w:ascii="Times New Roman" w:eastAsia="宋体" w:hAnsi="Times New Roman" w:hint="eastAsia"/>
          <w:sz w:val="24"/>
          <w:szCs w:val="21"/>
        </w:rPr>
        <w:t>显然，径向速度分辨率的提升，有助于提取更</w:t>
      </w:r>
      <w:r w:rsidR="00185C3E">
        <w:rPr>
          <w:rFonts w:ascii="Times New Roman" w:eastAsia="宋体" w:hAnsi="Times New Roman" w:hint="eastAsia"/>
          <w:sz w:val="24"/>
          <w:szCs w:val="21"/>
        </w:rPr>
        <w:t>精确</w:t>
      </w:r>
      <w:r w:rsidR="001516D1">
        <w:rPr>
          <w:rFonts w:ascii="Times New Roman" w:eastAsia="宋体" w:hAnsi="Times New Roman" w:hint="eastAsia"/>
          <w:sz w:val="24"/>
          <w:szCs w:val="21"/>
        </w:rPr>
        <w:t>的垂直风场。</w:t>
      </w:r>
    </w:p>
    <w:p w14:paraId="1E39293D" w14:textId="7D925047" w:rsidR="00625A35" w:rsidRDefault="00A01935" w:rsidP="00B37131">
      <w:pPr>
        <w:pStyle w:val="a5"/>
        <w:numPr>
          <w:ilvl w:val="0"/>
          <w:numId w:val="9"/>
        </w:numPr>
        <w:spacing w:line="400" w:lineRule="exact"/>
        <w:ind w:left="0" w:firstLine="480"/>
        <w:rPr>
          <w:rFonts w:ascii="宋体" w:eastAsia="宋体" w:hAnsi="宋体"/>
          <w:sz w:val="24"/>
          <w:szCs w:val="24"/>
        </w:rPr>
      </w:pPr>
      <w:r>
        <w:rPr>
          <w:rFonts w:ascii="Times New Roman" w:eastAsia="宋体" w:hAnsi="Times New Roman" w:hint="eastAsia"/>
          <w:sz w:val="24"/>
          <w:szCs w:val="21"/>
        </w:rPr>
        <w:t>基于几个典型的案例，我们介绍了</w:t>
      </w:r>
      <w:r>
        <w:rPr>
          <w:rFonts w:ascii="Times New Roman" w:eastAsia="宋体" w:hAnsi="Times New Roman" w:hint="eastAsia"/>
          <w:sz w:val="24"/>
          <w:szCs w:val="21"/>
        </w:rPr>
        <w:t>M</w:t>
      </w:r>
      <w:r>
        <w:rPr>
          <w:rFonts w:ascii="Times New Roman" w:eastAsia="宋体" w:hAnsi="Times New Roman"/>
          <w:sz w:val="24"/>
          <w:szCs w:val="21"/>
        </w:rPr>
        <w:t>ST</w:t>
      </w:r>
      <w:r>
        <w:rPr>
          <w:rFonts w:ascii="Times New Roman" w:eastAsia="宋体" w:hAnsi="Times New Roman" w:hint="eastAsia"/>
          <w:sz w:val="24"/>
          <w:szCs w:val="21"/>
        </w:rPr>
        <w:t>雷达</w:t>
      </w:r>
      <w:r w:rsidRPr="00976FA1">
        <w:rPr>
          <w:rFonts w:ascii="Times New Roman" w:hAnsi="Times New Roman" w:cs="Times New Roman" w:hint="eastAsia"/>
          <w:sz w:val="24"/>
          <w:szCs w:val="24"/>
        </w:rPr>
        <w:t>在大气锋、降水、台风和大气重力波上的观测应用</w:t>
      </w:r>
      <w:r>
        <w:rPr>
          <w:rFonts w:ascii="Times New Roman" w:hAnsi="Times New Roman" w:cs="Times New Roman" w:hint="eastAsia"/>
          <w:sz w:val="24"/>
          <w:szCs w:val="24"/>
        </w:rPr>
        <w:t>。结果表明：</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976FA1">
        <w:rPr>
          <w:rFonts w:ascii="Times New Roman" w:hAnsi="Times New Roman" w:cs="Times New Roman" w:hint="eastAsia"/>
          <w:sz w:val="24"/>
          <w:szCs w:val="24"/>
        </w:rPr>
        <w:t>冷锋锋面的大概位置</w:t>
      </w:r>
      <w:r>
        <w:rPr>
          <w:rFonts w:ascii="Times New Roman" w:hAnsi="Times New Roman" w:cs="Times New Roman" w:hint="eastAsia"/>
          <w:sz w:val="24"/>
          <w:szCs w:val="24"/>
        </w:rPr>
        <w:t>可以通过</w:t>
      </w:r>
      <w:r w:rsidRPr="00976FA1">
        <w:rPr>
          <w:rFonts w:ascii="Times New Roman" w:hAnsi="Times New Roman" w:cs="Times New Roman" w:hint="eastAsia"/>
          <w:sz w:val="24"/>
          <w:szCs w:val="24"/>
        </w:rPr>
        <w:t>回波</w:t>
      </w:r>
      <w:r>
        <w:rPr>
          <w:rFonts w:ascii="Times New Roman" w:hAnsi="Times New Roman" w:cs="Times New Roman" w:hint="eastAsia"/>
          <w:sz w:val="24"/>
          <w:szCs w:val="24"/>
        </w:rPr>
        <w:t>的</w:t>
      </w:r>
      <w:r w:rsidRPr="00976FA1">
        <w:rPr>
          <w:rFonts w:ascii="Times New Roman" w:hAnsi="Times New Roman" w:cs="Times New Roman" w:hint="eastAsia"/>
          <w:sz w:val="24"/>
          <w:szCs w:val="24"/>
        </w:rPr>
        <w:t>结</w:t>
      </w:r>
      <w:r w:rsidRPr="00976FA1">
        <w:rPr>
          <w:rFonts w:ascii="Times New Roman" w:hAnsi="Times New Roman" w:cs="Times New Roman" w:hint="eastAsia"/>
          <w:sz w:val="24"/>
          <w:szCs w:val="24"/>
        </w:rPr>
        <w:lastRenderedPageBreak/>
        <w:t>构特征</w:t>
      </w:r>
      <w:r w:rsidR="009C6A03">
        <w:rPr>
          <w:rFonts w:ascii="Times New Roman" w:hAnsi="Times New Roman" w:cs="Times New Roman" w:hint="eastAsia"/>
          <w:sz w:val="24"/>
          <w:szCs w:val="24"/>
        </w:rPr>
        <w:t>进行识别</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2A0B2A">
        <w:rPr>
          <w:rFonts w:ascii="Times New Roman" w:hAnsi="Times New Roman" w:cs="Times New Roman" w:hint="eastAsia"/>
          <w:sz w:val="24"/>
          <w:szCs w:val="24"/>
        </w:rPr>
        <w:t>在降水环境下，</w:t>
      </w:r>
      <w:r w:rsidRPr="002A0B2A">
        <w:rPr>
          <w:rFonts w:ascii="Times New Roman" w:hAnsi="Times New Roman" w:cs="Times New Roman"/>
          <w:sz w:val="24"/>
          <w:szCs w:val="24"/>
        </w:rPr>
        <w:t>MST</w:t>
      </w:r>
      <w:r w:rsidRPr="002A0B2A">
        <w:rPr>
          <w:rFonts w:ascii="Times New Roman" w:hAnsi="Times New Roman" w:cs="Times New Roman" w:hint="eastAsia"/>
          <w:sz w:val="24"/>
          <w:szCs w:val="24"/>
        </w:rPr>
        <w:t>雷达能同时</w:t>
      </w:r>
      <w:r>
        <w:rPr>
          <w:rFonts w:ascii="Times New Roman" w:hAnsi="Times New Roman" w:cs="Times New Roman" w:hint="eastAsia"/>
          <w:sz w:val="24"/>
          <w:szCs w:val="24"/>
        </w:rPr>
        <w:t>探测到</w:t>
      </w:r>
      <w:r w:rsidRPr="002A0B2A">
        <w:rPr>
          <w:rFonts w:ascii="Times New Roman" w:hAnsi="Times New Roman" w:cs="Times New Roman" w:hint="eastAsia"/>
          <w:sz w:val="24"/>
          <w:szCs w:val="24"/>
        </w:rPr>
        <w:t>同等量级</w:t>
      </w:r>
      <w:r>
        <w:rPr>
          <w:rFonts w:ascii="Times New Roman" w:hAnsi="Times New Roman" w:cs="Times New Roman" w:hint="eastAsia"/>
          <w:sz w:val="24"/>
          <w:szCs w:val="24"/>
        </w:rPr>
        <w:t>的</w:t>
      </w:r>
      <w:r w:rsidRPr="002A0B2A">
        <w:rPr>
          <w:rFonts w:ascii="Times New Roman" w:hAnsi="Times New Roman" w:cs="Times New Roman" w:hint="eastAsia"/>
          <w:sz w:val="24"/>
          <w:szCs w:val="24"/>
        </w:rPr>
        <w:t>大气湍流回波和降水回波</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w:t>
      </w:r>
      <w:r w:rsidR="00645E6B">
        <w:rPr>
          <w:rFonts w:ascii="Times New Roman" w:hAnsi="Times New Roman" w:cs="Times New Roman" w:hint="eastAsia"/>
          <w:sz w:val="24"/>
          <w:szCs w:val="24"/>
        </w:rPr>
        <w:t>即使台风中心距离雷达站</w:t>
      </w:r>
      <w:r w:rsidR="009768A8">
        <w:rPr>
          <w:rFonts w:ascii="Times New Roman" w:hAnsi="Times New Roman" w:cs="Times New Roman" w:hint="eastAsia"/>
          <w:sz w:val="24"/>
          <w:szCs w:val="24"/>
        </w:rPr>
        <w:t>较</w:t>
      </w:r>
      <w:r w:rsidR="00645E6B">
        <w:rPr>
          <w:rFonts w:ascii="Times New Roman" w:hAnsi="Times New Roman" w:cs="Times New Roman" w:hint="eastAsia"/>
          <w:sz w:val="24"/>
          <w:szCs w:val="24"/>
        </w:rPr>
        <w:t>远（</w:t>
      </w:r>
      <w:r w:rsidR="009768A8">
        <w:rPr>
          <w:rFonts w:ascii="Times New Roman" w:hAnsi="Times New Roman" w:cs="Times New Roman" w:hint="eastAsia"/>
          <w:sz w:val="24"/>
          <w:szCs w:val="24"/>
        </w:rPr>
        <w:t>~</w:t>
      </w:r>
      <w:r w:rsidR="00645E6B">
        <w:rPr>
          <w:rFonts w:ascii="Times New Roman" w:hAnsi="Times New Roman" w:cs="Times New Roman" w:hint="eastAsia"/>
          <w:sz w:val="24"/>
          <w:szCs w:val="24"/>
        </w:rPr>
        <w:t>7</w:t>
      </w:r>
      <w:r w:rsidR="009768A8">
        <w:rPr>
          <w:rFonts w:ascii="Times New Roman" w:hAnsi="Times New Roman" w:cs="Times New Roman"/>
          <w:sz w:val="24"/>
          <w:szCs w:val="24"/>
        </w:rPr>
        <w:t>5</w:t>
      </w:r>
      <w:r w:rsidR="00645E6B">
        <w:rPr>
          <w:rFonts w:ascii="Times New Roman" w:hAnsi="Times New Roman" w:cs="Times New Roman"/>
          <w:sz w:val="24"/>
          <w:szCs w:val="24"/>
        </w:rPr>
        <w:t>0</w:t>
      </w:r>
      <w:r w:rsidR="009768A8">
        <w:rPr>
          <w:rFonts w:ascii="Times New Roman" w:hAnsi="Times New Roman" w:cs="Times New Roman" w:hint="eastAsia"/>
          <w:sz w:val="24"/>
          <w:szCs w:val="24"/>
        </w:rPr>
        <w:t xml:space="preserve"> </w:t>
      </w:r>
      <w:r w:rsidR="00645E6B">
        <w:rPr>
          <w:rFonts w:ascii="Times New Roman" w:hAnsi="Times New Roman" w:cs="Times New Roman" w:hint="eastAsia"/>
          <w:sz w:val="24"/>
          <w:szCs w:val="24"/>
        </w:rPr>
        <w:t>km</w:t>
      </w:r>
      <w:r w:rsidR="00645E6B">
        <w:rPr>
          <w:rFonts w:ascii="Times New Roman" w:hAnsi="Times New Roman" w:cs="Times New Roman" w:hint="eastAsia"/>
          <w:sz w:val="24"/>
          <w:szCs w:val="24"/>
        </w:rPr>
        <w:t>），</w:t>
      </w:r>
      <w:r w:rsidR="00645E6B" w:rsidRPr="00645E6B">
        <w:rPr>
          <w:rFonts w:ascii="Times New Roman" w:hAnsi="Times New Roman" w:cs="Times New Roman" w:hint="eastAsia"/>
          <w:sz w:val="24"/>
          <w:szCs w:val="24"/>
        </w:rPr>
        <w:t>武汉</w:t>
      </w:r>
      <w:r w:rsidR="00645E6B" w:rsidRPr="00645E6B">
        <w:rPr>
          <w:rFonts w:ascii="Times New Roman" w:hAnsi="Times New Roman" w:cs="Times New Roman" w:hint="eastAsia"/>
          <w:sz w:val="24"/>
          <w:szCs w:val="24"/>
        </w:rPr>
        <w:t>MST</w:t>
      </w:r>
      <w:r w:rsidR="00645E6B" w:rsidRPr="00645E6B">
        <w:rPr>
          <w:rFonts w:ascii="Times New Roman" w:hAnsi="Times New Roman" w:cs="Times New Roman" w:hint="eastAsia"/>
          <w:sz w:val="24"/>
          <w:szCs w:val="24"/>
        </w:rPr>
        <w:t>雷达在高对流层</w:t>
      </w:r>
      <w:r w:rsidR="00645E6B" w:rsidRPr="00645E6B">
        <w:rPr>
          <w:rFonts w:ascii="Times New Roman" w:hAnsi="Times New Roman" w:cs="Times New Roman" w:hint="eastAsia"/>
          <w:sz w:val="24"/>
          <w:szCs w:val="24"/>
        </w:rPr>
        <w:t>-</w:t>
      </w:r>
      <w:r w:rsidR="00645E6B" w:rsidRPr="00645E6B">
        <w:rPr>
          <w:rFonts w:ascii="Times New Roman" w:hAnsi="Times New Roman" w:cs="Times New Roman" w:hint="eastAsia"/>
          <w:sz w:val="24"/>
          <w:szCs w:val="24"/>
        </w:rPr>
        <w:t>低平流层观测到</w:t>
      </w:r>
      <w:r w:rsidR="00645E6B">
        <w:rPr>
          <w:rFonts w:ascii="Times New Roman" w:hAnsi="Times New Roman" w:cs="Times New Roman" w:hint="eastAsia"/>
          <w:sz w:val="24"/>
          <w:szCs w:val="24"/>
        </w:rPr>
        <w:t>台风灿鸿影响</w:t>
      </w:r>
      <w:r w:rsidR="0075553D">
        <w:rPr>
          <w:rFonts w:ascii="Times New Roman" w:hAnsi="Times New Roman" w:cs="Times New Roman" w:hint="eastAsia"/>
          <w:sz w:val="24"/>
          <w:szCs w:val="24"/>
        </w:rPr>
        <w:t>下</w:t>
      </w:r>
      <w:r w:rsidR="00645E6B">
        <w:rPr>
          <w:rFonts w:ascii="Times New Roman" w:hAnsi="Times New Roman" w:cs="Times New Roman" w:hint="eastAsia"/>
          <w:sz w:val="24"/>
          <w:szCs w:val="24"/>
        </w:rPr>
        <w:t>的痕迹，即局部北风急流。</w:t>
      </w:r>
    </w:p>
    <w:p w14:paraId="61DE9F10" w14:textId="5591D79A" w:rsidR="006D5E9A" w:rsidRPr="006D5E9A" w:rsidRDefault="00312429" w:rsidP="00B37131">
      <w:pPr>
        <w:pStyle w:val="a5"/>
        <w:numPr>
          <w:ilvl w:val="0"/>
          <w:numId w:val="9"/>
        </w:numPr>
        <w:spacing w:line="400" w:lineRule="exact"/>
        <w:ind w:left="0" w:firstLine="480"/>
        <w:rPr>
          <w:rFonts w:ascii="宋体" w:eastAsia="宋体" w:hAnsi="宋体"/>
          <w:sz w:val="24"/>
          <w:szCs w:val="24"/>
        </w:rPr>
      </w:pPr>
      <w:r>
        <w:rPr>
          <w:rFonts w:ascii="Times New Roman" w:hAnsi="Times New Roman" w:cs="Times New Roman" w:hint="eastAsia"/>
          <w:sz w:val="24"/>
          <w:szCs w:val="24"/>
        </w:rPr>
        <w:t>基于镜面反射回波机制，</w:t>
      </w:r>
      <w:r w:rsidR="002F3B5E">
        <w:rPr>
          <w:rFonts w:ascii="Times New Roman" w:hAnsi="Times New Roman" w:cs="Times New Roman" w:hint="eastAsia"/>
          <w:sz w:val="24"/>
          <w:szCs w:val="24"/>
        </w:rPr>
        <w:t>可利用</w:t>
      </w:r>
      <w:r w:rsidR="002F3B5E">
        <w:rPr>
          <w:rFonts w:ascii="Times New Roman" w:hAnsi="Times New Roman" w:cs="Times New Roman" w:hint="eastAsia"/>
          <w:sz w:val="24"/>
          <w:szCs w:val="24"/>
        </w:rPr>
        <w:t>M</w:t>
      </w:r>
      <w:r w:rsidR="002F3B5E">
        <w:rPr>
          <w:rFonts w:ascii="Times New Roman" w:hAnsi="Times New Roman" w:cs="Times New Roman"/>
          <w:sz w:val="24"/>
          <w:szCs w:val="24"/>
        </w:rPr>
        <w:t>ST</w:t>
      </w:r>
      <w:r w:rsidR="002F3B5E">
        <w:rPr>
          <w:rFonts w:ascii="Times New Roman" w:hAnsi="Times New Roman" w:cs="Times New Roman" w:hint="eastAsia"/>
          <w:sz w:val="24"/>
          <w:szCs w:val="24"/>
        </w:rPr>
        <w:t>雷达测定</w:t>
      </w:r>
      <w:r w:rsidR="0050204A" w:rsidRPr="001D7A49">
        <w:rPr>
          <w:rFonts w:ascii="Times New Roman" w:hAnsi="Times New Roman" w:cs="Times New Roman" w:hint="eastAsia"/>
          <w:sz w:val="24"/>
          <w:szCs w:val="24"/>
        </w:rPr>
        <w:t>对流层顶</w:t>
      </w:r>
      <w:r w:rsidR="002F3B5E" w:rsidRPr="001D7A49">
        <w:rPr>
          <w:rFonts w:ascii="Times New Roman" w:hAnsi="Times New Roman" w:cs="Times New Roman" w:hint="eastAsia"/>
          <w:sz w:val="24"/>
          <w:szCs w:val="24"/>
        </w:rPr>
        <w:t>高度</w:t>
      </w:r>
      <w:r w:rsidR="001D7A49" w:rsidRPr="001D7A49">
        <w:rPr>
          <w:rFonts w:ascii="Times New Roman" w:hAnsi="Times New Roman" w:cs="Times New Roman" w:hint="eastAsia"/>
          <w:sz w:val="24"/>
          <w:szCs w:val="24"/>
        </w:rPr>
        <w:t>（</w:t>
      </w:r>
      <w:r w:rsidR="001D7A49" w:rsidRPr="001D7A49">
        <w:rPr>
          <w:rFonts w:ascii="Times New Roman" w:hAnsi="Times New Roman" w:cs="Times New Roman" w:hint="eastAsia"/>
          <w:sz w:val="24"/>
          <w:szCs w:val="24"/>
        </w:rPr>
        <w:t>R</w:t>
      </w:r>
      <w:r w:rsidR="001D7A49" w:rsidRPr="001D7A49">
        <w:rPr>
          <w:rFonts w:ascii="Times New Roman" w:hAnsi="Times New Roman" w:cs="Times New Roman"/>
          <w:sz w:val="24"/>
          <w:szCs w:val="24"/>
        </w:rPr>
        <w:t>T</w:t>
      </w:r>
      <w:r w:rsidR="001D7A49" w:rsidRPr="001D7A49">
        <w:rPr>
          <w:rFonts w:ascii="Times New Roman" w:hAnsi="Times New Roman" w:cs="Times New Roman" w:hint="eastAsia"/>
          <w:sz w:val="24"/>
          <w:szCs w:val="24"/>
        </w:rPr>
        <w:t>）</w:t>
      </w:r>
      <w:r w:rsidR="0050204A" w:rsidRPr="001D7A49">
        <w:rPr>
          <w:rFonts w:ascii="Times New Roman" w:hAnsi="Times New Roman" w:cs="Times New Roman" w:hint="eastAsia"/>
          <w:sz w:val="24"/>
          <w:szCs w:val="24"/>
        </w:rPr>
        <w:t>。</w:t>
      </w:r>
      <w:r w:rsidR="00185C3E">
        <w:rPr>
          <w:rFonts w:ascii="Times New Roman" w:hAnsi="Times New Roman" w:cs="Times New Roman" w:hint="eastAsia"/>
          <w:sz w:val="24"/>
          <w:szCs w:val="24"/>
        </w:rPr>
        <w:t>采用</w:t>
      </w:r>
      <w:r w:rsidR="0075553D" w:rsidRPr="004B6710">
        <w:rPr>
          <w:rFonts w:ascii="Times New Roman" w:hAnsi="Times New Roman" w:cs="Times New Roman" w:hint="eastAsia"/>
          <w:sz w:val="24"/>
          <w:szCs w:val="24"/>
        </w:rPr>
        <w:t>2011</w:t>
      </w:r>
      <w:r w:rsidR="0075553D" w:rsidRPr="004B6710">
        <w:rPr>
          <w:rFonts w:ascii="Times New Roman" w:hAnsi="Times New Roman" w:cs="Times New Roman" w:hint="eastAsia"/>
          <w:sz w:val="24"/>
          <w:szCs w:val="24"/>
        </w:rPr>
        <w:t>年</w:t>
      </w:r>
      <w:r w:rsidR="0075553D" w:rsidRPr="004B6710">
        <w:rPr>
          <w:rFonts w:ascii="Times New Roman" w:hAnsi="Times New Roman" w:cs="Times New Roman" w:hint="eastAsia"/>
          <w:sz w:val="24"/>
          <w:szCs w:val="24"/>
        </w:rPr>
        <w:t>11</w:t>
      </w:r>
      <w:r w:rsidR="0075553D" w:rsidRPr="004B6710">
        <w:rPr>
          <w:rFonts w:ascii="Times New Roman" w:hAnsi="Times New Roman" w:cs="Times New Roman" w:hint="eastAsia"/>
          <w:sz w:val="24"/>
          <w:szCs w:val="24"/>
        </w:rPr>
        <w:t>月至</w:t>
      </w:r>
      <w:r w:rsidR="0075553D" w:rsidRPr="004B6710">
        <w:rPr>
          <w:rFonts w:ascii="Times New Roman" w:hAnsi="Times New Roman" w:cs="Times New Roman" w:hint="eastAsia"/>
          <w:sz w:val="24"/>
          <w:szCs w:val="24"/>
        </w:rPr>
        <w:t>2017</w:t>
      </w:r>
      <w:r w:rsidR="0075553D" w:rsidRPr="004B6710">
        <w:rPr>
          <w:rFonts w:ascii="Times New Roman" w:hAnsi="Times New Roman" w:cs="Times New Roman" w:hint="eastAsia"/>
          <w:sz w:val="24"/>
          <w:szCs w:val="24"/>
        </w:rPr>
        <w:t>年</w:t>
      </w:r>
      <w:r w:rsidR="0075553D" w:rsidRPr="004B6710">
        <w:rPr>
          <w:rFonts w:ascii="Times New Roman" w:hAnsi="Times New Roman" w:cs="Times New Roman" w:hint="eastAsia"/>
          <w:sz w:val="24"/>
          <w:szCs w:val="24"/>
        </w:rPr>
        <w:t>5</w:t>
      </w:r>
      <w:r w:rsidR="0075553D" w:rsidRPr="004B6710">
        <w:rPr>
          <w:rFonts w:ascii="Times New Roman" w:hAnsi="Times New Roman" w:cs="Times New Roman" w:hint="eastAsia"/>
          <w:sz w:val="24"/>
          <w:szCs w:val="24"/>
        </w:rPr>
        <w:t>月北京</w:t>
      </w:r>
      <w:r w:rsidR="0075553D" w:rsidRPr="004B6710">
        <w:rPr>
          <w:rFonts w:ascii="Times New Roman" w:hAnsi="Times New Roman" w:cs="Times New Roman" w:hint="eastAsia"/>
          <w:sz w:val="24"/>
          <w:szCs w:val="24"/>
        </w:rPr>
        <w:t>MST</w:t>
      </w:r>
      <w:r w:rsidR="0075553D">
        <w:rPr>
          <w:rFonts w:ascii="Times New Roman" w:hAnsi="Times New Roman" w:cs="Times New Roman" w:hint="eastAsia"/>
          <w:sz w:val="24"/>
          <w:szCs w:val="24"/>
        </w:rPr>
        <w:t>雷达垂直波束</w:t>
      </w:r>
      <w:r w:rsidR="0075553D" w:rsidRPr="004B6710">
        <w:rPr>
          <w:rFonts w:ascii="Times New Roman" w:hAnsi="Times New Roman" w:cs="Times New Roman" w:hint="eastAsia"/>
          <w:sz w:val="24"/>
          <w:szCs w:val="24"/>
        </w:rPr>
        <w:t>回波功率数据</w:t>
      </w:r>
      <w:r w:rsidR="0075553D">
        <w:rPr>
          <w:rFonts w:ascii="Times New Roman" w:hAnsi="Times New Roman" w:cs="Times New Roman" w:hint="eastAsia"/>
          <w:sz w:val="24"/>
          <w:szCs w:val="24"/>
        </w:rPr>
        <w:t>，</w:t>
      </w:r>
      <w:r w:rsidR="004A1F0D">
        <w:rPr>
          <w:rFonts w:ascii="Times New Roman" w:hAnsi="Times New Roman" w:cs="Times New Roman" w:hint="eastAsia"/>
          <w:sz w:val="24"/>
          <w:szCs w:val="24"/>
        </w:rPr>
        <w:t>对</w:t>
      </w:r>
      <w:r w:rsidR="001B09F2">
        <w:rPr>
          <w:rFonts w:ascii="Times New Roman" w:hAnsi="Times New Roman" w:cs="Times New Roman" w:hint="eastAsia"/>
          <w:sz w:val="24"/>
          <w:szCs w:val="24"/>
        </w:rPr>
        <w:t>高</w:t>
      </w:r>
      <w:r w:rsidR="004A1F0D">
        <w:rPr>
          <w:rFonts w:ascii="Times New Roman" w:hAnsi="Times New Roman" w:cs="Times New Roman" w:hint="eastAsia"/>
          <w:sz w:val="24"/>
          <w:szCs w:val="24"/>
        </w:rPr>
        <w:t>分辨率对流层顶</w:t>
      </w:r>
      <w:r w:rsidR="004A1F0D" w:rsidRPr="004B6710">
        <w:rPr>
          <w:rFonts w:ascii="Times New Roman" w:hAnsi="Times New Roman" w:cs="Times New Roman" w:hint="eastAsia"/>
          <w:sz w:val="24"/>
          <w:szCs w:val="24"/>
        </w:rPr>
        <w:t>结构和变化</w:t>
      </w:r>
      <w:r w:rsidR="004A1F0D">
        <w:rPr>
          <w:rFonts w:ascii="Times New Roman" w:hAnsi="Times New Roman" w:cs="Times New Roman" w:hint="eastAsia"/>
          <w:sz w:val="24"/>
          <w:szCs w:val="24"/>
        </w:rPr>
        <w:t>进行了详细研究。</w:t>
      </w:r>
      <w:r w:rsidR="001B09F2">
        <w:rPr>
          <w:rFonts w:ascii="Times New Roman" w:hAnsi="Times New Roman" w:cs="Times New Roman" w:hint="eastAsia"/>
          <w:sz w:val="24"/>
          <w:szCs w:val="24"/>
        </w:rPr>
        <w:t>通过与</w:t>
      </w:r>
      <w:r w:rsidR="00702EDF">
        <w:rPr>
          <w:rFonts w:ascii="Times New Roman" w:hAnsi="Times New Roman" w:cs="Times New Roman" w:hint="eastAsia"/>
          <w:sz w:val="24"/>
          <w:szCs w:val="24"/>
        </w:rPr>
        <w:t>热力学对流层顶（</w:t>
      </w:r>
      <w:r w:rsidR="00702EDF">
        <w:rPr>
          <w:rFonts w:ascii="Times New Roman" w:hAnsi="Times New Roman" w:cs="Times New Roman" w:hint="eastAsia"/>
          <w:sz w:val="24"/>
          <w:szCs w:val="24"/>
        </w:rPr>
        <w:t>L</w:t>
      </w:r>
      <w:r w:rsidR="00702EDF">
        <w:rPr>
          <w:rFonts w:ascii="Times New Roman" w:hAnsi="Times New Roman" w:cs="Times New Roman"/>
          <w:sz w:val="24"/>
          <w:szCs w:val="24"/>
        </w:rPr>
        <w:t>RT</w:t>
      </w:r>
      <w:r w:rsidR="00702EDF">
        <w:rPr>
          <w:rFonts w:ascii="Times New Roman" w:hAnsi="Times New Roman" w:cs="Times New Roman" w:hint="eastAsia"/>
          <w:sz w:val="24"/>
          <w:szCs w:val="24"/>
        </w:rPr>
        <w:t>）和动力学对流层顶（</w:t>
      </w:r>
      <w:r w:rsidR="00702EDF">
        <w:rPr>
          <w:rFonts w:ascii="Times New Roman" w:hAnsi="Times New Roman" w:cs="Times New Roman" w:hint="eastAsia"/>
          <w:sz w:val="24"/>
          <w:szCs w:val="24"/>
        </w:rPr>
        <w:t>P</w:t>
      </w:r>
      <w:r w:rsidR="00702EDF">
        <w:rPr>
          <w:rFonts w:ascii="Times New Roman" w:hAnsi="Times New Roman" w:cs="Times New Roman"/>
          <w:sz w:val="24"/>
          <w:szCs w:val="24"/>
        </w:rPr>
        <w:t>VT</w:t>
      </w:r>
      <w:r w:rsidR="00702EDF">
        <w:rPr>
          <w:rFonts w:ascii="Times New Roman" w:hAnsi="Times New Roman" w:cs="Times New Roman" w:hint="eastAsia"/>
          <w:sz w:val="24"/>
          <w:szCs w:val="24"/>
        </w:rPr>
        <w:t>）进行比较，结果显示：</w:t>
      </w:r>
      <w:r w:rsidR="001D7A49">
        <w:rPr>
          <w:rFonts w:ascii="Times New Roman" w:hAnsi="Times New Roman" w:cs="Times New Roman" w:hint="eastAsia"/>
          <w:sz w:val="24"/>
          <w:szCs w:val="24"/>
        </w:rPr>
        <w:t>不同季节的</w:t>
      </w:r>
      <w:r w:rsidR="001D7A49" w:rsidRPr="004B6710">
        <w:rPr>
          <w:rFonts w:ascii="Times New Roman" w:hAnsi="Times New Roman" w:cs="Times New Roman" w:hint="eastAsia"/>
          <w:sz w:val="24"/>
          <w:szCs w:val="24"/>
        </w:rPr>
        <w:t>RT</w:t>
      </w:r>
      <w:r w:rsidR="001D7A49" w:rsidRPr="004B6710">
        <w:rPr>
          <w:rFonts w:ascii="Times New Roman" w:hAnsi="Times New Roman" w:cs="Times New Roman" w:hint="eastAsia"/>
          <w:sz w:val="24"/>
          <w:szCs w:val="24"/>
        </w:rPr>
        <w:t>和</w:t>
      </w:r>
      <w:r w:rsidR="001D7A49" w:rsidRPr="004B6710">
        <w:rPr>
          <w:rFonts w:ascii="Times New Roman" w:hAnsi="Times New Roman" w:cs="Times New Roman" w:hint="eastAsia"/>
          <w:sz w:val="24"/>
          <w:szCs w:val="24"/>
        </w:rPr>
        <w:t>LRT</w:t>
      </w:r>
      <w:r w:rsidR="001D7A49" w:rsidRPr="004B6710">
        <w:rPr>
          <w:rFonts w:ascii="Times New Roman" w:hAnsi="Times New Roman" w:cs="Times New Roman" w:hint="eastAsia"/>
          <w:sz w:val="24"/>
          <w:szCs w:val="24"/>
        </w:rPr>
        <w:t>均表现出比较好的一致性</w:t>
      </w:r>
      <w:r w:rsidR="001D7A49">
        <w:rPr>
          <w:rFonts w:ascii="Times New Roman" w:hAnsi="Times New Roman" w:cs="Times New Roman" w:hint="eastAsia"/>
          <w:sz w:val="24"/>
          <w:szCs w:val="24"/>
        </w:rPr>
        <w:t>，</w:t>
      </w:r>
      <w:r w:rsidR="001D7A49" w:rsidRPr="004B6710">
        <w:rPr>
          <w:rFonts w:ascii="Times New Roman" w:hAnsi="Times New Roman" w:cs="Times New Roman" w:hint="eastAsia"/>
          <w:sz w:val="24"/>
          <w:szCs w:val="24"/>
        </w:rPr>
        <w:t>相关系数均≥</w:t>
      </w:r>
      <w:r w:rsidR="001D7A49" w:rsidRPr="004B6710">
        <w:rPr>
          <w:rFonts w:ascii="Times New Roman" w:hAnsi="Times New Roman" w:cs="Times New Roman" w:hint="eastAsia"/>
          <w:sz w:val="24"/>
          <w:szCs w:val="24"/>
        </w:rPr>
        <w:t>0.74</w:t>
      </w:r>
      <w:r w:rsidR="001D7A49">
        <w:rPr>
          <w:rFonts w:ascii="宋体" w:eastAsia="宋体" w:hAnsi="宋体" w:hint="eastAsia"/>
          <w:sz w:val="24"/>
          <w:szCs w:val="24"/>
        </w:rPr>
        <w:t>；</w:t>
      </w:r>
      <w:r w:rsidR="001D7A49" w:rsidRPr="004B6710">
        <w:rPr>
          <w:rFonts w:ascii="Times New Roman" w:hAnsi="Times New Roman" w:cs="Times New Roman" w:hint="eastAsia"/>
          <w:sz w:val="24"/>
          <w:szCs w:val="24"/>
        </w:rPr>
        <w:t>冬季和春季</w:t>
      </w:r>
      <w:r w:rsidR="001D7A49" w:rsidRPr="004B6710">
        <w:rPr>
          <w:rFonts w:ascii="Times New Roman" w:hAnsi="Times New Roman" w:cs="Times New Roman" w:hint="eastAsia"/>
          <w:sz w:val="24"/>
          <w:szCs w:val="24"/>
        </w:rPr>
        <w:t>RT</w:t>
      </w:r>
      <w:r w:rsidR="001D7A49" w:rsidRPr="004B6710">
        <w:rPr>
          <w:rFonts w:ascii="Times New Roman" w:hAnsi="Times New Roman" w:cs="Times New Roman" w:hint="eastAsia"/>
          <w:sz w:val="24"/>
          <w:szCs w:val="24"/>
        </w:rPr>
        <w:t>和</w:t>
      </w:r>
      <w:r w:rsidR="001D7A49" w:rsidRPr="004B6710">
        <w:rPr>
          <w:rFonts w:ascii="Times New Roman" w:hAnsi="Times New Roman" w:cs="Times New Roman" w:hint="eastAsia"/>
          <w:sz w:val="24"/>
          <w:szCs w:val="24"/>
        </w:rPr>
        <w:t>PVT</w:t>
      </w:r>
      <w:r w:rsidR="001D7A49" w:rsidRPr="004B6710">
        <w:rPr>
          <w:rFonts w:ascii="Times New Roman" w:hAnsi="Times New Roman" w:cs="Times New Roman" w:hint="eastAsia"/>
          <w:sz w:val="24"/>
          <w:szCs w:val="24"/>
        </w:rPr>
        <w:t>之间的相关性相对较好</w:t>
      </w:r>
      <w:r w:rsidR="001D7A49">
        <w:rPr>
          <w:rFonts w:ascii="Times New Roman" w:hAnsi="Times New Roman" w:cs="Times New Roman" w:hint="eastAsia"/>
          <w:sz w:val="24"/>
          <w:szCs w:val="24"/>
        </w:rPr>
        <w:t>，</w:t>
      </w:r>
      <w:bookmarkStart w:id="50" w:name="OLE_LINK118"/>
      <w:r w:rsidR="001D7A49" w:rsidRPr="004B6710">
        <w:rPr>
          <w:rFonts w:ascii="Times New Roman" w:hAnsi="Times New Roman" w:cs="Times New Roman" w:hint="eastAsia"/>
          <w:sz w:val="24"/>
          <w:szCs w:val="24"/>
        </w:rPr>
        <w:t>相关系数</w:t>
      </w:r>
      <w:bookmarkEnd w:id="50"/>
      <w:r w:rsidR="001D7A49" w:rsidRPr="004B6710">
        <w:rPr>
          <w:rFonts w:ascii="Times New Roman" w:hAnsi="Times New Roman" w:cs="Times New Roman" w:hint="eastAsia"/>
          <w:sz w:val="24"/>
          <w:szCs w:val="24"/>
        </w:rPr>
        <w:t>分别为</w:t>
      </w:r>
      <w:r w:rsidR="001D7A49" w:rsidRPr="004B6710">
        <w:rPr>
          <w:rFonts w:ascii="Times New Roman" w:hAnsi="Times New Roman" w:cs="Times New Roman" w:hint="eastAsia"/>
          <w:sz w:val="24"/>
          <w:szCs w:val="24"/>
        </w:rPr>
        <w:t>0.72</w:t>
      </w:r>
      <w:r w:rsidR="001D7A49" w:rsidRPr="004B6710">
        <w:rPr>
          <w:rFonts w:ascii="Times New Roman" w:hAnsi="Times New Roman" w:cs="Times New Roman" w:hint="eastAsia"/>
          <w:sz w:val="24"/>
          <w:szCs w:val="24"/>
        </w:rPr>
        <w:t>和</w:t>
      </w:r>
      <w:r w:rsidR="001D7A49" w:rsidRPr="004B6710">
        <w:rPr>
          <w:rFonts w:ascii="Times New Roman" w:hAnsi="Times New Roman" w:cs="Times New Roman" w:hint="eastAsia"/>
          <w:sz w:val="24"/>
          <w:szCs w:val="24"/>
        </w:rPr>
        <w:t>0.76</w:t>
      </w:r>
      <w:r w:rsidR="001D7A49">
        <w:rPr>
          <w:rFonts w:ascii="Times New Roman" w:hAnsi="Times New Roman" w:cs="Times New Roman" w:hint="eastAsia"/>
          <w:sz w:val="24"/>
          <w:szCs w:val="24"/>
        </w:rPr>
        <w:t>，</w:t>
      </w:r>
      <w:r w:rsidR="001D7A49" w:rsidRPr="004B6710">
        <w:rPr>
          <w:rFonts w:ascii="Times New Roman" w:hAnsi="Times New Roman" w:cs="Times New Roman" w:hint="eastAsia"/>
          <w:sz w:val="24"/>
          <w:szCs w:val="24"/>
        </w:rPr>
        <w:t>但是夏季</w:t>
      </w:r>
      <w:r w:rsidR="001D7A49" w:rsidRPr="004B6710">
        <w:rPr>
          <w:rFonts w:ascii="Times New Roman" w:hAnsi="Times New Roman" w:cs="Times New Roman" w:hint="eastAsia"/>
          <w:sz w:val="24"/>
          <w:szCs w:val="24"/>
        </w:rPr>
        <w:t>R</w:t>
      </w:r>
      <w:r w:rsidR="001D7A49" w:rsidRPr="004B6710">
        <w:rPr>
          <w:rFonts w:ascii="Times New Roman" w:hAnsi="Times New Roman" w:cs="Times New Roman"/>
          <w:sz w:val="24"/>
          <w:szCs w:val="24"/>
        </w:rPr>
        <w:t>T</w:t>
      </w:r>
      <w:r w:rsidR="001D7A49" w:rsidRPr="004B6710">
        <w:rPr>
          <w:rFonts w:ascii="Times New Roman" w:hAnsi="Times New Roman" w:cs="Times New Roman" w:hint="eastAsia"/>
          <w:sz w:val="24"/>
          <w:szCs w:val="24"/>
        </w:rPr>
        <w:t>和</w:t>
      </w:r>
      <w:r w:rsidR="001D7A49" w:rsidRPr="004B6710">
        <w:rPr>
          <w:rFonts w:ascii="Times New Roman" w:hAnsi="Times New Roman" w:cs="Times New Roman" w:hint="eastAsia"/>
          <w:sz w:val="24"/>
          <w:szCs w:val="24"/>
        </w:rPr>
        <w:t>P</w:t>
      </w:r>
      <w:r w:rsidR="001D7A49" w:rsidRPr="004B6710">
        <w:rPr>
          <w:rFonts w:ascii="Times New Roman" w:hAnsi="Times New Roman" w:cs="Times New Roman"/>
          <w:sz w:val="24"/>
          <w:szCs w:val="24"/>
        </w:rPr>
        <w:t>VT</w:t>
      </w:r>
      <w:r w:rsidR="001D7A49" w:rsidRPr="004B6710">
        <w:rPr>
          <w:rFonts w:ascii="Times New Roman" w:hAnsi="Times New Roman" w:cs="Times New Roman" w:hint="eastAsia"/>
          <w:sz w:val="24"/>
          <w:szCs w:val="24"/>
        </w:rPr>
        <w:t>之间的相关性</w:t>
      </w:r>
      <w:r w:rsidR="00185C3E">
        <w:rPr>
          <w:rFonts w:ascii="Times New Roman" w:hAnsi="Times New Roman" w:cs="Times New Roman" w:hint="eastAsia"/>
          <w:sz w:val="24"/>
          <w:szCs w:val="24"/>
        </w:rPr>
        <w:t>较</w:t>
      </w:r>
      <w:r w:rsidR="001D7A49" w:rsidRPr="004B6710">
        <w:rPr>
          <w:rFonts w:ascii="Times New Roman" w:hAnsi="Times New Roman" w:cs="Times New Roman" w:hint="eastAsia"/>
          <w:sz w:val="24"/>
          <w:szCs w:val="24"/>
        </w:rPr>
        <w:t>差，相关系数仅为</w:t>
      </w:r>
      <w:r w:rsidR="001D7A49" w:rsidRPr="004B6710">
        <w:rPr>
          <w:rFonts w:ascii="Times New Roman" w:hAnsi="Times New Roman" w:cs="Times New Roman" w:hint="eastAsia"/>
          <w:sz w:val="24"/>
          <w:szCs w:val="24"/>
        </w:rPr>
        <w:t>0.33</w:t>
      </w:r>
      <w:r w:rsidR="0050204A" w:rsidRPr="006D5E9A">
        <w:rPr>
          <w:rFonts w:ascii="Times New Roman" w:hAnsi="Times New Roman" w:cs="Times New Roman" w:hint="eastAsia"/>
          <w:sz w:val="24"/>
          <w:szCs w:val="24"/>
        </w:rPr>
        <w:t>。</w:t>
      </w:r>
      <w:bookmarkStart w:id="51" w:name="OLE_LINK119"/>
      <w:bookmarkStart w:id="52" w:name="OLE_LINK120"/>
      <w:r w:rsidR="006D5E9A" w:rsidRPr="004B6710">
        <w:rPr>
          <w:rFonts w:ascii="Times New Roman" w:hAnsi="Times New Roman" w:cs="Times New Roman" w:hint="eastAsia"/>
          <w:sz w:val="24"/>
          <w:szCs w:val="24"/>
        </w:rPr>
        <w:t>夏季</w:t>
      </w:r>
      <w:r w:rsidR="006D5E9A" w:rsidRPr="004B6710">
        <w:rPr>
          <w:rFonts w:ascii="Times New Roman" w:hAnsi="Times New Roman" w:cs="Times New Roman" w:hint="eastAsia"/>
          <w:sz w:val="24"/>
          <w:szCs w:val="24"/>
        </w:rPr>
        <w:t>RT</w:t>
      </w:r>
      <w:r w:rsidR="006D5E9A" w:rsidRPr="004B6710">
        <w:rPr>
          <w:rFonts w:ascii="Times New Roman" w:hAnsi="Times New Roman" w:cs="Times New Roman" w:hint="eastAsia"/>
          <w:sz w:val="24"/>
          <w:szCs w:val="24"/>
        </w:rPr>
        <w:t>和</w:t>
      </w:r>
      <w:r w:rsidR="006D5E9A" w:rsidRPr="004B6710">
        <w:rPr>
          <w:rFonts w:ascii="Times New Roman" w:hAnsi="Times New Roman" w:cs="Times New Roman" w:hint="eastAsia"/>
          <w:sz w:val="24"/>
          <w:szCs w:val="24"/>
        </w:rPr>
        <w:t>PVT</w:t>
      </w:r>
      <w:r w:rsidR="006D5E9A" w:rsidRPr="004B6710">
        <w:rPr>
          <w:rFonts w:ascii="Times New Roman" w:hAnsi="Times New Roman" w:cs="Times New Roman" w:hint="eastAsia"/>
          <w:sz w:val="24"/>
          <w:szCs w:val="24"/>
        </w:rPr>
        <w:t>之间很差</w:t>
      </w:r>
      <w:r w:rsidR="006D5E9A">
        <w:rPr>
          <w:rFonts w:ascii="Times New Roman" w:hAnsi="Times New Roman" w:cs="Times New Roman" w:hint="eastAsia"/>
          <w:sz w:val="24"/>
          <w:szCs w:val="24"/>
        </w:rPr>
        <w:t>的</w:t>
      </w:r>
      <w:r w:rsidR="006D5E9A" w:rsidRPr="004B6710">
        <w:rPr>
          <w:rFonts w:ascii="Times New Roman" w:hAnsi="Times New Roman" w:cs="Times New Roman" w:hint="eastAsia"/>
          <w:sz w:val="24"/>
          <w:szCs w:val="24"/>
        </w:rPr>
        <w:t>一致性</w:t>
      </w:r>
      <w:r w:rsidR="006D5E9A">
        <w:rPr>
          <w:rFonts w:ascii="Times New Roman" w:hAnsi="Times New Roman" w:cs="Times New Roman" w:hint="eastAsia"/>
          <w:sz w:val="24"/>
          <w:szCs w:val="24"/>
        </w:rPr>
        <w:t>主要是跟</w:t>
      </w:r>
      <w:r w:rsidR="006D5E9A" w:rsidRPr="004B6710">
        <w:rPr>
          <w:rFonts w:ascii="Times New Roman" w:hAnsi="Times New Roman" w:cs="Times New Roman" w:hint="eastAsia"/>
          <w:sz w:val="24"/>
          <w:szCs w:val="24"/>
        </w:rPr>
        <w:t>移动到</w:t>
      </w:r>
      <w:r w:rsidR="006D5E9A" w:rsidRPr="004B6710">
        <w:rPr>
          <w:rFonts w:ascii="Times New Roman" w:hAnsi="Times New Roman" w:cs="Times New Roman" w:hint="eastAsia"/>
          <w:sz w:val="24"/>
          <w:szCs w:val="24"/>
        </w:rPr>
        <w:t>~40</w:t>
      </w:r>
      <w:r w:rsidR="006D5E9A" w:rsidRPr="009C6A03">
        <w:rPr>
          <w:rFonts w:ascii="Times New Roman" w:hAnsi="Times New Roman" w:cs="Times New Roman"/>
          <w:sz w:val="24"/>
          <w:szCs w:val="24"/>
        </w:rPr>
        <w:t>°</w:t>
      </w:r>
      <w:r w:rsidR="006D5E9A" w:rsidRPr="004B6710">
        <w:rPr>
          <w:rFonts w:ascii="Times New Roman" w:hAnsi="Times New Roman" w:cs="Times New Roman" w:hint="eastAsia"/>
          <w:sz w:val="24"/>
          <w:szCs w:val="24"/>
        </w:rPr>
        <w:t>N</w:t>
      </w:r>
      <w:r w:rsidR="006D5E9A" w:rsidRPr="004B6710">
        <w:rPr>
          <w:rFonts w:ascii="Times New Roman" w:hAnsi="Times New Roman" w:cs="Times New Roman" w:hint="eastAsia"/>
          <w:sz w:val="24"/>
          <w:szCs w:val="24"/>
        </w:rPr>
        <w:t>的亚热带急流有关。</w:t>
      </w:r>
      <w:bookmarkEnd w:id="51"/>
      <w:bookmarkEnd w:id="52"/>
      <w:r w:rsidR="006D5E9A" w:rsidRPr="006D5E9A">
        <w:rPr>
          <w:rFonts w:ascii="Times New Roman" w:hAnsi="Times New Roman" w:cs="Times New Roman" w:hint="eastAsia"/>
          <w:sz w:val="24"/>
          <w:szCs w:val="24"/>
        </w:rPr>
        <w:t>月平均</w:t>
      </w:r>
      <w:r w:rsidR="006D5E9A" w:rsidRPr="006D5E9A">
        <w:rPr>
          <w:rFonts w:ascii="Times New Roman" w:hAnsi="Times New Roman" w:cs="Times New Roman" w:hint="eastAsia"/>
          <w:sz w:val="24"/>
          <w:szCs w:val="24"/>
        </w:rPr>
        <w:t>RT</w:t>
      </w:r>
      <w:r w:rsidR="006D5E9A" w:rsidRPr="006D5E9A">
        <w:rPr>
          <w:rFonts w:ascii="Times New Roman" w:hAnsi="Times New Roman" w:cs="Times New Roman" w:hint="eastAsia"/>
          <w:sz w:val="24"/>
          <w:szCs w:val="24"/>
        </w:rPr>
        <w:t>和</w:t>
      </w:r>
      <w:r w:rsidR="006D5E9A" w:rsidRPr="006D5E9A">
        <w:rPr>
          <w:rFonts w:ascii="Times New Roman" w:hAnsi="Times New Roman" w:cs="Times New Roman" w:hint="eastAsia"/>
          <w:sz w:val="24"/>
          <w:szCs w:val="24"/>
        </w:rPr>
        <w:t>LRT</w:t>
      </w:r>
      <w:r w:rsidR="006D5E9A" w:rsidRPr="006D5E9A">
        <w:rPr>
          <w:rFonts w:ascii="Times New Roman" w:hAnsi="Times New Roman" w:cs="Times New Roman" w:hint="eastAsia"/>
          <w:sz w:val="24"/>
          <w:szCs w:val="24"/>
        </w:rPr>
        <w:t>高度均表现出明显的</w:t>
      </w:r>
      <w:r w:rsidR="006D5E9A" w:rsidRPr="004B6710">
        <w:rPr>
          <w:rFonts w:ascii="Times New Roman" w:hAnsi="Times New Roman" w:cs="Times New Roman" w:hint="eastAsia"/>
          <w:sz w:val="24"/>
          <w:szCs w:val="24"/>
        </w:rPr>
        <w:t>年</w:t>
      </w:r>
      <w:r w:rsidR="006D5E9A">
        <w:rPr>
          <w:rFonts w:ascii="Times New Roman" w:hAnsi="Times New Roman" w:cs="Times New Roman" w:hint="eastAsia"/>
          <w:sz w:val="24"/>
          <w:szCs w:val="24"/>
        </w:rPr>
        <w:t>周期</w:t>
      </w:r>
      <w:r w:rsidR="006D5E9A" w:rsidRPr="006D5E9A">
        <w:rPr>
          <w:rFonts w:ascii="Times New Roman" w:hAnsi="Times New Roman" w:cs="Times New Roman" w:hint="eastAsia"/>
          <w:sz w:val="24"/>
          <w:szCs w:val="24"/>
        </w:rPr>
        <w:t>性变化</w:t>
      </w:r>
      <w:r w:rsidR="006D5E9A" w:rsidRPr="0034616B">
        <w:rPr>
          <w:rFonts w:ascii="Times New Roman" w:hAnsi="Times New Roman" w:cs="Times New Roman" w:hint="eastAsia"/>
          <w:sz w:val="24"/>
          <w:szCs w:val="24"/>
        </w:rPr>
        <w:t>：初秋</w:t>
      </w:r>
      <w:r w:rsidR="006D5E9A">
        <w:rPr>
          <w:rFonts w:ascii="Times New Roman" w:hAnsi="Times New Roman" w:cs="Times New Roman" w:hint="eastAsia"/>
          <w:sz w:val="24"/>
          <w:szCs w:val="24"/>
        </w:rPr>
        <w:t>（</w:t>
      </w:r>
      <w:r w:rsidR="006D5E9A">
        <w:rPr>
          <w:rFonts w:ascii="Times New Roman" w:hAnsi="Times New Roman" w:cs="Times New Roman" w:hint="eastAsia"/>
          <w:sz w:val="24"/>
          <w:szCs w:val="24"/>
        </w:rPr>
        <w:t>9</w:t>
      </w:r>
      <w:r w:rsidR="006D5E9A">
        <w:rPr>
          <w:rFonts w:ascii="Times New Roman" w:hAnsi="Times New Roman" w:cs="Times New Roman" w:hint="eastAsia"/>
          <w:sz w:val="24"/>
          <w:szCs w:val="24"/>
        </w:rPr>
        <w:t>月）</w:t>
      </w:r>
      <w:r w:rsidR="006D5E9A" w:rsidRPr="0034616B">
        <w:rPr>
          <w:rFonts w:ascii="Times New Roman" w:hAnsi="Times New Roman" w:cs="Times New Roman" w:hint="eastAsia"/>
          <w:sz w:val="24"/>
          <w:szCs w:val="24"/>
        </w:rPr>
        <w:t>的对流层顶高度最大，约为</w:t>
      </w:r>
      <w:r w:rsidR="006D5E9A" w:rsidRPr="0034616B">
        <w:rPr>
          <w:rFonts w:ascii="Times New Roman" w:hAnsi="Times New Roman" w:cs="Times New Roman" w:hint="eastAsia"/>
          <w:sz w:val="24"/>
          <w:szCs w:val="24"/>
        </w:rPr>
        <w:t>11.6 km</w:t>
      </w:r>
      <w:r w:rsidR="006D5E9A" w:rsidRPr="0034616B">
        <w:rPr>
          <w:rFonts w:ascii="Times New Roman" w:hAnsi="Times New Roman" w:cs="Times New Roman" w:hint="eastAsia"/>
          <w:sz w:val="24"/>
          <w:szCs w:val="24"/>
        </w:rPr>
        <w:t>；早春</w:t>
      </w:r>
      <w:r w:rsidR="006D5E9A">
        <w:rPr>
          <w:rFonts w:ascii="Times New Roman" w:hAnsi="Times New Roman" w:cs="Times New Roman" w:hint="eastAsia"/>
          <w:sz w:val="24"/>
          <w:szCs w:val="24"/>
        </w:rPr>
        <w:t>（</w:t>
      </w:r>
      <w:r w:rsidR="006D5E9A">
        <w:rPr>
          <w:rFonts w:ascii="Times New Roman" w:hAnsi="Times New Roman" w:cs="Times New Roman" w:hint="eastAsia"/>
          <w:sz w:val="24"/>
          <w:szCs w:val="24"/>
        </w:rPr>
        <w:t>3</w:t>
      </w:r>
      <w:r w:rsidR="006D5E9A">
        <w:rPr>
          <w:rFonts w:ascii="Times New Roman" w:hAnsi="Times New Roman" w:cs="Times New Roman" w:hint="eastAsia"/>
          <w:sz w:val="24"/>
          <w:szCs w:val="24"/>
        </w:rPr>
        <w:t>月）</w:t>
      </w:r>
      <w:r w:rsidR="006D5E9A" w:rsidRPr="0034616B">
        <w:rPr>
          <w:rFonts w:ascii="Times New Roman" w:hAnsi="Times New Roman" w:cs="Times New Roman" w:hint="eastAsia"/>
          <w:sz w:val="24"/>
          <w:szCs w:val="24"/>
        </w:rPr>
        <w:t>最小，约为</w:t>
      </w:r>
      <w:r w:rsidR="006D5E9A" w:rsidRPr="0034616B">
        <w:rPr>
          <w:rFonts w:ascii="Times New Roman" w:hAnsi="Times New Roman" w:cs="Times New Roman" w:hint="eastAsia"/>
          <w:sz w:val="24"/>
          <w:szCs w:val="24"/>
        </w:rPr>
        <w:t>10.3 km</w:t>
      </w:r>
      <w:r w:rsidR="006D5E9A" w:rsidRPr="0034616B">
        <w:rPr>
          <w:rFonts w:ascii="Times New Roman" w:hAnsi="Times New Roman" w:cs="Times New Roman" w:hint="eastAsia"/>
          <w:sz w:val="24"/>
          <w:szCs w:val="24"/>
        </w:rPr>
        <w:t>。</w:t>
      </w:r>
    </w:p>
    <w:p w14:paraId="7A7B79BA" w14:textId="3D20B7F2" w:rsidR="0050204A" w:rsidRPr="00346A10" w:rsidRDefault="00993886" w:rsidP="00B37131">
      <w:pPr>
        <w:pStyle w:val="a5"/>
        <w:numPr>
          <w:ilvl w:val="0"/>
          <w:numId w:val="9"/>
        </w:numPr>
        <w:spacing w:line="400" w:lineRule="exact"/>
        <w:ind w:left="0" w:firstLine="480"/>
        <w:rPr>
          <w:rFonts w:ascii="Times New Roman" w:hAnsi="Times New Roman" w:cs="Times New Roman"/>
          <w:sz w:val="24"/>
          <w:szCs w:val="24"/>
        </w:rPr>
      </w:pPr>
      <w:r w:rsidRPr="00BD277E">
        <w:rPr>
          <w:rFonts w:ascii="Times New Roman" w:hAnsi="Times New Roman" w:cs="Times New Roman" w:hint="eastAsia"/>
          <w:sz w:val="24"/>
          <w:szCs w:val="24"/>
        </w:rPr>
        <w:t>大气潮汐</w:t>
      </w:r>
      <w:r>
        <w:rPr>
          <w:rFonts w:ascii="Times New Roman" w:hAnsi="Times New Roman" w:cs="Times New Roman" w:hint="eastAsia"/>
          <w:sz w:val="24"/>
          <w:szCs w:val="24"/>
        </w:rPr>
        <w:t>是调制对流层顶</w:t>
      </w:r>
      <w:r w:rsidRPr="00BD277E">
        <w:rPr>
          <w:rFonts w:ascii="Times New Roman" w:hAnsi="Times New Roman" w:cs="Times New Roman" w:hint="eastAsia"/>
          <w:sz w:val="24"/>
          <w:szCs w:val="24"/>
        </w:rPr>
        <w:t>日</w:t>
      </w:r>
      <w:r w:rsidRPr="00BD277E">
        <w:rPr>
          <w:rFonts w:ascii="Times New Roman" w:hAnsi="Times New Roman" w:cs="Times New Roman" w:hint="eastAsia"/>
          <w:sz w:val="24"/>
          <w:szCs w:val="24"/>
        </w:rPr>
        <w:t>/</w:t>
      </w:r>
      <w:r w:rsidRPr="00BD277E">
        <w:rPr>
          <w:rFonts w:ascii="Times New Roman" w:hAnsi="Times New Roman" w:cs="Times New Roman" w:hint="eastAsia"/>
          <w:sz w:val="24"/>
          <w:szCs w:val="24"/>
        </w:rPr>
        <w:t>半日周期变化</w:t>
      </w:r>
      <w:r>
        <w:rPr>
          <w:rFonts w:ascii="Times New Roman" w:hAnsi="Times New Roman" w:cs="Times New Roman" w:hint="eastAsia"/>
          <w:sz w:val="24"/>
          <w:szCs w:val="24"/>
        </w:rPr>
        <w:t>的主要来源之一。</w:t>
      </w:r>
      <w:r w:rsidR="006D5E9A" w:rsidRPr="00346A10">
        <w:rPr>
          <w:rFonts w:ascii="Times New Roman" w:hAnsi="Times New Roman" w:cs="Times New Roman" w:hint="eastAsia"/>
          <w:sz w:val="24"/>
          <w:szCs w:val="24"/>
        </w:rPr>
        <w:t>通过对</w:t>
      </w:r>
      <w:r w:rsidR="006D5E9A" w:rsidRPr="00346A10">
        <w:rPr>
          <w:rFonts w:ascii="Times New Roman" w:hAnsi="Times New Roman" w:cs="Times New Roman" w:hint="eastAsia"/>
          <w:sz w:val="24"/>
          <w:szCs w:val="24"/>
        </w:rPr>
        <w:t>R</w:t>
      </w:r>
      <w:r w:rsidR="006D5E9A" w:rsidRPr="00346A10">
        <w:rPr>
          <w:rFonts w:ascii="Times New Roman" w:hAnsi="Times New Roman" w:cs="Times New Roman"/>
          <w:sz w:val="24"/>
          <w:szCs w:val="24"/>
        </w:rPr>
        <w:t>T</w:t>
      </w:r>
      <w:r w:rsidR="006D5E9A" w:rsidRPr="00346A10">
        <w:rPr>
          <w:rFonts w:ascii="Times New Roman" w:hAnsi="Times New Roman" w:cs="Times New Roman"/>
          <w:sz w:val="24"/>
          <w:szCs w:val="24"/>
        </w:rPr>
        <w:t>高度进行</w:t>
      </w:r>
      <w:r w:rsidR="006D5E9A" w:rsidRPr="00346A10">
        <w:rPr>
          <w:rFonts w:ascii="Times New Roman" w:hAnsi="Times New Roman" w:cs="Times New Roman" w:hint="eastAsia"/>
          <w:sz w:val="24"/>
          <w:szCs w:val="24"/>
        </w:rPr>
        <w:t>Lomb-Scargle</w:t>
      </w:r>
      <w:r w:rsidR="006D5E9A" w:rsidRPr="00346A10">
        <w:rPr>
          <w:rFonts w:ascii="Times New Roman" w:hAnsi="Times New Roman" w:cs="Times New Roman" w:hint="eastAsia"/>
          <w:sz w:val="24"/>
          <w:szCs w:val="24"/>
        </w:rPr>
        <w:t>周期谱分析，结果表明：</w:t>
      </w:r>
      <w:r w:rsidR="00346A10" w:rsidRPr="004B6710">
        <w:rPr>
          <w:rFonts w:ascii="Times New Roman" w:hAnsi="Times New Roman" w:cs="Times New Roman" w:hint="eastAsia"/>
          <w:sz w:val="24"/>
          <w:szCs w:val="24"/>
        </w:rPr>
        <w:t>不同季节的</w:t>
      </w:r>
      <w:r w:rsidR="00346A10" w:rsidRPr="004B6710">
        <w:rPr>
          <w:rFonts w:ascii="Times New Roman" w:hAnsi="Times New Roman" w:cs="Times New Roman" w:hint="eastAsia"/>
          <w:sz w:val="24"/>
          <w:szCs w:val="24"/>
        </w:rPr>
        <w:t>R</w:t>
      </w:r>
      <w:r w:rsidR="00346A10" w:rsidRPr="004B6710">
        <w:rPr>
          <w:rFonts w:ascii="Times New Roman" w:hAnsi="Times New Roman" w:cs="Times New Roman"/>
          <w:sz w:val="24"/>
          <w:szCs w:val="24"/>
        </w:rPr>
        <w:t>T</w:t>
      </w:r>
      <w:r w:rsidR="00346A10" w:rsidRPr="004B6710">
        <w:rPr>
          <w:rFonts w:ascii="Times New Roman" w:hAnsi="Times New Roman" w:cs="Times New Roman" w:hint="eastAsia"/>
          <w:sz w:val="24"/>
          <w:szCs w:val="24"/>
        </w:rPr>
        <w:t>均有明显的</w:t>
      </w:r>
      <w:r w:rsidR="00346A10" w:rsidRPr="004B6710">
        <w:rPr>
          <w:rFonts w:ascii="Times New Roman" w:hAnsi="Times New Roman" w:cs="Times New Roman"/>
          <w:sz w:val="24"/>
          <w:szCs w:val="24"/>
        </w:rPr>
        <w:t>日</w:t>
      </w:r>
      <w:r w:rsidR="00346A10">
        <w:rPr>
          <w:rFonts w:ascii="Times New Roman" w:hAnsi="Times New Roman" w:cs="Times New Roman" w:hint="eastAsia"/>
          <w:sz w:val="24"/>
          <w:szCs w:val="24"/>
        </w:rPr>
        <w:t>周期</w:t>
      </w:r>
      <w:r w:rsidR="00346A10" w:rsidRPr="004B6710">
        <w:rPr>
          <w:rFonts w:ascii="Times New Roman" w:hAnsi="Times New Roman" w:cs="Times New Roman"/>
          <w:sz w:val="24"/>
          <w:szCs w:val="24"/>
        </w:rPr>
        <w:t>变化</w:t>
      </w:r>
      <w:r w:rsidR="00346A10" w:rsidRPr="004B6710">
        <w:rPr>
          <w:rFonts w:ascii="Times New Roman" w:hAnsi="Times New Roman" w:cs="Times New Roman" w:hint="eastAsia"/>
          <w:sz w:val="24"/>
          <w:szCs w:val="24"/>
        </w:rPr>
        <w:t>，但是半日周期变化并不</w:t>
      </w:r>
      <w:r w:rsidR="009C6A03">
        <w:rPr>
          <w:rFonts w:ascii="Times New Roman" w:hAnsi="Times New Roman" w:cs="Times New Roman" w:hint="eastAsia"/>
          <w:sz w:val="24"/>
          <w:szCs w:val="24"/>
        </w:rPr>
        <w:t>明显</w:t>
      </w:r>
      <w:r w:rsidR="00346A10" w:rsidRPr="004B6710">
        <w:rPr>
          <w:rFonts w:ascii="Times New Roman" w:hAnsi="Times New Roman" w:cs="Times New Roman" w:hint="eastAsia"/>
          <w:sz w:val="24"/>
          <w:szCs w:val="24"/>
        </w:rPr>
        <w:t>，</w:t>
      </w:r>
      <w:r w:rsidR="009C6A03">
        <w:rPr>
          <w:rFonts w:ascii="Times New Roman" w:hAnsi="Times New Roman" w:cs="Times New Roman" w:hint="eastAsia"/>
          <w:sz w:val="24"/>
          <w:szCs w:val="24"/>
        </w:rPr>
        <w:t>只</w:t>
      </w:r>
      <w:r w:rsidR="00346A10" w:rsidRPr="004B6710">
        <w:rPr>
          <w:rFonts w:ascii="Times New Roman" w:hAnsi="Times New Roman" w:cs="Times New Roman" w:hint="eastAsia"/>
          <w:sz w:val="24"/>
          <w:szCs w:val="24"/>
        </w:rPr>
        <w:t>偶尔在夏季和晚春</w:t>
      </w:r>
      <w:r w:rsidR="00346A10">
        <w:rPr>
          <w:rFonts w:ascii="Times New Roman" w:hAnsi="Times New Roman" w:cs="Times New Roman" w:hint="eastAsia"/>
          <w:sz w:val="24"/>
          <w:szCs w:val="24"/>
        </w:rPr>
        <w:t>观测</w:t>
      </w:r>
      <w:r w:rsidR="00346A10" w:rsidRPr="004B6710">
        <w:rPr>
          <w:rFonts w:ascii="Times New Roman" w:hAnsi="Times New Roman" w:cs="Times New Roman" w:hint="eastAsia"/>
          <w:sz w:val="24"/>
          <w:szCs w:val="24"/>
        </w:rPr>
        <w:t>到</w:t>
      </w:r>
      <w:r w:rsidR="006D5E9A" w:rsidRPr="00346A10">
        <w:rPr>
          <w:rFonts w:ascii="Times New Roman" w:hAnsi="Times New Roman" w:cs="Times New Roman" w:hint="eastAsia"/>
          <w:sz w:val="24"/>
          <w:szCs w:val="24"/>
        </w:rPr>
        <w:t>。研究</w:t>
      </w:r>
      <w:r w:rsidR="00EA0426">
        <w:rPr>
          <w:rFonts w:ascii="Times New Roman" w:hAnsi="Times New Roman" w:cs="Times New Roman" w:hint="eastAsia"/>
          <w:sz w:val="24"/>
          <w:szCs w:val="24"/>
        </w:rPr>
        <w:t>表明</w:t>
      </w:r>
      <w:r w:rsidR="00346A10" w:rsidRPr="00346A10">
        <w:rPr>
          <w:rFonts w:ascii="Times New Roman" w:hAnsi="Times New Roman" w:cs="Times New Roman" w:hint="eastAsia"/>
          <w:sz w:val="24"/>
          <w:szCs w:val="24"/>
        </w:rPr>
        <w:t>了</w:t>
      </w:r>
      <w:r w:rsidR="006D5E9A" w:rsidRPr="00346A10">
        <w:rPr>
          <w:rFonts w:ascii="Times New Roman" w:hAnsi="Times New Roman" w:cs="Times New Roman" w:hint="eastAsia"/>
          <w:sz w:val="24"/>
          <w:szCs w:val="24"/>
        </w:rPr>
        <w:t>北京</w:t>
      </w:r>
      <w:r w:rsidR="006D5E9A" w:rsidRPr="00346A10">
        <w:rPr>
          <w:rFonts w:ascii="Times New Roman" w:hAnsi="Times New Roman" w:cs="Times New Roman" w:hint="eastAsia"/>
          <w:sz w:val="24"/>
          <w:szCs w:val="24"/>
        </w:rPr>
        <w:t>MST</w:t>
      </w:r>
      <w:r w:rsidR="006D5E9A" w:rsidRPr="00346A10">
        <w:rPr>
          <w:rFonts w:ascii="Times New Roman" w:hAnsi="Times New Roman" w:cs="Times New Roman" w:hint="eastAsia"/>
          <w:sz w:val="24"/>
          <w:szCs w:val="24"/>
        </w:rPr>
        <w:t>雷达</w:t>
      </w:r>
      <w:r w:rsidR="00346A10" w:rsidRPr="00346A10">
        <w:rPr>
          <w:rFonts w:ascii="Times New Roman" w:hAnsi="Times New Roman" w:cs="Times New Roman" w:hint="eastAsia"/>
          <w:sz w:val="24"/>
          <w:szCs w:val="24"/>
        </w:rPr>
        <w:t>测定</w:t>
      </w:r>
      <w:r w:rsidR="006D5E9A" w:rsidRPr="00346A10">
        <w:rPr>
          <w:rFonts w:ascii="Times New Roman" w:hAnsi="Times New Roman" w:cs="Times New Roman" w:hint="eastAsia"/>
          <w:sz w:val="24"/>
          <w:szCs w:val="24"/>
        </w:rPr>
        <w:t>对流层顶高度以及</w:t>
      </w:r>
      <w:r w:rsidR="00346A10" w:rsidRPr="00346A10">
        <w:rPr>
          <w:rFonts w:ascii="Times New Roman" w:hAnsi="Times New Roman" w:cs="Times New Roman" w:hint="eastAsia"/>
          <w:sz w:val="24"/>
          <w:szCs w:val="24"/>
        </w:rPr>
        <w:t>观测</w:t>
      </w:r>
      <w:r w:rsidR="009C6A03">
        <w:rPr>
          <w:rFonts w:ascii="Times New Roman" w:hAnsi="Times New Roman" w:cs="Times New Roman" w:hint="eastAsia"/>
          <w:sz w:val="24"/>
          <w:szCs w:val="24"/>
        </w:rPr>
        <w:t>其</w:t>
      </w:r>
      <w:r w:rsidR="00346A10" w:rsidRPr="00346A10">
        <w:rPr>
          <w:rFonts w:ascii="Times New Roman" w:hAnsi="Times New Roman" w:cs="Times New Roman" w:hint="eastAsia"/>
          <w:sz w:val="24"/>
          <w:szCs w:val="24"/>
        </w:rPr>
        <w:t>日</w:t>
      </w:r>
      <w:r w:rsidR="00346A10" w:rsidRPr="00346A10">
        <w:rPr>
          <w:rFonts w:ascii="Times New Roman" w:hAnsi="Times New Roman" w:cs="Times New Roman" w:hint="eastAsia"/>
          <w:sz w:val="24"/>
          <w:szCs w:val="24"/>
        </w:rPr>
        <w:t>/</w:t>
      </w:r>
      <w:r w:rsidR="00346A10" w:rsidRPr="00346A10">
        <w:rPr>
          <w:rFonts w:ascii="Times New Roman" w:hAnsi="Times New Roman" w:cs="Times New Roman" w:hint="eastAsia"/>
          <w:sz w:val="24"/>
          <w:szCs w:val="24"/>
        </w:rPr>
        <w:t>半日周期变化</w:t>
      </w:r>
      <w:r w:rsidR="006D5E9A" w:rsidRPr="00346A10">
        <w:rPr>
          <w:rFonts w:ascii="Times New Roman" w:hAnsi="Times New Roman" w:cs="Times New Roman" w:hint="eastAsia"/>
          <w:sz w:val="24"/>
          <w:szCs w:val="24"/>
        </w:rPr>
        <w:t>的</w:t>
      </w:r>
      <w:r w:rsidR="00247838">
        <w:rPr>
          <w:rFonts w:ascii="Times New Roman" w:hAnsi="Times New Roman" w:cs="Times New Roman" w:hint="eastAsia"/>
          <w:sz w:val="24"/>
          <w:szCs w:val="24"/>
        </w:rPr>
        <w:t>巨大</w:t>
      </w:r>
      <w:r w:rsidR="006D5E9A" w:rsidRPr="00346A10">
        <w:rPr>
          <w:rFonts w:ascii="Times New Roman" w:hAnsi="Times New Roman" w:cs="Times New Roman" w:hint="eastAsia"/>
          <w:sz w:val="24"/>
          <w:szCs w:val="24"/>
        </w:rPr>
        <w:t>潜力。</w:t>
      </w:r>
      <w:r w:rsidR="00312429" w:rsidRPr="00346A10">
        <w:rPr>
          <w:rFonts w:ascii="Times New Roman" w:hAnsi="Times New Roman" w:cs="Times New Roman"/>
          <w:sz w:val="24"/>
          <w:szCs w:val="24"/>
        </w:rPr>
        <w:t xml:space="preserve"> </w:t>
      </w:r>
    </w:p>
    <w:p w14:paraId="20D26ACE" w14:textId="421CED1C" w:rsidR="0050204A" w:rsidRPr="008E7AB4" w:rsidRDefault="00F929FF" w:rsidP="00B37131">
      <w:pPr>
        <w:pStyle w:val="a5"/>
        <w:numPr>
          <w:ilvl w:val="0"/>
          <w:numId w:val="9"/>
        </w:numPr>
        <w:spacing w:line="400" w:lineRule="exact"/>
        <w:ind w:left="0" w:firstLine="480"/>
        <w:rPr>
          <w:rFonts w:ascii="宋体" w:eastAsia="宋体" w:hAnsi="宋体"/>
          <w:sz w:val="24"/>
          <w:szCs w:val="24"/>
        </w:rPr>
      </w:pPr>
      <w:r w:rsidRPr="001D0051">
        <w:rPr>
          <w:rFonts w:ascii="Times New Roman" w:hAnsi="Times New Roman" w:cs="Times New Roman"/>
          <w:sz w:val="24"/>
          <w:szCs w:val="24"/>
        </w:rPr>
        <w:t>平流层</w:t>
      </w:r>
      <w:r w:rsidRPr="001D0051">
        <w:rPr>
          <w:rFonts w:ascii="Times New Roman" w:hAnsi="Times New Roman" w:cs="Times New Roman" w:hint="eastAsia"/>
          <w:sz w:val="24"/>
          <w:szCs w:val="24"/>
        </w:rPr>
        <w:t>大气向对流层入侵的过程</w:t>
      </w:r>
      <w:r w:rsidRPr="001D0051">
        <w:rPr>
          <w:rFonts w:ascii="Times New Roman" w:hAnsi="Times New Roman" w:cs="Times New Roman"/>
          <w:sz w:val="24"/>
          <w:szCs w:val="24"/>
        </w:rPr>
        <w:t>被认为是对流层臭氧的重要来源。关于使用</w:t>
      </w:r>
      <w:r w:rsidRPr="001D0051">
        <w:rPr>
          <w:rFonts w:ascii="Times New Roman" w:hAnsi="Times New Roman" w:cs="Times New Roman" w:hint="eastAsia"/>
          <w:sz w:val="24"/>
          <w:szCs w:val="24"/>
        </w:rPr>
        <w:t>V</w:t>
      </w:r>
      <w:r w:rsidRPr="001D0051">
        <w:rPr>
          <w:rFonts w:ascii="Times New Roman" w:hAnsi="Times New Roman" w:cs="Times New Roman"/>
          <w:sz w:val="24"/>
          <w:szCs w:val="24"/>
        </w:rPr>
        <w:t>HF</w:t>
      </w:r>
      <w:r w:rsidR="001D0051">
        <w:rPr>
          <w:rFonts w:ascii="Times New Roman" w:hAnsi="Times New Roman" w:cs="Times New Roman" w:hint="eastAsia"/>
          <w:sz w:val="24"/>
          <w:szCs w:val="24"/>
        </w:rPr>
        <w:t>-</w:t>
      </w:r>
      <w:r w:rsidR="001D0051">
        <w:rPr>
          <w:rFonts w:ascii="Times New Roman" w:hAnsi="Times New Roman" w:cs="Times New Roman"/>
          <w:sz w:val="24"/>
          <w:szCs w:val="24"/>
        </w:rPr>
        <w:t>MST</w:t>
      </w:r>
      <w:r w:rsidRPr="001D0051">
        <w:rPr>
          <w:rFonts w:ascii="Times New Roman" w:hAnsi="Times New Roman" w:cs="Times New Roman"/>
          <w:sz w:val="24"/>
          <w:szCs w:val="24"/>
        </w:rPr>
        <w:t>雷达</w:t>
      </w:r>
      <w:r w:rsidR="001D0051">
        <w:rPr>
          <w:rFonts w:ascii="Times New Roman" w:hAnsi="Times New Roman" w:cs="Times New Roman" w:hint="eastAsia"/>
          <w:sz w:val="24"/>
          <w:szCs w:val="24"/>
        </w:rPr>
        <w:t>探测</w:t>
      </w:r>
      <w:r w:rsidRPr="001D0051">
        <w:rPr>
          <w:rFonts w:ascii="Times New Roman" w:hAnsi="Times New Roman" w:cs="Times New Roman"/>
          <w:sz w:val="24"/>
          <w:szCs w:val="24"/>
        </w:rPr>
        <w:t>识别平流层</w:t>
      </w:r>
      <w:r w:rsidR="001D0051" w:rsidRPr="001D0051">
        <w:rPr>
          <w:rFonts w:ascii="Times New Roman" w:hAnsi="Times New Roman" w:cs="Times New Roman" w:hint="eastAsia"/>
          <w:sz w:val="24"/>
          <w:szCs w:val="24"/>
        </w:rPr>
        <w:t>入侵</w:t>
      </w:r>
      <w:r w:rsidR="001D0051">
        <w:rPr>
          <w:rFonts w:ascii="Times New Roman" w:hAnsi="Times New Roman" w:cs="Times New Roman" w:hint="eastAsia"/>
          <w:sz w:val="24"/>
          <w:szCs w:val="24"/>
        </w:rPr>
        <w:t>事件</w:t>
      </w:r>
      <w:r w:rsidR="001D0051" w:rsidRPr="001D0051">
        <w:rPr>
          <w:rFonts w:ascii="Times New Roman" w:hAnsi="Times New Roman" w:cs="Times New Roman"/>
          <w:sz w:val="24"/>
          <w:szCs w:val="24"/>
        </w:rPr>
        <w:t>仍有几个未</w:t>
      </w:r>
      <w:r w:rsidR="001D0051" w:rsidRPr="001D0051">
        <w:rPr>
          <w:rFonts w:ascii="Times New Roman" w:hAnsi="Times New Roman" w:cs="Times New Roman" w:hint="eastAsia"/>
          <w:sz w:val="24"/>
          <w:szCs w:val="24"/>
        </w:rPr>
        <w:t>解决</w:t>
      </w:r>
      <w:r w:rsidRPr="001D0051">
        <w:rPr>
          <w:rFonts w:ascii="Times New Roman" w:hAnsi="Times New Roman" w:cs="Times New Roman"/>
          <w:sz w:val="24"/>
          <w:szCs w:val="24"/>
        </w:rPr>
        <w:t>的问题。</w:t>
      </w:r>
      <w:r w:rsidR="00352DA0">
        <w:rPr>
          <w:rFonts w:ascii="Times New Roman" w:hAnsi="Times New Roman" w:cs="Times New Roman" w:hint="eastAsia"/>
          <w:sz w:val="24"/>
          <w:szCs w:val="24"/>
        </w:rPr>
        <w:t>我们对</w:t>
      </w:r>
      <w:r w:rsidR="00352DA0">
        <w:rPr>
          <w:rFonts w:ascii="Times New Roman" w:hAnsi="Times New Roman" w:cs="Times New Roman" w:hint="eastAsia"/>
          <w:sz w:val="24"/>
          <w:szCs w:val="24"/>
        </w:rPr>
        <w:t>2</w:t>
      </w:r>
      <w:r w:rsidR="00352DA0">
        <w:rPr>
          <w:rFonts w:ascii="Times New Roman" w:hAnsi="Times New Roman" w:cs="Times New Roman"/>
          <w:sz w:val="24"/>
          <w:szCs w:val="24"/>
        </w:rPr>
        <w:t>014</w:t>
      </w:r>
      <w:r w:rsidR="00352DA0">
        <w:rPr>
          <w:rFonts w:ascii="Times New Roman" w:hAnsi="Times New Roman" w:cs="Times New Roman" w:hint="eastAsia"/>
          <w:sz w:val="24"/>
          <w:szCs w:val="24"/>
        </w:rPr>
        <w:t>年</w:t>
      </w:r>
      <w:r w:rsidR="00352DA0">
        <w:rPr>
          <w:rFonts w:ascii="Times New Roman" w:hAnsi="Times New Roman" w:cs="Times New Roman" w:hint="eastAsia"/>
          <w:sz w:val="24"/>
          <w:szCs w:val="24"/>
        </w:rPr>
        <w:t>1</w:t>
      </w:r>
      <w:r w:rsidR="00352DA0">
        <w:rPr>
          <w:rFonts w:ascii="Times New Roman" w:hAnsi="Times New Roman" w:cs="Times New Roman"/>
          <w:sz w:val="24"/>
          <w:szCs w:val="24"/>
        </w:rPr>
        <w:t>1</w:t>
      </w:r>
      <w:r w:rsidR="00352DA0">
        <w:rPr>
          <w:rFonts w:ascii="Times New Roman" w:hAnsi="Times New Roman" w:cs="Times New Roman" w:hint="eastAsia"/>
          <w:sz w:val="24"/>
          <w:szCs w:val="24"/>
        </w:rPr>
        <w:t>月底的一次切断低压（</w:t>
      </w:r>
      <w:r w:rsidR="00352DA0">
        <w:rPr>
          <w:rFonts w:ascii="Times New Roman" w:hAnsi="Times New Roman" w:cs="Times New Roman" w:hint="eastAsia"/>
          <w:sz w:val="24"/>
          <w:szCs w:val="24"/>
        </w:rPr>
        <w:t>C</w:t>
      </w:r>
      <w:r w:rsidR="00352DA0">
        <w:rPr>
          <w:rFonts w:ascii="Times New Roman" w:hAnsi="Times New Roman" w:cs="Times New Roman"/>
          <w:sz w:val="24"/>
          <w:szCs w:val="24"/>
        </w:rPr>
        <w:t>OL</w:t>
      </w:r>
      <w:r w:rsidR="00352DA0">
        <w:rPr>
          <w:rFonts w:ascii="Times New Roman" w:hAnsi="Times New Roman" w:cs="Times New Roman" w:hint="eastAsia"/>
          <w:sz w:val="24"/>
          <w:szCs w:val="24"/>
        </w:rPr>
        <w:t>）案例进行了详细的研究。基于全球</w:t>
      </w:r>
      <w:r w:rsidR="00352DA0">
        <w:rPr>
          <w:rFonts w:ascii="Times New Roman" w:hAnsi="Times New Roman" w:cs="Times New Roman" w:hint="eastAsia"/>
          <w:sz w:val="24"/>
          <w:szCs w:val="24"/>
        </w:rPr>
        <w:t>E</w:t>
      </w:r>
      <w:r w:rsidR="00352DA0">
        <w:rPr>
          <w:rFonts w:ascii="Times New Roman" w:hAnsi="Times New Roman" w:cs="Times New Roman"/>
          <w:sz w:val="24"/>
          <w:szCs w:val="24"/>
        </w:rPr>
        <w:t>CMWF</w:t>
      </w:r>
      <w:r w:rsidR="00352DA0">
        <w:rPr>
          <w:rFonts w:ascii="Times New Roman" w:hAnsi="Times New Roman" w:cs="Times New Roman" w:hint="eastAsia"/>
          <w:sz w:val="24"/>
          <w:szCs w:val="24"/>
        </w:rPr>
        <w:t>再分析资料、</w:t>
      </w:r>
      <w:r w:rsidR="00352DA0">
        <w:rPr>
          <w:rFonts w:ascii="Times New Roman" w:hAnsi="Times New Roman" w:cs="Times New Roman" w:hint="eastAsia"/>
          <w:sz w:val="24"/>
          <w:szCs w:val="24"/>
        </w:rPr>
        <w:t>A</w:t>
      </w:r>
      <w:r w:rsidR="00352DA0">
        <w:rPr>
          <w:rFonts w:ascii="Times New Roman" w:hAnsi="Times New Roman" w:cs="Times New Roman"/>
          <w:sz w:val="24"/>
          <w:szCs w:val="24"/>
        </w:rPr>
        <w:t>IRS</w:t>
      </w:r>
      <w:r w:rsidR="00352DA0">
        <w:rPr>
          <w:rFonts w:ascii="Times New Roman" w:hAnsi="Times New Roman" w:cs="Times New Roman" w:hint="eastAsia"/>
          <w:sz w:val="24"/>
          <w:szCs w:val="24"/>
        </w:rPr>
        <w:t>卫星数据以及</w:t>
      </w:r>
      <w:r w:rsidR="00352DA0" w:rsidRPr="008E0B31">
        <w:rPr>
          <w:rFonts w:ascii="Times New Roman" w:hAnsi="Times New Roman" w:cs="Times New Roman" w:hint="eastAsia"/>
          <w:sz w:val="24"/>
          <w:szCs w:val="24"/>
        </w:rPr>
        <w:t>HYSPLIT</w:t>
      </w:r>
      <w:r w:rsidR="00352DA0" w:rsidRPr="008E0B31">
        <w:rPr>
          <w:rFonts w:ascii="Times New Roman" w:hAnsi="Times New Roman" w:cs="Times New Roman" w:hint="eastAsia"/>
          <w:sz w:val="24"/>
          <w:szCs w:val="24"/>
        </w:rPr>
        <w:t>轨迹模式，观测到明显的平流层入侵证据：干燥、富含臭氧、高</w:t>
      </w:r>
      <w:r w:rsidR="00352DA0" w:rsidRPr="008E0B31">
        <w:rPr>
          <w:rFonts w:ascii="Times New Roman" w:hAnsi="Times New Roman" w:cs="Times New Roman" w:hint="eastAsia"/>
          <w:sz w:val="24"/>
          <w:szCs w:val="24"/>
        </w:rPr>
        <w:t>P</w:t>
      </w:r>
      <w:r w:rsidR="00352DA0" w:rsidRPr="008E0B31">
        <w:rPr>
          <w:rFonts w:ascii="Times New Roman" w:hAnsi="Times New Roman" w:cs="Times New Roman"/>
          <w:sz w:val="24"/>
          <w:szCs w:val="24"/>
        </w:rPr>
        <w:t>V</w:t>
      </w:r>
      <w:r w:rsidR="00352DA0" w:rsidRPr="008E0B31">
        <w:rPr>
          <w:rFonts w:ascii="Times New Roman" w:hAnsi="Times New Roman" w:cs="Times New Roman"/>
          <w:sz w:val="24"/>
          <w:szCs w:val="24"/>
        </w:rPr>
        <w:t>值以及</w:t>
      </w:r>
      <w:r w:rsidR="00352DA0">
        <w:rPr>
          <w:rFonts w:ascii="Times New Roman" w:hAnsi="Times New Roman" w:cs="Times New Roman" w:hint="eastAsia"/>
          <w:sz w:val="24"/>
          <w:szCs w:val="24"/>
        </w:rPr>
        <w:t>低</w:t>
      </w:r>
      <w:r w:rsidR="00352DA0" w:rsidRPr="008E0B31">
        <w:rPr>
          <w:rFonts w:ascii="Times New Roman" w:hAnsi="Times New Roman" w:cs="Times New Roman" w:hint="eastAsia"/>
          <w:sz w:val="24"/>
          <w:szCs w:val="24"/>
        </w:rPr>
        <w:t>C</w:t>
      </w:r>
      <w:r w:rsidR="00352DA0" w:rsidRPr="008E0B31">
        <w:rPr>
          <w:rFonts w:ascii="Times New Roman" w:hAnsi="Times New Roman" w:cs="Times New Roman"/>
          <w:sz w:val="24"/>
          <w:szCs w:val="24"/>
        </w:rPr>
        <w:t>H</w:t>
      </w:r>
      <w:r w:rsidR="00352DA0" w:rsidRPr="009E2DD1">
        <w:rPr>
          <w:rFonts w:ascii="Times New Roman" w:hAnsi="Times New Roman" w:cs="Times New Roman"/>
          <w:sz w:val="24"/>
          <w:szCs w:val="24"/>
          <w:vertAlign w:val="subscript"/>
        </w:rPr>
        <w:t>4</w:t>
      </w:r>
      <w:r w:rsidR="009E2DD1">
        <w:rPr>
          <w:rFonts w:ascii="Times New Roman" w:hAnsi="Times New Roman" w:cs="Times New Roman"/>
          <w:sz w:val="24"/>
          <w:szCs w:val="24"/>
        </w:rPr>
        <w:t>浓度</w:t>
      </w:r>
      <w:r w:rsidR="00352DA0">
        <w:rPr>
          <w:rFonts w:ascii="Times New Roman" w:hAnsi="Times New Roman" w:cs="Times New Roman" w:hint="eastAsia"/>
          <w:sz w:val="24"/>
          <w:szCs w:val="24"/>
        </w:rPr>
        <w:t>的</w:t>
      </w:r>
      <w:r w:rsidR="00352DA0" w:rsidRPr="008E0B31">
        <w:rPr>
          <w:rFonts w:ascii="Times New Roman" w:hAnsi="Times New Roman" w:cs="Times New Roman"/>
          <w:sz w:val="24"/>
          <w:szCs w:val="24"/>
        </w:rPr>
        <w:t>空气向下入侵到</w:t>
      </w:r>
      <w:r w:rsidR="00352DA0">
        <w:rPr>
          <w:rFonts w:ascii="Times New Roman" w:hAnsi="Times New Roman" w:cs="Times New Roman" w:hint="eastAsia"/>
          <w:sz w:val="24"/>
          <w:szCs w:val="24"/>
        </w:rPr>
        <w:t>至少</w:t>
      </w:r>
      <w:r w:rsidR="00352DA0">
        <w:rPr>
          <w:rFonts w:ascii="Times New Roman" w:hAnsi="Times New Roman" w:cs="Times New Roman" w:hint="eastAsia"/>
          <w:sz w:val="24"/>
          <w:szCs w:val="24"/>
        </w:rPr>
        <w:t>5</w:t>
      </w:r>
      <w:r w:rsidR="00352DA0">
        <w:rPr>
          <w:rFonts w:ascii="Times New Roman" w:hAnsi="Times New Roman" w:cs="Times New Roman"/>
          <w:sz w:val="24"/>
          <w:szCs w:val="24"/>
        </w:rPr>
        <w:t xml:space="preserve">00 </w:t>
      </w:r>
      <w:r w:rsidR="00352DA0">
        <w:rPr>
          <w:rFonts w:ascii="Times New Roman" w:hAnsi="Times New Roman" w:cs="Times New Roman" w:hint="eastAsia"/>
          <w:sz w:val="24"/>
          <w:szCs w:val="24"/>
        </w:rPr>
        <w:t>h</w:t>
      </w:r>
      <w:r w:rsidR="00352DA0">
        <w:rPr>
          <w:rFonts w:ascii="Times New Roman" w:hAnsi="Times New Roman" w:cs="Times New Roman"/>
          <w:sz w:val="24"/>
          <w:szCs w:val="24"/>
        </w:rPr>
        <w:t>Pa</w:t>
      </w:r>
      <w:r w:rsidR="00352DA0">
        <w:rPr>
          <w:rFonts w:ascii="Times New Roman" w:hAnsi="Times New Roman" w:cs="Times New Roman" w:hint="eastAsia"/>
          <w:sz w:val="24"/>
          <w:szCs w:val="24"/>
        </w:rPr>
        <w:t>的</w:t>
      </w:r>
      <w:r w:rsidR="00352DA0" w:rsidRPr="008E0B31">
        <w:rPr>
          <w:rFonts w:ascii="Times New Roman" w:hAnsi="Times New Roman" w:cs="Times New Roman"/>
          <w:sz w:val="24"/>
          <w:szCs w:val="24"/>
        </w:rPr>
        <w:t>自由对流层</w:t>
      </w:r>
      <w:r w:rsidR="00352DA0">
        <w:rPr>
          <w:rFonts w:ascii="Times New Roman" w:hAnsi="Times New Roman" w:cs="Times New Roman" w:hint="eastAsia"/>
          <w:sz w:val="24"/>
          <w:szCs w:val="24"/>
        </w:rPr>
        <w:t>中。</w:t>
      </w:r>
      <w:r w:rsidR="00BF1CC7" w:rsidRPr="008E0B31">
        <w:rPr>
          <w:rFonts w:ascii="Times New Roman" w:hAnsi="Times New Roman" w:cs="Times New Roman"/>
          <w:sz w:val="24"/>
          <w:szCs w:val="24"/>
        </w:rPr>
        <w:t>在入侵</w:t>
      </w:r>
      <w:r w:rsidR="00BF1CC7" w:rsidRPr="008E0B31">
        <w:rPr>
          <w:rFonts w:ascii="Times New Roman" w:hAnsi="Times New Roman" w:cs="Times New Roman" w:hint="eastAsia"/>
          <w:sz w:val="24"/>
          <w:szCs w:val="24"/>
        </w:rPr>
        <w:t>过程中</w:t>
      </w:r>
      <w:r w:rsidR="00BF1CC7">
        <w:rPr>
          <w:rFonts w:ascii="Times New Roman" w:hAnsi="Times New Roman" w:cs="Times New Roman" w:hint="eastAsia"/>
          <w:sz w:val="24"/>
          <w:szCs w:val="24"/>
        </w:rPr>
        <w:t>，</w:t>
      </w:r>
      <w:r w:rsidR="00BF1CC7" w:rsidRPr="008E0B31">
        <w:rPr>
          <w:rFonts w:ascii="Times New Roman" w:hAnsi="Times New Roman" w:cs="Times New Roman" w:hint="eastAsia"/>
          <w:sz w:val="24"/>
          <w:szCs w:val="24"/>
        </w:rPr>
        <w:t>北京</w:t>
      </w:r>
      <w:r w:rsidR="00BF1CC7" w:rsidRPr="008E0B31">
        <w:rPr>
          <w:rFonts w:ascii="Times New Roman" w:hAnsi="Times New Roman" w:cs="Times New Roman" w:hint="eastAsia"/>
          <w:sz w:val="24"/>
          <w:szCs w:val="24"/>
        </w:rPr>
        <w:t>M</w:t>
      </w:r>
      <w:r w:rsidR="00BF1CC7" w:rsidRPr="008E0B31">
        <w:rPr>
          <w:rFonts w:ascii="Times New Roman" w:hAnsi="Times New Roman" w:cs="Times New Roman"/>
          <w:sz w:val="24"/>
          <w:szCs w:val="24"/>
        </w:rPr>
        <w:t>ST</w:t>
      </w:r>
      <w:r w:rsidR="00BF1CC7" w:rsidRPr="008E0B31">
        <w:rPr>
          <w:rFonts w:ascii="Times New Roman" w:hAnsi="Times New Roman" w:cs="Times New Roman"/>
          <w:sz w:val="24"/>
          <w:szCs w:val="24"/>
        </w:rPr>
        <w:t>雷达</w:t>
      </w:r>
      <w:r w:rsidR="00BF1CC7" w:rsidRPr="008E0B31">
        <w:rPr>
          <w:rFonts w:ascii="Times New Roman" w:hAnsi="Times New Roman" w:cs="Times New Roman" w:hint="eastAsia"/>
          <w:sz w:val="24"/>
          <w:szCs w:val="24"/>
        </w:rPr>
        <w:t>观测到</w:t>
      </w:r>
      <w:r w:rsidR="009E046C">
        <w:rPr>
          <w:rFonts w:ascii="Times New Roman" w:hAnsi="Times New Roman" w:cs="Times New Roman" w:hint="eastAsia"/>
          <w:sz w:val="24"/>
          <w:szCs w:val="24"/>
        </w:rPr>
        <w:t>两个</w:t>
      </w:r>
      <w:r w:rsidR="008861A6">
        <w:rPr>
          <w:rFonts w:ascii="Times New Roman" w:hAnsi="Times New Roman" w:cs="Times New Roman" w:hint="eastAsia"/>
          <w:sz w:val="24"/>
          <w:szCs w:val="24"/>
        </w:rPr>
        <w:t>非常有趣的特征：</w:t>
      </w:r>
      <w:r w:rsidR="00BF1CC7" w:rsidRPr="008E0B31">
        <w:rPr>
          <w:rFonts w:ascii="Times New Roman" w:hAnsi="Times New Roman" w:cs="Times New Roman" w:hint="eastAsia"/>
          <w:sz w:val="24"/>
          <w:szCs w:val="24"/>
        </w:rPr>
        <w:t>R</w:t>
      </w:r>
      <w:r w:rsidR="00BF1CC7" w:rsidRPr="008E0B31">
        <w:rPr>
          <w:rFonts w:ascii="Times New Roman" w:hAnsi="Times New Roman" w:cs="Times New Roman"/>
          <w:sz w:val="24"/>
          <w:szCs w:val="24"/>
        </w:rPr>
        <w:t>T</w:t>
      </w:r>
      <w:r w:rsidR="00BF1CC7" w:rsidRPr="008E0B31">
        <w:rPr>
          <w:rFonts w:ascii="Times New Roman" w:hAnsi="Times New Roman" w:cs="Times New Roman" w:hint="eastAsia"/>
          <w:sz w:val="24"/>
          <w:szCs w:val="24"/>
        </w:rPr>
        <w:t>快速抬升以及抬升</w:t>
      </w:r>
      <w:r w:rsidR="00BF1CC7">
        <w:rPr>
          <w:rFonts w:ascii="Times New Roman" w:hAnsi="Times New Roman" w:cs="Times New Roman" w:hint="eastAsia"/>
          <w:sz w:val="24"/>
          <w:szCs w:val="24"/>
        </w:rPr>
        <w:t>前</w:t>
      </w:r>
      <w:r w:rsidR="00BF1CC7" w:rsidRPr="008E0B31">
        <w:rPr>
          <w:rFonts w:ascii="Times New Roman" w:hAnsi="Times New Roman" w:cs="Times New Roman" w:hint="eastAsia"/>
          <w:sz w:val="24"/>
          <w:szCs w:val="24"/>
        </w:rPr>
        <w:t>强下行垂直风场。</w:t>
      </w:r>
      <w:r w:rsidR="000E56D2" w:rsidRPr="008E0B31">
        <w:rPr>
          <w:rFonts w:ascii="Times New Roman" w:hAnsi="Times New Roman" w:cs="Times New Roman" w:hint="eastAsia"/>
          <w:sz w:val="24"/>
          <w:szCs w:val="24"/>
        </w:rPr>
        <w:t>我们初步</w:t>
      </w:r>
      <w:r w:rsidR="00020CA7">
        <w:rPr>
          <w:rFonts w:ascii="Times New Roman" w:hAnsi="Times New Roman" w:cs="Times New Roman" w:hint="eastAsia"/>
          <w:sz w:val="24"/>
          <w:szCs w:val="24"/>
        </w:rPr>
        <w:t>认为</w:t>
      </w:r>
      <w:r w:rsidR="000E56D2" w:rsidRPr="008E0B31">
        <w:rPr>
          <w:rFonts w:ascii="Times New Roman" w:hAnsi="Times New Roman" w:cs="Times New Roman" w:hint="eastAsia"/>
          <w:sz w:val="24"/>
          <w:szCs w:val="24"/>
        </w:rPr>
        <w:t>R</w:t>
      </w:r>
      <w:r w:rsidR="000E56D2" w:rsidRPr="008E0B31">
        <w:rPr>
          <w:rFonts w:ascii="Times New Roman" w:hAnsi="Times New Roman" w:cs="Times New Roman"/>
          <w:sz w:val="24"/>
          <w:szCs w:val="24"/>
        </w:rPr>
        <w:t>T</w:t>
      </w:r>
      <w:r w:rsidR="000E56D2" w:rsidRPr="008E0B31">
        <w:rPr>
          <w:rFonts w:ascii="Times New Roman" w:hAnsi="Times New Roman" w:cs="Times New Roman"/>
          <w:sz w:val="24"/>
          <w:szCs w:val="24"/>
        </w:rPr>
        <w:t>抬升以及抬升前的强下行垂直风场可</w:t>
      </w:r>
      <w:r w:rsidR="000E56D2">
        <w:rPr>
          <w:rFonts w:ascii="Times New Roman" w:hAnsi="Times New Roman" w:cs="Times New Roman" w:hint="eastAsia"/>
          <w:sz w:val="24"/>
          <w:szCs w:val="24"/>
        </w:rPr>
        <w:t>作为</w:t>
      </w:r>
      <w:r w:rsidR="000E56D2" w:rsidRPr="008E0B31">
        <w:rPr>
          <w:rFonts w:ascii="Times New Roman" w:hAnsi="Times New Roman" w:cs="Times New Roman" w:hint="eastAsia"/>
          <w:sz w:val="24"/>
          <w:szCs w:val="24"/>
        </w:rPr>
        <w:t>探测平流层空气入侵事件的潜在指标</w:t>
      </w:r>
      <w:r w:rsidR="0050204A" w:rsidRPr="001D0051">
        <w:rPr>
          <w:rFonts w:ascii="Times New Roman" w:hAnsi="Times New Roman" w:cs="Times New Roman" w:hint="eastAsia"/>
          <w:sz w:val="24"/>
          <w:szCs w:val="24"/>
        </w:rPr>
        <w:t>。</w:t>
      </w:r>
      <w:r w:rsidR="000E56D2" w:rsidRPr="008E0B31">
        <w:rPr>
          <w:rFonts w:ascii="Times New Roman" w:hAnsi="Times New Roman" w:cs="Times New Roman" w:hint="eastAsia"/>
          <w:sz w:val="24"/>
          <w:szCs w:val="24"/>
        </w:rPr>
        <w:t>下行垂直风场之后</w:t>
      </w:r>
      <w:r w:rsidR="007C02FE">
        <w:rPr>
          <w:rFonts w:ascii="Times New Roman" w:hAnsi="Times New Roman" w:cs="Times New Roman" w:hint="eastAsia"/>
          <w:sz w:val="24"/>
          <w:szCs w:val="24"/>
        </w:rPr>
        <w:t>对流层中的</w:t>
      </w:r>
      <w:r w:rsidR="000E56D2">
        <w:rPr>
          <w:rFonts w:ascii="Times New Roman" w:hAnsi="Times New Roman" w:cs="Times New Roman" w:hint="eastAsia"/>
          <w:sz w:val="24"/>
          <w:szCs w:val="24"/>
        </w:rPr>
        <w:t>异常高角敏感区也是</w:t>
      </w:r>
      <w:r w:rsidR="000E56D2" w:rsidRPr="008E0B31">
        <w:rPr>
          <w:rFonts w:ascii="Times New Roman" w:hAnsi="Times New Roman" w:cs="Times New Roman" w:hint="eastAsia"/>
          <w:sz w:val="24"/>
          <w:szCs w:val="24"/>
        </w:rPr>
        <w:t>平流层空气入侵的一个潜在线索。</w:t>
      </w:r>
      <w:r w:rsidR="00312429" w:rsidRPr="001D0051">
        <w:rPr>
          <w:rFonts w:ascii="Times New Roman" w:hAnsi="Times New Roman" w:cs="Times New Roman" w:hint="eastAsia"/>
          <w:sz w:val="24"/>
          <w:szCs w:val="24"/>
        </w:rPr>
        <w:t xml:space="preserve"> </w:t>
      </w:r>
    </w:p>
    <w:p w14:paraId="07AA7987" w14:textId="0233AE5C" w:rsidR="00213F43" w:rsidRDefault="0050204A" w:rsidP="008C1436">
      <w:pPr>
        <w:pStyle w:val="a5"/>
        <w:numPr>
          <w:ilvl w:val="0"/>
          <w:numId w:val="9"/>
        </w:numPr>
        <w:spacing w:line="400" w:lineRule="exact"/>
        <w:ind w:left="0" w:firstLine="480"/>
        <w:rPr>
          <w:rFonts w:ascii="Times New Roman" w:hAnsi="Times New Roman" w:cs="Times New Roman"/>
          <w:sz w:val="24"/>
          <w:szCs w:val="24"/>
        </w:rPr>
      </w:pPr>
      <w:r w:rsidRPr="00C32408">
        <w:rPr>
          <w:rFonts w:ascii="Times New Roman" w:hAnsi="Times New Roman" w:cs="Times New Roman" w:hint="eastAsia"/>
          <w:sz w:val="24"/>
          <w:szCs w:val="24"/>
        </w:rPr>
        <w:t>为了验证案例研究观测到的对流层顶快速抬升以及抬升前的强下沉气流在</w:t>
      </w:r>
      <w:r w:rsidR="00352F76" w:rsidRPr="00C32408">
        <w:rPr>
          <w:rFonts w:ascii="Times New Roman" w:hAnsi="Times New Roman" w:cs="Times New Roman" w:hint="eastAsia"/>
          <w:sz w:val="24"/>
          <w:szCs w:val="24"/>
        </w:rPr>
        <w:t>探测识别</w:t>
      </w:r>
      <w:r w:rsidRPr="00C32408">
        <w:rPr>
          <w:rFonts w:ascii="Times New Roman" w:hAnsi="Times New Roman" w:cs="Times New Roman" w:hint="eastAsia"/>
          <w:sz w:val="24"/>
          <w:szCs w:val="24"/>
        </w:rPr>
        <w:t>平流层空气入侵过程中的潜力，我们</w:t>
      </w:r>
      <w:r w:rsidR="00C32408">
        <w:rPr>
          <w:rFonts w:ascii="Times New Roman" w:hAnsi="Times New Roman" w:cs="Times New Roman" w:hint="eastAsia"/>
          <w:sz w:val="24"/>
          <w:szCs w:val="24"/>
        </w:rPr>
        <w:t>在</w:t>
      </w:r>
      <w:r w:rsidR="00C32408" w:rsidRPr="00992C0E">
        <w:rPr>
          <w:rFonts w:ascii="Times New Roman" w:hAnsi="Times New Roman" w:cs="Times New Roman" w:hint="eastAsia"/>
          <w:sz w:val="24"/>
          <w:szCs w:val="24"/>
        </w:rPr>
        <w:t>2012</w:t>
      </w:r>
      <w:r w:rsidR="00C32408" w:rsidRPr="00992C0E">
        <w:rPr>
          <w:rFonts w:ascii="Times New Roman" w:hAnsi="Times New Roman" w:cs="Times New Roman" w:hint="eastAsia"/>
          <w:sz w:val="24"/>
          <w:szCs w:val="24"/>
        </w:rPr>
        <w:t>年</w:t>
      </w:r>
      <w:r w:rsidR="00C32408" w:rsidRPr="00992C0E">
        <w:rPr>
          <w:rFonts w:ascii="Times New Roman" w:hAnsi="Times New Roman" w:cs="Times New Roman" w:hint="eastAsia"/>
          <w:sz w:val="24"/>
          <w:szCs w:val="24"/>
        </w:rPr>
        <w:t>3</w:t>
      </w:r>
      <w:r w:rsidR="00C32408" w:rsidRPr="00992C0E">
        <w:rPr>
          <w:rFonts w:ascii="Times New Roman" w:hAnsi="Times New Roman" w:cs="Times New Roman" w:hint="eastAsia"/>
          <w:sz w:val="24"/>
          <w:szCs w:val="24"/>
        </w:rPr>
        <w:t>月至</w:t>
      </w:r>
      <w:r w:rsidR="00C32408" w:rsidRPr="00992C0E">
        <w:rPr>
          <w:rFonts w:ascii="Times New Roman" w:hAnsi="Times New Roman" w:cs="Times New Roman" w:hint="eastAsia"/>
          <w:sz w:val="24"/>
          <w:szCs w:val="24"/>
        </w:rPr>
        <w:t>2015</w:t>
      </w:r>
      <w:r w:rsidR="00C32408" w:rsidRPr="00992C0E">
        <w:rPr>
          <w:rFonts w:ascii="Times New Roman" w:hAnsi="Times New Roman" w:cs="Times New Roman" w:hint="eastAsia"/>
          <w:sz w:val="24"/>
          <w:szCs w:val="24"/>
        </w:rPr>
        <w:t>年</w:t>
      </w:r>
      <w:r w:rsidR="00C32408" w:rsidRPr="00992C0E">
        <w:rPr>
          <w:rFonts w:ascii="Times New Roman" w:hAnsi="Times New Roman" w:cs="Times New Roman" w:hint="eastAsia"/>
          <w:sz w:val="24"/>
          <w:szCs w:val="24"/>
        </w:rPr>
        <w:t>1</w:t>
      </w:r>
      <w:r w:rsidR="00C32408" w:rsidRPr="00992C0E">
        <w:rPr>
          <w:rFonts w:ascii="Times New Roman" w:hAnsi="Times New Roman" w:cs="Times New Roman" w:hint="eastAsia"/>
          <w:sz w:val="24"/>
          <w:szCs w:val="24"/>
        </w:rPr>
        <w:t>月期间</w:t>
      </w:r>
      <w:r w:rsidR="00C32408">
        <w:rPr>
          <w:rFonts w:ascii="Times New Roman" w:hAnsi="Times New Roman" w:cs="Times New Roman" w:hint="eastAsia"/>
          <w:sz w:val="24"/>
          <w:szCs w:val="24"/>
        </w:rPr>
        <w:t>挑选出</w:t>
      </w:r>
      <w:r w:rsidRPr="00C32408">
        <w:rPr>
          <w:rFonts w:ascii="Times New Roman" w:hAnsi="Times New Roman" w:cs="Times New Roman" w:hint="eastAsia"/>
          <w:sz w:val="24"/>
          <w:szCs w:val="24"/>
        </w:rPr>
        <w:t>另外</w:t>
      </w:r>
      <w:r w:rsidRPr="00C32408">
        <w:rPr>
          <w:rFonts w:ascii="Times New Roman" w:hAnsi="Times New Roman" w:cs="Times New Roman" w:hint="eastAsia"/>
          <w:sz w:val="24"/>
          <w:szCs w:val="24"/>
        </w:rPr>
        <w:t>20</w:t>
      </w:r>
      <w:r w:rsidRPr="00C32408">
        <w:rPr>
          <w:rFonts w:ascii="Times New Roman" w:hAnsi="Times New Roman" w:cs="Times New Roman" w:hint="eastAsia"/>
          <w:sz w:val="24"/>
          <w:szCs w:val="24"/>
        </w:rPr>
        <w:t>个不同天气背景下的典型</w:t>
      </w:r>
      <w:r w:rsidR="00C32408" w:rsidRPr="00C32408">
        <w:rPr>
          <w:rFonts w:ascii="Times New Roman" w:hAnsi="Times New Roman" w:cs="Times New Roman" w:hint="eastAsia"/>
          <w:sz w:val="24"/>
          <w:szCs w:val="24"/>
        </w:rPr>
        <w:t>R</w:t>
      </w:r>
      <w:r w:rsidR="00C32408" w:rsidRPr="00C32408">
        <w:rPr>
          <w:rFonts w:ascii="Times New Roman" w:hAnsi="Times New Roman" w:cs="Times New Roman"/>
          <w:sz w:val="24"/>
          <w:szCs w:val="24"/>
        </w:rPr>
        <w:t>T</w:t>
      </w:r>
      <w:r w:rsidRPr="00C32408">
        <w:rPr>
          <w:rFonts w:ascii="Times New Roman" w:hAnsi="Times New Roman" w:cs="Times New Roman" w:hint="eastAsia"/>
          <w:sz w:val="24"/>
          <w:szCs w:val="24"/>
        </w:rPr>
        <w:t>抬升及抬升前强</w:t>
      </w:r>
      <w:r w:rsidR="00C32408" w:rsidRPr="00C32408">
        <w:rPr>
          <w:rFonts w:ascii="Times New Roman" w:hAnsi="Times New Roman" w:cs="Times New Roman" w:hint="eastAsia"/>
          <w:sz w:val="24"/>
          <w:szCs w:val="24"/>
        </w:rPr>
        <w:t>下行垂直风场</w:t>
      </w:r>
      <w:r w:rsidRPr="00C32408">
        <w:rPr>
          <w:rFonts w:ascii="Times New Roman" w:hAnsi="Times New Roman" w:cs="Times New Roman" w:hint="eastAsia"/>
          <w:sz w:val="24"/>
          <w:szCs w:val="24"/>
        </w:rPr>
        <w:t>事件。结合轨迹模式分析以及</w:t>
      </w:r>
      <w:r w:rsidRPr="00C32408">
        <w:rPr>
          <w:rFonts w:ascii="Times New Roman" w:hAnsi="Times New Roman" w:cs="Times New Roman" w:hint="eastAsia"/>
          <w:sz w:val="24"/>
          <w:szCs w:val="24"/>
        </w:rPr>
        <w:t>AIRS</w:t>
      </w:r>
      <w:r w:rsidRPr="00C32408">
        <w:rPr>
          <w:rFonts w:ascii="Times New Roman" w:hAnsi="Times New Roman" w:cs="Times New Roman" w:hint="eastAsia"/>
          <w:sz w:val="24"/>
          <w:szCs w:val="24"/>
        </w:rPr>
        <w:t>卫星探测数据，结果发现：</w:t>
      </w:r>
      <w:r w:rsidR="00C32408" w:rsidRPr="00992C0E">
        <w:rPr>
          <w:rFonts w:ascii="Times New Roman" w:hAnsi="Times New Roman" w:cs="Times New Roman" w:hint="eastAsia"/>
          <w:sz w:val="24"/>
          <w:szCs w:val="24"/>
        </w:rPr>
        <w:t>其中</w:t>
      </w:r>
      <w:r w:rsidR="00C32408" w:rsidRPr="00992C0E">
        <w:rPr>
          <w:rFonts w:ascii="Times New Roman" w:hAnsi="Times New Roman" w:cs="Times New Roman" w:hint="eastAsia"/>
          <w:sz w:val="24"/>
          <w:szCs w:val="24"/>
        </w:rPr>
        <w:t>1</w:t>
      </w:r>
      <w:r w:rsidR="00C32408" w:rsidRPr="00992C0E">
        <w:rPr>
          <w:rFonts w:ascii="Times New Roman" w:hAnsi="Times New Roman" w:cs="Times New Roman"/>
          <w:sz w:val="24"/>
          <w:szCs w:val="24"/>
        </w:rPr>
        <w:t>5</w:t>
      </w:r>
      <w:r w:rsidR="00C32408" w:rsidRPr="00992C0E">
        <w:rPr>
          <w:rFonts w:ascii="Times New Roman" w:hAnsi="Times New Roman" w:cs="Times New Roman"/>
          <w:sz w:val="24"/>
          <w:szCs w:val="24"/>
        </w:rPr>
        <w:t>个</w:t>
      </w:r>
      <w:r w:rsidR="00C32408" w:rsidRPr="00992C0E">
        <w:rPr>
          <w:rFonts w:ascii="Times New Roman" w:hAnsi="Times New Roman" w:cs="Times New Roman" w:hint="eastAsia"/>
          <w:sz w:val="24"/>
          <w:szCs w:val="24"/>
        </w:rPr>
        <w:t>案例均与一定形式的平流层入侵过程有关。</w:t>
      </w:r>
      <w:r w:rsidR="00352F76" w:rsidRPr="00992C0E">
        <w:rPr>
          <w:rFonts w:ascii="Times New Roman" w:hAnsi="Times New Roman" w:cs="Times New Roman" w:hint="eastAsia"/>
          <w:sz w:val="24"/>
          <w:szCs w:val="24"/>
        </w:rPr>
        <w:t>研究结果</w:t>
      </w:r>
      <w:r w:rsidR="00352F76">
        <w:rPr>
          <w:rFonts w:ascii="Times New Roman" w:hAnsi="Times New Roman" w:cs="Times New Roman" w:hint="eastAsia"/>
          <w:sz w:val="24"/>
          <w:szCs w:val="24"/>
        </w:rPr>
        <w:t>表明</w:t>
      </w:r>
      <w:r w:rsidR="00352F76" w:rsidRPr="00C32408">
        <w:rPr>
          <w:rFonts w:ascii="Times New Roman" w:hAnsi="Times New Roman" w:cs="Times New Roman"/>
          <w:sz w:val="24"/>
          <w:szCs w:val="24"/>
        </w:rPr>
        <w:t>对流层顶快速</w:t>
      </w:r>
      <w:r w:rsidR="00352F76" w:rsidRPr="00C32408">
        <w:rPr>
          <w:rFonts w:ascii="Times New Roman" w:hAnsi="Times New Roman" w:cs="Times New Roman" w:hint="eastAsia"/>
          <w:sz w:val="24"/>
          <w:szCs w:val="24"/>
        </w:rPr>
        <w:t>抬升以及抬升前的</w:t>
      </w:r>
      <w:r w:rsidR="00352F76" w:rsidRPr="00C32408">
        <w:rPr>
          <w:rFonts w:ascii="Times New Roman" w:hAnsi="Times New Roman" w:cs="Times New Roman"/>
          <w:sz w:val="24"/>
          <w:szCs w:val="24"/>
        </w:rPr>
        <w:t>强下</w:t>
      </w:r>
      <w:r w:rsidR="00352F76" w:rsidRPr="00C32408">
        <w:rPr>
          <w:rFonts w:ascii="Times New Roman" w:hAnsi="Times New Roman" w:cs="Times New Roman" w:hint="eastAsia"/>
          <w:sz w:val="24"/>
          <w:szCs w:val="24"/>
        </w:rPr>
        <w:t>行</w:t>
      </w:r>
      <w:r w:rsidR="00352F76">
        <w:rPr>
          <w:rFonts w:ascii="Times New Roman" w:hAnsi="Times New Roman" w:cs="Times New Roman" w:hint="eastAsia"/>
          <w:sz w:val="24"/>
          <w:szCs w:val="24"/>
        </w:rPr>
        <w:t>垂直风场可</w:t>
      </w:r>
      <w:r w:rsidR="00352F76" w:rsidRPr="00C32408">
        <w:rPr>
          <w:rFonts w:ascii="Times New Roman" w:hAnsi="Times New Roman" w:cs="Times New Roman" w:hint="eastAsia"/>
          <w:sz w:val="24"/>
          <w:szCs w:val="24"/>
        </w:rPr>
        <w:t>作为互补的诊断</w:t>
      </w:r>
      <w:r w:rsidR="00352F76">
        <w:rPr>
          <w:rFonts w:ascii="Times New Roman" w:hAnsi="Times New Roman" w:cs="Times New Roman" w:hint="eastAsia"/>
          <w:sz w:val="24"/>
          <w:szCs w:val="24"/>
        </w:rPr>
        <w:t>指标，在</w:t>
      </w:r>
      <w:r w:rsidR="00352F76" w:rsidRPr="00C32408">
        <w:rPr>
          <w:rFonts w:ascii="Times New Roman" w:hAnsi="Times New Roman" w:cs="Times New Roman" w:hint="eastAsia"/>
          <w:sz w:val="24"/>
          <w:szCs w:val="24"/>
        </w:rPr>
        <w:t>观测</w:t>
      </w:r>
      <w:r w:rsidR="00641EA2">
        <w:rPr>
          <w:rFonts w:ascii="Times New Roman" w:hAnsi="Times New Roman" w:cs="Times New Roman" w:hint="eastAsia"/>
          <w:sz w:val="24"/>
          <w:szCs w:val="24"/>
        </w:rPr>
        <w:t>与</w:t>
      </w:r>
      <w:r w:rsidR="00352F76" w:rsidRPr="00C32408">
        <w:rPr>
          <w:rFonts w:ascii="Times New Roman" w:hAnsi="Times New Roman" w:cs="Times New Roman" w:hint="eastAsia"/>
          <w:sz w:val="24"/>
          <w:szCs w:val="24"/>
        </w:rPr>
        <w:t>识别平流层</w:t>
      </w:r>
      <w:r w:rsidR="00352F76">
        <w:rPr>
          <w:rFonts w:ascii="Times New Roman" w:hAnsi="Times New Roman" w:cs="Times New Roman" w:hint="eastAsia"/>
          <w:sz w:val="24"/>
          <w:szCs w:val="24"/>
        </w:rPr>
        <w:t>入侵事件上具有很大的潜力。</w:t>
      </w:r>
      <w:r w:rsidR="00C32408" w:rsidRPr="00C32408">
        <w:rPr>
          <w:rFonts w:ascii="Times New Roman" w:hAnsi="Times New Roman" w:cs="Times New Roman"/>
          <w:sz w:val="24"/>
          <w:szCs w:val="24"/>
        </w:rPr>
        <w:t>这对大气质量监测和对流层臭氧的长期估算具有重要</w:t>
      </w:r>
      <w:r w:rsidR="00F3175E">
        <w:rPr>
          <w:rFonts w:ascii="Times New Roman" w:hAnsi="Times New Roman" w:cs="Times New Roman"/>
          <w:sz w:val="24"/>
          <w:szCs w:val="24"/>
        </w:rPr>
        <w:t>的</w:t>
      </w:r>
      <w:r w:rsidR="00C32408" w:rsidRPr="00C32408">
        <w:rPr>
          <w:rFonts w:ascii="Times New Roman" w:hAnsi="Times New Roman" w:cs="Times New Roman"/>
          <w:sz w:val="24"/>
          <w:szCs w:val="24"/>
        </w:rPr>
        <w:t>意义。</w:t>
      </w:r>
      <w:r w:rsidR="007C02FE">
        <w:rPr>
          <w:rFonts w:ascii="Times New Roman" w:hAnsi="Times New Roman" w:cs="Times New Roman" w:hint="eastAsia"/>
          <w:sz w:val="24"/>
          <w:szCs w:val="24"/>
        </w:rPr>
        <w:t xml:space="preserve"> </w:t>
      </w:r>
    </w:p>
    <w:p w14:paraId="70850973" w14:textId="77777777" w:rsidR="00B10846" w:rsidRPr="00B10846" w:rsidRDefault="00B10846" w:rsidP="00B10846">
      <w:pPr>
        <w:spacing w:line="400" w:lineRule="exact"/>
        <w:rPr>
          <w:rFonts w:ascii="Times New Roman" w:hAnsi="Times New Roman" w:cs="Times New Roman"/>
          <w:sz w:val="24"/>
          <w:szCs w:val="24"/>
        </w:rPr>
      </w:pPr>
    </w:p>
    <w:p w14:paraId="21D4E5EB" w14:textId="09162265" w:rsidR="007C02FE" w:rsidRPr="007C02FE" w:rsidRDefault="007C02FE" w:rsidP="007C02FE">
      <w:pPr>
        <w:spacing w:line="400" w:lineRule="exact"/>
        <w:rPr>
          <w:rFonts w:ascii="Times New Roman" w:hAnsi="Times New Roman" w:cs="Times New Roman"/>
          <w:sz w:val="24"/>
          <w:szCs w:val="24"/>
        </w:rPr>
      </w:pPr>
      <w:r w:rsidRPr="00B10846">
        <w:rPr>
          <w:rFonts w:asciiTheme="minorEastAsia" w:hAnsiTheme="minorEastAsia" w:hint="eastAsia"/>
          <w:b/>
          <w:sz w:val="24"/>
          <w:szCs w:val="24"/>
        </w:rPr>
        <w:t>关键词</w:t>
      </w:r>
      <w:r w:rsidRPr="00B10846">
        <w:rPr>
          <w:rFonts w:asciiTheme="minorEastAsia" w:hAnsiTheme="minorEastAsia"/>
          <w:b/>
          <w:sz w:val="24"/>
          <w:szCs w:val="24"/>
        </w:rPr>
        <w:t>：</w:t>
      </w:r>
      <w:r w:rsidRPr="007C02FE">
        <w:rPr>
          <w:rFonts w:ascii="Times New Roman" w:hAnsi="Times New Roman" w:cs="Times New Roman" w:hint="eastAsia"/>
          <w:sz w:val="24"/>
          <w:szCs w:val="24"/>
        </w:rPr>
        <w:t>M</w:t>
      </w:r>
      <w:r w:rsidRPr="007C02FE">
        <w:rPr>
          <w:rFonts w:ascii="Times New Roman" w:hAnsi="Times New Roman" w:cs="Times New Roman"/>
          <w:sz w:val="24"/>
          <w:szCs w:val="24"/>
        </w:rPr>
        <w:t>ST</w:t>
      </w:r>
      <w:r w:rsidRPr="007C02FE">
        <w:rPr>
          <w:rFonts w:ascii="Times New Roman" w:hAnsi="Times New Roman" w:cs="Times New Roman" w:hint="eastAsia"/>
          <w:sz w:val="24"/>
          <w:szCs w:val="24"/>
        </w:rPr>
        <w:t>雷达，数据获取率，</w:t>
      </w:r>
      <w:r w:rsidR="000C41C5">
        <w:rPr>
          <w:rFonts w:ascii="Times New Roman" w:hAnsi="Times New Roman" w:cs="Times New Roman" w:hint="eastAsia"/>
          <w:sz w:val="24"/>
          <w:szCs w:val="24"/>
        </w:rPr>
        <w:t>切断低压，</w:t>
      </w:r>
      <w:r w:rsidRPr="007C02FE">
        <w:rPr>
          <w:rFonts w:ascii="Times New Roman" w:hAnsi="Times New Roman" w:cs="Times New Roman" w:hint="eastAsia"/>
          <w:sz w:val="24"/>
          <w:szCs w:val="24"/>
        </w:rPr>
        <w:t>对流层顶，平流层空气入侵</w:t>
      </w:r>
      <w:r>
        <w:rPr>
          <w:rFonts w:ascii="Times New Roman" w:hAnsi="Times New Roman" w:cs="Times New Roman" w:hint="eastAsia"/>
          <w:sz w:val="24"/>
          <w:szCs w:val="24"/>
        </w:rPr>
        <w:t xml:space="preserve"> </w:t>
      </w:r>
    </w:p>
    <w:p w14:paraId="1719F12A" w14:textId="77777777" w:rsidR="0050204A" w:rsidRDefault="0050204A" w:rsidP="0050204A">
      <w:pPr>
        <w:widowControl/>
        <w:jc w:val="left"/>
        <w:rPr>
          <w:b/>
          <w:color w:val="FF0000"/>
        </w:rPr>
      </w:pPr>
      <w:r>
        <w:rPr>
          <w:b/>
          <w:color w:val="FF0000"/>
        </w:rPr>
        <w:br w:type="page"/>
      </w:r>
    </w:p>
    <w:p w14:paraId="59459E51" w14:textId="77777777" w:rsidR="0050204A" w:rsidRPr="002732B7" w:rsidRDefault="0050204A" w:rsidP="00635F43">
      <w:pPr>
        <w:jc w:val="center"/>
        <w:outlineLvl w:val="0"/>
        <w:rPr>
          <w:rFonts w:ascii="Times New Roman" w:hAnsi="Times New Roman" w:cs="Times New Roman"/>
          <w:sz w:val="36"/>
          <w:szCs w:val="36"/>
        </w:rPr>
      </w:pPr>
      <w:bookmarkStart w:id="53" w:name="_Toc511997938"/>
      <w:bookmarkStart w:id="54" w:name="_Toc1493502"/>
      <w:bookmarkStart w:id="55" w:name="_Toc6093497"/>
      <w:r w:rsidRPr="002732B7">
        <w:rPr>
          <w:rFonts w:ascii="Times New Roman" w:hAnsi="Times New Roman" w:cs="Times New Roman"/>
          <w:sz w:val="36"/>
          <w:szCs w:val="36"/>
        </w:rPr>
        <w:lastRenderedPageBreak/>
        <w:t>Abstract</w:t>
      </w:r>
      <w:bookmarkEnd w:id="53"/>
      <w:bookmarkEnd w:id="54"/>
      <w:bookmarkEnd w:id="55"/>
    </w:p>
    <w:p w14:paraId="791B310F" w14:textId="58D2E7E9"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 xml:space="preserve">The MST (Mesosphere-Stratosphere-Troposphere) radar operating </w:t>
      </w:r>
      <w:r w:rsidR="00105D56">
        <w:rPr>
          <w:rFonts w:ascii="Times New Roman" w:hAnsi="Times New Roman" w:cs="Times New Roman"/>
          <w:sz w:val="24"/>
          <w:szCs w:val="24"/>
        </w:rPr>
        <w:t>at</w:t>
      </w:r>
      <w:r w:rsidRPr="0026737F">
        <w:rPr>
          <w:rFonts w:ascii="Times New Roman" w:hAnsi="Times New Roman" w:cs="Times New Roman"/>
          <w:sz w:val="24"/>
          <w:szCs w:val="24"/>
        </w:rPr>
        <w:t xml:space="preserve"> VHF (Very-High-Frequency) band is a single-station Doppler phased array coherent scatter radar with high sensitivity and high transmission power. It is mainly based on isotropic turbulent scattering and the anisotropic local specular reflection mechanism to obtain the echo power spectrum signal and </w:t>
      </w:r>
      <w:r w:rsidR="00105D56">
        <w:rPr>
          <w:rFonts w:ascii="Times New Roman" w:hAnsi="Times New Roman" w:cs="Times New Roman"/>
          <w:sz w:val="24"/>
          <w:szCs w:val="24"/>
        </w:rPr>
        <w:t>to derive</w:t>
      </w:r>
      <w:r w:rsidRPr="0026737F">
        <w:rPr>
          <w:rFonts w:ascii="Times New Roman" w:hAnsi="Times New Roman" w:cs="Times New Roman"/>
          <w:sz w:val="24"/>
          <w:szCs w:val="24"/>
        </w:rPr>
        <w:t xml:space="preserve"> the atmospheric three-dimensional wind</w:t>
      </w:r>
      <w:r w:rsidR="00105D56">
        <w:rPr>
          <w:rFonts w:ascii="Times New Roman" w:hAnsi="Times New Roman" w:cs="Times New Roman"/>
          <w:sz w:val="24"/>
          <w:szCs w:val="24"/>
        </w:rPr>
        <w:t>s</w:t>
      </w:r>
      <w:r w:rsidRPr="0026737F">
        <w:rPr>
          <w:rFonts w:ascii="Times New Roman" w:hAnsi="Times New Roman" w:cs="Times New Roman"/>
          <w:sz w:val="24"/>
          <w:szCs w:val="24"/>
        </w:rPr>
        <w:t xml:space="preserve">. It </w:t>
      </w:r>
      <w:r w:rsidR="002A0426">
        <w:rPr>
          <w:rFonts w:ascii="Times New Roman" w:hAnsi="Times New Roman" w:cs="Times New Roman"/>
          <w:sz w:val="24"/>
          <w:szCs w:val="24"/>
        </w:rPr>
        <w:t>can</w:t>
      </w:r>
      <w:r w:rsidRPr="0026737F">
        <w:rPr>
          <w:rFonts w:ascii="Times New Roman" w:hAnsi="Times New Roman" w:cs="Times New Roman"/>
          <w:sz w:val="24"/>
          <w:szCs w:val="24"/>
        </w:rPr>
        <w:t xml:space="preserve"> perform continuous unattended detection of the </w:t>
      </w:r>
      <w:r w:rsidR="002A0426">
        <w:rPr>
          <w:rFonts w:ascii="Times New Roman" w:hAnsi="Times New Roman" w:cs="Times New Roman"/>
          <w:sz w:val="24"/>
          <w:szCs w:val="24"/>
        </w:rPr>
        <w:t>mesosophere</w:t>
      </w:r>
      <w:r w:rsidRPr="0026737F">
        <w:rPr>
          <w:rFonts w:ascii="Times New Roman" w:hAnsi="Times New Roman" w:cs="Times New Roman"/>
          <w:sz w:val="24"/>
          <w:szCs w:val="24"/>
        </w:rPr>
        <w:t>, low</w:t>
      </w:r>
      <w:r w:rsidR="002A0426">
        <w:rPr>
          <w:rFonts w:ascii="Times New Roman" w:hAnsi="Times New Roman" w:cs="Times New Roman"/>
          <w:sz w:val="24"/>
          <w:szCs w:val="24"/>
        </w:rPr>
        <w:t>er</w:t>
      </w:r>
      <w:r w:rsidRPr="0026737F">
        <w:rPr>
          <w:rFonts w:ascii="Times New Roman" w:hAnsi="Times New Roman" w:cs="Times New Roman"/>
          <w:sz w:val="24"/>
          <w:szCs w:val="24"/>
        </w:rPr>
        <w:t xml:space="preserve"> stratosphere and troposphere </w:t>
      </w:r>
      <w:r w:rsidR="002A0426">
        <w:rPr>
          <w:rFonts w:ascii="Times New Roman" w:hAnsi="Times New Roman" w:cs="Times New Roman"/>
          <w:sz w:val="24"/>
          <w:szCs w:val="24"/>
        </w:rPr>
        <w:t>under</w:t>
      </w:r>
      <w:r w:rsidRPr="0026737F">
        <w:rPr>
          <w:rFonts w:ascii="Times New Roman" w:hAnsi="Times New Roman" w:cs="Times New Roman"/>
          <w:sz w:val="24"/>
          <w:szCs w:val="24"/>
        </w:rPr>
        <w:t xml:space="preserve"> any weather conditions, which makes MST radar an indispensable and unique remote sensing tool for atmospheric science research. Up to now, MST radar has been widely used in the observational research of various small and medium-scale weather and meteorological processes (such as precipitation, gravity waves, tidal waves, atmospheric fronts, typhoons, stratospheric intrusion</w:t>
      </w:r>
      <w:r w:rsidR="002A0426">
        <w:rPr>
          <w:rFonts w:ascii="Times New Roman" w:hAnsi="Times New Roman" w:cs="Times New Roman"/>
          <w:sz w:val="24"/>
          <w:szCs w:val="24"/>
        </w:rPr>
        <w:t>s</w:t>
      </w:r>
      <w:r w:rsidRPr="0026737F">
        <w:rPr>
          <w:rFonts w:ascii="Times New Roman" w:hAnsi="Times New Roman" w:cs="Times New Roman"/>
          <w:sz w:val="24"/>
          <w:szCs w:val="24"/>
        </w:rPr>
        <w:t xml:space="preserve"> and tropopause folding, etc.). The development of </w:t>
      </w:r>
      <w:r w:rsidR="002A0426" w:rsidRPr="002A0426">
        <w:rPr>
          <w:rFonts w:ascii="Times New Roman" w:hAnsi="Times New Roman" w:cs="Times New Roman"/>
          <w:sz w:val="24"/>
          <w:szCs w:val="24"/>
        </w:rPr>
        <w:t>Chinese Mainland</w:t>
      </w:r>
      <w:r w:rsidR="002A0426">
        <w:rPr>
          <w:rFonts w:ascii="Times New Roman" w:hAnsi="Times New Roman" w:cs="Times New Roman"/>
          <w:sz w:val="24"/>
          <w:szCs w:val="24"/>
        </w:rPr>
        <w:t xml:space="preserve"> </w:t>
      </w:r>
      <w:r w:rsidRPr="0026737F">
        <w:rPr>
          <w:rFonts w:ascii="Times New Roman" w:hAnsi="Times New Roman" w:cs="Times New Roman"/>
          <w:sz w:val="24"/>
          <w:szCs w:val="24"/>
        </w:rPr>
        <w:t>MST radar technology will help us to understand the dynamics of the middle and upper atmosphere at high spatial and temporal resolution. Based on the completion of the first phase of the Chin</w:t>
      </w:r>
      <w:r w:rsidR="002A0426">
        <w:rPr>
          <w:rFonts w:ascii="Times New Roman" w:hAnsi="Times New Roman" w:cs="Times New Roman"/>
          <w:sz w:val="24"/>
          <w:szCs w:val="24"/>
        </w:rPr>
        <w:t>ese</w:t>
      </w:r>
      <w:r w:rsidRPr="0026737F">
        <w:rPr>
          <w:rFonts w:ascii="Times New Roman" w:hAnsi="Times New Roman" w:cs="Times New Roman"/>
          <w:sz w:val="24"/>
          <w:szCs w:val="24"/>
        </w:rPr>
        <w:t xml:space="preserve"> Meridian Project, two MST radars have been constructed and operated in China</w:t>
      </w:r>
      <w:r w:rsidR="002A0426">
        <w:rPr>
          <w:rFonts w:ascii="Times New Roman" w:hAnsi="Times New Roman" w:cs="Times New Roman"/>
          <w:sz w:val="24"/>
          <w:szCs w:val="24"/>
        </w:rPr>
        <w:t>, they</w:t>
      </w:r>
      <w:r w:rsidRPr="0026737F">
        <w:rPr>
          <w:rFonts w:ascii="Times New Roman" w:hAnsi="Times New Roman" w:cs="Times New Roman"/>
          <w:sz w:val="24"/>
          <w:szCs w:val="24"/>
        </w:rPr>
        <w:t xml:space="preserve"> are the Beijing and Wuhan MST radars. Beijing MST radar is located in Xianghe, Hebei Province (116°59′24′′E, 39°45′14′′N), Wuhan MST radar is built in Chongyang, Hubei Province (114°8′8′′E, 29°31′ 58" N).</w:t>
      </w:r>
    </w:p>
    <w:p w14:paraId="23360576" w14:textId="2A273E53"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 xml:space="preserve">The advantages of MST radar detection are very prominent, </w:t>
      </w:r>
      <w:r w:rsidR="004A7016">
        <w:rPr>
          <w:rFonts w:ascii="Times New Roman" w:hAnsi="Times New Roman" w:cs="Times New Roman"/>
          <w:sz w:val="24"/>
          <w:szCs w:val="24"/>
        </w:rPr>
        <w:t>its</w:t>
      </w:r>
      <w:r w:rsidRPr="0026737F">
        <w:rPr>
          <w:rFonts w:ascii="Times New Roman" w:hAnsi="Times New Roman" w:cs="Times New Roman"/>
          <w:sz w:val="24"/>
          <w:szCs w:val="24"/>
        </w:rPr>
        <w:t xml:space="preserve"> detection data has the characteristics of wide coverage, high spatial and temporal resolution and high precision. This paper describes its application in common weather and meteorological research, focusing on </w:t>
      </w:r>
      <w:r w:rsidR="00B47EEB">
        <w:rPr>
          <w:rFonts w:ascii="Times New Roman" w:hAnsi="Times New Roman" w:cs="Times New Roman"/>
          <w:sz w:val="24"/>
          <w:szCs w:val="24"/>
        </w:rPr>
        <w:t xml:space="preserve">study </w:t>
      </w:r>
      <w:r w:rsidRPr="0026737F">
        <w:rPr>
          <w:rFonts w:ascii="Times New Roman" w:hAnsi="Times New Roman" w:cs="Times New Roman"/>
          <w:sz w:val="24"/>
          <w:szCs w:val="24"/>
        </w:rPr>
        <w:t>its potential to detect tropopause and stratospheric air intrusion</w:t>
      </w:r>
      <w:r w:rsidR="00B47EEB">
        <w:rPr>
          <w:rFonts w:ascii="Times New Roman" w:hAnsi="Times New Roman" w:cs="Times New Roman"/>
          <w:sz w:val="24"/>
          <w:szCs w:val="24"/>
        </w:rPr>
        <w:t>s</w:t>
      </w:r>
      <w:r w:rsidRPr="0026737F">
        <w:rPr>
          <w:rFonts w:ascii="Times New Roman" w:hAnsi="Times New Roman" w:cs="Times New Roman"/>
          <w:sz w:val="24"/>
          <w:szCs w:val="24"/>
        </w:rPr>
        <w:t>. The specific work is as follows:</w:t>
      </w:r>
    </w:p>
    <w:p w14:paraId="6A7C40D4" w14:textId="2DCF10B5"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1. Effective data acquisition rate can be used as an indicator to evaluate the overall detection performance of MST radar equipment. Based on the horizontal</w:t>
      </w:r>
      <w:r w:rsidR="00B47EEB">
        <w:rPr>
          <w:rFonts w:ascii="Times New Roman" w:hAnsi="Times New Roman" w:cs="Times New Roman"/>
          <w:sz w:val="24"/>
          <w:szCs w:val="24"/>
        </w:rPr>
        <w:t xml:space="preserve"> wind</w:t>
      </w:r>
      <w:r w:rsidRPr="0026737F">
        <w:rPr>
          <w:rFonts w:ascii="Times New Roman" w:hAnsi="Times New Roman" w:cs="Times New Roman"/>
          <w:sz w:val="24"/>
          <w:szCs w:val="24"/>
        </w:rPr>
        <w:t xml:space="preserve"> data </w:t>
      </w:r>
      <w:r w:rsidR="00B47EEB">
        <w:rPr>
          <w:rFonts w:ascii="Times New Roman" w:hAnsi="Times New Roman" w:cs="Times New Roman"/>
          <w:sz w:val="24"/>
          <w:szCs w:val="24"/>
        </w:rPr>
        <w:t>from</w:t>
      </w:r>
      <w:r w:rsidRPr="0026737F">
        <w:rPr>
          <w:rFonts w:ascii="Times New Roman" w:hAnsi="Times New Roman" w:cs="Times New Roman"/>
          <w:sz w:val="24"/>
          <w:szCs w:val="24"/>
        </w:rPr>
        <w:t xml:space="preserve"> 5 beam detection, we analyzed the data acquisition rate of the low</w:t>
      </w:r>
      <w:r w:rsidR="00B47EEB">
        <w:rPr>
          <w:rFonts w:ascii="Times New Roman" w:hAnsi="Times New Roman" w:cs="Times New Roman"/>
          <w:sz w:val="24"/>
          <w:szCs w:val="24"/>
        </w:rPr>
        <w:t xml:space="preserve"> and </w:t>
      </w:r>
      <w:r w:rsidRPr="0026737F">
        <w:rPr>
          <w:rFonts w:ascii="Times New Roman" w:hAnsi="Times New Roman" w:cs="Times New Roman"/>
          <w:sz w:val="24"/>
          <w:szCs w:val="24"/>
        </w:rPr>
        <w:t xml:space="preserve">middle mode of Beijing and Wuhan MST radar </w:t>
      </w:r>
      <w:r w:rsidR="00B47EEB">
        <w:rPr>
          <w:rFonts w:ascii="Times New Roman" w:hAnsi="Times New Roman" w:cs="Times New Roman"/>
          <w:sz w:val="24"/>
          <w:szCs w:val="24"/>
        </w:rPr>
        <w:t>during</w:t>
      </w:r>
      <w:r w:rsidRPr="0026737F">
        <w:rPr>
          <w:rFonts w:ascii="Times New Roman" w:hAnsi="Times New Roman" w:cs="Times New Roman"/>
          <w:sz w:val="24"/>
          <w:szCs w:val="24"/>
        </w:rPr>
        <w:t xml:space="preserve"> 2012</w:t>
      </w:r>
      <w:r w:rsidR="00B47EEB">
        <w:rPr>
          <w:rFonts w:ascii="Times New Roman" w:hAnsi="Times New Roman" w:cs="Times New Roman"/>
          <w:sz w:val="24"/>
          <w:szCs w:val="24"/>
        </w:rPr>
        <w:t>~</w:t>
      </w:r>
      <w:r w:rsidRPr="0026737F">
        <w:rPr>
          <w:rFonts w:ascii="Times New Roman" w:hAnsi="Times New Roman" w:cs="Times New Roman"/>
          <w:sz w:val="24"/>
          <w:szCs w:val="24"/>
        </w:rPr>
        <w:t>2017. Due to the difference</w:t>
      </w:r>
      <w:r w:rsidR="005D3D51">
        <w:rPr>
          <w:rFonts w:ascii="Times New Roman" w:hAnsi="Times New Roman" w:cs="Times New Roman"/>
          <w:sz w:val="24"/>
          <w:szCs w:val="24"/>
        </w:rPr>
        <w:t xml:space="preserve"> in </w:t>
      </w:r>
      <w:r w:rsidR="005D3D51" w:rsidRPr="0026737F">
        <w:rPr>
          <w:rFonts w:ascii="Times New Roman" w:hAnsi="Times New Roman" w:cs="Times New Roman"/>
          <w:sz w:val="24"/>
          <w:szCs w:val="24"/>
        </w:rPr>
        <w:t>latitude</w:t>
      </w:r>
      <w:r w:rsidRPr="0026737F">
        <w:rPr>
          <w:rFonts w:ascii="Times New Roman" w:hAnsi="Times New Roman" w:cs="Times New Roman"/>
          <w:sz w:val="24"/>
          <w:szCs w:val="24"/>
        </w:rPr>
        <w:t>, the effective data acquisition rates of the two MST radars are significantly different. Beijing MST radar results: the effective data acquisition rate of low and med</w:t>
      </w:r>
      <w:r w:rsidR="005D3D51">
        <w:rPr>
          <w:rFonts w:ascii="Times New Roman" w:hAnsi="Times New Roman" w:cs="Times New Roman"/>
          <w:sz w:val="24"/>
          <w:szCs w:val="24"/>
        </w:rPr>
        <w:t>dle</w:t>
      </w:r>
      <w:r w:rsidRPr="0026737F">
        <w:rPr>
          <w:rFonts w:ascii="Times New Roman" w:hAnsi="Times New Roman" w:cs="Times New Roman"/>
          <w:sz w:val="24"/>
          <w:szCs w:val="24"/>
        </w:rPr>
        <w:t xml:space="preserve"> modes decreases with height, and the decline rate of low mode is larger than that of med</w:t>
      </w:r>
      <w:r w:rsidR="00CA0E0B">
        <w:rPr>
          <w:rFonts w:ascii="Times New Roman" w:hAnsi="Times New Roman" w:cs="Times New Roman"/>
          <w:sz w:val="24"/>
          <w:szCs w:val="24"/>
        </w:rPr>
        <w:t>dle</w:t>
      </w:r>
      <w:r w:rsidRPr="0026737F">
        <w:rPr>
          <w:rFonts w:ascii="Times New Roman" w:hAnsi="Times New Roman" w:cs="Times New Roman"/>
          <w:sz w:val="24"/>
          <w:szCs w:val="24"/>
        </w:rPr>
        <w:t xml:space="preserve"> mode. In addition, </w:t>
      </w:r>
      <w:r w:rsidR="00CA0E0B" w:rsidRPr="00CA0E0B">
        <w:rPr>
          <w:rFonts w:ascii="Times New Roman" w:hAnsi="Times New Roman" w:cs="Times New Roman"/>
          <w:sz w:val="24"/>
          <w:szCs w:val="24"/>
        </w:rPr>
        <w:t>the curves of data acquisition rate changing with height show obvious inversion at 10.5km and 16km respectively</w:t>
      </w:r>
      <w:r w:rsidR="00CA0E0B">
        <w:rPr>
          <w:rFonts w:ascii="Times New Roman" w:hAnsi="Times New Roman" w:cs="Times New Roman"/>
          <w:sz w:val="24"/>
          <w:szCs w:val="24"/>
        </w:rPr>
        <w:t xml:space="preserve">, </w:t>
      </w:r>
      <w:r w:rsidRPr="0026737F">
        <w:rPr>
          <w:rFonts w:ascii="Times New Roman" w:hAnsi="Times New Roman" w:cs="Times New Roman"/>
          <w:sz w:val="24"/>
          <w:szCs w:val="24"/>
        </w:rPr>
        <w:t xml:space="preserve">which is mainly related to the </w:t>
      </w:r>
      <w:r w:rsidR="00CA0E0B">
        <w:rPr>
          <w:rFonts w:ascii="Times New Roman" w:hAnsi="Times New Roman" w:cs="Times New Roman"/>
          <w:sz w:val="24"/>
          <w:szCs w:val="24"/>
        </w:rPr>
        <w:t xml:space="preserve">position of </w:t>
      </w:r>
      <w:r w:rsidRPr="0026737F">
        <w:rPr>
          <w:rFonts w:ascii="Times New Roman" w:hAnsi="Times New Roman" w:cs="Times New Roman"/>
          <w:sz w:val="24"/>
          <w:szCs w:val="24"/>
        </w:rPr>
        <w:t xml:space="preserve">the first and second tropopause. Wuhan MST radar results: the </w:t>
      </w:r>
      <w:r w:rsidRPr="0026737F">
        <w:rPr>
          <w:rFonts w:ascii="Times New Roman" w:hAnsi="Times New Roman" w:cs="Times New Roman"/>
          <w:sz w:val="24"/>
          <w:szCs w:val="24"/>
        </w:rPr>
        <w:lastRenderedPageBreak/>
        <w:t xml:space="preserve">data acquisition rate </w:t>
      </w:r>
      <w:r w:rsidR="00CA0E0B">
        <w:rPr>
          <w:rFonts w:ascii="Times New Roman" w:hAnsi="Times New Roman" w:cs="Times New Roman"/>
          <w:sz w:val="24"/>
          <w:szCs w:val="24"/>
        </w:rPr>
        <w:t>curve</w:t>
      </w:r>
      <w:r w:rsidRPr="0026737F">
        <w:rPr>
          <w:rFonts w:ascii="Times New Roman" w:hAnsi="Times New Roman" w:cs="Times New Roman"/>
          <w:sz w:val="24"/>
          <w:szCs w:val="24"/>
        </w:rPr>
        <w:t xml:space="preserve"> can be divided into two segments, the lower layer of each mode basically does not change with the height, and </w:t>
      </w:r>
      <w:r w:rsidR="006E12E0">
        <w:rPr>
          <w:rFonts w:ascii="Times New Roman" w:hAnsi="Times New Roman" w:cs="Times New Roman"/>
          <w:sz w:val="24"/>
          <w:szCs w:val="24"/>
        </w:rPr>
        <w:t>remains around</w:t>
      </w:r>
      <w:r w:rsidRPr="0026737F">
        <w:rPr>
          <w:rFonts w:ascii="Times New Roman" w:hAnsi="Times New Roman" w:cs="Times New Roman"/>
          <w:sz w:val="24"/>
          <w:szCs w:val="24"/>
        </w:rPr>
        <w:t xml:space="preserve"> 80%; and then goes up, it decreases rapidly with the increase of altitude; The reversal of the dat</w:t>
      </w:r>
      <w:r w:rsidR="006E12E0">
        <w:rPr>
          <w:rFonts w:ascii="Times New Roman" w:hAnsi="Times New Roman" w:cs="Times New Roman"/>
          <w:sz w:val="24"/>
          <w:szCs w:val="24"/>
        </w:rPr>
        <w:t>a acquisition rate occurs at</w:t>
      </w:r>
      <w:r w:rsidRPr="0026737F">
        <w:rPr>
          <w:rFonts w:ascii="Times New Roman" w:hAnsi="Times New Roman" w:cs="Times New Roman"/>
          <w:sz w:val="24"/>
          <w:szCs w:val="24"/>
        </w:rPr>
        <w:t xml:space="preserve"> ~16 km.</w:t>
      </w:r>
    </w:p>
    <w:p w14:paraId="3BCFF15D" w14:textId="376151E7"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 xml:space="preserve">2. </w:t>
      </w:r>
      <w:r w:rsidR="009A11D1" w:rsidRPr="009A11D1">
        <w:rPr>
          <w:rFonts w:ascii="Times New Roman" w:hAnsi="Times New Roman" w:cs="Times New Roman"/>
          <w:sz w:val="24"/>
          <w:szCs w:val="24"/>
        </w:rPr>
        <w:t>Ground clutter has great influence on vertical wind extract</w:t>
      </w:r>
      <w:r w:rsidR="00123E28">
        <w:rPr>
          <w:rFonts w:ascii="Times New Roman" w:hAnsi="Times New Roman" w:cs="Times New Roman"/>
          <w:sz w:val="24"/>
          <w:szCs w:val="24"/>
        </w:rPr>
        <w:t>ed</w:t>
      </w:r>
      <w:r w:rsidR="009A11D1" w:rsidRPr="009A11D1">
        <w:rPr>
          <w:rFonts w:ascii="Times New Roman" w:hAnsi="Times New Roman" w:cs="Times New Roman"/>
          <w:sz w:val="24"/>
          <w:szCs w:val="24"/>
        </w:rPr>
        <w:t xml:space="preserve"> from vertical beam</w:t>
      </w:r>
      <w:r w:rsidRPr="0026737F">
        <w:rPr>
          <w:rFonts w:ascii="Times New Roman" w:hAnsi="Times New Roman" w:cs="Times New Roman"/>
          <w:sz w:val="24"/>
          <w:szCs w:val="24"/>
        </w:rPr>
        <w:t>. Considering that the radial velocity resolution is the key factor determining the influence of ground clutter on the vertical wind extraction, we</w:t>
      </w:r>
      <w:r w:rsidR="00123E28">
        <w:rPr>
          <w:rFonts w:ascii="Times New Roman" w:hAnsi="Times New Roman" w:cs="Times New Roman"/>
          <w:sz w:val="24"/>
          <w:szCs w:val="24"/>
        </w:rPr>
        <w:t xml:space="preserve"> </w:t>
      </w:r>
      <w:r w:rsidRPr="0026737F">
        <w:rPr>
          <w:rFonts w:ascii="Times New Roman" w:hAnsi="Times New Roman" w:cs="Times New Roman"/>
          <w:sz w:val="24"/>
          <w:szCs w:val="24"/>
        </w:rPr>
        <w:t xml:space="preserve">change the radial resolution from the original 0.53 m/s to 0.189 m/s (2.8 times) by changing the coherent accumulation number and FFT point </w:t>
      </w:r>
      <w:r w:rsidR="00123E28">
        <w:rPr>
          <w:rFonts w:ascii="Times New Roman" w:hAnsi="Times New Roman" w:cs="Times New Roman"/>
          <w:sz w:val="24"/>
          <w:szCs w:val="24"/>
        </w:rPr>
        <w:t>using</w:t>
      </w:r>
      <w:r w:rsidRPr="0026737F">
        <w:rPr>
          <w:rFonts w:ascii="Times New Roman" w:hAnsi="Times New Roman" w:cs="Times New Roman"/>
          <w:sz w:val="24"/>
          <w:szCs w:val="24"/>
        </w:rPr>
        <w:t xml:space="preserve"> the low mode of Wuhan MST radar. The results show that the ground clutter and the true turbulent echo can be separated from the original power spectrum even without any treatment. Obviously, the </w:t>
      </w:r>
      <w:r w:rsidR="00123E28">
        <w:rPr>
          <w:rFonts w:ascii="Times New Roman" w:hAnsi="Times New Roman" w:cs="Times New Roman"/>
          <w:sz w:val="24"/>
          <w:szCs w:val="24"/>
        </w:rPr>
        <w:t>improvement of</w:t>
      </w:r>
      <w:r w:rsidRPr="0026737F">
        <w:rPr>
          <w:rFonts w:ascii="Times New Roman" w:hAnsi="Times New Roman" w:cs="Times New Roman"/>
          <w:sz w:val="24"/>
          <w:szCs w:val="24"/>
        </w:rPr>
        <w:t xml:space="preserve"> radial velocity resolution </w:t>
      </w:r>
      <w:r w:rsidR="00123E28">
        <w:rPr>
          <w:rFonts w:ascii="Times New Roman" w:hAnsi="Times New Roman" w:cs="Times New Roman"/>
          <w:sz w:val="24"/>
          <w:szCs w:val="24"/>
        </w:rPr>
        <w:t xml:space="preserve">is helpful to extract </w:t>
      </w:r>
      <w:r w:rsidRPr="0026737F">
        <w:rPr>
          <w:rFonts w:ascii="Times New Roman" w:hAnsi="Times New Roman" w:cs="Times New Roman"/>
          <w:sz w:val="24"/>
          <w:szCs w:val="24"/>
        </w:rPr>
        <w:t>more accurate vertical wind</w:t>
      </w:r>
      <w:r w:rsidR="00123E28">
        <w:rPr>
          <w:rFonts w:ascii="Times New Roman" w:hAnsi="Times New Roman" w:cs="Times New Roman"/>
          <w:sz w:val="24"/>
          <w:szCs w:val="24"/>
        </w:rPr>
        <w:t xml:space="preserve"> velocity</w:t>
      </w:r>
      <w:r w:rsidRPr="0026737F">
        <w:rPr>
          <w:rFonts w:ascii="Times New Roman" w:hAnsi="Times New Roman" w:cs="Times New Roman"/>
          <w:sz w:val="24"/>
          <w:szCs w:val="24"/>
        </w:rPr>
        <w:t>.</w:t>
      </w:r>
    </w:p>
    <w:p w14:paraId="336B494A" w14:textId="7E9E0E3E"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3. Based on several typical cases, we introduced the observational applications of MST radars on atmospheric fronts, precipitation, typhoons and atmospheric gravity waves. The results show that: 1) the approximate position of the cold front can be identified by the structural characteristics of the echo</w:t>
      </w:r>
      <w:r w:rsidR="00097B33">
        <w:rPr>
          <w:rFonts w:ascii="Times New Roman" w:hAnsi="Times New Roman" w:cs="Times New Roman"/>
          <w:sz w:val="24"/>
          <w:szCs w:val="24"/>
        </w:rPr>
        <w:t xml:space="preserve"> power</w:t>
      </w:r>
      <w:r w:rsidRPr="0026737F">
        <w:rPr>
          <w:rFonts w:ascii="Times New Roman" w:hAnsi="Times New Roman" w:cs="Times New Roman"/>
          <w:sz w:val="24"/>
          <w:szCs w:val="24"/>
        </w:rPr>
        <w:t>; 2) in the precipi</w:t>
      </w:r>
      <w:r w:rsidR="00097B33">
        <w:rPr>
          <w:rFonts w:ascii="Times New Roman" w:hAnsi="Times New Roman" w:cs="Times New Roman"/>
          <w:sz w:val="24"/>
          <w:szCs w:val="24"/>
        </w:rPr>
        <w:t xml:space="preserve">tation environment, </w:t>
      </w:r>
      <w:r w:rsidRPr="0026737F">
        <w:rPr>
          <w:rFonts w:ascii="Times New Roman" w:hAnsi="Times New Roman" w:cs="Times New Roman"/>
          <w:sz w:val="24"/>
          <w:szCs w:val="24"/>
        </w:rPr>
        <w:t>MST radar can simultaneously detect the atmospheric turbulent echo</w:t>
      </w:r>
      <w:r w:rsidR="00614775">
        <w:rPr>
          <w:rFonts w:ascii="Times New Roman" w:hAnsi="Times New Roman" w:cs="Times New Roman"/>
          <w:sz w:val="24"/>
          <w:szCs w:val="24"/>
        </w:rPr>
        <w:t>es</w:t>
      </w:r>
      <w:r w:rsidRPr="0026737F">
        <w:rPr>
          <w:rFonts w:ascii="Times New Roman" w:hAnsi="Times New Roman" w:cs="Times New Roman"/>
          <w:sz w:val="24"/>
          <w:szCs w:val="24"/>
        </w:rPr>
        <w:t xml:space="preserve"> and precipitation echo</w:t>
      </w:r>
      <w:r w:rsidR="00614775">
        <w:rPr>
          <w:rFonts w:ascii="Times New Roman" w:hAnsi="Times New Roman" w:cs="Times New Roman"/>
          <w:sz w:val="24"/>
          <w:szCs w:val="24"/>
        </w:rPr>
        <w:t xml:space="preserve">es of the </w:t>
      </w:r>
      <w:r w:rsidR="00614775" w:rsidRPr="0026737F">
        <w:rPr>
          <w:rFonts w:ascii="Times New Roman" w:hAnsi="Times New Roman" w:cs="Times New Roman"/>
          <w:sz w:val="24"/>
          <w:szCs w:val="24"/>
        </w:rPr>
        <w:t>same magnitude</w:t>
      </w:r>
      <w:r w:rsidRPr="0026737F">
        <w:rPr>
          <w:rFonts w:ascii="Times New Roman" w:hAnsi="Times New Roman" w:cs="Times New Roman"/>
          <w:sz w:val="24"/>
          <w:szCs w:val="24"/>
        </w:rPr>
        <w:t>; 3) even the center of typhoon is far away from the radar station (more than 700 km)</w:t>
      </w:r>
      <w:r w:rsidR="00614775">
        <w:rPr>
          <w:rFonts w:ascii="Times New Roman" w:hAnsi="Times New Roman" w:cs="Times New Roman"/>
          <w:sz w:val="24"/>
          <w:szCs w:val="24"/>
        </w:rPr>
        <w:t>,</w:t>
      </w:r>
      <w:r w:rsidRPr="0026737F">
        <w:rPr>
          <w:rFonts w:ascii="Times New Roman" w:hAnsi="Times New Roman" w:cs="Times New Roman"/>
          <w:sz w:val="24"/>
          <w:szCs w:val="24"/>
        </w:rPr>
        <w:t xml:space="preserve"> Wuhan MST radar </w:t>
      </w:r>
      <w:r w:rsidR="00614775" w:rsidRPr="00614775">
        <w:rPr>
          <w:rFonts w:ascii="Times New Roman" w:hAnsi="Times New Roman" w:cs="Times New Roman"/>
          <w:sz w:val="24"/>
          <w:szCs w:val="24"/>
        </w:rPr>
        <w:t xml:space="preserve">has observed traces under the influence of typhoon </w:t>
      </w:r>
      <w:r w:rsidR="00614775">
        <w:rPr>
          <w:rFonts w:ascii="Times New Roman" w:hAnsi="Times New Roman" w:cs="Times New Roman"/>
          <w:sz w:val="24"/>
          <w:szCs w:val="24"/>
        </w:rPr>
        <w:t>C</w:t>
      </w:r>
      <w:r w:rsidR="00614775" w:rsidRPr="00614775">
        <w:rPr>
          <w:rFonts w:ascii="Times New Roman" w:hAnsi="Times New Roman" w:cs="Times New Roman"/>
          <w:sz w:val="24"/>
          <w:szCs w:val="24"/>
        </w:rPr>
        <w:t xml:space="preserve">han-hom in the </w:t>
      </w:r>
      <w:r w:rsidR="00614775">
        <w:rPr>
          <w:rFonts w:ascii="Times New Roman" w:hAnsi="Times New Roman" w:cs="Times New Roman"/>
          <w:sz w:val="24"/>
          <w:szCs w:val="24"/>
        </w:rPr>
        <w:t>upper</w:t>
      </w:r>
      <w:r w:rsidR="00614775" w:rsidRPr="00614775">
        <w:rPr>
          <w:rFonts w:ascii="Times New Roman" w:hAnsi="Times New Roman" w:cs="Times New Roman"/>
          <w:sz w:val="24"/>
          <w:szCs w:val="24"/>
        </w:rPr>
        <w:t xml:space="preserve"> troposphere and low</w:t>
      </w:r>
      <w:r w:rsidR="00614775">
        <w:rPr>
          <w:rFonts w:ascii="Times New Roman" w:hAnsi="Times New Roman" w:cs="Times New Roman"/>
          <w:sz w:val="24"/>
          <w:szCs w:val="24"/>
        </w:rPr>
        <w:t>er</w:t>
      </w:r>
      <w:r w:rsidR="00614775" w:rsidRPr="00614775">
        <w:rPr>
          <w:rFonts w:ascii="Times New Roman" w:hAnsi="Times New Roman" w:cs="Times New Roman"/>
          <w:sz w:val="24"/>
          <w:szCs w:val="24"/>
        </w:rPr>
        <w:t xml:space="preserve"> stratosphere, namely local north</w:t>
      </w:r>
      <w:r w:rsidR="00614775">
        <w:rPr>
          <w:rFonts w:ascii="Times New Roman" w:hAnsi="Times New Roman" w:cs="Times New Roman"/>
          <w:sz w:val="24"/>
          <w:szCs w:val="24"/>
        </w:rPr>
        <w:t>ward wind</w:t>
      </w:r>
      <w:r w:rsidR="00614775" w:rsidRPr="00614775">
        <w:rPr>
          <w:rFonts w:ascii="Times New Roman" w:hAnsi="Times New Roman" w:cs="Times New Roman"/>
          <w:sz w:val="24"/>
          <w:szCs w:val="24"/>
        </w:rPr>
        <w:t xml:space="preserve"> jet.</w:t>
      </w:r>
      <w:r w:rsidRPr="0026737F">
        <w:rPr>
          <w:rFonts w:ascii="Times New Roman" w:hAnsi="Times New Roman" w:cs="Times New Roman"/>
          <w:sz w:val="24"/>
          <w:szCs w:val="24"/>
        </w:rPr>
        <w:t>.</w:t>
      </w:r>
    </w:p>
    <w:p w14:paraId="35E760D1" w14:textId="2A7A42FA"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 xml:space="preserve">4. Based on the specular echo mechanism, the Radar Tropopause(RT) can be determined by MST radar. Using the Beijing MST radar </w:t>
      </w:r>
      <w:r w:rsidR="00614775" w:rsidRPr="0026737F">
        <w:rPr>
          <w:rFonts w:ascii="Times New Roman" w:hAnsi="Times New Roman" w:cs="Times New Roman"/>
          <w:sz w:val="24"/>
          <w:szCs w:val="24"/>
        </w:rPr>
        <w:t xml:space="preserve">vertical beam echo power data </w:t>
      </w:r>
      <w:r w:rsidRPr="0026737F">
        <w:rPr>
          <w:rFonts w:ascii="Times New Roman" w:hAnsi="Times New Roman" w:cs="Times New Roman"/>
          <w:sz w:val="24"/>
          <w:szCs w:val="24"/>
        </w:rPr>
        <w:t xml:space="preserve">from November 2011 to May 2017, </w:t>
      </w:r>
      <w:r w:rsidR="00614775" w:rsidRPr="00614775">
        <w:rPr>
          <w:rFonts w:ascii="Times New Roman" w:hAnsi="Times New Roman" w:cs="Times New Roman"/>
          <w:sz w:val="24"/>
          <w:szCs w:val="24"/>
        </w:rPr>
        <w:t>we conducted a detailed study of the high-resolution tropopause structure and changes</w:t>
      </w:r>
      <w:r w:rsidR="00614775">
        <w:rPr>
          <w:rFonts w:ascii="Times New Roman" w:hAnsi="Times New Roman" w:cs="Times New Roman"/>
          <w:sz w:val="24"/>
          <w:szCs w:val="24"/>
        </w:rPr>
        <w:t>.</w:t>
      </w:r>
      <w:r w:rsidRPr="0026737F">
        <w:rPr>
          <w:rFonts w:ascii="Times New Roman" w:hAnsi="Times New Roman" w:cs="Times New Roman"/>
          <w:sz w:val="24"/>
          <w:szCs w:val="24"/>
        </w:rPr>
        <w:t xml:space="preserve"> By comparing with Lapse-Rate Tropopause</w:t>
      </w:r>
      <w:r w:rsidR="00614775">
        <w:rPr>
          <w:rFonts w:ascii="Times New Roman" w:hAnsi="Times New Roman" w:cs="Times New Roman"/>
          <w:sz w:val="24"/>
          <w:szCs w:val="24"/>
        </w:rPr>
        <w:t xml:space="preserve"> </w:t>
      </w:r>
      <w:r w:rsidRPr="0026737F">
        <w:rPr>
          <w:rFonts w:ascii="Times New Roman" w:hAnsi="Times New Roman" w:cs="Times New Roman"/>
          <w:sz w:val="24"/>
          <w:szCs w:val="24"/>
        </w:rPr>
        <w:t xml:space="preserve">(LRT) and Potential Vorticity Tropopause (PVT), the results show that RT and LRT in different seasons show good consistency, </w:t>
      </w:r>
      <w:r w:rsidR="00614775">
        <w:rPr>
          <w:rFonts w:ascii="Times New Roman" w:hAnsi="Times New Roman" w:cs="Times New Roman"/>
          <w:sz w:val="24"/>
          <w:szCs w:val="24"/>
        </w:rPr>
        <w:t xml:space="preserve">with </w:t>
      </w:r>
      <w:r w:rsidRPr="0026737F">
        <w:rPr>
          <w:rFonts w:ascii="Times New Roman" w:hAnsi="Times New Roman" w:cs="Times New Roman"/>
          <w:sz w:val="24"/>
          <w:szCs w:val="24"/>
        </w:rPr>
        <w:t xml:space="preserve">correlation coefficient ≥0.74. The correlation between Rt and PVT in winter and spring is relatively well, </w:t>
      </w:r>
      <w:r w:rsidR="00614775">
        <w:rPr>
          <w:rFonts w:ascii="Times New Roman" w:hAnsi="Times New Roman" w:cs="Times New Roman"/>
          <w:sz w:val="24"/>
          <w:szCs w:val="24"/>
        </w:rPr>
        <w:t>with</w:t>
      </w:r>
      <w:r w:rsidRPr="0026737F">
        <w:rPr>
          <w:rFonts w:ascii="Times New Roman" w:hAnsi="Times New Roman" w:cs="Times New Roman"/>
          <w:sz w:val="24"/>
          <w:szCs w:val="24"/>
        </w:rPr>
        <w:t xml:space="preserve"> correlation coefficients </w:t>
      </w:r>
      <w:r w:rsidR="00614775">
        <w:rPr>
          <w:rFonts w:ascii="Times New Roman" w:hAnsi="Times New Roman" w:cs="Times New Roman"/>
          <w:sz w:val="24"/>
          <w:szCs w:val="24"/>
        </w:rPr>
        <w:t>being</w:t>
      </w:r>
      <w:r w:rsidRPr="0026737F">
        <w:rPr>
          <w:rFonts w:ascii="Times New Roman" w:hAnsi="Times New Roman" w:cs="Times New Roman"/>
          <w:sz w:val="24"/>
          <w:szCs w:val="24"/>
        </w:rPr>
        <w:t xml:space="preserve"> 0.72 and 0.76 respectively. But the correlation between RT and PVT in summer is poor, </w:t>
      </w:r>
      <w:r w:rsidR="00614775">
        <w:rPr>
          <w:rFonts w:ascii="Times New Roman" w:hAnsi="Times New Roman" w:cs="Times New Roman"/>
          <w:sz w:val="24"/>
          <w:szCs w:val="24"/>
        </w:rPr>
        <w:t>with</w:t>
      </w:r>
      <w:r w:rsidRPr="0026737F">
        <w:rPr>
          <w:rFonts w:ascii="Times New Roman" w:hAnsi="Times New Roman" w:cs="Times New Roman"/>
          <w:sz w:val="24"/>
          <w:szCs w:val="24"/>
        </w:rPr>
        <w:t xml:space="preserve"> the correlation coefficient </w:t>
      </w:r>
      <w:r w:rsidR="00614775">
        <w:rPr>
          <w:rFonts w:ascii="Times New Roman" w:hAnsi="Times New Roman" w:cs="Times New Roman"/>
          <w:sz w:val="24"/>
          <w:szCs w:val="24"/>
        </w:rPr>
        <w:t>being</w:t>
      </w:r>
      <w:r w:rsidRPr="0026737F">
        <w:rPr>
          <w:rFonts w:ascii="Times New Roman" w:hAnsi="Times New Roman" w:cs="Times New Roman"/>
          <w:sz w:val="24"/>
          <w:szCs w:val="24"/>
        </w:rPr>
        <w:t xml:space="preserve"> only 0.33. The poor consistency between RT and PVT in summer is mainly related to the subtropical jet that moves to ~40°N. The monthly </w:t>
      </w:r>
      <w:r w:rsidR="00614775">
        <w:rPr>
          <w:rFonts w:ascii="Times New Roman" w:hAnsi="Times New Roman" w:cs="Times New Roman"/>
          <w:sz w:val="24"/>
          <w:szCs w:val="24"/>
        </w:rPr>
        <w:t>mean</w:t>
      </w:r>
      <w:r w:rsidRPr="0026737F">
        <w:rPr>
          <w:rFonts w:ascii="Times New Roman" w:hAnsi="Times New Roman" w:cs="Times New Roman"/>
          <w:sz w:val="24"/>
          <w:szCs w:val="24"/>
        </w:rPr>
        <w:t xml:space="preserve"> RT and LRT </w:t>
      </w:r>
      <w:r w:rsidR="00614775">
        <w:rPr>
          <w:rFonts w:ascii="Times New Roman" w:hAnsi="Times New Roman" w:cs="Times New Roman"/>
          <w:sz w:val="24"/>
          <w:szCs w:val="24"/>
        </w:rPr>
        <w:t>both</w:t>
      </w:r>
      <w:r w:rsidRPr="0026737F">
        <w:rPr>
          <w:rFonts w:ascii="Times New Roman" w:hAnsi="Times New Roman" w:cs="Times New Roman"/>
          <w:sz w:val="24"/>
          <w:szCs w:val="24"/>
        </w:rPr>
        <w:t xml:space="preserve"> show significant annual </w:t>
      </w:r>
      <w:r w:rsidR="00614775">
        <w:rPr>
          <w:rFonts w:ascii="Times New Roman" w:hAnsi="Times New Roman" w:cs="Times New Roman"/>
          <w:sz w:val="24"/>
          <w:szCs w:val="24"/>
        </w:rPr>
        <w:t>periodic</w:t>
      </w:r>
      <w:r w:rsidRPr="0026737F">
        <w:rPr>
          <w:rFonts w:ascii="Times New Roman" w:hAnsi="Times New Roman" w:cs="Times New Roman"/>
          <w:sz w:val="24"/>
          <w:szCs w:val="24"/>
        </w:rPr>
        <w:t xml:space="preserve"> changes:</w:t>
      </w:r>
      <w:r w:rsidR="00614775">
        <w:rPr>
          <w:rFonts w:ascii="Times New Roman" w:hAnsi="Times New Roman" w:cs="Times New Roman"/>
          <w:sz w:val="24"/>
          <w:szCs w:val="24"/>
        </w:rPr>
        <w:t xml:space="preserve"> with high</w:t>
      </w:r>
      <w:r w:rsidR="00410179">
        <w:rPr>
          <w:rFonts w:ascii="Times New Roman" w:hAnsi="Times New Roman" w:cs="Times New Roman"/>
          <w:sz w:val="24"/>
          <w:szCs w:val="24"/>
        </w:rPr>
        <w:t>est</w:t>
      </w:r>
      <w:r w:rsidRPr="0026737F">
        <w:rPr>
          <w:rFonts w:ascii="Times New Roman" w:hAnsi="Times New Roman" w:cs="Times New Roman"/>
          <w:sz w:val="24"/>
          <w:szCs w:val="24"/>
        </w:rPr>
        <w:t xml:space="preserve"> tropopause height in early autumn (September) </w:t>
      </w:r>
      <w:r w:rsidR="00410179">
        <w:rPr>
          <w:rFonts w:ascii="Times New Roman" w:hAnsi="Times New Roman" w:cs="Times New Roman"/>
          <w:sz w:val="24"/>
          <w:szCs w:val="24"/>
        </w:rPr>
        <w:t>of ~</w:t>
      </w:r>
      <w:r w:rsidRPr="0026737F">
        <w:rPr>
          <w:rFonts w:ascii="Times New Roman" w:hAnsi="Times New Roman" w:cs="Times New Roman"/>
          <w:sz w:val="24"/>
          <w:szCs w:val="24"/>
        </w:rPr>
        <w:t xml:space="preserve">11.6 km and </w:t>
      </w:r>
      <w:r w:rsidR="00410179">
        <w:rPr>
          <w:rFonts w:ascii="Times New Roman" w:hAnsi="Times New Roman" w:cs="Times New Roman"/>
          <w:sz w:val="24"/>
          <w:szCs w:val="24"/>
        </w:rPr>
        <w:t xml:space="preserve">lowest </w:t>
      </w:r>
      <w:r w:rsidRPr="0026737F">
        <w:rPr>
          <w:rFonts w:ascii="Times New Roman" w:hAnsi="Times New Roman" w:cs="Times New Roman"/>
          <w:sz w:val="24"/>
          <w:szCs w:val="24"/>
        </w:rPr>
        <w:t xml:space="preserve">in early spring (March) </w:t>
      </w:r>
      <w:r w:rsidR="00410179">
        <w:rPr>
          <w:rFonts w:ascii="Times New Roman" w:hAnsi="Times New Roman" w:cs="Times New Roman"/>
          <w:sz w:val="24"/>
          <w:szCs w:val="24"/>
        </w:rPr>
        <w:t>of</w:t>
      </w:r>
      <w:r w:rsidRPr="0026737F">
        <w:rPr>
          <w:rFonts w:ascii="Times New Roman" w:hAnsi="Times New Roman" w:cs="Times New Roman"/>
          <w:sz w:val="24"/>
          <w:szCs w:val="24"/>
        </w:rPr>
        <w:t xml:space="preserve"> about 10.3 km.</w:t>
      </w:r>
    </w:p>
    <w:p w14:paraId="087A0FF7" w14:textId="52B73815"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lastRenderedPageBreak/>
        <w:t xml:space="preserve">5. Atmospheric tides are one of the main sources of modulation </w:t>
      </w:r>
      <w:r w:rsidR="00635560" w:rsidRPr="00635560">
        <w:rPr>
          <w:rFonts w:ascii="Times New Roman" w:hAnsi="Times New Roman" w:cs="Times New Roman"/>
          <w:sz w:val="24"/>
          <w:szCs w:val="24"/>
        </w:rPr>
        <w:t>of diurnal/semi-diurnal periodic variations in tropopause</w:t>
      </w:r>
      <w:r w:rsidRPr="0026737F">
        <w:rPr>
          <w:rFonts w:ascii="Times New Roman" w:hAnsi="Times New Roman" w:cs="Times New Roman"/>
          <w:sz w:val="24"/>
          <w:szCs w:val="24"/>
        </w:rPr>
        <w:t xml:space="preserve">. </w:t>
      </w:r>
      <w:r w:rsidR="00635560">
        <w:rPr>
          <w:rFonts w:ascii="Times New Roman" w:hAnsi="Times New Roman" w:cs="Times New Roman"/>
          <w:sz w:val="24"/>
          <w:szCs w:val="24"/>
        </w:rPr>
        <w:t>Through the</w:t>
      </w:r>
      <w:r w:rsidRPr="0026737F">
        <w:rPr>
          <w:rFonts w:ascii="Times New Roman" w:hAnsi="Times New Roman" w:cs="Times New Roman"/>
          <w:sz w:val="24"/>
          <w:szCs w:val="24"/>
        </w:rPr>
        <w:t xml:space="preserve"> Lomb-Scargle periodic spectrum analysis on RT height, the results show that RT has obvious </w:t>
      </w:r>
      <w:r w:rsidR="00635560">
        <w:rPr>
          <w:rFonts w:ascii="Times New Roman" w:hAnsi="Times New Roman" w:cs="Times New Roman"/>
          <w:sz w:val="24"/>
          <w:szCs w:val="24"/>
        </w:rPr>
        <w:t>diurnal variation</w:t>
      </w:r>
      <w:r w:rsidRPr="0026737F">
        <w:rPr>
          <w:rFonts w:ascii="Times New Roman" w:hAnsi="Times New Roman" w:cs="Times New Roman"/>
          <w:sz w:val="24"/>
          <w:szCs w:val="24"/>
        </w:rPr>
        <w:t xml:space="preserve"> in different seasons. But the semi-diurnal </w:t>
      </w:r>
      <w:r w:rsidR="00635560">
        <w:rPr>
          <w:rFonts w:ascii="Times New Roman" w:hAnsi="Times New Roman" w:cs="Times New Roman"/>
          <w:sz w:val="24"/>
          <w:szCs w:val="24"/>
        </w:rPr>
        <w:t>variation</w:t>
      </w:r>
      <w:r w:rsidRPr="0026737F">
        <w:rPr>
          <w:rFonts w:ascii="Times New Roman" w:hAnsi="Times New Roman" w:cs="Times New Roman"/>
          <w:sz w:val="24"/>
          <w:szCs w:val="24"/>
        </w:rPr>
        <w:t xml:space="preserve"> is not obvious</w:t>
      </w:r>
      <w:r w:rsidR="00635560">
        <w:rPr>
          <w:rFonts w:ascii="Times New Roman" w:hAnsi="Times New Roman" w:cs="Times New Roman"/>
          <w:sz w:val="24"/>
          <w:szCs w:val="24"/>
        </w:rPr>
        <w:t>,</w:t>
      </w:r>
      <w:r w:rsidRPr="0026737F">
        <w:rPr>
          <w:rFonts w:ascii="Times New Roman" w:hAnsi="Times New Roman" w:cs="Times New Roman"/>
          <w:sz w:val="24"/>
          <w:szCs w:val="24"/>
        </w:rPr>
        <w:t xml:space="preserve"> only occasionally observed in summer and late spring. The </w:t>
      </w:r>
      <w:r w:rsidR="00635560">
        <w:rPr>
          <w:rFonts w:ascii="Times New Roman" w:hAnsi="Times New Roman" w:cs="Times New Roman"/>
          <w:sz w:val="24"/>
          <w:szCs w:val="24"/>
        </w:rPr>
        <w:t>research</w:t>
      </w:r>
      <w:r w:rsidRPr="0026737F">
        <w:rPr>
          <w:rFonts w:ascii="Times New Roman" w:hAnsi="Times New Roman" w:cs="Times New Roman"/>
          <w:sz w:val="24"/>
          <w:szCs w:val="24"/>
        </w:rPr>
        <w:t xml:space="preserve"> shows the great potential of the Beijing MST radar to measure the tropopause height and observe its diurnal/semi-diurnal </w:t>
      </w:r>
      <w:r w:rsidR="00635560">
        <w:rPr>
          <w:rFonts w:ascii="Times New Roman" w:hAnsi="Times New Roman" w:cs="Times New Roman"/>
          <w:sz w:val="24"/>
          <w:szCs w:val="24"/>
        </w:rPr>
        <w:t>variations</w:t>
      </w:r>
      <w:r w:rsidRPr="0026737F">
        <w:rPr>
          <w:rFonts w:ascii="Times New Roman" w:hAnsi="Times New Roman" w:cs="Times New Roman"/>
          <w:sz w:val="24"/>
          <w:szCs w:val="24"/>
        </w:rPr>
        <w:t>.</w:t>
      </w:r>
    </w:p>
    <w:p w14:paraId="4DC328A2" w14:textId="3944C45E" w:rsidR="0026737F"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6. The process of stratospheric intrusion</w:t>
      </w:r>
      <w:r w:rsidR="00D53DF0">
        <w:rPr>
          <w:rFonts w:ascii="Times New Roman" w:hAnsi="Times New Roman" w:cs="Times New Roman"/>
          <w:sz w:val="24"/>
          <w:szCs w:val="24"/>
        </w:rPr>
        <w:t>s</w:t>
      </w:r>
      <w:r w:rsidRPr="0026737F">
        <w:rPr>
          <w:rFonts w:ascii="Times New Roman" w:hAnsi="Times New Roman" w:cs="Times New Roman"/>
          <w:sz w:val="24"/>
          <w:szCs w:val="24"/>
        </w:rPr>
        <w:t xml:space="preserve"> is considered </w:t>
      </w:r>
      <w:r w:rsidR="00D53DF0">
        <w:rPr>
          <w:rFonts w:ascii="Times New Roman" w:hAnsi="Times New Roman" w:cs="Times New Roman"/>
          <w:sz w:val="24"/>
          <w:szCs w:val="24"/>
        </w:rPr>
        <w:t>as</w:t>
      </w:r>
      <w:r w:rsidRPr="0026737F">
        <w:rPr>
          <w:rFonts w:ascii="Times New Roman" w:hAnsi="Times New Roman" w:cs="Times New Roman"/>
          <w:sz w:val="24"/>
          <w:szCs w:val="24"/>
        </w:rPr>
        <w:t xml:space="preserve"> an important source of tropospheric ozone. </w:t>
      </w:r>
      <w:r w:rsidR="00D53DF0" w:rsidRPr="00D53DF0">
        <w:rPr>
          <w:rFonts w:ascii="Times New Roman" w:hAnsi="Times New Roman" w:cs="Times New Roman"/>
          <w:sz w:val="24"/>
          <w:szCs w:val="24"/>
        </w:rPr>
        <w:t>There are still several unresolved issues regarding the use of VHF-MST radar to detect and id</w:t>
      </w:r>
      <w:r w:rsidR="00D53DF0">
        <w:rPr>
          <w:rFonts w:ascii="Times New Roman" w:hAnsi="Times New Roman" w:cs="Times New Roman"/>
          <w:sz w:val="24"/>
          <w:szCs w:val="24"/>
        </w:rPr>
        <w:t>entify stratospheric intrusions</w:t>
      </w:r>
      <w:r w:rsidRPr="0026737F">
        <w:rPr>
          <w:rFonts w:ascii="Times New Roman" w:hAnsi="Times New Roman" w:cs="Times New Roman"/>
          <w:sz w:val="24"/>
          <w:szCs w:val="24"/>
        </w:rPr>
        <w:t xml:space="preserve">. We conducted a detailed study of a cut-off low (COL) case </w:t>
      </w:r>
      <w:r w:rsidR="00D53DF0">
        <w:rPr>
          <w:rFonts w:ascii="Times New Roman" w:hAnsi="Times New Roman" w:cs="Times New Roman"/>
          <w:sz w:val="24"/>
          <w:szCs w:val="24"/>
        </w:rPr>
        <w:t>in late</w:t>
      </w:r>
      <w:r w:rsidRPr="0026737F">
        <w:rPr>
          <w:rFonts w:ascii="Times New Roman" w:hAnsi="Times New Roman" w:cs="Times New Roman"/>
          <w:sz w:val="24"/>
          <w:szCs w:val="24"/>
        </w:rPr>
        <w:t xml:space="preserve"> November 2014. Based on global ECMWF reanalysis data, AIRS satellite data, and HYSPLIT trajectory patterns, we observed significant evidence of stratospheric intrusion</w:t>
      </w:r>
      <w:r w:rsidR="00D53DF0">
        <w:rPr>
          <w:rFonts w:ascii="Times New Roman" w:hAnsi="Times New Roman" w:cs="Times New Roman"/>
          <w:sz w:val="24"/>
          <w:szCs w:val="24"/>
        </w:rPr>
        <w:t>s</w:t>
      </w:r>
      <w:r w:rsidRPr="0026737F">
        <w:rPr>
          <w:rFonts w:ascii="Times New Roman" w:hAnsi="Times New Roman" w:cs="Times New Roman"/>
          <w:sz w:val="24"/>
          <w:szCs w:val="24"/>
        </w:rPr>
        <w:t>: dry, ozone-rich, high PV values, and low CH4 air intru</w:t>
      </w:r>
      <w:r w:rsidR="00D53DF0">
        <w:rPr>
          <w:rFonts w:ascii="Times New Roman" w:hAnsi="Times New Roman" w:cs="Times New Roman"/>
          <w:sz w:val="24"/>
          <w:szCs w:val="24"/>
        </w:rPr>
        <w:t>ded</w:t>
      </w:r>
      <w:r w:rsidRPr="0026737F">
        <w:rPr>
          <w:rFonts w:ascii="Times New Roman" w:hAnsi="Times New Roman" w:cs="Times New Roman"/>
          <w:sz w:val="24"/>
          <w:szCs w:val="24"/>
        </w:rPr>
        <w:t xml:space="preserve"> </w:t>
      </w:r>
      <w:r w:rsidR="00D53DF0">
        <w:rPr>
          <w:rFonts w:ascii="Times New Roman" w:hAnsi="Times New Roman" w:cs="Times New Roman"/>
          <w:sz w:val="24"/>
          <w:szCs w:val="24"/>
        </w:rPr>
        <w:t>downward in</w:t>
      </w:r>
      <w:r w:rsidRPr="0026737F">
        <w:rPr>
          <w:rFonts w:ascii="Times New Roman" w:hAnsi="Times New Roman" w:cs="Times New Roman"/>
          <w:sz w:val="24"/>
          <w:szCs w:val="24"/>
        </w:rPr>
        <w:t xml:space="preserve">to </w:t>
      </w:r>
      <w:r w:rsidR="00D53DF0">
        <w:rPr>
          <w:rFonts w:ascii="Times New Roman" w:hAnsi="Times New Roman" w:cs="Times New Roman"/>
          <w:sz w:val="24"/>
          <w:szCs w:val="24"/>
        </w:rPr>
        <w:t xml:space="preserve">the </w:t>
      </w:r>
      <w:r w:rsidRPr="0026737F">
        <w:rPr>
          <w:rFonts w:ascii="Times New Roman" w:hAnsi="Times New Roman" w:cs="Times New Roman"/>
          <w:sz w:val="24"/>
          <w:szCs w:val="24"/>
        </w:rPr>
        <w:t>free troposphere</w:t>
      </w:r>
      <w:r w:rsidR="00D53DF0">
        <w:rPr>
          <w:rFonts w:ascii="Times New Roman" w:hAnsi="Times New Roman" w:cs="Times New Roman"/>
          <w:sz w:val="24"/>
          <w:szCs w:val="24"/>
        </w:rPr>
        <w:t xml:space="preserve"> at least 500 hPa</w:t>
      </w:r>
      <w:r w:rsidRPr="0026737F">
        <w:rPr>
          <w:rFonts w:ascii="Times New Roman" w:hAnsi="Times New Roman" w:cs="Times New Roman"/>
          <w:sz w:val="24"/>
          <w:szCs w:val="24"/>
        </w:rPr>
        <w:t>. During the intrusion</w:t>
      </w:r>
      <w:r w:rsidR="00D53DF0">
        <w:rPr>
          <w:rFonts w:ascii="Times New Roman" w:hAnsi="Times New Roman" w:cs="Times New Roman"/>
          <w:sz w:val="24"/>
          <w:szCs w:val="24"/>
        </w:rPr>
        <w:t>s</w:t>
      </w:r>
      <w:r w:rsidRPr="0026737F">
        <w:rPr>
          <w:rFonts w:ascii="Times New Roman" w:hAnsi="Times New Roman" w:cs="Times New Roman"/>
          <w:sz w:val="24"/>
          <w:szCs w:val="24"/>
        </w:rPr>
        <w:t xml:space="preserve">, Beijing MST radar observed two very interesting features: RT </w:t>
      </w:r>
      <w:r w:rsidR="002B096C">
        <w:rPr>
          <w:rFonts w:ascii="Times New Roman" w:hAnsi="Times New Roman" w:cs="Times New Roman"/>
          <w:sz w:val="24"/>
          <w:szCs w:val="24"/>
        </w:rPr>
        <w:t>ascent</w:t>
      </w:r>
      <w:r w:rsidRPr="0026737F">
        <w:rPr>
          <w:rFonts w:ascii="Times New Roman" w:hAnsi="Times New Roman" w:cs="Times New Roman"/>
          <w:sz w:val="24"/>
          <w:szCs w:val="24"/>
        </w:rPr>
        <w:t xml:space="preserve"> and the strong </w:t>
      </w:r>
      <w:r w:rsidR="002B096C">
        <w:rPr>
          <w:rFonts w:ascii="Times New Roman" w:hAnsi="Times New Roman" w:cs="Times New Roman"/>
          <w:sz w:val="24"/>
          <w:szCs w:val="24"/>
        </w:rPr>
        <w:t>downdrafts just preceding the rapid RT ascent</w:t>
      </w:r>
      <w:r w:rsidRPr="0026737F">
        <w:rPr>
          <w:rFonts w:ascii="Times New Roman" w:hAnsi="Times New Roman" w:cs="Times New Roman"/>
          <w:sz w:val="24"/>
          <w:szCs w:val="24"/>
        </w:rPr>
        <w:t xml:space="preserve">. We initially suspect that the </w:t>
      </w:r>
      <w:r w:rsidR="002B096C">
        <w:rPr>
          <w:rFonts w:ascii="Times New Roman" w:hAnsi="Times New Roman" w:cs="Times New Roman"/>
          <w:sz w:val="24"/>
          <w:szCs w:val="24"/>
        </w:rPr>
        <w:t xml:space="preserve">rapid </w:t>
      </w:r>
      <w:r w:rsidRPr="0026737F">
        <w:rPr>
          <w:rFonts w:ascii="Times New Roman" w:hAnsi="Times New Roman" w:cs="Times New Roman"/>
          <w:sz w:val="24"/>
          <w:szCs w:val="24"/>
        </w:rPr>
        <w:t xml:space="preserve">RT </w:t>
      </w:r>
      <w:r w:rsidR="002B096C">
        <w:rPr>
          <w:rFonts w:ascii="Times New Roman" w:hAnsi="Times New Roman" w:cs="Times New Roman"/>
          <w:sz w:val="24"/>
          <w:szCs w:val="24"/>
        </w:rPr>
        <w:t>ascent</w:t>
      </w:r>
      <w:r w:rsidR="002B096C" w:rsidRPr="0026737F">
        <w:rPr>
          <w:rFonts w:ascii="Times New Roman" w:hAnsi="Times New Roman" w:cs="Times New Roman"/>
          <w:sz w:val="24"/>
          <w:szCs w:val="24"/>
        </w:rPr>
        <w:t xml:space="preserve"> </w:t>
      </w:r>
      <w:r w:rsidR="002B096C">
        <w:rPr>
          <w:rFonts w:ascii="Times New Roman" w:hAnsi="Times New Roman" w:cs="Times New Roman"/>
          <w:sz w:val="24"/>
          <w:szCs w:val="24"/>
        </w:rPr>
        <w:t>and</w:t>
      </w:r>
      <w:r w:rsidRPr="0026737F">
        <w:rPr>
          <w:rFonts w:ascii="Times New Roman" w:hAnsi="Times New Roman" w:cs="Times New Roman"/>
          <w:sz w:val="24"/>
          <w:szCs w:val="24"/>
        </w:rPr>
        <w:t xml:space="preserve"> strong </w:t>
      </w:r>
      <w:r w:rsidR="002B096C">
        <w:rPr>
          <w:rFonts w:ascii="Times New Roman" w:hAnsi="Times New Roman" w:cs="Times New Roman"/>
          <w:sz w:val="24"/>
          <w:szCs w:val="24"/>
        </w:rPr>
        <w:t>downdrafts preceding the RT ascent</w:t>
      </w:r>
      <w:r w:rsidRPr="0026737F">
        <w:rPr>
          <w:rFonts w:ascii="Times New Roman" w:hAnsi="Times New Roman" w:cs="Times New Roman"/>
          <w:sz w:val="24"/>
          <w:szCs w:val="24"/>
        </w:rPr>
        <w:t xml:space="preserve"> can be used as a potential indicator to detect stratospheric intrusion events. The anomalous high</w:t>
      </w:r>
      <w:r w:rsidR="002B096C">
        <w:rPr>
          <w:rFonts w:ascii="Times New Roman" w:hAnsi="Times New Roman" w:cs="Times New Roman"/>
          <w:sz w:val="24"/>
          <w:szCs w:val="24"/>
        </w:rPr>
        <w:t xml:space="preserve"> aspect</w:t>
      </w:r>
      <w:r w:rsidRPr="0026737F">
        <w:rPr>
          <w:rFonts w:ascii="Times New Roman" w:hAnsi="Times New Roman" w:cs="Times New Roman"/>
          <w:sz w:val="24"/>
          <w:szCs w:val="24"/>
        </w:rPr>
        <w:t xml:space="preserve"> sensitivity zone observed in the troposphere after the</w:t>
      </w:r>
      <w:r w:rsidR="002B096C" w:rsidRPr="002B096C">
        <w:rPr>
          <w:rFonts w:ascii="Times New Roman" w:hAnsi="Times New Roman" w:cs="Times New Roman"/>
          <w:sz w:val="24"/>
          <w:szCs w:val="24"/>
        </w:rPr>
        <w:t xml:space="preserve"> </w:t>
      </w:r>
      <w:r w:rsidR="002B096C" w:rsidRPr="0026737F">
        <w:rPr>
          <w:rFonts w:ascii="Times New Roman" w:hAnsi="Times New Roman" w:cs="Times New Roman"/>
          <w:sz w:val="24"/>
          <w:szCs w:val="24"/>
        </w:rPr>
        <w:t xml:space="preserve">strong </w:t>
      </w:r>
      <w:r w:rsidR="002B096C">
        <w:rPr>
          <w:rFonts w:ascii="Times New Roman" w:hAnsi="Times New Roman" w:cs="Times New Roman"/>
          <w:sz w:val="24"/>
          <w:szCs w:val="24"/>
        </w:rPr>
        <w:t>downdrafts</w:t>
      </w:r>
      <w:r w:rsidRPr="0026737F">
        <w:rPr>
          <w:rFonts w:ascii="Times New Roman" w:hAnsi="Times New Roman" w:cs="Times New Roman"/>
          <w:sz w:val="24"/>
          <w:szCs w:val="24"/>
        </w:rPr>
        <w:t xml:space="preserve"> is also a potential clue </w:t>
      </w:r>
      <w:r w:rsidR="002B096C">
        <w:rPr>
          <w:rFonts w:ascii="Times New Roman" w:hAnsi="Times New Roman" w:cs="Times New Roman"/>
          <w:sz w:val="24"/>
          <w:szCs w:val="24"/>
        </w:rPr>
        <w:t>of</w:t>
      </w:r>
      <w:r w:rsidRPr="0026737F">
        <w:rPr>
          <w:rFonts w:ascii="Times New Roman" w:hAnsi="Times New Roman" w:cs="Times New Roman"/>
          <w:sz w:val="24"/>
          <w:szCs w:val="24"/>
        </w:rPr>
        <w:t xml:space="preserve"> stratospheric intrusion</w:t>
      </w:r>
      <w:r w:rsidR="002B096C">
        <w:rPr>
          <w:rFonts w:ascii="Times New Roman" w:hAnsi="Times New Roman" w:cs="Times New Roman"/>
          <w:sz w:val="24"/>
          <w:szCs w:val="24"/>
        </w:rPr>
        <w:t>s</w:t>
      </w:r>
      <w:r w:rsidRPr="0026737F">
        <w:rPr>
          <w:rFonts w:ascii="Times New Roman" w:hAnsi="Times New Roman" w:cs="Times New Roman"/>
          <w:sz w:val="24"/>
          <w:szCs w:val="24"/>
        </w:rPr>
        <w:t>.</w:t>
      </w:r>
    </w:p>
    <w:p w14:paraId="5ED75CE5" w14:textId="6BA0711A" w:rsidR="0050204A" w:rsidRPr="0026737F" w:rsidRDefault="0026737F" w:rsidP="0026737F">
      <w:pPr>
        <w:spacing w:line="400" w:lineRule="exact"/>
        <w:ind w:firstLineChars="200" w:firstLine="480"/>
        <w:rPr>
          <w:rFonts w:ascii="Times New Roman" w:hAnsi="Times New Roman" w:cs="Times New Roman"/>
          <w:sz w:val="24"/>
          <w:szCs w:val="24"/>
        </w:rPr>
      </w:pPr>
      <w:r w:rsidRPr="0026737F">
        <w:rPr>
          <w:rFonts w:ascii="Times New Roman" w:hAnsi="Times New Roman" w:cs="Times New Roman"/>
          <w:sz w:val="24"/>
          <w:szCs w:val="24"/>
        </w:rPr>
        <w:t xml:space="preserve">7. In order to verify the potential of the </w:t>
      </w:r>
      <w:r w:rsidR="002B096C">
        <w:rPr>
          <w:rFonts w:ascii="Times New Roman" w:hAnsi="Times New Roman" w:cs="Times New Roman"/>
          <w:sz w:val="24"/>
          <w:szCs w:val="24"/>
        </w:rPr>
        <w:t xml:space="preserve">rapid </w:t>
      </w:r>
      <w:r w:rsidR="002B096C" w:rsidRPr="0026737F">
        <w:rPr>
          <w:rFonts w:ascii="Times New Roman" w:hAnsi="Times New Roman" w:cs="Times New Roman"/>
          <w:sz w:val="24"/>
          <w:szCs w:val="24"/>
        </w:rPr>
        <w:t xml:space="preserve">RT </w:t>
      </w:r>
      <w:r w:rsidR="002B096C">
        <w:rPr>
          <w:rFonts w:ascii="Times New Roman" w:hAnsi="Times New Roman" w:cs="Times New Roman"/>
          <w:sz w:val="24"/>
          <w:szCs w:val="24"/>
        </w:rPr>
        <w:t>ascent</w:t>
      </w:r>
      <w:r w:rsidR="002B096C" w:rsidRPr="0026737F">
        <w:rPr>
          <w:rFonts w:ascii="Times New Roman" w:hAnsi="Times New Roman" w:cs="Times New Roman"/>
          <w:sz w:val="24"/>
          <w:szCs w:val="24"/>
        </w:rPr>
        <w:t xml:space="preserve"> </w:t>
      </w:r>
      <w:r w:rsidR="002B096C">
        <w:rPr>
          <w:rFonts w:ascii="Times New Roman" w:hAnsi="Times New Roman" w:cs="Times New Roman"/>
          <w:sz w:val="24"/>
          <w:szCs w:val="24"/>
        </w:rPr>
        <w:t>and</w:t>
      </w:r>
      <w:r w:rsidR="002B096C" w:rsidRPr="0026737F">
        <w:rPr>
          <w:rFonts w:ascii="Times New Roman" w:hAnsi="Times New Roman" w:cs="Times New Roman"/>
          <w:sz w:val="24"/>
          <w:szCs w:val="24"/>
        </w:rPr>
        <w:t xml:space="preserve"> strong </w:t>
      </w:r>
      <w:r w:rsidR="002B096C">
        <w:rPr>
          <w:rFonts w:ascii="Times New Roman" w:hAnsi="Times New Roman" w:cs="Times New Roman"/>
          <w:sz w:val="24"/>
          <w:szCs w:val="24"/>
        </w:rPr>
        <w:t>downdrafts preceding the RT ascent</w:t>
      </w:r>
      <w:r w:rsidRPr="0026737F">
        <w:rPr>
          <w:rFonts w:ascii="Times New Roman" w:hAnsi="Times New Roman" w:cs="Times New Roman"/>
          <w:sz w:val="24"/>
          <w:szCs w:val="24"/>
        </w:rPr>
        <w:t xml:space="preserve"> in the </w:t>
      </w:r>
      <w:r w:rsidR="002B096C">
        <w:rPr>
          <w:rFonts w:ascii="Times New Roman" w:hAnsi="Times New Roman" w:cs="Times New Roman"/>
          <w:sz w:val="24"/>
          <w:szCs w:val="24"/>
        </w:rPr>
        <w:t>routine</w:t>
      </w:r>
      <w:r w:rsidRPr="0026737F">
        <w:rPr>
          <w:rFonts w:ascii="Times New Roman" w:hAnsi="Times New Roman" w:cs="Times New Roman"/>
          <w:sz w:val="24"/>
          <w:szCs w:val="24"/>
        </w:rPr>
        <w:t xml:space="preserve"> detection and identification of stratospheric air intrusion</w:t>
      </w:r>
      <w:r w:rsidR="002B096C">
        <w:rPr>
          <w:rFonts w:ascii="Times New Roman" w:hAnsi="Times New Roman" w:cs="Times New Roman"/>
          <w:sz w:val="24"/>
          <w:szCs w:val="24"/>
        </w:rPr>
        <w:t>s</w:t>
      </w:r>
      <w:r w:rsidRPr="0026737F">
        <w:rPr>
          <w:rFonts w:ascii="Times New Roman" w:hAnsi="Times New Roman" w:cs="Times New Roman"/>
          <w:sz w:val="24"/>
          <w:szCs w:val="24"/>
        </w:rPr>
        <w:t xml:space="preserve">, we selected another 20 typical </w:t>
      </w:r>
      <w:r w:rsidR="002B096C">
        <w:rPr>
          <w:rFonts w:ascii="Times New Roman" w:hAnsi="Times New Roman" w:cs="Times New Roman"/>
          <w:sz w:val="24"/>
          <w:szCs w:val="24"/>
        </w:rPr>
        <w:t>cases</w:t>
      </w:r>
      <w:r w:rsidRPr="0026737F">
        <w:rPr>
          <w:rFonts w:ascii="Times New Roman" w:hAnsi="Times New Roman" w:cs="Times New Roman"/>
          <w:sz w:val="24"/>
          <w:szCs w:val="24"/>
        </w:rPr>
        <w:t xml:space="preserve"> </w:t>
      </w:r>
      <w:r w:rsidR="002B096C">
        <w:rPr>
          <w:rFonts w:ascii="Times New Roman" w:hAnsi="Times New Roman" w:cs="Times New Roman"/>
          <w:sz w:val="24"/>
          <w:szCs w:val="24"/>
        </w:rPr>
        <w:t>under</w:t>
      </w:r>
      <w:r w:rsidRPr="0026737F">
        <w:rPr>
          <w:rFonts w:ascii="Times New Roman" w:hAnsi="Times New Roman" w:cs="Times New Roman"/>
          <w:sz w:val="24"/>
          <w:szCs w:val="24"/>
        </w:rPr>
        <w:t xml:space="preserve"> different weather conditions from March 2012 to January 2015. Combined with the trajectory results and the AIRS satellite detection data, it is found that 15 cases are related to a certain form of stratospheric intrusion</w:t>
      </w:r>
      <w:r w:rsidR="002B096C">
        <w:rPr>
          <w:rFonts w:ascii="Times New Roman" w:hAnsi="Times New Roman" w:cs="Times New Roman"/>
          <w:sz w:val="24"/>
          <w:szCs w:val="24"/>
        </w:rPr>
        <w:t>s</w:t>
      </w:r>
      <w:r w:rsidRPr="0026737F">
        <w:rPr>
          <w:rFonts w:ascii="Times New Roman" w:hAnsi="Times New Roman" w:cs="Times New Roman"/>
          <w:sz w:val="24"/>
          <w:szCs w:val="24"/>
        </w:rPr>
        <w:t xml:space="preserve">. The results show that the </w:t>
      </w:r>
      <w:r w:rsidR="0084288F">
        <w:rPr>
          <w:rFonts w:ascii="Times New Roman" w:hAnsi="Times New Roman" w:cs="Times New Roman"/>
          <w:sz w:val="24"/>
          <w:szCs w:val="24"/>
        </w:rPr>
        <w:t xml:space="preserve">rapid </w:t>
      </w:r>
      <w:r w:rsidR="0084288F" w:rsidRPr="0026737F">
        <w:rPr>
          <w:rFonts w:ascii="Times New Roman" w:hAnsi="Times New Roman" w:cs="Times New Roman"/>
          <w:sz w:val="24"/>
          <w:szCs w:val="24"/>
        </w:rPr>
        <w:t xml:space="preserve">RT </w:t>
      </w:r>
      <w:r w:rsidR="0084288F">
        <w:rPr>
          <w:rFonts w:ascii="Times New Roman" w:hAnsi="Times New Roman" w:cs="Times New Roman"/>
          <w:sz w:val="24"/>
          <w:szCs w:val="24"/>
        </w:rPr>
        <w:t>ascent</w:t>
      </w:r>
      <w:r w:rsidR="0084288F" w:rsidRPr="0026737F">
        <w:rPr>
          <w:rFonts w:ascii="Times New Roman" w:hAnsi="Times New Roman" w:cs="Times New Roman"/>
          <w:sz w:val="24"/>
          <w:szCs w:val="24"/>
        </w:rPr>
        <w:t xml:space="preserve"> </w:t>
      </w:r>
      <w:r w:rsidR="0084288F">
        <w:rPr>
          <w:rFonts w:ascii="Times New Roman" w:hAnsi="Times New Roman" w:cs="Times New Roman"/>
          <w:sz w:val="24"/>
          <w:szCs w:val="24"/>
        </w:rPr>
        <w:t>and</w:t>
      </w:r>
      <w:r w:rsidR="0084288F" w:rsidRPr="0026737F">
        <w:rPr>
          <w:rFonts w:ascii="Times New Roman" w:hAnsi="Times New Roman" w:cs="Times New Roman"/>
          <w:sz w:val="24"/>
          <w:szCs w:val="24"/>
        </w:rPr>
        <w:t xml:space="preserve"> strong </w:t>
      </w:r>
      <w:r w:rsidR="0084288F">
        <w:rPr>
          <w:rFonts w:ascii="Times New Roman" w:hAnsi="Times New Roman" w:cs="Times New Roman"/>
          <w:sz w:val="24"/>
          <w:szCs w:val="24"/>
        </w:rPr>
        <w:t>downdrafts preceding the RT ascent</w:t>
      </w:r>
      <w:r w:rsidRPr="0026737F">
        <w:rPr>
          <w:rFonts w:ascii="Times New Roman" w:hAnsi="Times New Roman" w:cs="Times New Roman"/>
          <w:sz w:val="24"/>
          <w:szCs w:val="24"/>
        </w:rPr>
        <w:t xml:space="preserve"> can be used as complementary diagnostic </w:t>
      </w:r>
      <w:r w:rsidR="0084288F">
        <w:rPr>
          <w:rFonts w:ascii="Times New Roman" w:hAnsi="Times New Roman" w:cs="Times New Roman"/>
          <w:sz w:val="24"/>
          <w:szCs w:val="24"/>
        </w:rPr>
        <w:t>criteria</w:t>
      </w:r>
      <w:r w:rsidRPr="0026737F">
        <w:rPr>
          <w:rFonts w:ascii="Times New Roman" w:hAnsi="Times New Roman" w:cs="Times New Roman"/>
          <w:sz w:val="24"/>
          <w:szCs w:val="24"/>
        </w:rPr>
        <w:t xml:space="preserve"> </w:t>
      </w:r>
      <w:r w:rsidR="0084288F" w:rsidRPr="0084288F">
        <w:rPr>
          <w:rFonts w:ascii="Times New Roman" w:hAnsi="Times New Roman" w:cs="Times New Roman"/>
          <w:sz w:val="24"/>
          <w:szCs w:val="24"/>
        </w:rPr>
        <w:t>for the observation and identification of possible</w:t>
      </w:r>
      <w:r w:rsidR="0084288F">
        <w:rPr>
          <w:rFonts w:ascii="Times New Roman" w:hAnsi="Times New Roman" w:cs="Times New Roman"/>
          <w:sz w:val="24"/>
          <w:szCs w:val="24"/>
        </w:rPr>
        <w:t xml:space="preserve"> stratospheric intrusion events</w:t>
      </w:r>
      <w:r w:rsidRPr="0026737F">
        <w:rPr>
          <w:rFonts w:ascii="Times New Roman" w:hAnsi="Times New Roman" w:cs="Times New Roman"/>
          <w:sz w:val="24"/>
          <w:szCs w:val="24"/>
        </w:rPr>
        <w:t xml:space="preserve">. </w:t>
      </w:r>
      <w:r w:rsidR="0084288F" w:rsidRPr="0084288F">
        <w:rPr>
          <w:rFonts w:ascii="Times New Roman" w:hAnsi="Times New Roman" w:cs="Times New Roman"/>
          <w:sz w:val="24"/>
          <w:szCs w:val="24"/>
        </w:rPr>
        <w:t>This is of great significance for the monitoring of atmospheric quality and the long-term estimation of tropospheric ozone</w:t>
      </w:r>
      <w:r w:rsidRPr="0026737F">
        <w:rPr>
          <w:rFonts w:ascii="Times New Roman" w:hAnsi="Times New Roman" w:cs="Times New Roman"/>
          <w:sz w:val="24"/>
          <w:szCs w:val="24"/>
        </w:rPr>
        <w:t>.</w:t>
      </w:r>
    </w:p>
    <w:p w14:paraId="22C915D8" w14:textId="77777777" w:rsidR="00B108AC" w:rsidRDefault="00B108AC" w:rsidP="0050204A">
      <w:pPr>
        <w:rPr>
          <w:b/>
        </w:rPr>
      </w:pPr>
    </w:p>
    <w:p w14:paraId="4528D793" w14:textId="24B69697" w:rsidR="0050204A" w:rsidRPr="005E1800" w:rsidRDefault="007C02FE" w:rsidP="005E1800">
      <w:pPr>
        <w:rPr>
          <w:rFonts w:ascii="Times New Roman" w:hAnsi="Times New Roman" w:cs="Times New Roman"/>
          <w:sz w:val="24"/>
          <w:szCs w:val="24"/>
        </w:rPr>
      </w:pPr>
      <w:r w:rsidRPr="005E1800">
        <w:rPr>
          <w:rFonts w:ascii="Times New Roman" w:hAnsi="Times New Roman" w:cs="Times New Roman"/>
          <w:b/>
          <w:sz w:val="24"/>
          <w:szCs w:val="24"/>
        </w:rPr>
        <w:t>Key words:</w:t>
      </w:r>
      <w:r w:rsidRPr="005E1800">
        <w:rPr>
          <w:rFonts w:ascii="Times New Roman" w:hAnsi="Times New Roman" w:cs="Times New Roman"/>
          <w:sz w:val="24"/>
          <w:szCs w:val="24"/>
        </w:rPr>
        <w:t xml:space="preserve"> MST radar, </w:t>
      </w:r>
      <w:r w:rsidR="005E1800" w:rsidRPr="005E1800">
        <w:rPr>
          <w:rFonts w:ascii="Times New Roman" w:hAnsi="Times New Roman" w:cs="Times New Roman"/>
          <w:sz w:val="24"/>
          <w:szCs w:val="24"/>
        </w:rPr>
        <w:t xml:space="preserve">data acquisition rate, </w:t>
      </w:r>
      <w:r w:rsidR="000C41C5" w:rsidRPr="0026737F">
        <w:rPr>
          <w:rFonts w:ascii="Times New Roman" w:hAnsi="Times New Roman" w:cs="Times New Roman"/>
          <w:sz w:val="24"/>
          <w:szCs w:val="24"/>
        </w:rPr>
        <w:t>cut-off low</w:t>
      </w:r>
      <w:r w:rsidR="000C41C5">
        <w:rPr>
          <w:rFonts w:ascii="Times New Roman" w:hAnsi="Times New Roman" w:cs="Times New Roman"/>
          <w:sz w:val="24"/>
          <w:szCs w:val="24"/>
        </w:rPr>
        <w:t>,</w:t>
      </w:r>
      <w:r w:rsidR="005E1800" w:rsidRPr="005E1800">
        <w:rPr>
          <w:rFonts w:ascii="Times New Roman" w:hAnsi="Times New Roman" w:cs="Times New Roman"/>
          <w:sz w:val="24"/>
          <w:szCs w:val="24"/>
        </w:rPr>
        <w:t xml:space="preserve"> tropopause, stratospheric intrusions</w:t>
      </w:r>
    </w:p>
    <w:p w14:paraId="0F07C696" w14:textId="5017BFCA" w:rsidR="0003523A" w:rsidRDefault="0050204A">
      <w:pPr>
        <w:widowControl/>
        <w:jc w:val="left"/>
        <w:rPr>
          <w:b/>
          <w:color w:val="FF0000"/>
        </w:rPr>
        <w:sectPr w:rsidR="0003523A" w:rsidSect="000F4330">
          <w:headerReference w:type="even" r:id="rId10"/>
          <w:headerReference w:type="default" r:id="rId11"/>
          <w:footerReference w:type="even" r:id="rId12"/>
          <w:footerReference w:type="default" r:id="rId13"/>
          <w:pgSz w:w="11906" w:h="16838"/>
          <w:pgMar w:top="1440" w:right="1800" w:bottom="1440" w:left="1800" w:header="851" w:footer="992" w:gutter="0"/>
          <w:pgNumType w:fmt="upperRoman" w:start="1"/>
          <w:cols w:space="425"/>
          <w:docGrid w:type="lines" w:linePitch="312"/>
        </w:sectPr>
      </w:pPr>
      <w:r>
        <w:rPr>
          <w:b/>
          <w:color w:val="FF0000"/>
        </w:rPr>
        <w:br w:type="page"/>
      </w:r>
    </w:p>
    <w:p w14:paraId="30E607BA" w14:textId="60F2C017" w:rsidR="00D15C68" w:rsidRPr="00DD6973" w:rsidRDefault="00C12704" w:rsidP="00DD6973">
      <w:pPr>
        <w:pStyle w:val="1"/>
        <w:keepNext w:val="0"/>
        <w:keepLines w:val="0"/>
        <w:widowControl/>
        <w:spacing w:line="400" w:lineRule="atLeast"/>
        <w:jc w:val="center"/>
        <w:rPr>
          <w:rFonts w:ascii="Times New Roman" w:eastAsia="黑体" w:hAnsi="Times New Roman" w:cs="Times New Roman"/>
          <w:kern w:val="2"/>
          <w:sz w:val="36"/>
          <w:szCs w:val="28"/>
        </w:rPr>
      </w:pPr>
      <w:bookmarkStart w:id="56" w:name="_Toc1493504"/>
      <w:bookmarkStart w:id="57" w:name="_Toc6093498"/>
      <w:r w:rsidRPr="003A3731">
        <w:rPr>
          <w:rFonts w:ascii="Times New Roman" w:eastAsia="黑体" w:hAnsi="Times New Roman" w:cs="Times New Roman"/>
          <w:kern w:val="2"/>
          <w:sz w:val="36"/>
          <w:szCs w:val="28"/>
        </w:rPr>
        <w:lastRenderedPageBreak/>
        <w:t>第一章</w:t>
      </w:r>
      <w:r w:rsidRPr="003A3731">
        <w:rPr>
          <w:rFonts w:ascii="Times New Roman" w:eastAsia="黑体" w:hAnsi="Times New Roman" w:cs="Times New Roman" w:hint="eastAsia"/>
          <w:kern w:val="2"/>
          <w:sz w:val="36"/>
          <w:szCs w:val="28"/>
        </w:rPr>
        <w:t xml:space="preserve"> </w:t>
      </w:r>
      <w:r w:rsidR="002957CD" w:rsidRPr="003A3731">
        <w:rPr>
          <w:rFonts w:ascii="Times New Roman" w:eastAsia="黑体" w:hAnsi="Times New Roman" w:cs="Times New Roman" w:hint="eastAsia"/>
          <w:kern w:val="2"/>
          <w:sz w:val="36"/>
          <w:szCs w:val="28"/>
        </w:rPr>
        <w:t>绪论</w:t>
      </w:r>
      <w:bookmarkEnd w:id="56"/>
      <w:bookmarkEnd w:id="57"/>
    </w:p>
    <w:p w14:paraId="03C3379A" w14:textId="13B4BCDE" w:rsidR="004F29B7" w:rsidRPr="002732B7" w:rsidRDefault="002957CD" w:rsidP="002732B7">
      <w:pPr>
        <w:pStyle w:val="2"/>
        <w:keepLines w:val="0"/>
        <w:widowControl/>
        <w:spacing w:line="400" w:lineRule="atLeast"/>
        <w:jc w:val="left"/>
        <w:rPr>
          <w:rFonts w:ascii="黑体" w:eastAsia="黑体" w:hAnsi="黑体" w:cs="Times New Roman"/>
          <w:kern w:val="0"/>
        </w:rPr>
      </w:pPr>
      <w:bookmarkStart w:id="58" w:name="_Toc1493505"/>
      <w:bookmarkStart w:id="59" w:name="_Toc6093499"/>
      <w:r w:rsidRPr="002732B7">
        <w:rPr>
          <w:rFonts w:ascii="Times New Roman" w:eastAsia="黑体" w:hAnsi="Times New Roman" w:cs="Times New Roman" w:hint="eastAsia"/>
          <w:b w:val="0"/>
          <w:szCs w:val="28"/>
        </w:rPr>
        <w:t>1.1</w:t>
      </w:r>
      <w:bookmarkStart w:id="60" w:name="OLE_LINK9"/>
      <w:r w:rsidR="00305AA7">
        <w:rPr>
          <w:rFonts w:ascii="Times New Roman" w:eastAsia="黑体" w:hAnsi="Times New Roman" w:cs="Times New Roman"/>
          <w:b w:val="0"/>
          <w:szCs w:val="28"/>
        </w:rPr>
        <w:t xml:space="preserve"> </w:t>
      </w:r>
      <w:r w:rsidRPr="002732B7">
        <w:rPr>
          <w:rFonts w:ascii="Times New Roman" w:eastAsia="黑体" w:hAnsi="Times New Roman" w:cs="Times New Roman" w:hint="eastAsia"/>
          <w:b w:val="0"/>
          <w:szCs w:val="28"/>
        </w:rPr>
        <w:t>地球大气层及其</w:t>
      </w:r>
      <w:r w:rsidR="00AE6A13" w:rsidRPr="002732B7">
        <w:rPr>
          <w:rFonts w:ascii="Times New Roman" w:eastAsia="黑体" w:hAnsi="Times New Roman" w:cs="Times New Roman" w:hint="eastAsia"/>
          <w:b w:val="0"/>
          <w:szCs w:val="28"/>
        </w:rPr>
        <w:t>探测</w:t>
      </w:r>
      <w:bookmarkEnd w:id="58"/>
      <w:bookmarkEnd w:id="59"/>
      <w:bookmarkEnd w:id="60"/>
      <w:r w:rsidR="00F73C45" w:rsidRPr="002732B7">
        <w:rPr>
          <w:rFonts w:ascii="Times New Roman" w:eastAsia="黑体" w:hAnsi="Times New Roman" w:cs="Times New Roman" w:hint="eastAsia"/>
          <w:b w:val="0"/>
          <w:szCs w:val="28"/>
        </w:rPr>
        <w:t xml:space="preserve"> </w:t>
      </w:r>
    </w:p>
    <w:p w14:paraId="7338B7EE" w14:textId="17BE4208" w:rsidR="00C80DFF" w:rsidRPr="007A0A41" w:rsidRDefault="00772B41" w:rsidP="007A0A41">
      <w:pPr>
        <w:spacing w:line="400" w:lineRule="exact"/>
        <w:ind w:firstLineChars="200" w:firstLine="480"/>
        <w:rPr>
          <w:rFonts w:ascii="Times New Roman" w:hAnsi="Times New Roman" w:cs="Times New Roman"/>
          <w:b/>
          <w:color w:val="0070C0"/>
          <w:kern w:val="0"/>
          <w:sz w:val="28"/>
          <w:szCs w:val="28"/>
        </w:rPr>
      </w:pPr>
      <w:r>
        <w:rPr>
          <w:rFonts w:ascii="Times New Roman" w:eastAsia="宋体" w:hAnsi="Times New Roman" w:cs="Calibri" w:hint="eastAsia"/>
          <w:sz w:val="24"/>
          <w:szCs w:val="21"/>
        </w:rPr>
        <w:t>目前科学家们普遍接受的观点是地球是大约</w:t>
      </w:r>
      <w:r>
        <w:rPr>
          <w:rFonts w:ascii="Times New Roman" w:eastAsia="宋体" w:hAnsi="Times New Roman" w:cs="Calibri" w:hint="eastAsia"/>
          <w:sz w:val="24"/>
          <w:szCs w:val="21"/>
        </w:rPr>
        <w:t>50</w:t>
      </w:r>
      <w:r>
        <w:rPr>
          <w:rFonts w:ascii="Times New Roman" w:eastAsia="宋体" w:hAnsi="Times New Roman" w:cs="Calibri" w:hint="eastAsia"/>
          <w:sz w:val="24"/>
          <w:szCs w:val="21"/>
        </w:rPr>
        <w:t>亿年前形成的。在地球最初的</w:t>
      </w:r>
      <w:r>
        <w:rPr>
          <w:rFonts w:ascii="Times New Roman" w:eastAsia="宋体" w:hAnsi="Times New Roman" w:cs="Calibri" w:hint="eastAsia"/>
          <w:sz w:val="24"/>
          <w:szCs w:val="21"/>
        </w:rPr>
        <w:t>5</w:t>
      </w:r>
      <w:r>
        <w:rPr>
          <w:rFonts w:ascii="Times New Roman" w:eastAsia="宋体" w:hAnsi="Times New Roman" w:cs="Calibri" w:hint="eastAsia"/>
          <w:sz w:val="24"/>
          <w:szCs w:val="21"/>
        </w:rPr>
        <w:t>亿年里，</w:t>
      </w:r>
      <w:r w:rsidRPr="00772B41">
        <w:rPr>
          <w:rFonts w:ascii="Times New Roman" w:eastAsia="宋体" w:hAnsi="Times New Roman" w:cs="Calibri"/>
          <w:sz w:val="24"/>
          <w:szCs w:val="21"/>
        </w:rPr>
        <w:t>地球内部火山喷发出的蒸汽和气体形成了稠密的大气层。</w:t>
      </w:r>
      <w:r w:rsidR="00234A58" w:rsidRPr="007A0A41">
        <w:rPr>
          <w:rFonts w:ascii="Times New Roman" w:eastAsia="宋体" w:hAnsi="Times New Roman" w:cs="Calibri" w:hint="eastAsia"/>
          <w:sz w:val="24"/>
          <w:szCs w:val="21"/>
        </w:rPr>
        <w:t>重重包围地球外围的大气层与</w:t>
      </w:r>
      <w:r>
        <w:rPr>
          <w:rFonts w:ascii="Times New Roman" w:eastAsia="宋体" w:hAnsi="Times New Roman" w:cs="Calibri" w:hint="eastAsia"/>
          <w:sz w:val="24"/>
          <w:szCs w:val="21"/>
        </w:rPr>
        <w:t>地球上生命</w:t>
      </w:r>
      <w:r w:rsidR="00234A58" w:rsidRPr="007A0A41">
        <w:rPr>
          <w:rFonts w:ascii="Times New Roman" w:eastAsia="宋体" w:hAnsi="Times New Roman" w:cs="Calibri" w:hint="eastAsia"/>
          <w:sz w:val="24"/>
          <w:szCs w:val="21"/>
        </w:rPr>
        <w:t>的生存息息相关。利用各种可获得的</w:t>
      </w:r>
      <w:r w:rsidR="00CC36DF">
        <w:rPr>
          <w:rFonts w:ascii="Times New Roman" w:eastAsia="宋体" w:hAnsi="Times New Roman" w:cs="Calibri" w:hint="eastAsia"/>
          <w:sz w:val="24"/>
          <w:szCs w:val="21"/>
        </w:rPr>
        <w:t>探测</w:t>
      </w:r>
      <w:r w:rsidR="00234A58" w:rsidRPr="007A0A41">
        <w:rPr>
          <w:rFonts w:ascii="Times New Roman" w:eastAsia="宋体" w:hAnsi="Times New Roman" w:cs="Calibri" w:hint="eastAsia"/>
          <w:sz w:val="24"/>
          <w:szCs w:val="21"/>
        </w:rPr>
        <w:t>手段对地球大气进行探测是大气科学的基础。</w:t>
      </w:r>
      <w:r w:rsidR="002E02C4" w:rsidRPr="007A0A41">
        <w:rPr>
          <w:rFonts w:ascii="Times New Roman" w:eastAsia="宋体" w:hAnsi="Times New Roman" w:cs="Calibri" w:hint="eastAsia"/>
          <w:sz w:val="24"/>
          <w:szCs w:val="21"/>
        </w:rPr>
        <w:t>在</w:t>
      </w:r>
      <w:r w:rsidR="002E02C4" w:rsidRPr="007A0A41">
        <w:rPr>
          <w:rFonts w:ascii="Times New Roman" w:eastAsia="宋体" w:hAnsi="Times New Roman" w:cs="Calibri" w:hint="eastAsia"/>
          <w:sz w:val="24"/>
          <w:szCs w:val="21"/>
        </w:rPr>
        <w:t>2</w:t>
      </w:r>
      <w:r w:rsidR="002E02C4" w:rsidRPr="007A0A41">
        <w:rPr>
          <w:rFonts w:ascii="Times New Roman" w:eastAsia="宋体" w:hAnsi="Times New Roman" w:cs="Calibri"/>
          <w:sz w:val="24"/>
          <w:szCs w:val="21"/>
        </w:rPr>
        <w:t>0</w:t>
      </w:r>
      <w:r w:rsidR="002E02C4" w:rsidRPr="007A0A41">
        <w:rPr>
          <w:rFonts w:ascii="Times New Roman" w:eastAsia="宋体" w:hAnsi="Times New Roman" w:cs="Calibri"/>
          <w:sz w:val="24"/>
          <w:szCs w:val="21"/>
        </w:rPr>
        <w:t>世纪</w:t>
      </w:r>
      <w:r w:rsidR="002E02C4" w:rsidRPr="007A0A41">
        <w:rPr>
          <w:rFonts w:ascii="Times New Roman" w:eastAsia="宋体" w:hAnsi="Times New Roman" w:cs="Calibri" w:hint="eastAsia"/>
          <w:sz w:val="24"/>
          <w:szCs w:val="21"/>
        </w:rPr>
        <w:t>，</w:t>
      </w:r>
      <w:r w:rsidR="00493192" w:rsidRPr="007A0A41">
        <w:rPr>
          <w:rFonts w:ascii="Times New Roman" w:eastAsia="宋体" w:hAnsi="Times New Roman" w:cs="Calibri" w:hint="eastAsia"/>
          <w:sz w:val="24"/>
          <w:szCs w:val="21"/>
        </w:rPr>
        <w:t>随着观测技术和遥感能力的提升，以及计算机技术的快速发展，</w:t>
      </w:r>
      <w:bookmarkStart w:id="61" w:name="OLE_LINK91"/>
      <w:bookmarkStart w:id="62" w:name="OLE_LINK108"/>
      <w:r w:rsidR="00493192" w:rsidRPr="007A0A41">
        <w:rPr>
          <w:rFonts w:ascii="Times New Roman" w:eastAsia="宋体" w:hAnsi="Times New Roman" w:cs="Calibri" w:hint="eastAsia"/>
          <w:sz w:val="24"/>
          <w:szCs w:val="21"/>
        </w:rPr>
        <w:t>大气科学得到迅猛发展</w:t>
      </w:r>
      <w:bookmarkEnd w:id="61"/>
      <w:bookmarkEnd w:id="62"/>
      <w:r w:rsidR="00493192" w:rsidRPr="007A0A41">
        <w:rPr>
          <w:rFonts w:ascii="Times New Roman" w:eastAsia="宋体" w:hAnsi="Times New Roman" w:cs="Calibri" w:hint="eastAsia"/>
          <w:sz w:val="24"/>
          <w:szCs w:val="21"/>
        </w:rPr>
        <w:t>，我们对地球大气（大气的结构、化学成分、物理现象、时空变化等等）的理解不断加深</w:t>
      </w:r>
      <w:r w:rsidR="002E02C4" w:rsidRPr="007A0A41">
        <w:rPr>
          <w:rFonts w:ascii="Times New Roman" w:eastAsia="宋体" w:hAnsi="Times New Roman" w:cs="Calibri" w:hint="eastAsia"/>
          <w:sz w:val="24"/>
          <w:szCs w:val="21"/>
        </w:rPr>
        <w:t>（黄荣辉，</w:t>
      </w:r>
      <w:r w:rsidR="002E02C4" w:rsidRPr="007A0A41">
        <w:rPr>
          <w:rFonts w:ascii="Times New Roman" w:eastAsia="宋体" w:hAnsi="Times New Roman" w:cs="Calibri" w:hint="eastAsia"/>
          <w:sz w:val="24"/>
          <w:szCs w:val="21"/>
        </w:rPr>
        <w:t>2001</w:t>
      </w:r>
      <w:r w:rsidR="002E02C4" w:rsidRPr="007A0A41">
        <w:rPr>
          <w:rFonts w:ascii="Times New Roman" w:eastAsia="宋体" w:hAnsi="Times New Roman" w:cs="Calibri" w:hint="eastAsia"/>
          <w:sz w:val="24"/>
          <w:szCs w:val="21"/>
        </w:rPr>
        <w:t>）</w:t>
      </w:r>
      <w:r w:rsidR="00493192" w:rsidRPr="007A0A41">
        <w:rPr>
          <w:rFonts w:ascii="Times New Roman" w:eastAsia="宋体" w:hAnsi="Times New Roman" w:cs="Calibri" w:hint="eastAsia"/>
          <w:sz w:val="24"/>
          <w:szCs w:val="21"/>
        </w:rPr>
        <w:t>。</w:t>
      </w:r>
      <w:bookmarkStart w:id="63" w:name="OLE_LINK115"/>
      <w:bookmarkStart w:id="64" w:name="OLE_LINK116"/>
      <w:r w:rsidR="00493192" w:rsidRPr="007A0A41">
        <w:rPr>
          <w:rFonts w:ascii="Times New Roman" w:eastAsia="宋体" w:hAnsi="Times New Roman" w:cs="Calibri" w:hint="eastAsia"/>
          <w:sz w:val="24"/>
          <w:szCs w:val="21"/>
        </w:rPr>
        <w:t>特别是</w:t>
      </w:r>
      <w:r w:rsidR="00493192" w:rsidRPr="007A0A41">
        <w:rPr>
          <w:rFonts w:ascii="Times New Roman" w:eastAsia="宋体" w:hAnsi="Times New Roman" w:cs="Calibri" w:hint="eastAsia"/>
          <w:sz w:val="24"/>
          <w:szCs w:val="21"/>
        </w:rPr>
        <w:t>2</w:t>
      </w:r>
      <w:r w:rsidR="00493192" w:rsidRPr="007A0A41">
        <w:rPr>
          <w:rFonts w:ascii="Times New Roman" w:eastAsia="宋体" w:hAnsi="Times New Roman" w:cs="Calibri"/>
          <w:sz w:val="24"/>
          <w:szCs w:val="21"/>
        </w:rPr>
        <w:t>0</w:t>
      </w:r>
      <w:r w:rsidR="00493192" w:rsidRPr="007A0A41">
        <w:rPr>
          <w:rFonts w:ascii="Times New Roman" w:eastAsia="宋体" w:hAnsi="Times New Roman" w:cs="Calibri" w:hint="eastAsia"/>
          <w:sz w:val="24"/>
          <w:szCs w:val="21"/>
        </w:rPr>
        <w:t>世纪</w:t>
      </w:r>
      <w:r w:rsidR="00493192" w:rsidRPr="007A0A41">
        <w:rPr>
          <w:rFonts w:ascii="Times New Roman" w:eastAsia="宋体" w:hAnsi="Times New Roman" w:cs="Calibri" w:hint="eastAsia"/>
          <w:sz w:val="24"/>
          <w:szCs w:val="21"/>
        </w:rPr>
        <w:t>8</w:t>
      </w:r>
      <w:r w:rsidR="00493192" w:rsidRPr="007A0A41">
        <w:rPr>
          <w:rFonts w:ascii="Times New Roman" w:eastAsia="宋体" w:hAnsi="Times New Roman" w:cs="Calibri"/>
          <w:sz w:val="24"/>
          <w:szCs w:val="21"/>
        </w:rPr>
        <w:t>0</w:t>
      </w:r>
      <w:r w:rsidR="00493192" w:rsidRPr="007A0A41">
        <w:rPr>
          <w:rFonts w:ascii="Times New Roman" w:eastAsia="宋体" w:hAnsi="Times New Roman" w:cs="Calibri" w:hint="eastAsia"/>
          <w:sz w:val="24"/>
          <w:szCs w:val="21"/>
        </w:rPr>
        <w:t>年代以来</w:t>
      </w:r>
      <w:r w:rsidR="006E5C56">
        <w:rPr>
          <w:rFonts w:ascii="Times New Roman" w:eastAsia="宋体" w:hAnsi="Times New Roman" w:cs="Calibri" w:hint="eastAsia"/>
          <w:sz w:val="24"/>
          <w:szCs w:val="21"/>
        </w:rPr>
        <w:t>，</w:t>
      </w:r>
      <w:r w:rsidR="007A0A41" w:rsidRPr="007A0A41">
        <w:rPr>
          <w:rFonts w:ascii="Times New Roman" w:eastAsia="宋体" w:hAnsi="Times New Roman" w:cs="Calibri" w:hint="eastAsia"/>
          <w:sz w:val="24"/>
          <w:szCs w:val="21"/>
        </w:rPr>
        <w:t>全球气候变化成为世界各国人民和政府</w:t>
      </w:r>
      <w:r w:rsidR="008F67CF">
        <w:rPr>
          <w:rFonts w:ascii="Times New Roman" w:eastAsia="宋体" w:hAnsi="Times New Roman" w:cs="Calibri" w:hint="eastAsia"/>
          <w:sz w:val="24"/>
          <w:szCs w:val="21"/>
        </w:rPr>
        <w:t>关心</w:t>
      </w:r>
      <w:r w:rsidR="007A0A41" w:rsidRPr="007A0A41">
        <w:rPr>
          <w:rFonts w:ascii="Times New Roman" w:eastAsia="宋体" w:hAnsi="Times New Roman" w:cs="Calibri" w:hint="eastAsia"/>
          <w:sz w:val="24"/>
          <w:szCs w:val="21"/>
        </w:rPr>
        <w:t>的重大社会和科学问题</w:t>
      </w:r>
      <w:bookmarkEnd w:id="63"/>
      <w:bookmarkEnd w:id="64"/>
      <w:r w:rsidR="00CC36DF">
        <w:rPr>
          <w:rFonts w:ascii="Times New Roman" w:eastAsia="宋体" w:hAnsi="Times New Roman" w:cs="Calibri" w:hint="eastAsia"/>
          <w:sz w:val="24"/>
          <w:szCs w:val="21"/>
        </w:rPr>
        <w:t>（徐华清等，</w:t>
      </w:r>
      <w:r w:rsidR="00CC36DF">
        <w:rPr>
          <w:rFonts w:ascii="Times New Roman" w:eastAsia="宋体" w:hAnsi="Times New Roman" w:cs="Calibri" w:hint="eastAsia"/>
          <w:sz w:val="24"/>
          <w:szCs w:val="21"/>
        </w:rPr>
        <w:t>2004</w:t>
      </w:r>
      <w:r w:rsidR="00CC36DF">
        <w:rPr>
          <w:rFonts w:ascii="Times New Roman" w:eastAsia="宋体" w:hAnsi="Times New Roman" w:cs="Calibri" w:hint="eastAsia"/>
          <w:sz w:val="24"/>
          <w:szCs w:val="21"/>
        </w:rPr>
        <w:t>）</w:t>
      </w:r>
      <w:r w:rsidR="007A0A41" w:rsidRPr="007A0A41">
        <w:rPr>
          <w:rFonts w:ascii="Times New Roman" w:eastAsia="宋体" w:hAnsi="Times New Roman" w:cs="Calibri" w:hint="eastAsia"/>
          <w:sz w:val="24"/>
          <w:szCs w:val="21"/>
        </w:rPr>
        <w:t>。</w:t>
      </w:r>
    </w:p>
    <w:p w14:paraId="11010722" w14:textId="588F6E23" w:rsidR="00C80DFF" w:rsidRPr="003A3731" w:rsidRDefault="00305AA7" w:rsidP="00305AA7">
      <w:pPr>
        <w:pStyle w:val="3"/>
      </w:pPr>
      <w:bookmarkStart w:id="65" w:name="_Toc1493506"/>
      <w:bookmarkStart w:id="66" w:name="_Toc6093500"/>
      <w:r>
        <w:rPr>
          <w:rFonts w:hint="eastAsia"/>
        </w:rPr>
        <w:t>1.1.1</w:t>
      </w:r>
      <w:r>
        <w:t xml:space="preserve"> </w:t>
      </w:r>
      <w:r w:rsidR="00F223AE">
        <w:rPr>
          <w:rFonts w:hint="eastAsia"/>
        </w:rPr>
        <w:t>地球</w:t>
      </w:r>
      <w:r w:rsidR="00C80DFF" w:rsidRPr="003A3731">
        <w:rPr>
          <w:rFonts w:hint="eastAsia"/>
        </w:rPr>
        <w:t>大气分层</w:t>
      </w:r>
      <w:bookmarkEnd w:id="65"/>
      <w:bookmarkEnd w:id="66"/>
    </w:p>
    <w:p w14:paraId="6F7B4B10" w14:textId="78F7EBEB" w:rsidR="00C80DFF" w:rsidRDefault="00097F83" w:rsidP="001D5A12">
      <w:pPr>
        <w:spacing w:line="400" w:lineRule="exact"/>
        <w:ind w:firstLineChars="200" w:firstLine="480"/>
        <w:rPr>
          <w:rFonts w:ascii="Times New Roman" w:eastAsia="宋体" w:hAnsi="Times New Roman" w:cs="Calibri"/>
          <w:sz w:val="24"/>
          <w:szCs w:val="21"/>
        </w:rPr>
      </w:pPr>
      <w:r>
        <w:rPr>
          <w:rFonts w:ascii="Times New Roman" w:eastAsia="宋体" w:hAnsi="Times New Roman" w:cs="Calibri"/>
          <w:sz w:val="24"/>
          <w:szCs w:val="21"/>
        </w:rPr>
        <w:t>虽然大气</w:t>
      </w:r>
      <w:r w:rsidR="007F2B63">
        <w:rPr>
          <w:rFonts w:ascii="Times New Roman" w:eastAsia="宋体" w:hAnsi="Times New Roman" w:cs="Calibri" w:hint="eastAsia"/>
          <w:sz w:val="24"/>
          <w:szCs w:val="21"/>
        </w:rPr>
        <w:t>层</w:t>
      </w:r>
      <w:r>
        <w:rPr>
          <w:rFonts w:ascii="Times New Roman" w:eastAsia="宋体" w:hAnsi="Times New Roman" w:cs="Calibri"/>
          <w:sz w:val="24"/>
          <w:szCs w:val="21"/>
        </w:rPr>
        <w:t>没有</w:t>
      </w:r>
      <w:r w:rsidR="009768A8">
        <w:rPr>
          <w:rFonts w:ascii="Times New Roman" w:eastAsia="宋体" w:hAnsi="Times New Roman" w:cs="Calibri" w:hint="eastAsia"/>
          <w:sz w:val="24"/>
          <w:szCs w:val="21"/>
        </w:rPr>
        <w:t>明确</w:t>
      </w:r>
      <w:r>
        <w:rPr>
          <w:rFonts w:ascii="Times New Roman" w:eastAsia="宋体" w:hAnsi="Times New Roman" w:cs="Calibri"/>
          <w:sz w:val="24"/>
          <w:szCs w:val="21"/>
        </w:rPr>
        <w:t>的边界</w:t>
      </w:r>
      <w:r>
        <w:rPr>
          <w:rFonts w:ascii="Times New Roman" w:eastAsia="宋体" w:hAnsi="Times New Roman" w:cs="Calibri" w:hint="eastAsia"/>
          <w:sz w:val="24"/>
          <w:szCs w:val="21"/>
        </w:rPr>
        <w:t>，但是</w:t>
      </w:r>
      <w:r w:rsidR="007F2B63">
        <w:rPr>
          <w:rFonts w:ascii="Times New Roman" w:eastAsia="宋体" w:hAnsi="Times New Roman" w:cs="Calibri"/>
          <w:sz w:val="24"/>
          <w:szCs w:val="21"/>
        </w:rPr>
        <w:t>基于最具有代表性的大气温度</w:t>
      </w:r>
      <w:r w:rsidRPr="006E5C56">
        <w:rPr>
          <w:rFonts w:ascii="Times New Roman" w:eastAsia="宋体" w:hAnsi="Times New Roman" w:cs="Calibri"/>
          <w:sz w:val="24"/>
          <w:szCs w:val="21"/>
        </w:rPr>
        <w:t>垂直分布</w:t>
      </w:r>
      <w:r>
        <w:rPr>
          <w:rFonts w:ascii="Times New Roman" w:eastAsia="宋体" w:hAnsi="Times New Roman" w:cs="Calibri"/>
          <w:sz w:val="24"/>
          <w:szCs w:val="21"/>
        </w:rPr>
        <w:t>可将</w:t>
      </w:r>
      <w:r w:rsidR="006E5C56" w:rsidRPr="006E5C56">
        <w:rPr>
          <w:rFonts w:ascii="Times New Roman" w:eastAsia="宋体" w:hAnsi="Times New Roman" w:cs="Calibri"/>
          <w:sz w:val="24"/>
          <w:szCs w:val="21"/>
        </w:rPr>
        <w:t>地球大气</w:t>
      </w:r>
      <w:r>
        <w:rPr>
          <w:rFonts w:ascii="Times New Roman" w:eastAsia="宋体" w:hAnsi="Times New Roman" w:cs="Calibri" w:hint="eastAsia"/>
          <w:sz w:val="24"/>
          <w:szCs w:val="21"/>
        </w:rPr>
        <w:t>分为</w:t>
      </w:r>
      <w:r>
        <w:rPr>
          <w:rFonts w:ascii="Times New Roman" w:eastAsia="宋体" w:hAnsi="Times New Roman" w:cs="Calibri"/>
          <w:sz w:val="24"/>
          <w:szCs w:val="21"/>
        </w:rPr>
        <w:t>不同的层</w:t>
      </w:r>
      <w:r w:rsidR="006E5C56" w:rsidRPr="006E5C56">
        <w:rPr>
          <w:rFonts w:ascii="Times New Roman" w:eastAsia="宋体" w:hAnsi="Times New Roman" w:cs="Calibri" w:hint="eastAsia"/>
          <w:sz w:val="24"/>
          <w:szCs w:val="21"/>
        </w:rPr>
        <w:t>。根据温度结构，可将大气从下往上依次分为对流层、平流层、中间层和热层</w:t>
      </w:r>
      <w:r w:rsidR="001D5A12">
        <w:rPr>
          <w:rFonts w:ascii="Times New Roman" w:eastAsia="宋体" w:hAnsi="Times New Roman" w:cs="Calibri" w:hint="eastAsia"/>
          <w:sz w:val="24"/>
          <w:szCs w:val="21"/>
        </w:rPr>
        <w:t>，</w:t>
      </w:r>
      <w:r w:rsidR="006E5C56" w:rsidRPr="006E5C56">
        <w:rPr>
          <w:rFonts w:ascii="Times New Roman" w:eastAsia="宋体" w:hAnsi="Times New Roman" w:cs="Calibri" w:hint="eastAsia"/>
          <w:sz w:val="24"/>
          <w:szCs w:val="21"/>
        </w:rPr>
        <w:t>如图</w:t>
      </w:r>
      <w:r w:rsidR="006E5C56" w:rsidRPr="006E5C56">
        <w:rPr>
          <w:rFonts w:ascii="Times New Roman" w:eastAsia="宋体" w:hAnsi="Times New Roman" w:cs="Calibri" w:hint="eastAsia"/>
          <w:sz w:val="24"/>
          <w:szCs w:val="21"/>
        </w:rPr>
        <w:t>1.1</w:t>
      </w:r>
      <w:r w:rsidR="006E5C56" w:rsidRPr="006E5C56">
        <w:rPr>
          <w:rFonts w:ascii="Times New Roman" w:eastAsia="宋体" w:hAnsi="Times New Roman" w:cs="Calibri" w:hint="eastAsia"/>
          <w:sz w:val="24"/>
          <w:szCs w:val="21"/>
        </w:rPr>
        <w:t>所示。</w:t>
      </w:r>
    </w:p>
    <w:p w14:paraId="4EEBCB63" w14:textId="1EA8EBA7" w:rsidR="001D5A12" w:rsidRDefault="00097F83" w:rsidP="001D5A12">
      <w:pPr>
        <w:spacing w:line="400" w:lineRule="exact"/>
        <w:ind w:firstLineChars="200" w:firstLine="480"/>
        <w:rPr>
          <w:rFonts w:ascii="Times New Roman" w:eastAsia="宋体" w:hAnsi="Times New Roman" w:cs="Calibri"/>
          <w:sz w:val="24"/>
          <w:szCs w:val="21"/>
        </w:rPr>
      </w:pPr>
      <w:r>
        <w:rPr>
          <w:rFonts w:ascii="Times New Roman" w:eastAsia="宋体" w:hAnsi="Times New Roman" w:cs="Calibri" w:hint="eastAsia"/>
          <w:sz w:val="24"/>
          <w:szCs w:val="21"/>
        </w:rPr>
        <w:t>对流层也称为低层大气，是指从地球表面延伸到</w:t>
      </w:r>
      <w:r>
        <w:rPr>
          <w:rFonts w:ascii="Times New Roman" w:eastAsia="宋体" w:hAnsi="Times New Roman" w:cs="Calibri" w:hint="eastAsia"/>
          <w:sz w:val="24"/>
          <w:szCs w:val="21"/>
        </w:rPr>
        <w:t>8~</w:t>
      </w:r>
      <w:r>
        <w:rPr>
          <w:rFonts w:ascii="Times New Roman" w:eastAsia="宋体" w:hAnsi="Times New Roman" w:cs="Calibri"/>
          <w:sz w:val="24"/>
          <w:szCs w:val="21"/>
        </w:rPr>
        <w:t>18</w:t>
      </w:r>
      <w:r w:rsidR="002205E3">
        <w:rPr>
          <w:rFonts w:ascii="Times New Roman" w:eastAsia="宋体" w:hAnsi="Times New Roman" w:cs="Calibri"/>
          <w:sz w:val="24"/>
          <w:szCs w:val="21"/>
        </w:rPr>
        <w:t xml:space="preserve"> </w:t>
      </w:r>
      <w:r w:rsidR="002205E3">
        <w:rPr>
          <w:rFonts w:ascii="Times New Roman" w:eastAsia="宋体" w:hAnsi="Times New Roman" w:cs="Calibri" w:hint="eastAsia"/>
          <w:sz w:val="24"/>
          <w:szCs w:val="21"/>
        </w:rPr>
        <w:t>km</w:t>
      </w:r>
      <w:r>
        <w:rPr>
          <w:rFonts w:ascii="Times New Roman" w:eastAsia="宋体" w:hAnsi="Times New Roman" w:cs="Calibri"/>
          <w:sz w:val="24"/>
          <w:szCs w:val="21"/>
        </w:rPr>
        <w:t>高度的区域</w:t>
      </w:r>
      <w:r w:rsidR="00B82D3D">
        <w:rPr>
          <w:rFonts w:ascii="Times New Roman" w:eastAsia="宋体" w:hAnsi="Times New Roman" w:cs="Calibri" w:hint="eastAsia"/>
          <w:sz w:val="24"/>
          <w:szCs w:val="21"/>
        </w:rPr>
        <w:t>，</w:t>
      </w:r>
      <w:r w:rsidR="00B82D3D">
        <w:rPr>
          <w:rFonts w:ascii="Times New Roman" w:eastAsia="宋体" w:hAnsi="Times New Roman" w:cs="Calibri"/>
          <w:sz w:val="24"/>
          <w:szCs w:val="21"/>
        </w:rPr>
        <w:t>该区域包含大气总质量的</w:t>
      </w:r>
      <w:r w:rsidR="00B82D3D">
        <w:rPr>
          <w:rFonts w:ascii="Times New Roman" w:eastAsia="宋体" w:hAnsi="Times New Roman" w:cs="Calibri" w:hint="eastAsia"/>
          <w:sz w:val="24"/>
          <w:szCs w:val="21"/>
        </w:rPr>
        <w:t>80%</w:t>
      </w:r>
      <w:r>
        <w:rPr>
          <w:rFonts w:ascii="Times New Roman" w:eastAsia="宋体" w:hAnsi="Times New Roman" w:cs="Calibri" w:hint="eastAsia"/>
          <w:sz w:val="24"/>
          <w:szCs w:val="21"/>
        </w:rPr>
        <w:t>。</w:t>
      </w:r>
      <w:r w:rsidR="00CC07C6">
        <w:rPr>
          <w:rFonts w:ascii="Times New Roman" w:eastAsia="宋体" w:hAnsi="Times New Roman" w:cs="Calibri" w:hint="eastAsia"/>
          <w:sz w:val="24"/>
          <w:szCs w:val="21"/>
        </w:rPr>
        <w:t>由于地面对太阳能的吸收和再辐射，对流层中的温度随高度的增加而降低</w:t>
      </w:r>
      <w:r w:rsidR="00B82D3D">
        <w:rPr>
          <w:rFonts w:ascii="Times New Roman" w:eastAsia="宋体" w:hAnsi="Times New Roman" w:cs="Calibri" w:hint="eastAsia"/>
          <w:sz w:val="24"/>
          <w:szCs w:val="21"/>
        </w:rPr>
        <w:t>，</w:t>
      </w:r>
      <w:r w:rsidR="00CC07C6">
        <w:rPr>
          <w:rFonts w:ascii="Times New Roman" w:eastAsia="宋体" w:hAnsi="Times New Roman" w:cs="Calibri" w:hint="eastAsia"/>
          <w:sz w:val="24"/>
          <w:szCs w:val="21"/>
        </w:rPr>
        <w:t>气体在垂直方向上的</w:t>
      </w:r>
      <w:bookmarkStart w:id="67" w:name="OLE_LINK58"/>
      <w:r w:rsidR="00CC07C6">
        <w:rPr>
          <w:rFonts w:ascii="Times New Roman" w:eastAsia="宋体" w:hAnsi="Times New Roman" w:cs="Calibri" w:hint="eastAsia"/>
          <w:sz w:val="24"/>
          <w:szCs w:val="21"/>
        </w:rPr>
        <w:t>对流混合作用</w:t>
      </w:r>
      <w:r w:rsidR="00B82D3D">
        <w:rPr>
          <w:rFonts w:ascii="Times New Roman" w:eastAsia="宋体" w:hAnsi="Times New Roman" w:cs="Calibri" w:hint="eastAsia"/>
          <w:sz w:val="24"/>
          <w:szCs w:val="21"/>
        </w:rPr>
        <w:t>很强</w:t>
      </w:r>
      <w:bookmarkEnd w:id="67"/>
      <w:r w:rsidR="00B82D3D">
        <w:rPr>
          <w:rFonts w:ascii="Times New Roman" w:eastAsia="宋体" w:hAnsi="Times New Roman" w:cs="Calibri" w:hint="eastAsia"/>
          <w:sz w:val="24"/>
          <w:szCs w:val="21"/>
        </w:rPr>
        <w:t>。</w:t>
      </w:r>
      <w:r w:rsidR="009440EF">
        <w:rPr>
          <w:rFonts w:ascii="Times New Roman" w:eastAsia="宋体" w:hAnsi="Times New Roman" w:cs="Calibri" w:hint="eastAsia"/>
          <w:sz w:val="24"/>
          <w:szCs w:val="21"/>
        </w:rPr>
        <w:t>我们</w:t>
      </w:r>
      <w:r w:rsidR="00B82D3D">
        <w:rPr>
          <w:rFonts w:ascii="Times New Roman" w:eastAsia="宋体" w:hAnsi="Times New Roman" w:cs="Calibri" w:hint="eastAsia"/>
          <w:sz w:val="24"/>
          <w:szCs w:val="21"/>
        </w:rPr>
        <w:t>常见的几乎所有的天气现象都发生在对流层区域。为了避开强烈的对流（或者说湍流）区域，</w:t>
      </w:r>
      <w:r w:rsidR="00416DCC">
        <w:rPr>
          <w:rFonts w:ascii="Times New Roman" w:eastAsia="宋体" w:hAnsi="Times New Roman" w:cs="Calibri" w:hint="eastAsia"/>
          <w:sz w:val="24"/>
          <w:szCs w:val="21"/>
        </w:rPr>
        <w:t>部分</w:t>
      </w:r>
      <w:r w:rsidR="00B82D3D">
        <w:rPr>
          <w:rFonts w:ascii="Times New Roman" w:eastAsia="宋体" w:hAnsi="Times New Roman" w:cs="Calibri" w:hint="eastAsia"/>
          <w:sz w:val="24"/>
          <w:szCs w:val="21"/>
        </w:rPr>
        <w:t>飞机</w:t>
      </w:r>
      <w:r w:rsidR="00416DCC">
        <w:rPr>
          <w:rFonts w:ascii="Times New Roman" w:eastAsia="宋体" w:hAnsi="Times New Roman" w:cs="Calibri" w:hint="eastAsia"/>
          <w:sz w:val="24"/>
          <w:szCs w:val="21"/>
        </w:rPr>
        <w:t>会</w:t>
      </w:r>
      <w:r w:rsidR="00B82D3D">
        <w:rPr>
          <w:rFonts w:ascii="Times New Roman" w:eastAsia="宋体" w:hAnsi="Times New Roman" w:cs="Calibri" w:hint="eastAsia"/>
          <w:sz w:val="24"/>
          <w:szCs w:val="21"/>
        </w:rPr>
        <w:t>在对流层的顶端飞行。</w:t>
      </w:r>
      <w:r w:rsidR="00141335">
        <w:rPr>
          <w:rFonts w:ascii="Times New Roman" w:eastAsia="宋体" w:hAnsi="Times New Roman" w:cs="Calibri" w:hint="eastAsia"/>
          <w:sz w:val="24"/>
          <w:szCs w:val="21"/>
        </w:rPr>
        <w:t>对流层上边界限称为对流层顶，其高度主要跟季节和纬度有关。赤道地区对流层顶的高度</w:t>
      </w:r>
      <w:r w:rsidR="009440EF">
        <w:rPr>
          <w:rFonts w:ascii="Times New Roman" w:eastAsia="宋体" w:hAnsi="Times New Roman" w:cs="Calibri" w:hint="eastAsia"/>
          <w:sz w:val="24"/>
          <w:szCs w:val="21"/>
        </w:rPr>
        <w:t>一般</w:t>
      </w:r>
      <w:r w:rsidR="00141335">
        <w:rPr>
          <w:rFonts w:ascii="Times New Roman" w:eastAsia="宋体" w:hAnsi="Times New Roman" w:cs="Calibri" w:hint="eastAsia"/>
          <w:sz w:val="24"/>
          <w:szCs w:val="21"/>
        </w:rPr>
        <w:t>为</w:t>
      </w:r>
      <w:r w:rsidR="00141335">
        <w:rPr>
          <w:rFonts w:ascii="Times New Roman" w:eastAsia="宋体" w:hAnsi="Times New Roman" w:cs="Calibri" w:hint="eastAsia"/>
          <w:sz w:val="24"/>
          <w:szCs w:val="21"/>
        </w:rPr>
        <w:t>16~</w:t>
      </w:r>
      <w:r w:rsidR="00141335">
        <w:rPr>
          <w:rFonts w:ascii="Times New Roman" w:eastAsia="宋体" w:hAnsi="Times New Roman" w:cs="Calibri"/>
          <w:sz w:val="24"/>
          <w:szCs w:val="21"/>
        </w:rPr>
        <w:t>18 km</w:t>
      </w:r>
      <w:r w:rsidR="00141335">
        <w:rPr>
          <w:rFonts w:ascii="Times New Roman" w:eastAsia="宋体" w:hAnsi="Times New Roman" w:cs="Calibri" w:hint="eastAsia"/>
          <w:sz w:val="24"/>
          <w:szCs w:val="21"/>
        </w:rPr>
        <w:t>，中纬度地区为</w:t>
      </w:r>
      <w:r w:rsidR="00141335">
        <w:rPr>
          <w:rFonts w:ascii="Times New Roman" w:eastAsia="宋体" w:hAnsi="Times New Roman" w:cs="Calibri" w:hint="eastAsia"/>
          <w:sz w:val="24"/>
          <w:szCs w:val="21"/>
        </w:rPr>
        <w:t>10~</w:t>
      </w:r>
      <w:r w:rsidR="00141335">
        <w:rPr>
          <w:rFonts w:ascii="Times New Roman" w:eastAsia="宋体" w:hAnsi="Times New Roman" w:cs="Calibri"/>
          <w:sz w:val="24"/>
          <w:szCs w:val="21"/>
        </w:rPr>
        <w:t>12 km</w:t>
      </w:r>
      <w:r w:rsidR="00141335">
        <w:rPr>
          <w:rFonts w:ascii="Times New Roman" w:eastAsia="宋体" w:hAnsi="Times New Roman" w:cs="Calibri" w:hint="eastAsia"/>
          <w:sz w:val="24"/>
          <w:szCs w:val="21"/>
        </w:rPr>
        <w:t>，</w:t>
      </w:r>
      <w:r w:rsidR="00141335">
        <w:rPr>
          <w:rFonts w:ascii="Times New Roman" w:eastAsia="宋体" w:hAnsi="Times New Roman" w:cs="Calibri"/>
          <w:sz w:val="24"/>
          <w:szCs w:val="21"/>
        </w:rPr>
        <w:t>高纬极地地区为</w:t>
      </w:r>
      <w:r w:rsidR="00141335">
        <w:rPr>
          <w:rFonts w:ascii="Times New Roman" w:eastAsia="宋体" w:hAnsi="Times New Roman" w:cs="Calibri" w:hint="eastAsia"/>
          <w:sz w:val="24"/>
          <w:szCs w:val="21"/>
        </w:rPr>
        <w:t>8~</w:t>
      </w:r>
      <w:r w:rsidR="00141335">
        <w:rPr>
          <w:rFonts w:ascii="Times New Roman" w:eastAsia="宋体" w:hAnsi="Times New Roman" w:cs="Calibri"/>
          <w:sz w:val="24"/>
          <w:szCs w:val="21"/>
        </w:rPr>
        <w:t>9 km</w:t>
      </w:r>
      <w:r w:rsidR="00141335">
        <w:rPr>
          <w:rFonts w:ascii="Times New Roman" w:eastAsia="宋体" w:hAnsi="Times New Roman" w:cs="Calibri" w:hint="eastAsia"/>
          <w:sz w:val="24"/>
          <w:szCs w:val="21"/>
        </w:rPr>
        <w:t>（</w:t>
      </w:r>
      <w:r w:rsidR="006A0324" w:rsidRPr="009440EF">
        <w:rPr>
          <w:rFonts w:ascii="Times New Roman" w:eastAsia="宋体" w:hAnsi="Times New Roman" w:cs="Calibri"/>
          <w:sz w:val="24"/>
          <w:szCs w:val="21"/>
        </w:rPr>
        <w:t>Ramakrishnan, 1933</w:t>
      </w:r>
      <w:r w:rsidR="00141335">
        <w:rPr>
          <w:rFonts w:ascii="Times New Roman" w:eastAsia="宋体" w:hAnsi="Times New Roman" w:cs="Calibri" w:hint="eastAsia"/>
          <w:sz w:val="24"/>
          <w:szCs w:val="21"/>
        </w:rPr>
        <w:t>）。</w:t>
      </w:r>
      <w:r w:rsidR="0096626F">
        <w:rPr>
          <w:rFonts w:ascii="Times New Roman" w:eastAsia="宋体" w:hAnsi="Times New Roman" w:cs="Calibri" w:hint="eastAsia"/>
          <w:sz w:val="24"/>
          <w:szCs w:val="21"/>
        </w:rPr>
        <w:t>中纬香河站（北京</w:t>
      </w:r>
      <w:r w:rsidR="0096626F">
        <w:rPr>
          <w:rFonts w:ascii="Times New Roman" w:eastAsia="宋体" w:hAnsi="Times New Roman" w:cs="Calibri" w:hint="eastAsia"/>
          <w:sz w:val="24"/>
          <w:szCs w:val="21"/>
        </w:rPr>
        <w:t>MST</w:t>
      </w:r>
      <w:r w:rsidR="0096626F">
        <w:rPr>
          <w:rFonts w:ascii="Times New Roman" w:eastAsia="宋体" w:hAnsi="Times New Roman" w:cs="Calibri" w:hint="eastAsia"/>
          <w:sz w:val="24"/>
          <w:szCs w:val="21"/>
        </w:rPr>
        <w:t>雷达站）的</w:t>
      </w:r>
      <w:r w:rsidR="006A0324">
        <w:rPr>
          <w:rFonts w:ascii="Times New Roman" w:eastAsia="宋体" w:hAnsi="Times New Roman" w:cs="Calibri" w:hint="eastAsia"/>
          <w:sz w:val="24"/>
          <w:szCs w:val="21"/>
        </w:rPr>
        <w:t>高分辨率</w:t>
      </w:r>
      <w:r w:rsidR="00141335">
        <w:rPr>
          <w:rFonts w:ascii="Times New Roman" w:eastAsia="宋体" w:hAnsi="Times New Roman" w:cs="Calibri" w:hint="eastAsia"/>
          <w:sz w:val="24"/>
          <w:szCs w:val="21"/>
        </w:rPr>
        <w:t>对流层顶结构是本文主要</w:t>
      </w:r>
      <w:r w:rsidR="0096626F">
        <w:rPr>
          <w:rFonts w:ascii="Times New Roman" w:eastAsia="宋体" w:hAnsi="Times New Roman" w:cs="Calibri" w:hint="eastAsia"/>
          <w:sz w:val="24"/>
          <w:szCs w:val="21"/>
        </w:rPr>
        <w:t>的</w:t>
      </w:r>
      <w:r w:rsidR="00141335">
        <w:rPr>
          <w:rFonts w:ascii="Times New Roman" w:eastAsia="宋体" w:hAnsi="Times New Roman" w:cs="Calibri" w:hint="eastAsia"/>
          <w:sz w:val="24"/>
          <w:szCs w:val="21"/>
        </w:rPr>
        <w:t>研究对象之一。</w:t>
      </w:r>
    </w:p>
    <w:p w14:paraId="6BBE1EF2" w14:textId="0FACE346" w:rsidR="00DD6973" w:rsidRDefault="002205E3" w:rsidP="00764C01">
      <w:pPr>
        <w:spacing w:line="400" w:lineRule="exact"/>
        <w:ind w:firstLineChars="200" w:firstLine="480"/>
        <w:rPr>
          <w:rFonts w:ascii="Times New Roman" w:eastAsia="宋体" w:hAnsi="Times New Roman" w:cs="Calibri"/>
          <w:sz w:val="24"/>
          <w:szCs w:val="21"/>
        </w:rPr>
      </w:pPr>
      <w:r>
        <w:rPr>
          <w:rFonts w:ascii="Times New Roman" w:eastAsia="宋体" w:hAnsi="Times New Roman" w:cs="Calibri" w:hint="eastAsia"/>
          <w:sz w:val="24"/>
          <w:szCs w:val="21"/>
        </w:rPr>
        <w:t>平流层是指从对流层顶</w:t>
      </w:r>
      <w:r w:rsidR="00246AEB">
        <w:rPr>
          <w:rFonts w:ascii="Times New Roman" w:eastAsia="宋体" w:hAnsi="Times New Roman" w:cs="Calibri" w:hint="eastAsia"/>
          <w:sz w:val="24"/>
          <w:szCs w:val="21"/>
        </w:rPr>
        <w:t>一直延伸到约</w:t>
      </w:r>
      <w:r w:rsidR="00246AEB">
        <w:rPr>
          <w:rFonts w:ascii="Times New Roman" w:eastAsia="宋体" w:hAnsi="Times New Roman" w:cs="Calibri" w:hint="eastAsia"/>
          <w:sz w:val="24"/>
          <w:szCs w:val="21"/>
        </w:rPr>
        <w:t>50 km</w:t>
      </w:r>
      <w:r w:rsidR="00246AEB">
        <w:rPr>
          <w:rFonts w:ascii="Times New Roman" w:eastAsia="宋体" w:hAnsi="Times New Roman" w:cs="Calibri" w:hint="eastAsia"/>
          <w:sz w:val="24"/>
          <w:szCs w:val="21"/>
        </w:rPr>
        <w:t>左右的高度区域</w:t>
      </w:r>
      <w:r w:rsidR="00416DCC">
        <w:rPr>
          <w:rFonts w:ascii="Times New Roman" w:eastAsia="宋体" w:hAnsi="Times New Roman" w:cs="Calibri" w:hint="eastAsia"/>
          <w:sz w:val="24"/>
          <w:szCs w:val="21"/>
        </w:rPr>
        <w:t>。</w:t>
      </w:r>
      <w:r w:rsidR="00416DCC" w:rsidRPr="00416DCC">
        <w:rPr>
          <w:rFonts w:ascii="Times New Roman" w:eastAsia="宋体" w:hAnsi="Times New Roman" w:cs="Calibri"/>
          <w:sz w:val="24"/>
        </w:rPr>
        <w:t>由于臭氧层对太阳紫外线辐射的吸收，</w:t>
      </w:r>
      <w:r w:rsidR="00416DCC">
        <w:rPr>
          <w:rFonts w:ascii="Times New Roman" w:eastAsia="宋体" w:hAnsi="Times New Roman" w:cs="Calibri" w:hint="eastAsia"/>
          <w:sz w:val="24"/>
          <w:szCs w:val="21"/>
        </w:rPr>
        <w:t>平流层大气温度随高度的上升而增加，因此垂直方向上的对流混合作用有限，主要以平稳的气流运动为主，大部分飞机以及临近空间飞行器都选择在这一区域活动。</w:t>
      </w:r>
      <w:r w:rsidR="00DD331A">
        <w:rPr>
          <w:rFonts w:ascii="Times New Roman" w:eastAsia="宋体" w:hAnsi="Times New Roman" w:cs="Calibri" w:hint="eastAsia"/>
          <w:sz w:val="24"/>
          <w:szCs w:val="21"/>
        </w:rPr>
        <w:t>和对流层大气不同的是，平流层大气非常干燥</w:t>
      </w:r>
      <w:r w:rsidR="00996787">
        <w:rPr>
          <w:rFonts w:ascii="Times New Roman" w:eastAsia="宋体" w:hAnsi="Times New Roman" w:cs="Calibri" w:hint="eastAsia"/>
          <w:sz w:val="24"/>
          <w:szCs w:val="21"/>
        </w:rPr>
        <w:t>并</w:t>
      </w:r>
      <w:r w:rsidR="00DD331A">
        <w:rPr>
          <w:rFonts w:ascii="Times New Roman" w:eastAsia="宋体" w:hAnsi="Times New Roman" w:cs="Calibri" w:hint="eastAsia"/>
          <w:sz w:val="24"/>
          <w:szCs w:val="21"/>
        </w:rPr>
        <w:t>富含臭氧</w:t>
      </w:r>
      <w:r w:rsidR="00F908E5">
        <w:rPr>
          <w:rFonts w:ascii="Times New Roman" w:eastAsia="宋体" w:hAnsi="Times New Roman" w:cs="Calibri" w:hint="eastAsia"/>
          <w:sz w:val="24"/>
          <w:szCs w:val="21"/>
        </w:rPr>
        <w:t>。</w:t>
      </w:r>
      <w:bookmarkStart w:id="68" w:name="OLE_LINK121"/>
      <w:bookmarkStart w:id="69" w:name="OLE_LINK122"/>
      <w:r w:rsidR="00F908E5">
        <w:rPr>
          <w:rFonts w:ascii="Times New Roman" w:eastAsia="宋体" w:hAnsi="Times New Roman" w:cs="Calibri" w:hint="eastAsia"/>
          <w:sz w:val="24"/>
          <w:szCs w:val="21"/>
        </w:rPr>
        <w:t>通过吸收并</w:t>
      </w:r>
      <w:r w:rsidR="00F908E5" w:rsidRPr="00F908E5">
        <w:rPr>
          <w:rFonts w:ascii="Times New Roman" w:eastAsia="宋体" w:hAnsi="Times New Roman" w:cs="Calibri"/>
          <w:sz w:val="24"/>
          <w:szCs w:val="21"/>
        </w:rPr>
        <w:t>减弱有害的</w:t>
      </w:r>
      <w:r w:rsidR="00F908E5">
        <w:rPr>
          <w:rFonts w:ascii="Times New Roman" w:eastAsia="宋体" w:hAnsi="Times New Roman" w:cs="Calibri"/>
          <w:sz w:val="24"/>
          <w:szCs w:val="21"/>
        </w:rPr>
        <w:t>太阳</w:t>
      </w:r>
      <w:r w:rsidR="00F908E5" w:rsidRPr="00F908E5">
        <w:rPr>
          <w:rFonts w:ascii="Times New Roman" w:eastAsia="宋体" w:hAnsi="Times New Roman" w:cs="Calibri"/>
          <w:sz w:val="24"/>
          <w:szCs w:val="21"/>
        </w:rPr>
        <w:t>紫外线辐射，平流层臭氧</w:t>
      </w:r>
      <w:r w:rsidR="00F908E5">
        <w:rPr>
          <w:rFonts w:ascii="Times New Roman" w:eastAsia="宋体" w:hAnsi="Times New Roman" w:cs="Calibri"/>
          <w:sz w:val="24"/>
          <w:szCs w:val="21"/>
        </w:rPr>
        <w:t>层</w:t>
      </w:r>
      <w:r w:rsidR="00F908E5">
        <w:rPr>
          <w:rFonts w:ascii="Times New Roman" w:eastAsia="宋体" w:hAnsi="Times New Roman" w:cs="Calibri" w:hint="eastAsia"/>
          <w:sz w:val="24"/>
          <w:szCs w:val="21"/>
        </w:rPr>
        <w:t>（约</w:t>
      </w:r>
      <w:r w:rsidR="00F908E5">
        <w:rPr>
          <w:rFonts w:ascii="Times New Roman" w:eastAsia="宋体" w:hAnsi="Times New Roman" w:cs="Calibri" w:hint="eastAsia"/>
          <w:sz w:val="24"/>
          <w:szCs w:val="21"/>
        </w:rPr>
        <w:t>25-</w:t>
      </w:r>
      <w:r w:rsidR="00F908E5">
        <w:rPr>
          <w:rFonts w:ascii="Times New Roman" w:eastAsia="宋体" w:hAnsi="Times New Roman" w:cs="Calibri"/>
          <w:sz w:val="24"/>
          <w:szCs w:val="21"/>
        </w:rPr>
        <w:t>30 km</w:t>
      </w:r>
      <w:r w:rsidR="00F908E5">
        <w:rPr>
          <w:rFonts w:ascii="Times New Roman" w:eastAsia="宋体" w:hAnsi="Times New Roman" w:cs="Calibri" w:hint="eastAsia"/>
          <w:sz w:val="24"/>
          <w:szCs w:val="21"/>
        </w:rPr>
        <w:t>）</w:t>
      </w:r>
      <w:r w:rsidR="00DD6973">
        <w:rPr>
          <w:rFonts w:ascii="Times New Roman" w:eastAsia="宋体" w:hAnsi="Times New Roman" w:cs="Calibri"/>
          <w:sz w:val="24"/>
          <w:szCs w:val="21"/>
        </w:rPr>
        <w:t>在</w:t>
      </w:r>
      <w:r w:rsidR="00DD6973" w:rsidRPr="00F908E5">
        <w:rPr>
          <w:rFonts w:ascii="Times New Roman" w:eastAsia="宋体" w:hAnsi="Times New Roman" w:cs="Calibri"/>
          <w:sz w:val="24"/>
          <w:szCs w:val="21"/>
        </w:rPr>
        <w:t>保护地球生物圈</w:t>
      </w:r>
      <w:r w:rsidR="00DD6973">
        <w:rPr>
          <w:rFonts w:ascii="Times New Roman" w:eastAsia="宋体" w:hAnsi="Times New Roman" w:cs="Calibri"/>
          <w:sz w:val="24"/>
          <w:szCs w:val="21"/>
        </w:rPr>
        <w:t>使命中扮演着重要的角色</w:t>
      </w:r>
      <w:r w:rsidR="00DD6973">
        <w:rPr>
          <w:rFonts w:ascii="Times New Roman" w:eastAsia="宋体" w:hAnsi="Times New Roman" w:cs="Calibri" w:hint="eastAsia"/>
          <w:sz w:val="24"/>
          <w:szCs w:val="21"/>
        </w:rPr>
        <w:t>（</w:t>
      </w:r>
      <w:r w:rsidR="00DD6973">
        <w:rPr>
          <w:rFonts w:ascii="Times New Roman" w:eastAsia="宋体" w:hAnsi="Times New Roman" w:cs="Calibri" w:hint="eastAsia"/>
          <w:sz w:val="24"/>
          <w:szCs w:val="21"/>
        </w:rPr>
        <w:t>WMO, 1999</w:t>
      </w:r>
      <w:r w:rsidR="00DD6973">
        <w:rPr>
          <w:rFonts w:ascii="Times New Roman" w:eastAsia="宋体" w:hAnsi="Times New Roman" w:cs="Calibri" w:hint="eastAsia"/>
          <w:sz w:val="24"/>
          <w:szCs w:val="21"/>
        </w:rPr>
        <w:t>）。</w:t>
      </w:r>
      <w:r w:rsidR="00DD6973">
        <w:rPr>
          <w:rFonts w:ascii="Times New Roman" w:eastAsia="宋体" w:hAnsi="Times New Roman" w:cs="Calibri"/>
          <w:sz w:val="24"/>
          <w:szCs w:val="21"/>
        </w:rPr>
        <w:t>而在对流层</w:t>
      </w:r>
      <w:r w:rsidR="00DD6973">
        <w:rPr>
          <w:rFonts w:ascii="Times New Roman" w:eastAsia="宋体" w:hAnsi="Times New Roman" w:cs="Calibri" w:hint="eastAsia"/>
          <w:sz w:val="24"/>
          <w:szCs w:val="21"/>
        </w:rPr>
        <w:t>，</w:t>
      </w:r>
      <w:r w:rsidR="00DD6973">
        <w:rPr>
          <w:rFonts w:ascii="Times New Roman" w:eastAsia="宋体" w:hAnsi="Times New Roman" w:cs="Calibri"/>
          <w:sz w:val="24"/>
          <w:szCs w:val="21"/>
        </w:rPr>
        <w:t>特别是地面附近</w:t>
      </w:r>
      <w:r w:rsidR="00DD6973">
        <w:rPr>
          <w:rFonts w:ascii="Times New Roman" w:eastAsia="宋体" w:hAnsi="Times New Roman" w:cs="Calibri" w:hint="eastAsia"/>
          <w:sz w:val="24"/>
          <w:szCs w:val="21"/>
        </w:rPr>
        <w:t>，</w:t>
      </w:r>
      <w:r w:rsidR="00DD6973" w:rsidRPr="003678DD">
        <w:rPr>
          <w:rFonts w:ascii="Times New Roman" w:eastAsia="宋体" w:hAnsi="Times New Roman" w:cs="Calibri" w:hint="eastAsia"/>
          <w:sz w:val="24"/>
          <w:szCs w:val="21"/>
        </w:rPr>
        <w:t>臭氧是人为污染的重要副产品，破坏森林和农作物，对人类健康</w:t>
      </w:r>
      <w:bookmarkEnd w:id="68"/>
      <w:bookmarkEnd w:id="69"/>
    </w:p>
    <w:p w14:paraId="3C06935D" w14:textId="77777777" w:rsidR="00DD6973" w:rsidRDefault="00DD6973" w:rsidP="00DD6973">
      <w:pPr>
        <w:ind w:firstLineChars="200" w:firstLine="480"/>
        <w:jc w:val="center"/>
        <w:rPr>
          <w:rFonts w:ascii="Times New Roman" w:eastAsia="宋体" w:hAnsi="Times New Roman" w:cs="Calibri"/>
          <w:sz w:val="24"/>
          <w:szCs w:val="21"/>
        </w:rPr>
      </w:pPr>
      <w:r w:rsidRPr="001D5A12">
        <w:rPr>
          <w:rFonts w:ascii="Times New Roman" w:eastAsia="宋体" w:hAnsi="Times New Roman" w:cs="Calibri"/>
          <w:noProof/>
          <w:sz w:val="24"/>
          <w:szCs w:val="21"/>
        </w:rPr>
        <w:lastRenderedPageBreak/>
        <w:drawing>
          <wp:inline distT="0" distB="0" distL="0" distR="0" wp14:anchorId="17B3ACCC" wp14:editId="24F389F2">
            <wp:extent cx="2903760" cy="3530600"/>
            <wp:effectExtent l="0" t="0" r="0" b="0"/>
            <wp:docPr id="152" name="图片 152" descr="F:\0000 博士毕业资料与Word文档草稿 &amp; 重要程序备份\0001 博士论文figures &amp; tables&amp;手稿\第1章\atmosphere_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0000 博士毕业资料与Word文档草稿 &amp; 重要程序备份\0001 博士论文figures &amp; tables&amp;手稿\第1章\atmosphere_layer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5798" cy="3557396"/>
                    </a:xfrm>
                    <a:prstGeom prst="rect">
                      <a:avLst/>
                    </a:prstGeom>
                    <a:noFill/>
                    <a:ln>
                      <a:noFill/>
                    </a:ln>
                  </pic:spPr>
                </pic:pic>
              </a:graphicData>
            </a:graphic>
          </wp:inline>
        </w:drawing>
      </w:r>
    </w:p>
    <w:p w14:paraId="0CC9FD49" w14:textId="5A228D5B" w:rsidR="00DD6973" w:rsidRPr="00DD6973" w:rsidRDefault="00DD6973" w:rsidP="008646E5">
      <w:pPr>
        <w:spacing w:after="40" w:line="300" w:lineRule="exact"/>
        <w:jc w:val="center"/>
        <w:rPr>
          <w:rFonts w:ascii="Times New Roman" w:eastAsia="楷体_GB2312" w:hAnsi="Times New Roman" w:cs="Times New Roman"/>
          <w:szCs w:val="20"/>
        </w:rPr>
      </w:pPr>
      <w:r w:rsidRPr="001D5A12">
        <w:rPr>
          <w:rFonts w:ascii="Times New Roman" w:eastAsia="楷体_GB2312" w:hAnsi="Times New Roman" w:cs="Times New Roman"/>
          <w:szCs w:val="20"/>
        </w:rPr>
        <w:t>图</w:t>
      </w:r>
      <w:r w:rsidRPr="001D5A12">
        <w:rPr>
          <w:rFonts w:ascii="Times New Roman" w:eastAsia="楷体_GB2312" w:hAnsi="Times New Roman" w:cs="Times New Roman" w:hint="eastAsia"/>
          <w:szCs w:val="20"/>
        </w:rPr>
        <w:t>1.1</w:t>
      </w:r>
      <w:r w:rsidRPr="001D5A12">
        <w:rPr>
          <w:rFonts w:ascii="Times New Roman" w:eastAsia="楷体_GB2312" w:hAnsi="Times New Roman" w:cs="Times New Roman"/>
          <w:szCs w:val="20"/>
        </w:rPr>
        <w:t xml:space="preserve"> </w:t>
      </w:r>
      <w:r w:rsidRPr="001D5A12">
        <w:rPr>
          <w:rFonts w:ascii="Times New Roman" w:eastAsia="楷体_GB2312" w:hAnsi="Times New Roman" w:cs="Times New Roman"/>
          <w:szCs w:val="20"/>
        </w:rPr>
        <w:t>大气垂直</w:t>
      </w:r>
      <w:r w:rsidR="00CA0498" w:rsidRPr="001D5A12">
        <w:rPr>
          <w:rFonts w:ascii="Times New Roman" w:eastAsia="楷体_GB2312" w:hAnsi="Times New Roman" w:cs="Times New Roman"/>
          <w:szCs w:val="20"/>
        </w:rPr>
        <w:t>分层</w:t>
      </w:r>
      <w:r w:rsidRPr="001D5A12">
        <w:rPr>
          <w:rFonts w:ascii="Times New Roman" w:eastAsia="楷体_GB2312" w:hAnsi="Times New Roman" w:cs="Times New Roman"/>
          <w:szCs w:val="20"/>
        </w:rPr>
        <w:t>结构示意图</w:t>
      </w:r>
      <w:bookmarkStart w:id="70" w:name="OLE_LINK136"/>
      <w:bookmarkStart w:id="71" w:name="OLE_LINK138"/>
      <w:r>
        <w:rPr>
          <w:rFonts w:ascii="Times New Roman" w:eastAsia="楷体_GB2312" w:hAnsi="Times New Roman" w:cs="Times New Roman" w:hint="eastAsia"/>
          <w:szCs w:val="20"/>
        </w:rPr>
        <w:t>（图片来源：</w:t>
      </w:r>
      <w:r w:rsidRPr="001D5A12">
        <w:rPr>
          <w:rFonts w:ascii="Times New Roman" w:eastAsia="楷体_GB2312" w:hAnsi="Times New Roman" w:cs="Times New Roman"/>
          <w:szCs w:val="20"/>
        </w:rPr>
        <w:t>www.esrl.noaa.gov</w:t>
      </w:r>
      <w:r>
        <w:rPr>
          <w:rFonts w:ascii="Times New Roman" w:eastAsia="楷体_GB2312" w:hAnsi="Times New Roman" w:cs="Times New Roman" w:hint="eastAsia"/>
          <w:szCs w:val="20"/>
        </w:rPr>
        <w:t>）</w:t>
      </w:r>
      <w:bookmarkEnd w:id="70"/>
      <w:bookmarkEnd w:id="71"/>
    </w:p>
    <w:p w14:paraId="3C50FC98" w14:textId="7A95C6FA" w:rsidR="006A0324" w:rsidRDefault="003678DD" w:rsidP="00DD6973">
      <w:pPr>
        <w:spacing w:line="400" w:lineRule="exact"/>
        <w:rPr>
          <w:rFonts w:ascii="Times New Roman" w:eastAsia="宋体" w:hAnsi="Times New Roman" w:cs="Calibri"/>
          <w:sz w:val="24"/>
          <w:szCs w:val="21"/>
        </w:rPr>
      </w:pPr>
      <w:r w:rsidRPr="003678DD">
        <w:rPr>
          <w:rFonts w:ascii="Times New Roman" w:eastAsia="宋体" w:hAnsi="Times New Roman" w:cs="Calibri" w:hint="eastAsia"/>
          <w:sz w:val="24"/>
          <w:szCs w:val="21"/>
        </w:rPr>
        <w:t>产生负面影响</w:t>
      </w:r>
      <w:r w:rsidR="00B10226">
        <w:rPr>
          <w:rFonts w:ascii="Times New Roman" w:eastAsia="宋体" w:hAnsi="Times New Roman" w:cs="Calibri" w:hint="eastAsia"/>
          <w:sz w:val="24"/>
          <w:szCs w:val="21"/>
        </w:rPr>
        <w:t xml:space="preserve"> (</w:t>
      </w:r>
      <w:r w:rsidR="00B10226" w:rsidRPr="00DD6973">
        <w:rPr>
          <w:rFonts w:ascii="Times New Roman" w:eastAsia="宋体" w:hAnsi="Times New Roman" w:cs="Calibri" w:hint="eastAsia"/>
          <w:sz w:val="24"/>
          <w:szCs w:val="21"/>
        </w:rPr>
        <w:t>孔琴心</w:t>
      </w:r>
      <w:r w:rsidR="00996787">
        <w:rPr>
          <w:rFonts w:ascii="Times New Roman" w:eastAsia="宋体" w:hAnsi="Times New Roman" w:cs="Calibri" w:hint="eastAsia"/>
          <w:sz w:val="24"/>
          <w:szCs w:val="21"/>
        </w:rPr>
        <w:t>等</w:t>
      </w:r>
      <w:r w:rsidR="00B10226" w:rsidRPr="00DD6973">
        <w:rPr>
          <w:rFonts w:ascii="Times New Roman" w:eastAsia="宋体" w:hAnsi="Times New Roman" w:cs="Calibri" w:hint="eastAsia"/>
          <w:sz w:val="24"/>
          <w:szCs w:val="21"/>
        </w:rPr>
        <w:t>,</w:t>
      </w:r>
      <w:r w:rsidR="00B10226" w:rsidRPr="00DD6973">
        <w:rPr>
          <w:rFonts w:ascii="Times New Roman" w:eastAsia="宋体" w:hAnsi="Times New Roman" w:cs="Calibri"/>
          <w:sz w:val="24"/>
          <w:szCs w:val="21"/>
        </w:rPr>
        <w:t xml:space="preserve"> 1999; </w:t>
      </w:r>
      <w:r w:rsidR="00B10226" w:rsidRPr="003678DD">
        <w:rPr>
          <w:rFonts w:ascii="Times New Roman" w:eastAsia="宋体" w:hAnsi="Times New Roman" w:cs="Calibri"/>
          <w:sz w:val="24"/>
          <w:szCs w:val="21"/>
        </w:rPr>
        <w:t>Wang</w:t>
      </w:r>
      <w:r w:rsidR="00B10226">
        <w:rPr>
          <w:rFonts w:ascii="Times New Roman" w:eastAsia="宋体" w:hAnsi="Times New Roman" w:cs="Calibri"/>
          <w:sz w:val="24"/>
          <w:szCs w:val="21"/>
        </w:rPr>
        <w:t xml:space="preserve"> and </w:t>
      </w:r>
      <w:r w:rsidR="00B10226" w:rsidRPr="003678DD">
        <w:rPr>
          <w:rFonts w:ascii="Times New Roman" w:eastAsia="宋体" w:hAnsi="Times New Roman" w:cs="Calibri"/>
          <w:sz w:val="24"/>
          <w:szCs w:val="21"/>
        </w:rPr>
        <w:t>Mauzerall</w:t>
      </w:r>
      <w:r w:rsidR="00B10226">
        <w:rPr>
          <w:rFonts w:ascii="Times New Roman" w:eastAsia="宋体" w:hAnsi="Times New Roman" w:cs="Calibri"/>
          <w:sz w:val="24"/>
          <w:szCs w:val="21"/>
        </w:rPr>
        <w:t xml:space="preserve">, 2004; </w:t>
      </w:r>
      <w:r w:rsidR="00B10226" w:rsidRPr="00DD6973">
        <w:rPr>
          <w:rFonts w:ascii="Times New Roman" w:eastAsia="宋体" w:hAnsi="Times New Roman" w:cs="Calibri"/>
          <w:sz w:val="24"/>
          <w:szCs w:val="21"/>
        </w:rPr>
        <w:t>刘峰</w:t>
      </w:r>
      <w:r w:rsidR="00996787">
        <w:rPr>
          <w:rFonts w:ascii="Times New Roman" w:eastAsia="宋体" w:hAnsi="Times New Roman" w:cs="Calibri" w:hint="eastAsia"/>
          <w:sz w:val="24"/>
          <w:szCs w:val="21"/>
        </w:rPr>
        <w:t>等</w:t>
      </w:r>
      <w:r w:rsidR="00B10226" w:rsidRPr="00DD6973">
        <w:rPr>
          <w:rFonts w:ascii="Times New Roman" w:eastAsia="宋体" w:hAnsi="Times New Roman" w:cs="Calibri" w:hint="eastAsia"/>
          <w:sz w:val="24"/>
          <w:szCs w:val="21"/>
        </w:rPr>
        <w:t>,</w:t>
      </w:r>
      <w:r w:rsidR="00B10226" w:rsidRPr="00DD6973">
        <w:rPr>
          <w:rFonts w:ascii="Times New Roman" w:eastAsia="宋体" w:hAnsi="Times New Roman" w:cs="Calibri"/>
          <w:sz w:val="24"/>
          <w:szCs w:val="21"/>
        </w:rPr>
        <w:t xml:space="preserve"> 2008</w:t>
      </w:r>
      <w:r w:rsidR="00B10226">
        <w:rPr>
          <w:rFonts w:ascii="Times New Roman" w:eastAsia="宋体" w:hAnsi="Times New Roman" w:cs="Calibri" w:hint="eastAsia"/>
          <w:sz w:val="24"/>
          <w:szCs w:val="21"/>
        </w:rPr>
        <w:t>)</w:t>
      </w:r>
      <w:r w:rsidR="00DD6973">
        <w:rPr>
          <w:rFonts w:ascii="Times New Roman" w:eastAsia="宋体" w:hAnsi="Times New Roman" w:cs="Calibri" w:hint="eastAsia"/>
          <w:sz w:val="24"/>
          <w:szCs w:val="21"/>
        </w:rPr>
        <w:t>。平流层大气跨越对流层顶向对流层入侵的过程也是本文主要研究对象之一。平流层</w:t>
      </w:r>
      <w:r w:rsidR="00E1537A">
        <w:rPr>
          <w:rFonts w:ascii="Times New Roman" w:eastAsia="宋体" w:hAnsi="Times New Roman" w:cs="Calibri" w:hint="eastAsia"/>
          <w:sz w:val="24"/>
          <w:szCs w:val="21"/>
        </w:rPr>
        <w:t>的上边界</w:t>
      </w:r>
      <w:r w:rsidR="00996787">
        <w:rPr>
          <w:rFonts w:ascii="Times New Roman" w:eastAsia="宋体" w:hAnsi="Times New Roman" w:cs="Calibri" w:hint="eastAsia"/>
          <w:sz w:val="24"/>
          <w:szCs w:val="21"/>
        </w:rPr>
        <w:t>，即</w:t>
      </w:r>
      <w:r w:rsidR="001E03B9">
        <w:rPr>
          <w:rFonts w:ascii="Times New Roman" w:eastAsia="宋体" w:hAnsi="Times New Roman" w:cs="Calibri" w:hint="eastAsia"/>
          <w:sz w:val="24"/>
          <w:szCs w:val="21"/>
        </w:rPr>
        <w:t>平流层顶</w:t>
      </w:r>
      <w:r w:rsidR="00996787">
        <w:rPr>
          <w:rFonts w:ascii="Times New Roman" w:eastAsia="宋体" w:hAnsi="Times New Roman" w:cs="Calibri" w:hint="eastAsia"/>
          <w:sz w:val="24"/>
          <w:szCs w:val="21"/>
        </w:rPr>
        <w:t>，</w:t>
      </w:r>
      <w:r w:rsidR="00E1537A">
        <w:rPr>
          <w:rFonts w:ascii="Times New Roman" w:eastAsia="宋体" w:hAnsi="Times New Roman" w:cs="Calibri" w:hint="eastAsia"/>
          <w:sz w:val="24"/>
          <w:szCs w:val="21"/>
        </w:rPr>
        <w:t>出现在约</w:t>
      </w:r>
      <w:r w:rsidR="00E1537A">
        <w:rPr>
          <w:rFonts w:ascii="Times New Roman" w:eastAsia="宋体" w:hAnsi="Times New Roman" w:cs="Calibri" w:hint="eastAsia"/>
          <w:sz w:val="24"/>
          <w:szCs w:val="21"/>
        </w:rPr>
        <w:t>50 km</w:t>
      </w:r>
      <w:r w:rsidR="00E1537A">
        <w:rPr>
          <w:rFonts w:ascii="Times New Roman" w:eastAsia="宋体" w:hAnsi="Times New Roman" w:cs="Calibri" w:hint="eastAsia"/>
          <w:sz w:val="24"/>
          <w:szCs w:val="21"/>
        </w:rPr>
        <w:t>高度，温度在平流层顶达到极大值。</w:t>
      </w:r>
    </w:p>
    <w:p w14:paraId="58BE3F4D" w14:textId="5EFF6CBD" w:rsidR="00E1537A" w:rsidRDefault="00251D3D" w:rsidP="00E1537A">
      <w:pPr>
        <w:spacing w:line="400" w:lineRule="exact"/>
        <w:ind w:firstLineChars="200" w:firstLine="480"/>
        <w:rPr>
          <w:rFonts w:ascii="Times New Roman" w:eastAsia="宋体" w:hAnsi="Times New Roman" w:cs="Calibri"/>
          <w:sz w:val="24"/>
        </w:rPr>
      </w:pPr>
      <w:r>
        <w:rPr>
          <w:rFonts w:ascii="Times New Roman" w:eastAsia="宋体" w:hAnsi="Times New Roman" w:cs="Calibri" w:hint="eastAsia"/>
          <w:sz w:val="24"/>
          <w:szCs w:val="21"/>
        </w:rPr>
        <w:t>平流层顶往上一直延伸到约</w:t>
      </w:r>
      <w:r>
        <w:rPr>
          <w:rFonts w:ascii="Times New Roman" w:eastAsia="宋体" w:hAnsi="Times New Roman" w:cs="Calibri"/>
          <w:sz w:val="24"/>
          <w:szCs w:val="21"/>
        </w:rPr>
        <w:t>85 km</w:t>
      </w:r>
      <w:r>
        <w:rPr>
          <w:rFonts w:ascii="Times New Roman" w:eastAsia="宋体" w:hAnsi="Times New Roman" w:cs="Calibri"/>
          <w:sz w:val="24"/>
          <w:szCs w:val="21"/>
        </w:rPr>
        <w:t>高度的区域是中间层</w:t>
      </w:r>
      <w:r>
        <w:rPr>
          <w:rFonts w:ascii="Times New Roman" w:eastAsia="宋体" w:hAnsi="Times New Roman" w:cs="Calibri" w:hint="eastAsia"/>
          <w:sz w:val="24"/>
          <w:szCs w:val="21"/>
        </w:rPr>
        <w:t>。</w:t>
      </w:r>
      <w:r w:rsidR="00371700">
        <w:rPr>
          <w:rFonts w:ascii="Times New Roman" w:eastAsia="宋体" w:hAnsi="Times New Roman" w:cs="Calibri" w:hint="eastAsia"/>
          <w:sz w:val="24"/>
          <w:szCs w:val="21"/>
        </w:rPr>
        <w:t>不像下方的平流层，中间层吸收很少的太阳辐射，同时存在微量成分的冷却作用，中间层气温随高度</w:t>
      </w:r>
      <w:r w:rsidR="004730B0">
        <w:rPr>
          <w:rFonts w:ascii="Times New Roman" w:eastAsia="宋体" w:hAnsi="Times New Roman" w:cs="Calibri" w:hint="eastAsia"/>
          <w:sz w:val="24"/>
          <w:szCs w:val="21"/>
        </w:rPr>
        <w:t>升高而</w:t>
      </w:r>
      <w:r w:rsidR="00371700">
        <w:rPr>
          <w:rFonts w:ascii="Times New Roman" w:eastAsia="宋体" w:hAnsi="Times New Roman" w:cs="Calibri" w:hint="eastAsia"/>
          <w:sz w:val="24"/>
          <w:szCs w:val="21"/>
        </w:rPr>
        <w:t>递减，并在中间层顶达到约</w:t>
      </w:r>
      <w:r w:rsidR="00371700">
        <w:rPr>
          <w:rFonts w:ascii="Times New Roman" w:eastAsia="宋体" w:hAnsi="Times New Roman" w:cs="Calibri" w:hint="eastAsia"/>
          <w:sz w:val="24"/>
          <w:szCs w:val="21"/>
        </w:rPr>
        <w:t>1</w:t>
      </w:r>
      <w:r w:rsidR="002A782B">
        <w:rPr>
          <w:rFonts w:ascii="Times New Roman" w:eastAsia="宋体" w:hAnsi="Times New Roman" w:cs="Calibri"/>
          <w:sz w:val="24"/>
          <w:szCs w:val="21"/>
        </w:rPr>
        <w:t>5</w:t>
      </w:r>
      <w:r w:rsidR="00371700">
        <w:rPr>
          <w:rFonts w:ascii="Times New Roman" w:eastAsia="宋体" w:hAnsi="Times New Roman" w:cs="Calibri" w:hint="eastAsia"/>
          <w:sz w:val="24"/>
          <w:szCs w:val="21"/>
        </w:rPr>
        <w:t>0</w:t>
      </w:r>
      <w:r w:rsidR="002A782B">
        <w:rPr>
          <w:rFonts w:ascii="Times New Roman" w:eastAsia="宋体" w:hAnsi="Times New Roman" w:cs="Calibri" w:hint="eastAsia"/>
          <w:sz w:val="24"/>
          <w:szCs w:val="21"/>
        </w:rPr>
        <w:t>~</w:t>
      </w:r>
      <w:r w:rsidR="002A782B">
        <w:rPr>
          <w:rFonts w:ascii="Times New Roman" w:eastAsia="宋体" w:hAnsi="Times New Roman" w:cs="Calibri"/>
          <w:sz w:val="24"/>
          <w:szCs w:val="21"/>
        </w:rPr>
        <w:t>20</w:t>
      </w:r>
      <w:r w:rsidR="00371700">
        <w:rPr>
          <w:rFonts w:ascii="Times New Roman" w:eastAsia="宋体" w:hAnsi="Times New Roman" w:cs="Calibri"/>
          <w:sz w:val="24"/>
          <w:szCs w:val="21"/>
        </w:rPr>
        <w:t>0 K</w:t>
      </w:r>
      <w:r w:rsidR="00371700">
        <w:rPr>
          <w:rFonts w:ascii="Times New Roman" w:eastAsia="宋体" w:hAnsi="Times New Roman" w:cs="Calibri"/>
          <w:sz w:val="24"/>
          <w:szCs w:val="21"/>
        </w:rPr>
        <w:t>的极小值</w:t>
      </w:r>
      <w:r w:rsidR="00371700">
        <w:rPr>
          <w:rFonts w:ascii="Times New Roman" w:eastAsia="宋体" w:hAnsi="Times New Roman" w:cs="Calibri" w:hint="eastAsia"/>
          <w:sz w:val="24"/>
          <w:szCs w:val="21"/>
        </w:rPr>
        <w:t>。中间层顶是大气层中最冷的区域。中间层云，也称为夜光云（</w:t>
      </w:r>
      <w:r w:rsidR="004730B0" w:rsidRPr="004D5B1A">
        <w:rPr>
          <w:rFonts w:ascii="Times New Roman" w:eastAsia="宋体" w:hAnsi="Times New Roman" w:cs="Calibri" w:hint="eastAsia"/>
          <w:sz w:val="24"/>
          <w:szCs w:val="21"/>
        </w:rPr>
        <w:t>如图</w:t>
      </w:r>
      <w:r w:rsidR="004730B0" w:rsidRPr="004D5B1A">
        <w:rPr>
          <w:rFonts w:ascii="Times New Roman" w:eastAsia="宋体" w:hAnsi="Times New Roman" w:cs="Calibri"/>
          <w:sz w:val="24"/>
          <w:szCs w:val="21"/>
        </w:rPr>
        <w:t>6.2</w:t>
      </w:r>
      <w:r w:rsidR="004730B0" w:rsidRPr="004D5B1A">
        <w:rPr>
          <w:rFonts w:ascii="Times New Roman" w:eastAsia="宋体" w:hAnsi="Times New Roman" w:cs="Calibri" w:hint="eastAsia"/>
          <w:sz w:val="24"/>
          <w:szCs w:val="21"/>
        </w:rPr>
        <w:t>所示</w:t>
      </w:r>
      <w:r w:rsidR="00371700">
        <w:rPr>
          <w:rFonts w:ascii="Times New Roman" w:eastAsia="宋体" w:hAnsi="Times New Roman" w:cs="Calibri" w:hint="eastAsia"/>
          <w:sz w:val="24"/>
          <w:szCs w:val="21"/>
        </w:rPr>
        <w:t>），是该层</w:t>
      </w:r>
      <w:r w:rsidR="002A782B" w:rsidRPr="002A782B">
        <w:rPr>
          <w:rFonts w:ascii="Times New Roman" w:eastAsia="宋体" w:hAnsi="Times New Roman" w:cs="Calibri"/>
          <w:sz w:val="24"/>
          <w:szCs w:val="21"/>
        </w:rPr>
        <w:t>最吸引人的视觉</w:t>
      </w:r>
      <w:r w:rsidR="002A782B" w:rsidRPr="008714B0">
        <w:rPr>
          <w:rFonts w:ascii="Times New Roman" w:eastAsia="宋体" w:hAnsi="Times New Roman" w:cs="Calibri" w:hint="eastAsia"/>
          <w:sz w:val="24"/>
          <w:szCs w:val="21"/>
        </w:rPr>
        <w:t>现象，常常出现在两极地区夏季</w:t>
      </w:r>
      <w:r w:rsidR="00371700" w:rsidRPr="00345738">
        <w:rPr>
          <w:rFonts w:ascii="Times New Roman" w:eastAsia="宋体" w:hAnsi="Times New Roman" w:cs="Calibri" w:hint="eastAsia"/>
          <w:sz w:val="24"/>
          <w:szCs w:val="21"/>
        </w:rPr>
        <w:t>。</w:t>
      </w:r>
      <w:r w:rsidR="006E39AA" w:rsidRPr="00345738">
        <w:rPr>
          <w:rFonts w:ascii="Times New Roman" w:eastAsia="宋体" w:hAnsi="Times New Roman" w:cs="Calibri" w:hint="eastAsia"/>
          <w:sz w:val="24"/>
          <w:szCs w:val="21"/>
        </w:rPr>
        <w:t>肉眼可见的流星也是发生在</w:t>
      </w:r>
      <w:r w:rsidR="006E39AA">
        <w:rPr>
          <w:rFonts w:ascii="Times New Roman" w:eastAsia="宋体" w:hAnsi="Times New Roman" w:cs="Calibri" w:hint="eastAsia"/>
          <w:sz w:val="24"/>
        </w:rPr>
        <w:t>该区域。</w:t>
      </w:r>
      <w:r w:rsidR="002A782B" w:rsidRPr="002A782B">
        <w:rPr>
          <w:rFonts w:ascii="Times New Roman" w:eastAsia="宋体" w:hAnsi="Times New Roman" w:cs="Calibri"/>
          <w:sz w:val="24"/>
        </w:rPr>
        <w:t>然而，中间层很难直接进入进行现场观察研究。在这方面，卫星和雷达等地基设备的遥感探测能力在中间层研究中发挥着重要</w:t>
      </w:r>
      <w:r w:rsidR="004730B0">
        <w:rPr>
          <w:rFonts w:ascii="Times New Roman" w:eastAsia="宋体" w:hAnsi="Times New Roman" w:cs="Calibri"/>
          <w:sz w:val="24"/>
        </w:rPr>
        <w:t>的</w:t>
      </w:r>
      <w:r w:rsidR="002A782B" w:rsidRPr="002A782B">
        <w:rPr>
          <w:rFonts w:ascii="Times New Roman" w:eastAsia="宋体" w:hAnsi="Times New Roman" w:cs="Calibri"/>
          <w:sz w:val="24"/>
        </w:rPr>
        <w:t>作用。</w:t>
      </w:r>
    </w:p>
    <w:p w14:paraId="31674778" w14:textId="07FB7BAF" w:rsidR="00965182" w:rsidRDefault="005C3B74" w:rsidP="005165B1">
      <w:pPr>
        <w:spacing w:line="400" w:lineRule="exact"/>
        <w:ind w:firstLineChars="200" w:firstLine="480"/>
        <w:rPr>
          <w:rFonts w:ascii="Times New Roman" w:eastAsia="宋体" w:hAnsi="Times New Roman" w:cs="Calibri"/>
          <w:sz w:val="24"/>
          <w:szCs w:val="21"/>
        </w:rPr>
      </w:pPr>
      <w:r>
        <w:rPr>
          <w:rFonts w:ascii="Times New Roman" w:eastAsia="宋体" w:hAnsi="Times New Roman" w:cs="Calibri" w:hint="eastAsia"/>
          <w:sz w:val="24"/>
          <w:szCs w:val="21"/>
        </w:rPr>
        <w:t>热层是指从</w:t>
      </w:r>
      <w:r w:rsidR="00FA1959">
        <w:rPr>
          <w:rFonts w:ascii="Times New Roman" w:eastAsia="宋体" w:hAnsi="Times New Roman" w:cs="Calibri" w:hint="eastAsia"/>
          <w:sz w:val="24"/>
          <w:szCs w:val="21"/>
        </w:rPr>
        <w:t>中间层顶</w:t>
      </w:r>
      <w:r>
        <w:rPr>
          <w:rFonts w:ascii="Times New Roman" w:eastAsia="宋体" w:hAnsi="Times New Roman" w:cs="Calibri" w:hint="eastAsia"/>
          <w:sz w:val="24"/>
          <w:szCs w:val="21"/>
        </w:rPr>
        <w:t>延伸到约</w:t>
      </w:r>
      <w:r>
        <w:rPr>
          <w:rFonts w:ascii="Times New Roman" w:eastAsia="宋体" w:hAnsi="Times New Roman" w:cs="Calibri" w:hint="eastAsia"/>
          <w:sz w:val="24"/>
          <w:szCs w:val="21"/>
        </w:rPr>
        <w:t>500~</w:t>
      </w:r>
      <w:r>
        <w:rPr>
          <w:rFonts w:ascii="Times New Roman" w:eastAsia="宋体" w:hAnsi="Times New Roman" w:cs="Calibri"/>
          <w:sz w:val="24"/>
          <w:szCs w:val="21"/>
        </w:rPr>
        <w:t>1000 km</w:t>
      </w:r>
      <w:r>
        <w:rPr>
          <w:rFonts w:ascii="Times New Roman" w:eastAsia="宋体" w:hAnsi="Times New Roman" w:cs="Calibri"/>
          <w:sz w:val="24"/>
          <w:szCs w:val="21"/>
        </w:rPr>
        <w:t>的高度区域</w:t>
      </w:r>
      <w:r>
        <w:rPr>
          <w:rFonts w:ascii="Times New Roman" w:eastAsia="宋体" w:hAnsi="Times New Roman" w:cs="Calibri" w:hint="eastAsia"/>
          <w:sz w:val="24"/>
          <w:szCs w:val="21"/>
        </w:rPr>
        <w:t>，是大气层中最</w:t>
      </w:r>
      <w:r w:rsidR="009768A8">
        <w:rPr>
          <w:rFonts w:ascii="Times New Roman" w:eastAsia="宋体" w:hAnsi="Times New Roman" w:cs="Calibri" w:hint="eastAsia"/>
          <w:sz w:val="24"/>
          <w:szCs w:val="21"/>
        </w:rPr>
        <w:t>厚</w:t>
      </w:r>
      <w:r>
        <w:rPr>
          <w:rFonts w:ascii="Times New Roman" w:eastAsia="宋体" w:hAnsi="Times New Roman" w:cs="Calibri" w:hint="eastAsia"/>
          <w:sz w:val="24"/>
          <w:szCs w:val="21"/>
        </w:rPr>
        <w:t>的一层。</w:t>
      </w:r>
      <w:r w:rsidR="006E39AA">
        <w:rPr>
          <w:rFonts w:ascii="Times New Roman" w:eastAsia="宋体" w:hAnsi="Times New Roman" w:cs="Calibri" w:hint="eastAsia"/>
          <w:sz w:val="24"/>
          <w:szCs w:val="21"/>
        </w:rPr>
        <w:t>受到太阳紫外辐射和极紫外辐射的作用，热层温度随高度上升而急剧增加，直到</w:t>
      </w:r>
      <w:r w:rsidR="006E39AA">
        <w:rPr>
          <w:rFonts w:ascii="Times New Roman" w:eastAsia="宋体" w:hAnsi="Times New Roman" w:cs="Calibri" w:hint="eastAsia"/>
          <w:sz w:val="24"/>
          <w:szCs w:val="21"/>
        </w:rPr>
        <w:t>200 km</w:t>
      </w:r>
      <w:r w:rsidR="006E39AA">
        <w:rPr>
          <w:rFonts w:ascii="Times New Roman" w:eastAsia="宋体" w:hAnsi="Times New Roman" w:cs="Calibri" w:hint="eastAsia"/>
          <w:sz w:val="24"/>
          <w:szCs w:val="21"/>
        </w:rPr>
        <w:t>以上高度，分子热传导机制使得大气温度在垂直高度上基本保持恒定。部分绕地球运行的低轨卫星主要在该层活动。极光是该层区域特有的空间天气现象。</w:t>
      </w:r>
      <w:r w:rsidR="005165B1">
        <w:rPr>
          <w:rFonts w:ascii="Times New Roman" w:eastAsia="宋体" w:hAnsi="Times New Roman" w:cs="Calibri" w:hint="eastAsia"/>
          <w:sz w:val="24"/>
          <w:szCs w:val="21"/>
        </w:rPr>
        <w:t>热层顶往上则是地球大气层的上边界，称为逃逸层。</w:t>
      </w:r>
    </w:p>
    <w:p w14:paraId="219CFE33" w14:textId="55C4A710" w:rsidR="00F223AE" w:rsidRPr="00914C0A" w:rsidRDefault="005165B1" w:rsidP="00914C0A">
      <w:pPr>
        <w:spacing w:line="400" w:lineRule="exact"/>
        <w:ind w:firstLineChars="200" w:firstLine="480"/>
        <w:rPr>
          <w:rFonts w:ascii="Times New Roman" w:eastAsia="宋体" w:hAnsi="Times New Roman" w:cs="Calibri"/>
          <w:sz w:val="24"/>
          <w:szCs w:val="21"/>
        </w:rPr>
      </w:pPr>
      <w:r>
        <w:rPr>
          <w:rFonts w:ascii="Times New Roman" w:eastAsia="宋体" w:hAnsi="Times New Roman" w:cs="Calibri"/>
          <w:sz w:val="24"/>
          <w:szCs w:val="21"/>
        </w:rPr>
        <w:t>除了典型的基于温度的垂直分层</w:t>
      </w:r>
      <w:r>
        <w:rPr>
          <w:rFonts w:ascii="Times New Roman" w:eastAsia="宋体" w:hAnsi="Times New Roman" w:cs="Calibri" w:hint="eastAsia"/>
          <w:sz w:val="24"/>
          <w:szCs w:val="21"/>
        </w:rPr>
        <w:t>，</w:t>
      </w:r>
      <w:r>
        <w:rPr>
          <w:rFonts w:ascii="Times New Roman" w:eastAsia="宋体" w:hAnsi="Times New Roman" w:cs="Calibri"/>
          <w:sz w:val="24"/>
          <w:szCs w:val="21"/>
        </w:rPr>
        <w:t>按照大气的电离特征</w:t>
      </w:r>
      <w:r>
        <w:rPr>
          <w:rFonts w:ascii="Times New Roman" w:eastAsia="宋体" w:hAnsi="Times New Roman" w:cs="Calibri" w:hint="eastAsia"/>
          <w:sz w:val="24"/>
          <w:szCs w:val="21"/>
        </w:rPr>
        <w:t>，</w:t>
      </w:r>
      <w:r w:rsidR="004730B0">
        <w:rPr>
          <w:rFonts w:ascii="Times New Roman" w:eastAsia="宋体" w:hAnsi="Times New Roman" w:cs="Calibri"/>
          <w:sz w:val="24"/>
          <w:szCs w:val="21"/>
        </w:rPr>
        <w:t>我们</w:t>
      </w:r>
      <w:r>
        <w:rPr>
          <w:rFonts w:ascii="Times New Roman" w:eastAsia="宋体" w:hAnsi="Times New Roman" w:cs="Calibri"/>
          <w:sz w:val="24"/>
          <w:szCs w:val="21"/>
        </w:rPr>
        <w:t>可将大气层划分为电离层和中性层</w:t>
      </w:r>
      <w:r>
        <w:rPr>
          <w:rFonts w:ascii="Times New Roman" w:eastAsia="宋体" w:hAnsi="Times New Roman" w:cs="Calibri" w:hint="eastAsia"/>
          <w:sz w:val="24"/>
          <w:szCs w:val="21"/>
        </w:rPr>
        <w:t>。以中性成分为主的气层称为中性层，大约是</w:t>
      </w:r>
      <w:r>
        <w:rPr>
          <w:rFonts w:ascii="Times New Roman" w:eastAsia="宋体" w:hAnsi="Times New Roman" w:cs="Calibri" w:hint="eastAsia"/>
          <w:sz w:val="24"/>
          <w:szCs w:val="21"/>
        </w:rPr>
        <w:t>60 km</w:t>
      </w:r>
      <w:r>
        <w:rPr>
          <w:rFonts w:ascii="Times New Roman" w:eastAsia="宋体" w:hAnsi="Times New Roman" w:cs="Calibri" w:hint="eastAsia"/>
          <w:sz w:val="24"/>
          <w:szCs w:val="21"/>
        </w:rPr>
        <w:t>以下的高度区间。电离层是指地球大气中性层上方受到太阳辐射而电离并存在大量自由电子的一片电离区域，</w:t>
      </w:r>
      <w:r w:rsidRPr="005165B1">
        <w:rPr>
          <w:rFonts w:ascii="Times New Roman" w:eastAsia="宋体" w:hAnsi="Times New Roman" w:cs="Calibri"/>
          <w:sz w:val="24"/>
          <w:szCs w:val="21"/>
        </w:rPr>
        <w:t>大概位于</w:t>
      </w:r>
      <w:r w:rsidRPr="005165B1">
        <w:rPr>
          <w:rFonts w:ascii="Times New Roman" w:eastAsia="宋体" w:hAnsi="Times New Roman" w:cs="Calibri" w:hint="eastAsia"/>
          <w:sz w:val="24"/>
          <w:szCs w:val="21"/>
        </w:rPr>
        <w:t>从</w:t>
      </w:r>
      <w:r w:rsidRPr="005165B1">
        <w:rPr>
          <w:rFonts w:ascii="Times New Roman" w:eastAsia="宋体" w:hAnsi="Times New Roman" w:cs="Calibri"/>
          <w:sz w:val="24"/>
          <w:szCs w:val="21"/>
        </w:rPr>
        <w:t>60</w:t>
      </w:r>
      <w:r w:rsidRPr="005165B1">
        <w:rPr>
          <w:rFonts w:ascii="Times New Roman" w:eastAsia="宋体" w:hAnsi="Times New Roman" w:cs="Calibri" w:hint="eastAsia"/>
          <w:sz w:val="24"/>
          <w:szCs w:val="21"/>
        </w:rPr>
        <w:t>到</w:t>
      </w:r>
      <w:r w:rsidRPr="005165B1">
        <w:rPr>
          <w:rFonts w:ascii="Times New Roman" w:eastAsia="宋体" w:hAnsi="Times New Roman" w:cs="Calibri" w:hint="eastAsia"/>
          <w:sz w:val="24"/>
          <w:szCs w:val="21"/>
        </w:rPr>
        <w:t>~</w:t>
      </w:r>
      <w:r w:rsidRPr="005165B1">
        <w:rPr>
          <w:rFonts w:ascii="Times New Roman" w:eastAsia="宋体" w:hAnsi="Times New Roman" w:cs="Calibri"/>
          <w:sz w:val="24"/>
          <w:szCs w:val="21"/>
        </w:rPr>
        <w:t>1000 km</w:t>
      </w:r>
      <w:r w:rsidRPr="005165B1">
        <w:rPr>
          <w:rFonts w:ascii="Times New Roman" w:eastAsia="宋体" w:hAnsi="Times New Roman" w:cs="Calibri"/>
          <w:sz w:val="24"/>
          <w:szCs w:val="21"/>
        </w:rPr>
        <w:t>的高度范围</w:t>
      </w:r>
      <w:r>
        <w:rPr>
          <w:rFonts w:ascii="Times New Roman" w:eastAsia="宋体" w:hAnsi="Times New Roman" w:cs="Calibri" w:hint="eastAsia"/>
          <w:sz w:val="24"/>
          <w:szCs w:val="21"/>
        </w:rPr>
        <w:t>。</w:t>
      </w:r>
    </w:p>
    <w:p w14:paraId="67FB88FD" w14:textId="25E7BAF3" w:rsidR="00C80DFF" w:rsidRPr="003A3731" w:rsidRDefault="00305AA7" w:rsidP="00305AA7">
      <w:pPr>
        <w:pStyle w:val="3"/>
      </w:pPr>
      <w:bookmarkStart w:id="72" w:name="_Toc1493507"/>
      <w:bookmarkStart w:id="73" w:name="_Toc6093501"/>
      <w:r>
        <w:rPr>
          <w:rFonts w:hint="eastAsia"/>
        </w:rPr>
        <w:lastRenderedPageBreak/>
        <w:t xml:space="preserve">1.1.2 </w:t>
      </w:r>
      <w:r w:rsidR="00234A58">
        <w:rPr>
          <w:rFonts w:hint="eastAsia"/>
        </w:rPr>
        <w:t>大气</w:t>
      </w:r>
      <w:r w:rsidR="00C80DFF" w:rsidRPr="003A3731">
        <w:rPr>
          <w:rFonts w:hint="eastAsia"/>
        </w:rPr>
        <w:t>探测</w:t>
      </w:r>
      <w:bookmarkEnd w:id="72"/>
      <w:bookmarkEnd w:id="73"/>
    </w:p>
    <w:p w14:paraId="52EA194D" w14:textId="77777777" w:rsidR="00F42BD3" w:rsidRDefault="00C1727E" w:rsidP="00F42B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大气探测是</w:t>
      </w:r>
      <w:r w:rsidR="00820A9E">
        <w:rPr>
          <w:rFonts w:asciiTheme="minorEastAsia" w:hAnsiTheme="minorEastAsia" w:hint="eastAsia"/>
          <w:sz w:val="24"/>
          <w:szCs w:val="24"/>
        </w:rPr>
        <w:t>了解大气认识自然的重要手段，是大气科学的基础，大气科学各个分支要想得到发展必须依赖于充分的大气观测资料。</w:t>
      </w:r>
      <w:r w:rsidR="00F42BD3">
        <w:rPr>
          <w:rFonts w:asciiTheme="minorEastAsia" w:hAnsiTheme="minorEastAsia" w:hint="eastAsia"/>
          <w:sz w:val="24"/>
          <w:szCs w:val="24"/>
        </w:rPr>
        <w:t>大气探测一般可根据探测高度划分为近地面大气探测和高空大气探测。近地面大气观测目标包括但不限于：气压、气温、风速、风向、湿度、云、降水、辐射、能见度以及地温和土壤湿度等等。高空探测的项目主要包括：大气风速、风向、温度、湿度、气压等参数。</w:t>
      </w:r>
    </w:p>
    <w:p w14:paraId="741C104E" w14:textId="104B5019" w:rsidR="00F50A67" w:rsidRDefault="0048136E" w:rsidP="007D6ED2">
      <w:pPr>
        <w:spacing w:after="60" w:line="400" w:lineRule="exact"/>
        <w:ind w:firstLineChars="200" w:firstLine="480"/>
        <w:rPr>
          <w:rFonts w:ascii="Times New Roman" w:eastAsia="宋体" w:hAnsi="Times New Roman"/>
          <w:sz w:val="24"/>
          <w:szCs w:val="24"/>
        </w:rPr>
      </w:pPr>
      <w:r>
        <w:rPr>
          <w:rFonts w:asciiTheme="minorEastAsia" w:hAnsiTheme="minorEastAsia" w:hint="eastAsia"/>
          <w:sz w:val="24"/>
          <w:szCs w:val="24"/>
        </w:rPr>
        <w:t>2</w:t>
      </w:r>
      <w:r>
        <w:rPr>
          <w:rFonts w:asciiTheme="minorEastAsia" w:hAnsiTheme="minorEastAsia"/>
          <w:sz w:val="24"/>
          <w:szCs w:val="24"/>
        </w:rPr>
        <w:t>0</w:t>
      </w:r>
      <w:r>
        <w:rPr>
          <w:rFonts w:asciiTheme="minorEastAsia" w:hAnsiTheme="minorEastAsia" w:hint="eastAsia"/>
          <w:sz w:val="24"/>
          <w:szCs w:val="24"/>
        </w:rPr>
        <w:t>世纪初，人们对大气的探测一般只局限于对地面基本气象要素进行观测。无线电技术的发展激发着人们要对高空大气进行探测的渴望。直到1</w:t>
      </w:r>
      <w:r>
        <w:rPr>
          <w:rFonts w:asciiTheme="minorEastAsia" w:hAnsiTheme="minorEastAsia"/>
          <w:sz w:val="24"/>
          <w:szCs w:val="24"/>
        </w:rPr>
        <w:t>928</w:t>
      </w:r>
      <w:r>
        <w:rPr>
          <w:rFonts w:asciiTheme="minorEastAsia" w:hAnsiTheme="minorEastAsia" w:hint="eastAsia"/>
          <w:sz w:val="24"/>
          <w:szCs w:val="24"/>
        </w:rPr>
        <w:t>年（2</w:t>
      </w:r>
      <w:r>
        <w:rPr>
          <w:rFonts w:asciiTheme="minorEastAsia" w:hAnsiTheme="minorEastAsia"/>
          <w:sz w:val="24"/>
          <w:szCs w:val="24"/>
        </w:rPr>
        <w:t>0</w:t>
      </w:r>
      <w:r>
        <w:rPr>
          <w:rFonts w:asciiTheme="minorEastAsia" w:hAnsiTheme="minorEastAsia" w:hint="eastAsia"/>
          <w:sz w:val="24"/>
          <w:szCs w:val="24"/>
        </w:rPr>
        <w:t>世纪2</w:t>
      </w:r>
      <w:r>
        <w:rPr>
          <w:rFonts w:asciiTheme="minorEastAsia" w:hAnsiTheme="minorEastAsia"/>
          <w:sz w:val="24"/>
          <w:szCs w:val="24"/>
        </w:rPr>
        <w:t>0</w:t>
      </w:r>
      <w:r>
        <w:rPr>
          <w:rFonts w:asciiTheme="minorEastAsia" w:hAnsiTheme="minorEastAsia" w:hint="eastAsia"/>
          <w:sz w:val="24"/>
          <w:szCs w:val="24"/>
        </w:rPr>
        <w:t>年代）</w:t>
      </w:r>
      <w:r w:rsidR="00021826">
        <w:rPr>
          <w:rFonts w:asciiTheme="minorEastAsia" w:hAnsiTheme="minorEastAsia" w:hint="eastAsia"/>
          <w:sz w:val="24"/>
          <w:szCs w:val="24"/>
        </w:rPr>
        <w:t>前苏联气象学家</w:t>
      </w:r>
      <w:r w:rsidR="00021826" w:rsidRPr="00021826">
        <w:rPr>
          <w:rFonts w:ascii="Times New Roman" w:hAnsi="Times New Roman" w:cs="Times New Roman"/>
          <w:sz w:val="24"/>
          <w:szCs w:val="24"/>
        </w:rPr>
        <w:t>P. A. Molchanov</w:t>
      </w:r>
      <w:r w:rsidR="00021826">
        <w:rPr>
          <w:rFonts w:ascii="Times New Roman" w:hAnsi="Times New Roman" w:cs="Times New Roman" w:hint="eastAsia"/>
          <w:sz w:val="24"/>
          <w:szCs w:val="24"/>
        </w:rPr>
        <w:t>成功发明了</w:t>
      </w:r>
      <w:r>
        <w:rPr>
          <w:rFonts w:asciiTheme="minorEastAsia" w:hAnsiTheme="minorEastAsia" w:hint="eastAsia"/>
          <w:sz w:val="24"/>
          <w:szCs w:val="24"/>
        </w:rPr>
        <w:t>无线电探空</w:t>
      </w:r>
      <w:r w:rsidR="00021826">
        <w:rPr>
          <w:rFonts w:asciiTheme="minorEastAsia" w:hAnsiTheme="minorEastAsia" w:hint="eastAsia"/>
          <w:sz w:val="24"/>
          <w:szCs w:val="24"/>
        </w:rPr>
        <w:t>仪</w:t>
      </w:r>
      <w:r>
        <w:rPr>
          <w:rFonts w:asciiTheme="minorEastAsia" w:hAnsiTheme="minorEastAsia" w:hint="eastAsia"/>
          <w:sz w:val="24"/>
          <w:szCs w:val="24"/>
        </w:rPr>
        <w:t>，以及后来三四十年代第二次世界大战</w:t>
      </w:r>
      <w:r w:rsidR="00F42BD3">
        <w:rPr>
          <w:rFonts w:asciiTheme="minorEastAsia" w:hAnsiTheme="minorEastAsia" w:hint="eastAsia"/>
          <w:sz w:val="24"/>
          <w:szCs w:val="24"/>
        </w:rPr>
        <w:t>对无线电探测的需求，</w:t>
      </w:r>
      <w:r w:rsidR="00021826" w:rsidRPr="00021826">
        <w:rPr>
          <w:rFonts w:ascii="Times New Roman" w:hAnsi="Times New Roman" w:cs="Times New Roman"/>
          <w:sz w:val="24"/>
          <w:szCs w:val="24"/>
        </w:rPr>
        <w:t>30~40 km</w:t>
      </w:r>
      <w:r w:rsidR="00021826">
        <w:rPr>
          <w:rFonts w:ascii="Times New Roman" w:hAnsi="Times New Roman" w:cs="Times New Roman" w:hint="eastAsia"/>
          <w:sz w:val="24"/>
          <w:szCs w:val="24"/>
        </w:rPr>
        <w:t>的</w:t>
      </w:r>
      <w:r w:rsidR="00F42BD3">
        <w:rPr>
          <w:rFonts w:asciiTheme="minorEastAsia" w:hAnsiTheme="minorEastAsia" w:hint="eastAsia"/>
          <w:sz w:val="24"/>
          <w:szCs w:val="24"/>
        </w:rPr>
        <w:t>高空大气探测在陆地上</w:t>
      </w:r>
      <w:r w:rsidR="00F50A67">
        <w:rPr>
          <w:rFonts w:asciiTheme="minorEastAsia" w:hAnsiTheme="minorEastAsia" w:hint="eastAsia"/>
          <w:sz w:val="24"/>
          <w:szCs w:val="24"/>
        </w:rPr>
        <w:t>迅速得到推广</w:t>
      </w:r>
      <w:r w:rsidR="00F42BD3">
        <w:rPr>
          <w:rFonts w:asciiTheme="minorEastAsia" w:hAnsiTheme="minorEastAsia" w:hint="eastAsia"/>
          <w:sz w:val="24"/>
          <w:szCs w:val="24"/>
        </w:rPr>
        <w:t>。</w:t>
      </w:r>
      <w:r w:rsidR="00F50A67">
        <w:rPr>
          <w:rFonts w:asciiTheme="minorEastAsia" w:hAnsiTheme="minorEastAsia" w:hint="eastAsia"/>
          <w:sz w:val="24"/>
          <w:szCs w:val="24"/>
        </w:rPr>
        <w:t>使得大气科学得到真正突飞猛进发展的，</w:t>
      </w:r>
      <w:r w:rsidR="00021826">
        <w:rPr>
          <w:rFonts w:asciiTheme="minorEastAsia" w:hAnsiTheme="minorEastAsia" w:hint="eastAsia"/>
          <w:sz w:val="24"/>
          <w:szCs w:val="24"/>
        </w:rPr>
        <w:t>是</w:t>
      </w:r>
      <w:r w:rsidR="00F50A67">
        <w:rPr>
          <w:rFonts w:asciiTheme="minorEastAsia" w:hAnsiTheme="minorEastAsia" w:hint="eastAsia"/>
          <w:sz w:val="24"/>
          <w:szCs w:val="24"/>
        </w:rPr>
        <w:t>2</w:t>
      </w:r>
      <w:r w:rsidR="00F50A67">
        <w:rPr>
          <w:rFonts w:asciiTheme="minorEastAsia" w:hAnsiTheme="minorEastAsia"/>
          <w:sz w:val="24"/>
          <w:szCs w:val="24"/>
        </w:rPr>
        <w:t>0</w:t>
      </w:r>
      <w:r w:rsidR="00F50A67">
        <w:rPr>
          <w:rFonts w:asciiTheme="minorEastAsia" w:hAnsiTheme="minorEastAsia" w:hint="eastAsia"/>
          <w:sz w:val="24"/>
          <w:szCs w:val="24"/>
        </w:rPr>
        <w:t>世纪6</w:t>
      </w:r>
      <w:r w:rsidR="00F50A67">
        <w:rPr>
          <w:rFonts w:asciiTheme="minorEastAsia" w:hAnsiTheme="minorEastAsia"/>
          <w:sz w:val="24"/>
          <w:szCs w:val="24"/>
        </w:rPr>
        <w:t>0</w:t>
      </w:r>
      <w:r w:rsidR="00F50A67">
        <w:rPr>
          <w:rFonts w:asciiTheme="minorEastAsia" w:hAnsiTheme="minorEastAsia" w:hint="eastAsia"/>
          <w:sz w:val="24"/>
          <w:szCs w:val="24"/>
        </w:rPr>
        <w:t>年代基于卫星的空基遥感探测和基于地面天线阵列的地基遥感探测雷达</w:t>
      </w:r>
      <w:r w:rsidR="00D064A4">
        <w:rPr>
          <w:rFonts w:asciiTheme="minorEastAsia" w:hAnsiTheme="minorEastAsia" w:hint="eastAsia"/>
          <w:sz w:val="24"/>
          <w:szCs w:val="24"/>
        </w:rPr>
        <w:t>（特别是</w:t>
      </w:r>
      <w:r w:rsidR="00603C05">
        <w:rPr>
          <w:rFonts w:asciiTheme="minorEastAsia" w:hAnsiTheme="minorEastAsia" w:hint="eastAsia"/>
          <w:sz w:val="24"/>
          <w:szCs w:val="24"/>
        </w:rPr>
        <w:t>甚高频V</w:t>
      </w:r>
      <w:r w:rsidR="00603C05">
        <w:rPr>
          <w:rFonts w:asciiTheme="minorEastAsia" w:hAnsiTheme="minorEastAsia"/>
          <w:sz w:val="24"/>
          <w:szCs w:val="24"/>
        </w:rPr>
        <w:t>HF</w:t>
      </w:r>
      <w:r w:rsidR="00603C05">
        <w:rPr>
          <w:rFonts w:asciiTheme="minorEastAsia" w:hAnsiTheme="minorEastAsia" w:hint="eastAsia"/>
          <w:sz w:val="24"/>
          <w:szCs w:val="24"/>
        </w:rPr>
        <w:t>大气</w:t>
      </w:r>
      <w:r w:rsidR="00D064A4">
        <w:rPr>
          <w:rFonts w:asciiTheme="minorEastAsia" w:hAnsiTheme="minorEastAsia" w:hint="eastAsia"/>
          <w:sz w:val="24"/>
          <w:szCs w:val="24"/>
        </w:rPr>
        <w:t>雷达）</w:t>
      </w:r>
      <w:r w:rsidR="00F50A67">
        <w:rPr>
          <w:rFonts w:asciiTheme="minorEastAsia" w:hAnsiTheme="minorEastAsia" w:hint="eastAsia"/>
          <w:sz w:val="24"/>
          <w:szCs w:val="24"/>
        </w:rPr>
        <w:t>的兴起</w:t>
      </w:r>
      <w:r w:rsidR="00D064A4">
        <w:rPr>
          <w:rFonts w:asciiTheme="minorEastAsia" w:hAnsiTheme="minorEastAsia" w:hint="eastAsia"/>
          <w:sz w:val="24"/>
          <w:szCs w:val="24"/>
        </w:rPr>
        <w:t>并得到广泛应用。</w:t>
      </w:r>
      <w:r w:rsidR="00017BBF">
        <w:rPr>
          <w:rFonts w:asciiTheme="minorEastAsia" w:hAnsiTheme="minorEastAsia" w:hint="eastAsia"/>
          <w:sz w:val="24"/>
          <w:szCs w:val="24"/>
        </w:rPr>
        <w:t>空基遥感发展于</w:t>
      </w:r>
      <w:r w:rsidR="007D6ED2">
        <w:rPr>
          <w:rFonts w:asciiTheme="minorEastAsia" w:hAnsiTheme="minorEastAsia" w:hint="eastAsia"/>
          <w:sz w:val="24"/>
          <w:szCs w:val="24"/>
        </w:rPr>
        <w:t>6</w:t>
      </w:r>
      <w:r w:rsidR="007D6ED2">
        <w:rPr>
          <w:rFonts w:asciiTheme="minorEastAsia" w:hAnsiTheme="minorEastAsia"/>
          <w:sz w:val="24"/>
          <w:szCs w:val="24"/>
        </w:rPr>
        <w:t>0</w:t>
      </w:r>
      <w:r w:rsidR="007D6ED2">
        <w:rPr>
          <w:rFonts w:asciiTheme="minorEastAsia" w:hAnsiTheme="minorEastAsia" w:hint="eastAsia"/>
          <w:sz w:val="24"/>
          <w:szCs w:val="24"/>
        </w:rPr>
        <w:t>年代，</w:t>
      </w:r>
      <w:r w:rsidR="007D6ED2" w:rsidRPr="00E16D2D">
        <w:rPr>
          <w:rFonts w:ascii="Times New Roman" w:eastAsia="宋体" w:hAnsi="Times New Roman"/>
          <w:sz w:val="24"/>
          <w:szCs w:val="24"/>
        </w:rPr>
        <w:t>世界第一颗气象卫星泰罗斯一号</w:t>
      </w:r>
      <w:r w:rsidR="007D6ED2">
        <w:rPr>
          <w:rFonts w:ascii="Times New Roman" w:eastAsia="宋体" w:hAnsi="Times New Roman" w:hint="eastAsia"/>
          <w:sz w:val="24"/>
          <w:szCs w:val="24"/>
        </w:rPr>
        <w:t>在</w:t>
      </w:r>
      <w:r w:rsidR="007D6ED2">
        <w:rPr>
          <w:rFonts w:ascii="Times New Roman" w:eastAsia="宋体" w:hAnsi="Times New Roman" w:hint="eastAsia"/>
          <w:sz w:val="24"/>
          <w:szCs w:val="24"/>
        </w:rPr>
        <w:t>1</w:t>
      </w:r>
      <w:r w:rsidR="007D6ED2">
        <w:rPr>
          <w:rFonts w:ascii="Times New Roman" w:eastAsia="宋体" w:hAnsi="Times New Roman"/>
          <w:sz w:val="24"/>
          <w:szCs w:val="24"/>
        </w:rPr>
        <w:t>960</w:t>
      </w:r>
      <w:r w:rsidR="007D6ED2">
        <w:rPr>
          <w:rFonts w:ascii="Times New Roman" w:eastAsia="宋体" w:hAnsi="Times New Roman" w:hint="eastAsia"/>
          <w:sz w:val="24"/>
          <w:szCs w:val="24"/>
        </w:rPr>
        <w:t>年成功发射升空。</w:t>
      </w:r>
    </w:p>
    <w:p w14:paraId="19B678ED" w14:textId="77777777" w:rsidR="007D6ED2" w:rsidRDefault="007D6ED2" w:rsidP="007D6ED2">
      <w:pPr>
        <w:jc w:val="center"/>
        <w:rPr>
          <w:rFonts w:ascii="Times New Roman" w:hAnsi="Times New Roman" w:cs="Times New Roman"/>
          <w:b/>
          <w:color w:val="0070C0"/>
          <w:kern w:val="0"/>
          <w:sz w:val="20"/>
          <w:szCs w:val="20"/>
        </w:rPr>
      </w:pPr>
      <w:r>
        <w:rPr>
          <w:noProof/>
        </w:rPr>
        <w:drawing>
          <wp:inline distT="0" distB="0" distL="0" distR="0" wp14:anchorId="12A18C98" wp14:editId="5A9B66BA">
            <wp:extent cx="4507710" cy="2755900"/>
            <wp:effectExtent l="0" t="0" r="7620" b="6350"/>
            <wp:docPr id="134" name="图片 134" descr="C:\Users\flchen\AppData\Local\Microsoft\Windows\INetCacheContent.Word\全球气象观测系统（图片来源：网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chen\AppData\Local\Microsoft\Windows\INetCacheContent.Word\全球气象观测系统（图片来源：网址）.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7526" cy="2786356"/>
                    </a:xfrm>
                    <a:prstGeom prst="rect">
                      <a:avLst/>
                    </a:prstGeom>
                    <a:noFill/>
                    <a:ln>
                      <a:noFill/>
                    </a:ln>
                  </pic:spPr>
                </pic:pic>
              </a:graphicData>
            </a:graphic>
          </wp:inline>
        </w:drawing>
      </w:r>
    </w:p>
    <w:p w14:paraId="344C9058" w14:textId="092BF006" w:rsidR="007D6ED2" w:rsidRPr="007D6ED2" w:rsidRDefault="007D6ED2" w:rsidP="007D6ED2">
      <w:pPr>
        <w:jc w:val="center"/>
        <w:rPr>
          <w:b/>
          <w:color w:val="FF0000"/>
        </w:rPr>
      </w:pPr>
      <w:r w:rsidRPr="00F70EB4">
        <w:rPr>
          <w:rFonts w:ascii="Times New Roman" w:eastAsia="楷体_GB2312" w:hAnsi="Times New Roman" w:cs="Times New Roman" w:hint="eastAsia"/>
          <w:szCs w:val="20"/>
        </w:rPr>
        <w:t>图</w:t>
      </w:r>
      <w:r w:rsidRPr="00F70EB4">
        <w:rPr>
          <w:rFonts w:ascii="Times New Roman" w:eastAsia="楷体_GB2312" w:hAnsi="Times New Roman" w:cs="Times New Roman" w:hint="eastAsia"/>
          <w:szCs w:val="20"/>
        </w:rPr>
        <w:t>1</w:t>
      </w:r>
      <w:r w:rsidRPr="00F70EB4">
        <w:rPr>
          <w:rFonts w:ascii="Times New Roman" w:eastAsia="楷体_GB2312" w:hAnsi="Times New Roman" w:cs="Times New Roman"/>
          <w:szCs w:val="20"/>
        </w:rPr>
        <w:t xml:space="preserve">.2 </w:t>
      </w:r>
      <w:r w:rsidRPr="00F70EB4">
        <w:rPr>
          <w:rFonts w:ascii="Times New Roman" w:eastAsia="楷体_GB2312" w:hAnsi="Times New Roman" w:cs="Times New Roman" w:hint="eastAsia"/>
          <w:szCs w:val="20"/>
        </w:rPr>
        <w:t>全球</w:t>
      </w:r>
      <w:r>
        <w:rPr>
          <w:rFonts w:ascii="Times New Roman" w:eastAsia="楷体_GB2312" w:hAnsi="Times New Roman" w:cs="Times New Roman" w:hint="eastAsia"/>
          <w:szCs w:val="20"/>
        </w:rPr>
        <w:t>综合</w:t>
      </w:r>
      <w:r w:rsidRPr="00F70EB4">
        <w:rPr>
          <w:rFonts w:ascii="Times New Roman" w:eastAsia="楷体_GB2312" w:hAnsi="Times New Roman" w:cs="Times New Roman" w:hint="eastAsia"/>
          <w:szCs w:val="20"/>
        </w:rPr>
        <w:t>气象观测系统（</w:t>
      </w:r>
      <w:bookmarkStart w:id="74" w:name="OLE_LINK139"/>
      <w:r w:rsidRPr="00F70EB4">
        <w:rPr>
          <w:rFonts w:ascii="Times New Roman" w:eastAsia="楷体_GB2312" w:hAnsi="Times New Roman" w:cs="Times New Roman" w:hint="eastAsia"/>
          <w:szCs w:val="20"/>
        </w:rPr>
        <w:t>图片来源：</w:t>
      </w:r>
      <w:hyperlink r:id="rId16" w:history="1">
        <w:r w:rsidRPr="00F70EB4">
          <w:rPr>
            <w:rFonts w:ascii="Times New Roman" w:eastAsia="楷体_GB2312" w:hAnsi="Times New Roman" w:cs="Times New Roman"/>
            <w:szCs w:val="20"/>
          </w:rPr>
          <w:t>https://public.wmo.int/en/programmes/global-observing-system</w:t>
        </w:r>
      </w:hyperlink>
      <w:bookmarkEnd w:id="74"/>
      <w:r w:rsidRPr="00F70EB4">
        <w:rPr>
          <w:rFonts w:ascii="Times New Roman" w:eastAsia="楷体_GB2312" w:hAnsi="Times New Roman" w:cs="Times New Roman" w:hint="eastAsia"/>
          <w:szCs w:val="20"/>
        </w:rPr>
        <w:t>）</w:t>
      </w:r>
    </w:p>
    <w:p w14:paraId="769C188E" w14:textId="7449FD61" w:rsidR="00021826" w:rsidRDefault="00D064A4" w:rsidP="0034792E">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地基遥感探测雷达具有诸多的优点，</w:t>
      </w:r>
      <w:r w:rsidR="00813FE7">
        <w:rPr>
          <w:rFonts w:asciiTheme="minorEastAsia" w:hAnsiTheme="minorEastAsia" w:hint="eastAsia"/>
          <w:sz w:val="24"/>
          <w:szCs w:val="24"/>
        </w:rPr>
        <w:t>具有探测资料种类多、分辨率高</w:t>
      </w:r>
      <w:r w:rsidR="00EF524F">
        <w:rPr>
          <w:rFonts w:asciiTheme="minorEastAsia" w:hAnsiTheme="minorEastAsia" w:hint="eastAsia"/>
          <w:sz w:val="24"/>
          <w:szCs w:val="24"/>
        </w:rPr>
        <w:t>以及</w:t>
      </w:r>
      <w:r w:rsidR="00813FE7">
        <w:rPr>
          <w:rFonts w:asciiTheme="minorEastAsia" w:hAnsiTheme="minorEastAsia" w:hint="eastAsia"/>
          <w:sz w:val="24"/>
          <w:szCs w:val="24"/>
        </w:rPr>
        <w:t>全天候</w:t>
      </w:r>
      <w:r w:rsidR="00EF524F">
        <w:rPr>
          <w:rFonts w:asciiTheme="minorEastAsia" w:hAnsiTheme="minorEastAsia" w:hint="eastAsia"/>
          <w:sz w:val="24"/>
          <w:szCs w:val="24"/>
        </w:rPr>
        <w:t>无人值守连续探测的优势</w:t>
      </w:r>
      <w:r w:rsidR="001D4BC3" w:rsidRPr="001D4BC3">
        <w:rPr>
          <w:rFonts w:asciiTheme="minorEastAsia" w:hAnsiTheme="minorEastAsia"/>
          <w:sz w:val="24"/>
          <w:szCs w:val="24"/>
        </w:rPr>
        <w:t>（</w:t>
      </w:r>
      <w:r w:rsidR="001D4BC3" w:rsidRPr="001D4BC3">
        <w:rPr>
          <w:rFonts w:asciiTheme="minorEastAsia" w:hAnsiTheme="minorEastAsia" w:hint="eastAsia"/>
          <w:sz w:val="24"/>
          <w:szCs w:val="24"/>
        </w:rPr>
        <w:t>王振会</w:t>
      </w:r>
      <w:r w:rsidR="00294FB9">
        <w:rPr>
          <w:rFonts w:asciiTheme="minorEastAsia" w:hAnsiTheme="minorEastAsia" w:hint="eastAsia"/>
          <w:sz w:val="24"/>
          <w:szCs w:val="24"/>
        </w:rPr>
        <w:t>等</w:t>
      </w:r>
      <w:r w:rsidR="001D4BC3" w:rsidRPr="001D4BC3">
        <w:rPr>
          <w:rFonts w:asciiTheme="minorEastAsia" w:hAnsiTheme="minorEastAsia"/>
          <w:sz w:val="24"/>
          <w:szCs w:val="24"/>
        </w:rPr>
        <w:t>, 2009）</w:t>
      </w:r>
      <w:r w:rsidR="00EF524F">
        <w:rPr>
          <w:rFonts w:asciiTheme="minorEastAsia" w:hAnsiTheme="minorEastAsia" w:hint="eastAsia"/>
          <w:sz w:val="24"/>
          <w:szCs w:val="24"/>
        </w:rPr>
        <w:t>。</w:t>
      </w:r>
      <w:r w:rsidR="00021826">
        <w:rPr>
          <w:rFonts w:asciiTheme="minorEastAsia" w:hAnsiTheme="minorEastAsia" w:hint="eastAsia"/>
          <w:sz w:val="24"/>
          <w:szCs w:val="24"/>
        </w:rPr>
        <w:t>地基遥感探测雷达的发展，使得我们在地面上对</w:t>
      </w:r>
      <w:r w:rsidR="00813FE7">
        <w:rPr>
          <w:rFonts w:asciiTheme="minorEastAsia" w:hAnsiTheme="minorEastAsia" w:hint="eastAsia"/>
          <w:sz w:val="24"/>
          <w:szCs w:val="24"/>
        </w:rPr>
        <w:t>低</w:t>
      </w:r>
      <w:r w:rsidR="00021826">
        <w:rPr>
          <w:rFonts w:asciiTheme="minorEastAsia" w:hAnsiTheme="minorEastAsia" w:hint="eastAsia"/>
          <w:sz w:val="24"/>
          <w:szCs w:val="24"/>
        </w:rPr>
        <w:t>高空大气进行高时间和空间分辨率的无人值守探测成为可能。</w:t>
      </w:r>
      <w:r w:rsidR="0034792E">
        <w:rPr>
          <w:rFonts w:asciiTheme="minorEastAsia" w:hAnsiTheme="minorEastAsia" w:hint="eastAsia"/>
          <w:sz w:val="24"/>
          <w:szCs w:val="24"/>
        </w:rPr>
        <w:t>晴空大气雷达</w:t>
      </w:r>
      <w:r w:rsidR="008C3F3F" w:rsidRPr="00B41768">
        <w:rPr>
          <w:rFonts w:ascii="Times New Roman" w:hAnsi="Times New Roman" w:cs="Times New Roman" w:hint="eastAsia"/>
          <w:sz w:val="24"/>
          <w:szCs w:val="24"/>
        </w:rPr>
        <w:t>的发</w:t>
      </w:r>
      <w:r w:rsidR="008C3F3F">
        <w:rPr>
          <w:rFonts w:asciiTheme="minorEastAsia" w:hAnsiTheme="minorEastAsia" w:hint="eastAsia"/>
          <w:sz w:val="24"/>
          <w:szCs w:val="24"/>
        </w:rPr>
        <w:t>展始于2</w:t>
      </w:r>
      <w:r w:rsidR="008C3F3F">
        <w:rPr>
          <w:rFonts w:asciiTheme="minorEastAsia" w:hAnsiTheme="minorEastAsia"/>
          <w:sz w:val="24"/>
          <w:szCs w:val="24"/>
        </w:rPr>
        <w:t>0</w:t>
      </w:r>
      <w:r w:rsidR="008C3F3F">
        <w:rPr>
          <w:rFonts w:asciiTheme="minorEastAsia" w:hAnsiTheme="minorEastAsia" w:hint="eastAsia"/>
          <w:sz w:val="24"/>
          <w:szCs w:val="24"/>
        </w:rPr>
        <w:t>世纪</w:t>
      </w:r>
      <w:r w:rsidR="008C3F3F">
        <w:rPr>
          <w:rFonts w:asciiTheme="minorEastAsia" w:hAnsiTheme="minorEastAsia"/>
          <w:sz w:val="24"/>
          <w:szCs w:val="24"/>
        </w:rPr>
        <w:t>30</w:t>
      </w:r>
      <w:r w:rsidR="008C3F3F">
        <w:rPr>
          <w:rFonts w:asciiTheme="minorEastAsia" w:hAnsiTheme="minorEastAsia" w:hint="eastAsia"/>
          <w:sz w:val="24"/>
          <w:szCs w:val="24"/>
        </w:rPr>
        <w:t>年代。</w:t>
      </w:r>
      <w:r w:rsidR="00806830">
        <w:rPr>
          <w:rFonts w:asciiTheme="minorEastAsia" w:hAnsiTheme="minorEastAsia" w:hint="eastAsia"/>
          <w:sz w:val="24"/>
          <w:szCs w:val="24"/>
        </w:rPr>
        <w:t>根据</w:t>
      </w:r>
      <w:r w:rsidR="008C3F3F">
        <w:rPr>
          <w:rFonts w:asciiTheme="minorEastAsia" w:hAnsiTheme="minorEastAsia" w:hint="eastAsia"/>
          <w:sz w:val="24"/>
          <w:szCs w:val="24"/>
        </w:rPr>
        <w:t>我们能查到的有效文献记载，</w:t>
      </w:r>
      <w:r w:rsidR="00FB642A" w:rsidRPr="00FB642A">
        <w:rPr>
          <w:rFonts w:ascii="Times New Roman" w:hAnsi="Times New Roman" w:cs="Times New Roman"/>
          <w:sz w:val="24"/>
          <w:szCs w:val="24"/>
        </w:rPr>
        <w:t>Watson-Watt et al., (1937)</w:t>
      </w:r>
      <w:r w:rsidR="00FB642A" w:rsidRPr="00FB642A">
        <w:rPr>
          <w:rFonts w:asciiTheme="minorEastAsia" w:hAnsiTheme="minorEastAsia"/>
          <w:sz w:val="24"/>
          <w:szCs w:val="24"/>
        </w:rPr>
        <w:t xml:space="preserve"> </w:t>
      </w:r>
      <w:r w:rsidR="00FB642A" w:rsidRPr="00FB642A">
        <w:rPr>
          <w:rFonts w:asciiTheme="minorEastAsia" w:hAnsiTheme="minorEastAsia" w:hint="eastAsia"/>
          <w:sz w:val="24"/>
          <w:szCs w:val="24"/>
        </w:rPr>
        <w:t>利用高频</w:t>
      </w:r>
      <w:r w:rsidR="00FB642A" w:rsidRPr="00FB642A">
        <w:rPr>
          <w:rFonts w:ascii="Times New Roman" w:hAnsi="Times New Roman" w:cs="Times New Roman"/>
          <w:sz w:val="24"/>
          <w:szCs w:val="24"/>
        </w:rPr>
        <w:t>（</w:t>
      </w:r>
      <w:r w:rsidR="00FB642A" w:rsidRPr="00FB642A">
        <w:rPr>
          <w:rFonts w:ascii="Times New Roman" w:hAnsi="Times New Roman" w:cs="Times New Roman"/>
          <w:sz w:val="24"/>
          <w:szCs w:val="24"/>
        </w:rPr>
        <w:t>HF</w:t>
      </w:r>
      <w:r w:rsidR="00FB642A" w:rsidRPr="00FB642A">
        <w:rPr>
          <w:rFonts w:ascii="Times New Roman" w:hAnsi="Times New Roman" w:cs="Times New Roman"/>
          <w:sz w:val="24"/>
          <w:szCs w:val="24"/>
        </w:rPr>
        <w:t>）</w:t>
      </w:r>
      <w:r w:rsidR="00FB642A" w:rsidRPr="00FB642A">
        <w:rPr>
          <w:rFonts w:asciiTheme="minorEastAsia" w:hAnsiTheme="minorEastAsia" w:hint="eastAsia"/>
          <w:sz w:val="24"/>
          <w:szCs w:val="24"/>
        </w:rPr>
        <w:t>雷达系统第一次观测到大气回波。</w:t>
      </w:r>
      <w:r w:rsidR="00FB642A">
        <w:rPr>
          <w:rFonts w:asciiTheme="minorEastAsia" w:hAnsiTheme="minorEastAsia" w:hint="eastAsia"/>
          <w:sz w:val="24"/>
          <w:szCs w:val="24"/>
        </w:rPr>
        <w:t>为了满足解释长距离对流层无线电波传播的需求，</w:t>
      </w:r>
      <w:r w:rsidR="00FB642A" w:rsidRPr="00FB642A">
        <w:rPr>
          <w:rFonts w:ascii="Times New Roman" w:hAnsi="Times New Roman" w:cs="Times New Roman"/>
          <w:sz w:val="24"/>
          <w:szCs w:val="24"/>
        </w:rPr>
        <w:t>Booker</w:t>
      </w:r>
      <w:r w:rsidR="001D4BC3">
        <w:rPr>
          <w:rFonts w:ascii="Times New Roman" w:hAnsi="Times New Roman" w:cs="Times New Roman"/>
          <w:sz w:val="24"/>
          <w:szCs w:val="24"/>
        </w:rPr>
        <w:t xml:space="preserve"> et al., (1950</w:t>
      </w:r>
      <w:r w:rsidR="0028357C">
        <w:rPr>
          <w:rFonts w:ascii="Times New Roman" w:hAnsi="Times New Roman" w:cs="Times New Roman" w:hint="eastAsia"/>
          <w:sz w:val="24"/>
          <w:szCs w:val="24"/>
        </w:rPr>
        <w:t>)</w:t>
      </w:r>
      <w:r w:rsidR="001D4BC3">
        <w:rPr>
          <w:rFonts w:ascii="Times New Roman" w:hAnsi="Times New Roman" w:cs="Times New Roman" w:hint="eastAsia"/>
          <w:sz w:val="24"/>
          <w:szCs w:val="24"/>
        </w:rPr>
        <w:t>为无线电波湍流散射建立了理论基础。</w:t>
      </w:r>
      <w:r w:rsidR="0071061A">
        <w:rPr>
          <w:rFonts w:ascii="Times New Roman" w:hAnsi="Times New Roman" w:cs="Times New Roman" w:hint="eastAsia"/>
          <w:sz w:val="24"/>
          <w:szCs w:val="24"/>
        </w:rPr>
        <w:t>基于湍流散射原理，</w:t>
      </w:r>
      <w:r w:rsidR="00A44C0F">
        <w:rPr>
          <w:rFonts w:ascii="Times New Roman" w:hAnsi="Times New Roman" w:cs="Times New Roman" w:hint="eastAsia"/>
          <w:sz w:val="24"/>
          <w:szCs w:val="24"/>
        </w:rPr>
        <w:t>多普勒</w:t>
      </w:r>
      <w:r w:rsidR="001D4BC3">
        <w:rPr>
          <w:rFonts w:ascii="Times New Roman" w:hAnsi="Times New Roman" w:cs="Times New Roman" w:hint="eastAsia"/>
          <w:sz w:val="24"/>
          <w:szCs w:val="24"/>
        </w:rPr>
        <w:t>晴空大气雷达</w:t>
      </w:r>
      <w:r w:rsidR="0071061A">
        <w:rPr>
          <w:rFonts w:ascii="Times New Roman" w:hAnsi="Times New Roman" w:cs="Times New Roman" w:hint="eastAsia"/>
          <w:sz w:val="24"/>
          <w:szCs w:val="24"/>
        </w:rPr>
        <w:t>的主要探</w:t>
      </w:r>
      <w:r w:rsidR="0071061A">
        <w:rPr>
          <w:rFonts w:ascii="Times New Roman" w:hAnsi="Times New Roman" w:cs="Times New Roman" w:hint="eastAsia"/>
          <w:sz w:val="24"/>
          <w:szCs w:val="24"/>
        </w:rPr>
        <w:lastRenderedPageBreak/>
        <w:t>测目标是大气风场和湍流。</w:t>
      </w:r>
    </w:p>
    <w:p w14:paraId="4E7544CB" w14:textId="558A7A02" w:rsidR="0034792E" w:rsidRPr="00B93FDB" w:rsidRDefault="0028357C" w:rsidP="00B93FDB">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经过国际近百年的努力，多层次、多维度、多尺度的可定时探测的三维大气观测系统已基本在全球建立起来</w:t>
      </w:r>
      <w:r w:rsidR="00D91415">
        <w:rPr>
          <w:rFonts w:ascii="Times New Roman" w:hAnsi="Times New Roman" w:cs="Times New Roman" w:hint="eastAsia"/>
          <w:sz w:val="24"/>
          <w:szCs w:val="24"/>
        </w:rPr>
        <w:t>（如图</w:t>
      </w:r>
      <w:r w:rsidR="00D91415">
        <w:rPr>
          <w:rFonts w:ascii="Times New Roman" w:hAnsi="Times New Roman" w:cs="Times New Roman" w:hint="eastAsia"/>
          <w:sz w:val="24"/>
          <w:szCs w:val="24"/>
        </w:rPr>
        <w:t>1</w:t>
      </w:r>
      <w:r w:rsidR="00D91415">
        <w:rPr>
          <w:rFonts w:ascii="Times New Roman" w:hAnsi="Times New Roman" w:cs="Times New Roman"/>
          <w:sz w:val="24"/>
          <w:szCs w:val="24"/>
        </w:rPr>
        <w:t>.2</w:t>
      </w:r>
      <w:r w:rsidR="00D91415">
        <w:rPr>
          <w:rFonts w:ascii="Times New Roman" w:hAnsi="Times New Roman" w:cs="Times New Roman" w:hint="eastAsia"/>
          <w:sz w:val="24"/>
          <w:szCs w:val="24"/>
        </w:rPr>
        <w:t>所示）</w:t>
      </w:r>
      <w:r>
        <w:rPr>
          <w:rFonts w:ascii="Times New Roman" w:hAnsi="Times New Roman" w:cs="Times New Roman" w:hint="eastAsia"/>
          <w:sz w:val="24"/>
          <w:szCs w:val="24"/>
        </w:rPr>
        <w:t>。</w:t>
      </w:r>
      <w:r w:rsidR="00D91415" w:rsidRPr="00B41768">
        <w:rPr>
          <w:rFonts w:ascii="Times New Roman" w:hAnsi="Times New Roman" w:cs="Times New Roman"/>
          <w:sz w:val="24"/>
          <w:szCs w:val="24"/>
        </w:rPr>
        <w:t>全球观测系统是一项极其复杂的工作，它可能是过去</w:t>
      </w:r>
      <w:r w:rsidR="00D91415" w:rsidRPr="00B41768">
        <w:rPr>
          <w:rFonts w:ascii="Times New Roman" w:hAnsi="Times New Roman" w:cs="Times New Roman"/>
          <w:sz w:val="24"/>
          <w:szCs w:val="24"/>
        </w:rPr>
        <w:t>70</w:t>
      </w:r>
      <w:r w:rsidR="00D91415" w:rsidRPr="00B41768">
        <w:rPr>
          <w:rFonts w:ascii="Times New Roman" w:hAnsi="Times New Roman" w:cs="Times New Roman"/>
          <w:sz w:val="24"/>
          <w:szCs w:val="24"/>
        </w:rPr>
        <w:t>年来最雄心勃勃和最成功的国际合作实例之一。它由众多国家和国际机构拥有和运营的众多基于地面和空间的观测系统组成。通过全球观测系统和全球电信系统的结合，每天在</w:t>
      </w:r>
      <w:r w:rsidR="00D91415" w:rsidRPr="00B41768">
        <w:rPr>
          <w:rFonts w:ascii="Times New Roman" w:hAnsi="Times New Roman" w:cs="Times New Roman"/>
          <w:sz w:val="24"/>
          <w:szCs w:val="24"/>
        </w:rPr>
        <w:t>WMO</w:t>
      </w:r>
      <w:r w:rsidR="00D91415" w:rsidRPr="00B41768">
        <w:rPr>
          <w:rFonts w:ascii="Times New Roman" w:hAnsi="Times New Roman" w:cs="Times New Roman"/>
          <w:sz w:val="24"/>
          <w:szCs w:val="24"/>
        </w:rPr>
        <w:t>会员和其他合作伙伴之间实时获得并交换数十亿次观测资料</w:t>
      </w:r>
      <w:r w:rsidR="00B41768" w:rsidRPr="00B41768">
        <w:rPr>
          <w:rFonts w:ascii="Times New Roman" w:hAnsi="Times New Roman" w:cs="Times New Roman" w:hint="eastAsia"/>
          <w:sz w:val="24"/>
          <w:szCs w:val="24"/>
        </w:rPr>
        <w:t>（</w:t>
      </w:r>
      <w:r w:rsidR="00B41768" w:rsidRPr="00B41768">
        <w:rPr>
          <w:rFonts w:ascii="Times New Roman" w:hAnsi="Times New Roman" w:cs="Times New Roman" w:hint="eastAsia"/>
          <w:sz w:val="24"/>
          <w:szCs w:val="24"/>
        </w:rPr>
        <w:t>W</w:t>
      </w:r>
      <w:r w:rsidR="00B41768" w:rsidRPr="00B41768">
        <w:rPr>
          <w:rFonts w:ascii="Times New Roman" w:hAnsi="Times New Roman" w:cs="Times New Roman"/>
          <w:sz w:val="24"/>
          <w:szCs w:val="24"/>
        </w:rPr>
        <w:t>MO https://public.wmo.int/en/programmes</w:t>
      </w:r>
      <w:r w:rsidR="00B41768" w:rsidRPr="00B41768">
        <w:rPr>
          <w:rFonts w:ascii="Times New Roman" w:hAnsi="Times New Roman" w:cs="Times New Roman" w:hint="eastAsia"/>
          <w:sz w:val="24"/>
          <w:szCs w:val="24"/>
        </w:rPr>
        <w:t>）</w:t>
      </w:r>
      <w:r w:rsidR="00D91415" w:rsidRPr="00B41768">
        <w:rPr>
          <w:rFonts w:ascii="Times New Roman" w:hAnsi="Times New Roman" w:cs="Times New Roman"/>
          <w:sz w:val="24"/>
          <w:szCs w:val="24"/>
        </w:rPr>
        <w:t>。</w:t>
      </w:r>
      <w:r w:rsidR="00B41768">
        <w:rPr>
          <w:rFonts w:ascii="Times New Roman" w:hAnsi="Times New Roman" w:cs="Times New Roman" w:hint="eastAsia"/>
          <w:sz w:val="24"/>
          <w:szCs w:val="24"/>
        </w:rPr>
        <w:t>全球气象观测系统主要由世界各国的地面气象站、天气雷达站、地面地基雷达站、海上漂浮站、船舶站、航线飞机观测、火箭探测站、无线电探空仪站、气象卫星</w:t>
      </w:r>
      <w:r w:rsidR="00806830">
        <w:rPr>
          <w:rFonts w:ascii="Times New Roman" w:hAnsi="Times New Roman" w:cs="Times New Roman" w:hint="eastAsia"/>
          <w:sz w:val="24"/>
          <w:szCs w:val="24"/>
        </w:rPr>
        <w:t>组成</w:t>
      </w:r>
      <w:r w:rsidR="00B93FDB">
        <w:rPr>
          <w:rFonts w:ascii="Times New Roman" w:hAnsi="Times New Roman" w:cs="Times New Roman" w:hint="eastAsia"/>
          <w:sz w:val="24"/>
          <w:szCs w:val="24"/>
        </w:rPr>
        <w:t>。</w:t>
      </w:r>
    </w:p>
    <w:p w14:paraId="5C75C211" w14:textId="00F395B9" w:rsidR="00C80DFF" w:rsidRPr="008B3CFD" w:rsidRDefault="002957CD" w:rsidP="008B3CFD">
      <w:pPr>
        <w:pStyle w:val="2"/>
        <w:keepLines w:val="0"/>
        <w:widowControl/>
        <w:spacing w:line="400" w:lineRule="atLeast"/>
        <w:jc w:val="left"/>
        <w:rPr>
          <w:rFonts w:ascii="Times New Roman" w:eastAsia="黑体" w:hAnsi="Times New Roman" w:cs="Times New Roman"/>
          <w:b w:val="0"/>
          <w:szCs w:val="28"/>
        </w:rPr>
      </w:pPr>
      <w:bookmarkStart w:id="75" w:name="_Toc1493508"/>
      <w:bookmarkStart w:id="76" w:name="_Toc6093502"/>
      <w:r w:rsidRPr="002732B7">
        <w:rPr>
          <w:rFonts w:ascii="Times New Roman" w:eastAsia="黑体" w:hAnsi="Times New Roman" w:cs="Times New Roman"/>
          <w:b w:val="0"/>
          <w:szCs w:val="28"/>
        </w:rPr>
        <w:t xml:space="preserve">1.2 </w:t>
      </w:r>
      <w:r w:rsidR="00DB27D7">
        <w:rPr>
          <w:rFonts w:ascii="Times New Roman" w:eastAsia="黑体" w:hAnsi="Times New Roman" w:cs="Times New Roman" w:hint="eastAsia"/>
          <w:b w:val="0"/>
          <w:szCs w:val="28"/>
        </w:rPr>
        <w:t>脉冲</w:t>
      </w:r>
      <w:r w:rsidR="00366AA8">
        <w:rPr>
          <w:rFonts w:ascii="Times New Roman" w:eastAsia="黑体" w:hAnsi="Times New Roman" w:cs="Times New Roman" w:hint="eastAsia"/>
          <w:b w:val="0"/>
          <w:szCs w:val="28"/>
        </w:rPr>
        <w:t>多普勒</w:t>
      </w:r>
      <w:r w:rsidR="00AE6A13" w:rsidRPr="002732B7">
        <w:rPr>
          <w:rFonts w:ascii="Times New Roman" w:eastAsia="黑体" w:hAnsi="Times New Roman" w:cs="Times New Roman" w:hint="eastAsia"/>
          <w:b w:val="0"/>
          <w:szCs w:val="28"/>
        </w:rPr>
        <w:t>大气</w:t>
      </w:r>
      <w:r w:rsidR="00443122" w:rsidRPr="002732B7">
        <w:rPr>
          <w:rFonts w:ascii="Times New Roman" w:eastAsia="黑体" w:hAnsi="Times New Roman" w:cs="Times New Roman" w:hint="eastAsia"/>
          <w:b w:val="0"/>
          <w:szCs w:val="28"/>
        </w:rPr>
        <w:t>遥感探测</w:t>
      </w:r>
      <w:r w:rsidR="004F29B7" w:rsidRPr="002732B7">
        <w:rPr>
          <w:rFonts w:ascii="Times New Roman" w:eastAsia="黑体" w:hAnsi="Times New Roman" w:cs="Times New Roman" w:hint="eastAsia"/>
          <w:b w:val="0"/>
          <w:szCs w:val="28"/>
        </w:rPr>
        <w:t>雷达</w:t>
      </w:r>
      <w:bookmarkEnd w:id="75"/>
      <w:bookmarkEnd w:id="76"/>
    </w:p>
    <w:p w14:paraId="65B01C3D" w14:textId="311A57C0" w:rsidR="002713CB" w:rsidRPr="00024139" w:rsidRDefault="002713CB" w:rsidP="00024139">
      <w:pPr>
        <w:pStyle w:val="3"/>
      </w:pPr>
      <w:bookmarkStart w:id="77" w:name="_Toc6093503"/>
      <w:r w:rsidRPr="00024139">
        <w:rPr>
          <w:rFonts w:hint="eastAsia"/>
        </w:rPr>
        <w:t>1</w:t>
      </w:r>
      <w:r w:rsidRPr="00024139">
        <w:t xml:space="preserve">.2.1 </w:t>
      </w:r>
      <w:r w:rsidRPr="00024139">
        <w:rPr>
          <w:rFonts w:hint="eastAsia"/>
        </w:rPr>
        <w:t>初识无线电波与雷达</w:t>
      </w:r>
      <w:bookmarkEnd w:id="77"/>
    </w:p>
    <w:p w14:paraId="619E05A7" w14:textId="3C777DA9" w:rsidR="002713CB" w:rsidRDefault="00BA140B" w:rsidP="001E2A0F">
      <w:pPr>
        <w:spacing w:line="400" w:lineRule="exact"/>
        <w:ind w:firstLineChars="200" w:firstLine="480"/>
        <w:jc w:val="left"/>
        <w:rPr>
          <w:rFonts w:ascii="Times New Roman" w:hAnsi="Times New Roman" w:cs="Times New Roman"/>
          <w:sz w:val="24"/>
          <w:szCs w:val="24"/>
        </w:rPr>
      </w:pPr>
      <w:r w:rsidRPr="00645615">
        <w:rPr>
          <w:rFonts w:ascii="Times New Roman" w:hAnsi="Times New Roman" w:cs="Times New Roman" w:hint="eastAsia"/>
          <w:sz w:val="24"/>
          <w:szCs w:val="24"/>
        </w:rPr>
        <w:t>无线电波是一种</w:t>
      </w:r>
      <w:r w:rsidR="004A4D4A" w:rsidRPr="00645615">
        <w:rPr>
          <w:rFonts w:ascii="Times New Roman" w:hAnsi="Times New Roman" w:cs="Times New Roman" w:hint="eastAsia"/>
          <w:sz w:val="24"/>
          <w:szCs w:val="24"/>
        </w:rPr>
        <w:t>电磁辐射，在电磁频谱的最小端，其频率</w:t>
      </w:r>
      <w:r w:rsidR="002B5C07" w:rsidRPr="00645615">
        <w:rPr>
          <w:rFonts w:ascii="Times New Roman" w:hAnsi="Times New Roman" w:cs="Times New Roman" w:hint="eastAsia"/>
          <w:sz w:val="24"/>
          <w:szCs w:val="24"/>
        </w:rPr>
        <w:t>ƒ</w:t>
      </w:r>
      <w:r w:rsidR="00645615" w:rsidRPr="00645615">
        <w:rPr>
          <w:rFonts w:ascii="Times New Roman" w:hAnsi="Times New Roman" w:cs="Times New Roman" w:hint="eastAsia"/>
          <w:sz w:val="24"/>
          <w:szCs w:val="24"/>
        </w:rPr>
        <w:t>的变化范围在</w:t>
      </w:r>
      <w:r w:rsidR="00645615" w:rsidRPr="00645615">
        <w:rPr>
          <w:rFonts w:ascii="Times New Roman" w:hAnsi="Times New Roman" w:cs="Times New Roman" w:hint="eastAsia"/>
          <w:sz w:val="24"/>
          <w:szCs w:val="24"/>
        </w:rPr>
        <w:t>3</w:t>
      </w:r>
      <w:r w:rsidR="00645615" w:rsidRPr="00645615">
        <w:rPr>
          <w:rFonts w:ascii="Times New Roman" w:hAnsi="Times New Roman" w:cs="Times New Roman" w:hint="eastAsia"/>
          <w:sz w:val="24"/>
          <w:szCs w:val="24"/>
        </w:rPr>
        <w:t>千赫兹（</w:t>
      </w:r>
      <w:r w:rsidR="00645615" w:rsidRPr="00645615">
        <w:rPr>
          <w:rFonts w:ascii="Times New Roman" w:hAnsi="Times New Roman" w:cs="Times New Roman" w:hint="eastAsia"/>
          <w:sz w:val="24"/>
          <w:szCs w:val="24"/>
        </w:rPr>
        <w:t>k</w:t>
      </w:r>
      <w:r w:rsidR="00645615" w:rsidRPr="00645615">
        <w:rPr>
          <w:rFonts w:ascii="Times New Roman" w:hAnsi="Times New Roman" w:cs="Times New Roman"/>
          <w:sz w:val="24"/>
          <w:szCs w:val="24"/>
        </w:rPr>
        <w:t>Hz</w:t>
      </w:r>
      <w:r w:rsidR="00645615" w:rsidRPr="00645615">
        <w:rPr>
          <w:rFonts w:ascii="Times New Roman" w:hAnsi="Times New Roman" w:cs="Times New Roman" w:hint="eastAsia"/>
          <w:sz w:val="24"/>
          <w:szCs w:val="24"/>
        </w:rPr>
        <w:t>）到</w:t>
      </w:r>
      <w:r w:rsidR="00645615" w:rsidRPr="00645615">
        <w:rPr>
          <w:rFonts w:ascii="Times New Roman" w:hAnsi="Times New Roman" w:cs="Times New Roman" w:hint="eastAsia"/>
          <w:sz w:val="24"/>
          <w:szCs w:val="24"/>
        </w:rPr>
        <w:t>3</w:t>
      </w:r>
      <w:r w:rsidR="00645615" w:rsidRPr="00645615">
        <w:rPr>
          <w:rFonts w:ascii="Times New Roman" w:hAnsi="Times New Roman" w:cs="Times New Roman" w:hint="eastAsia"/>
          <w:sz w:val="24"/>
          <w:szCs w:val="24"/>
        </w:rPr>
        <w:t>太</w:t>
      </w:r>
      <w:r w:rsidR="00645615" w:rsidRPr="00645615">
        <w:rPr>
          <w:rFonts w:ascii="Times New Roman" w:hAnsi="Times New Roman" w:cs="Times New Roman"/>
          <w:sz w:val="24"/>
          <w:szCs w:val="24"/>
        </w:rPr>
        <w:t>兆赫</w:t>
      </w:r>
      <w:r w:rsidR="00645615" w:rsidRPr="00645615">
        <w:rPr>
          <w:rFonts w:ascii="Times New Roman" w:hAnsi="Times New Roman" w:cs="Times New Roman" w:hint="eastAsia"/>
          <w:sz w:val="24"/>
          <w:szCs w:val="24"/>
        </w:rPr>
        <w:t>（</w:t>
      </w:r>
      <w:r w:rsidR="00645615" w:rsidRPr="00645615">
        <w:rPr>
          <w:rFonts w:ascii="Times New Roman" w:hAnsi="Times New Roman" w:cs="Times New Roman"/>
          <w:sz w:val="24"/>
          <w:szCs w:val="24"/>
        </w:rPr>
        <w:t>TH</w:t>
      </w:r>
      <w:r w:rsidR="00645615" w:rsidRPr="00645615">
        <w:rPr>
          <w:rFonts w:ascii="Times New Roman" w:hAnsi="Times New Roman" w:cs="Times New Roman" w:hint="eastAsia"/>
          <w:sz w:val="24"/>
          <w:szCs w:val="24"/>
        </w:rPr>
        <w:t>z</w:t>
      </w:r>
      <w:r w:rsidR="00645615" w:rsidRPr="00645615">
        <w:rPr>
          <w:rFonts w:ascii="Times New Roman" w:hAnsi="Times New Roman" w:cs="Times New Roman" w:hint="eastAsia"/>
          <w:sz w:val="24"/>
          <w:szCs w:val="24"/>
        </w:rPr>
        <w:t>）</w:t>
      </w:r>
      <w:r w:rsidR="00DB640B">
        <w:rPr>
          <w:rFonts w:ascii="Times New Roman" w:hAnsi="Times New Roman" w:cs="Times New Roman" w:hint="eastAsia"/>
          <w:sz w:val="24"/>
          <w:szCs w:val="24"/>
        </w:rPr>
        <w:t>之间</w:t>
      </w:r>
      <w:r w:rsidR="00645615">
        <w:rPr>
          <w:rFonts w:ascii="Times New Roman" w:hAnsi="Times New Roman" w:cs="Times New Roman" w:hint="eastAsia"/>
          <w:sz w:val="24"/>
          <w:szCs w:val="24"/>
        </w:rPr>
        <w:t>。</w:t>
      </w:r>
      <w:r w:rsidR="00B4278F" w:rsidRPr="00B4278F">
        <w:rPr>
          <w:rFonts w:ascii="Times New Roman" w:hAnsi="Times New Roman" w:cs="Times New Roman"/>
          <w:sz w:val="24"/>
          <w:szCs w:val="24"/>
        </w:rPr>
        <w:t>无线电波是由天线中振荡的电流产生的</w:t>
      </w:r>
      <w:r w:rsidR="00B4278F" w:rsidRPr="00B4278F">
        <w:rPr>
          <w:rFonts w:ascii="Times New Roman" w:hAnsi="Times New Roman" w:cs="Times New Roman" w:hint="eastAsia"/>
          <w:sz w:val="24"/>
          <w:szCs w:val="24"/>
        </w:rPr>
        <w:t>。</w:t>
      </w:r>
      <w:r w:rsidR="00645615">
        <w:rPr>
          <w:rFonts w:ascii="Times New Roman" w:hAnsi="Times New Roman" w:cs="Times New Roman" w:hint="eastAsia"/>
          <w:sz w:val="24"/>
          <w:szCs w:val="24"/>
        </w:rPr>
        <w:t>无线电波在真空中以光速进行传播。在其他介质中，根据</w:t>
      </w:r>
      <w:r w:rsidR="00B4278F">
        <w:rPr>
          <w:rFonts w:ascii="Times New Roman" w:hAnsi="Times New Roman" w:cs="Times New Roman" w:hint="eastAsia"/>
          <w:sz w:val="24"/>
          <w:szCs w:val="24"/>
        </w:rPr>
        <w:t>不同磁导率和介电常数，无线电波的传播速度略有变化。</w:t>
      </w:r>
      <w:r w:rsidR="001E2A0F">
        <w:rPr>
          <w:rFonts w:ascii="Times New Roman" w:hAnsi="Times New Roman" w:cs="Times New Roman" w:hint="eastAsia"/>
          <w:sz w:val="24"/>
          <w:szCs w:val="24"/>
        </w:rPr>
        <w:t>基于无线电波在地球大气中的传播速度</w:t>
      </w:r>
      <w:r w:rsidR="001E2A0F">
        <w:rPr>
          <w:rFonts w:asciiTheme="minorEastAsia" w:hAnsiTheme="minorEastAsia" w:cs="Times New Roman" w:hint="eastAsia"/>
          <w:sz w:val="24"/>
          <w:szCs w:val="24"/>
        </w:rPr>
        <w:t>с和</w:t>
      </w:r>
      <w:r w:rsidR="001E2A0F" w:rsidRPr="00645615">
        <w:rPr>
          <w:rFonts w:ascii="Times New Roman" w:hAnsi="Times New Roman" w:cs="Times New Roman" w:hint="eastAsia"/>
          <w:sz w:val="24"/>
          <w:szCs w:val="24"/>
        </w:rPr>
        <w:t>频率ƒ</w:t>
      </w:r>
      <w:r w:rsidR="001E2A0F">
        <w:rPr>
          <w:rFonts w:ascii="Times New Roman" w:hAnsi="Times New Roman" w:cs="Times New Roman" w:hint="eastAsia"/>
          <w:sz w:val="24"/>
          <w:szCs w:val="24"/>
        </w:rPr>
        <w:t>，其波长可表示为：</w:t>
      </w:r>
    </w:p>
    <w:p w14:paraId="61A559E4" w14:textId="79FB3ADF" w:rsidR="001E2A0F" w:rsidRDefault="001E2A0F" w:rsidP="001E2A0F">
      <w:pPr>
        <w:spacing w:line="400" w:lineRule="exact"/>
        <w:ind w:firstLineChars="200" w:firstLine="480"/>
        <w:jc w:val="right"/>
        <w:rPr>
          <w:rFonts w:ascii="Times New Roman" w:hAnsi="Times New Roman" w:cs="Times New Roman"/>
          <w:sz w:val="24"/>
          <w:szCs w:val="24"/>
        </w:rPr>
      </w:pPr>
      <m:oMath>
        <m:r>
          <m:rPr>
            <m:sty m:val="p"/>
          </m:rPr>
          <w:rPr>
            <w:rFonts w:ascii="Cambria Math" w:hAnsi="Cambria Math" w:cs="Times New Roman"/>
            <w:sz w:val="24"/>
            <w:szCs w:val="24"/>
          </w:rPr>
          <m:t>λ</m:t>
        </m:r>
        <m:r>
          <m:rPr>
            <m:sty m:val="p"/>
          </m:rPr>
          <w:rPr>
            <w:rFonts w:ascii="Cambria Math" w:hAnsi="Cambria Math" w:cs="Times New Roman" w:hint="eastAsia"/>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f</m:t>
            </m:r>
          </m:den>
        </m:f>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(1.1)</w:t>
      </w:r>
    </w:p>
    <w:p w14:paraId="56DF0D2E" w14:textId="1788644A" w:rsidR="002713CB" w:rsidRPr="008B3CFD" w:rsidRDefault="003C04D7" w:rsidP="008B3CF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雷达（英文</w:t>
      </w:r>
      <w:r>
        <w:rPr>
          <w:rFonts w:ascii="Times New Roman" w:hAnsi="Times New Roman" w:cs="Times New Roman" w:hint="eastAsia"/>
          <w:sz w:val="24"/>
          <w:szCs w:val="24"/>
        </w:rPr>
        <w:t>Radar</w:t>
      </w:r>
      <w:r>
        <w:rPr>
          <w:rFonts w:ascii="Times New Roman" w:hAnsi="Times New Roman" w:cs="Times New Roman" w:hint="eastAsia"/>
          <w:sz w:val="24"/>
          <w:szCs w:val="24"/>
        </w:rPr>
        <w:t>）</w:t>
      </w:r>
      <w:r w:rsidRPr="003C04D7">
        <w:rPr>
          <w:rFonts w:ascii="Times New Roman" w:hAnsi="Times New Roman" w:cs="Times New Roman"/>
          <w:sz w:val="24"/>
          <w:szCs w:val="24"/>
        </w:rPr>
        <w:t>是</w:t>
      </w:r>
      <w:r w:rsidRPr="003C04D7">
        <w:rPr>
          <w:rFonts w:ascii="Times New Roman" w:hAnsi="Times New Roman" w:cs="Times New Roman"/>
          <w:sz w:val="24"/>
          <w:szCs w:val="24"/>
        </w:rPr>
        <w:t>Radio Detection And Ranging</w:t>
      </w:r>
      <w:r w:rsidRPr="003C04D7">
        <w:rPr>
          <w:rFonts w:ascii="Times New Roman" w:hAnsi="Times New Roman" w:cs="Times New Roman"/>
          <w:sz w:val="24"/>
          <w:szCs w:val="24"/>
        </w:rPr>
        <w:t>的首字母缩写</w:t>
      </w:r>
      <w:r>
        <w:rPr>
          <w:rFonts w:ascii="Times New Roman" w:hAnsi="Times New Roman" w:cs="Times New Roman" w:hint="eastAsia"/>
          <w:sz w:val="24"/>
          <w:szCs w:val="24"/>
        </w:rPr>
        <w:t>，意指无线电探测与测距。</w:t>
      </w:r>
      <w:r w:rsidRPr="0099533F">
        <w:rPr>
          <w:rFonts w:ascii="Times New Roman" w:hAnsi="Times New Roman" w:cs="Times New Roman"/>
          <w:sz w:val="24"/>
          <w:szCs w:val="24"/>
        </w:rPr>
        <w:t>雷达本质上是测距或距离测量装置</w:t>
      </w:r>
      <w:r w:rsidRPr="0099533F">
        <w:rPr>
          <w:rFonts w:ascii="Times New Roman" w:hAnsi="Times New Roman" w:cs="Times New Roman" w:hint="eastAsia"/>
          <w:sz w:val="24"/>
          <w:szCs w:val="24"/>
        </w:rPr>
        <w:t>，是利用无线电波探测目标、测量目标距离或方向或估计目标形状的一种仪器，它主要</w:t>
      </w:r>
      <w:r w:rsidR="0099533F">
        <w:rPr>
          <w:rFonts w:ascii="Times New Roman" w:hAnsi="Times New Roman" w:cs="Times New Roman" w:hint="eastAsia"/>
          <w:sz w:val="24"/>
          <w:szCs w:val="24"/>
        </w:rPr>
        <w:t>由发射器，接收器，天线以及处理和记录数据的</w:t>
      </w:r>
      <w:r w:rsidRPr="0099533F">
        <w:rPr>
          <w:rFonts w:ascii="Times New Roman" w:hAnsi="Times New Roman" w:cs="Times New Roman" w:hint="eastAsia"/>
          <w:sz w:val="24"/>
          <w:szCs w:val="24"/>
        </w:rPr>
        <w:t>电子系统组成</w:t>
      </w:r>
      <w:r w:rsidR="0099533F">
        <w:rPr>
          <w:rFonts w:ascii="Times New Roman" w:hAnsi="Times New Roman" w:cs="Times New Roman" w:hint="eastAsia"/>
          <w:sz w:val="24"/>
          <w:szCs w:val="24"/>
        </w:rPr>
        <w:t>。</w:t>
      </w:r>
      <w:r w:rsidR="0080632F" w:rsidRPr="008B3CFD">
        <w:rPr>
          <w:rFonts w:ascii="Times New Roman" w:hAnsi="Times New Roman" w:cs="Times New Roman"/>
          <w:sz w:val="24"/>
          <w:szCs w:val="24"/>
        </w:rPr>
        <w:t>射频（</w:t>
      </w:r>
      <w:r w:rsidR="0080632F" w:rsidRPr="008B3CFD">
        <w:rPr>
          <w:rFonts w:ascii="Times New Roman" w:hAnsi="Times New Roman" w:cs="Times New Roman"/>
          <w:sz w:val="24"/>
          <w:szCs w:val="24"/>
        </w:rPr>
        <w:t>RF</w:t>
      </w:r>
      <w:r w:rsidR="0080632F" w:rsidRPr="008B3CFD">
        <w:rPr>
          <w:rFonts w:ascii="Times New Roman" w:hAnsi="Times New Roman" w:cs="Times New Roman"/>
          <w:sz w:val="24"/>
          <w:szCs w:val="24"/>
        </w:rPr>
        <w:t>）信号</w:t>
      </w:r>
      <w:r w:rsidR="00DB640B">
        <w:rPr>
          <w:rFonts w:ascii="Times New Roman" w:hAnsi="Times New Roman" w:cs="Times New Roman"/>
          <w:sz w:val="24"/>
          <w:szCs w:val="24"/>
        </w:rPr>
        <w:t>是</w:t>
      </w:r>
      <w:r w:rsidR="00DB640B">
        <w:rPr>
          <w:rFonts w:ascii="Times New Roman" w:hAnsi="Times New Roman" w:cs="Times New Roman" w:hint="eastAsia"/>
          <w:sz w:val="24"/>
          <w:szCs w:val="24"/>
        </w:rPr>
        <w:t>经由</w:t>
      </w:r>
      <w:r w:rsidR="00DB640B" w:rsidRPr="008B3CFD">
        <w:rPr>
          <w:rFonts w:ascii="Times New Roman" w:hAnsi="Times New Roman" w:cs="Times New Roman"/>
          <w:sz w:val="24"/>
          <w:szCs w:val="24"/>
        </w:rPr>
        <w:t>雷达</w:t>
      </w:r>
      <w:r w:rsidR="0080632F" w:rsidRPr="008B3CFD">
        <w:rPr>
          <w:rFonts w:ascii="Times New Roman" w:hAnsi="Times New Roman" w:cs="Times New Roman"/>
          <w:sz w:val="24"/>
          <w:szCs w:val="24"/>
        </w:rPr>
        <w:t>发射（</w:t>
      </w:r>
      <w:r w:rsidR="0080632F" w:rsidRPr="008B3CFD">
        <w:rPr>
          <w:rFonts w:ascii="Times New Roman" w:hAnsi="Times New Roman" w:cs="Times New Roman"/>
          <w:sz w:val="24"/>
          <w:szCs w:val="24"/>
        </w:rPr>
        <w:t>Tx</w:t>
      </w:r>
      <w:r w:rsidR="0080632F" w:rsidRPr="008B3CFD">
        <w:rPr>
          <w:rFonts w:ascii="Times New Roman" w:hAnsi="Times New Roman" w:cs="Times New Roman"/>
          <w:sz w:val="24"/>
          <w:szCs w:val="24"/>
        </w:rPr>
        <w:t>）天线发射到感兴趣的区域。发射的无线电波通过介质（例如大气，水或真空）传播，</w:t>
      </w:r>
      <w:r w:rsidR="008B3CFD">
        <w:rPr>
          <w:rFonts w:ascii="Times New Roman" w:hAnsi="Times New Roman" w:cs="Times New Roman" w:hint="eastAsia"/>
          <w:sz w:val="24"/>
          <w:szCs w:val="24"/>
        </w:rPr>
        <w:t>在遇到相应的探测目标时</w:t>
      </w:r>
      <w:r w:rsidR="0080632F" w:rsidRPr="008B3CFD">
        <w:rPr>
          <w:rFonts w:ascii="Times New Roman" w:hAnsi="Times New Roman" w:cs="Times New Roman"/>
          <w:sz w:val="24"/>
          <w:szCs w:val="24"/>
        </w:rPr>
        <w:t>重新辐射</w:t>
      </w:r>
      <w:r w:rsidR="008B3CFD">
        <w:rPr>
          <w:rFonts w:ascii="Times New Roman" w:hAnsi="Times New Roman" w:cs="Times New Roman" w:hint="eastAsia"/>
          <w:sz w:val="24"/>
          <w:szCs w:val="24"/>
        </w:rPr>
        <w:t>出</w:t>
      </w:r>
      <w:r w:rsidR="0080632F" w:rsidRPr="008B3CFD">
        <w:rPr>
          <w:rFonts w:ascii="Times New Roman" w:hAnsi="Times New Roman" w:cs="Times New Roman"/>
          <w:sz w:val="24"/>
          <w:szCs w:val="24"/>
        </w:rPr>
        <w:t>无线电波，其中一些</w:t>
      </w:r>
      <w:r w:rsidR="00854833">
        <w:rPr>
          <w:rFonts w:ascii="Times New Roman" w:hAnsi="Times New Roman" w:cs="Times New Roman" w:hint="eastAsia"/>
          <w:sz w:val="24"/>
          <w:szCs w:val="24"/>
        </w:rPr>
        <w:t>无线电波</w:t>
      </w:r>
      <w:r w:rsidR="0080632F" w:rsidRPr="008B3CFD">
        <w:rPr>
          <w:rFonts w:ascii="Times New Roman" w:hAnsi="Times New Roman" w:cs="Times New Roman"/>
          <w:sz w:val="24"/>
          <w:szCs w:val="24"/>
        </w:rPr>
        <w:t>返回雷达</w:t>
      </w:r>
      <w:r w:rsidR="008B3CFD">
        <w:rPr>
          <w:rFonts w:ascii="Times New Roman" w:hAnsi="Times New Roman" w:cs="Times New Roman" w:hint="eastAsia"/>
          <w:sz w:val="24"/>
          <w:szCs w:val="24"/>
        </w:rPr>
        <w:t>，</w:t>
      </w:r>
      <w:r w:rsidR="0080632F" w:rsidRPr="008B3CFD">
        <w:rPr>
          <w:rFonts w:ascii="Times New Roman" w:hAnsi="Times New Roman" w:cs="Times New Roman"/>
          <w:sz w:val="24"/>
          <w:szCs w:val="24"/>
        </w:rPr>
        <w:t>此过程称为</w:t>
      </w:r>
      <w:r w:rsidR="008B3CFD">
        <w:rPr>
          <w:rFonts w:ascii="Times New Roman" w:hAnsi="Times New Roman" w:cs="Times New Roman" w:hint="eastAsia"/>
          <w:sz w:val="24"/>
          <w:szCs w:val="24"/>
        </w:rPr>
        <w:t>后向</w:t>
      </w:r>
      <w:r w:rsidR="0080632F" w:rsidRPr="008B3CFD">
        <w:rPr>
          <w:rFonts w:ascii="Times New Roman" w:hAnsi="Times New Roman" w:cs="Times New Roman"/>
          <w:sz w:val="24"/>
          <w:szCs w:val="24"/>
        </w:rPr>
        <w:t>散射。</w:t>
      </w:r>
      <w:r w:rsidR="008B3CFD">
        <w:rPr>
          <w:rFonts w:ascii="Times New Roman" w:hAnsi="Times New Roman" w:cs="Times New Roman" w:hint="eastAsia"/>
          <w:sz w:val="24"/>
          <w:szCs w:val="24"/>
        </w:rPr>
        <w:t>部分后向</w:t>
      </w:r>
      <w:r w:rsidR="0080632F" w:rsidRPr="008B3CFD">
        <w:rPr>
          <w:rFonts w:ascii="Times New Roman" w:hAnsi="Times New Roman" w:cs="Times New Roman"/>
          <w:sz w:val="24"/>
          <w:szCs w:val="24"/>
        </w:rPr>
        <w:t>散射的无线电波</w:t>
      </w:r>
      <w:r w:rsidR="008B3CFD">
        <w:rPr>
          <w:rFonts w:ascii="Times New Roman" w:hAnsi="Times New Roman" w:cs="Times New Roman" w:hint="eastAsia"/>
          <w:sz w:val="24"/>
          <w:szCs w:val="24"/>
        </w:rPr>
        <w:t>被</w:t>
      </w:r>
      <w:r w:rsidR="0080632F" w:rsidRPr="008B3CFD">
        <w:rPr>
          <w:rFonts w:ascii="Times New Roman" w:hAnsi="Times New Roman" w:cs="Times New Roman"/>
          <w:sz w:val="24"/>
          <w:szCs w:val="24"/>
        </w:rPr>
        <w:t>接收（</w:t>
      </w:r>
      <w:r w:rsidR="0080632F" w:rsidRPr="008B3CFD">
        <w:rPr>
          <w:rFonts w:ascii="Times New Roman" w:hAnsi="Times New Roman" w:cs="Times New Roman"/>
          <w:sz w:val="24"/>
          <w:szCs w:val="24"/>
        </w:rPr>
        <w:t>Rx</w:t>
      </w:r>
      <w:r w:rsidR="0080632F" w:rsidRPr="008B3CFD">
        <w:rPr>
          <w:rFonts w:ascii="Times New Roman" w:hAnsi="Times New Roman" w:cs="Times New Roman"/>
          <w:sz w:val="24"/>
          <w:szCs w:val="24"/>
        </w:rPr>
        <w:t>）天线</w:t>
      </w:r>
      <w:r w:rsidR="008B3CFD">
        <w:rPr>
          <w:rFonts w:ascii="Times New Roman" w:hAnsi="Times New Roman" w:cs="Times New Roman" w:hint="eastAsia"/>
          <w:sz w:val="24"/>
          <w:szCs w:val="24"/>
        </w:rPr>
        <w:t>接收</w:t>
      </w:r>
      <w:r w:rsidR="0080632F" w:rsidRPr="008B3CFD">
        <w:rPr>
          <w:rFonts w:ascii="Times New Roman" w:hAnsi="Times New Roman" w:cs="Times New Roman"/>
          <w:sz w:val="24"/>
          <w:szCs w:val="24"/>
        </w:rPr>
        <w:t>。注意，</w:t>
      </w:r>
      <w:r w:rsidR="0080632F" w:rsidRPr="008B3CFD">
        <w:rPr>
          <w:rFonts w:ascii="Times New Roman" w:hAnsi="Times New Roman" w:cs="Times New Roman"/>
          <w:sz w:val="24"/>
          <w:szCs w:val="24"/>
        </w:rPr>
        <w:t>Tx</w:t>
      </w:r>
      <w:r w:rsidR="0080632F" w:rsidRPr="008B3CFD">
        <w:rPr>
          <w:rFonts w:ascii="Times New Roman" w:hAnsi="Times New Roman" w:cs="Times New Roman"/>
          <w:sz w:val="24"/>
          <w:szCs w:val="24"/>
        </w:rPr>
        <w:t>和</w:t>
      </w:r>
      <w:r w:rsidR="0080632F" w:rsidRPr="008B3CFD">
        <w:rPr>
          <w:rFonts w:ascii="Times New Roman" w:hAnsi="Times New Roman" w:cs="Times New Roman"/>
          <w:sz w:val="24"/>
          <w:szCs w:val="24"/>
        </w:rPr>
        <w:t>Rx</w:t>
      </w:r>
      <w:r w:rsidR="0080632F" w:rsidRPr="008B3CFD">
        <w:rPr>
          <w:rFonts w:ascii="Times New Roman" w:hAnsi="Times New Roman" w:cs="Times New Roman"/>
          <w:sz w:val="24"/>
          <w:szCs w:val="24"/>
        </w:rPr>
        <w:t>天线可以是相同的天线。入射的无线电波再次在</w:t>
      </w:r>
      <w:r w:rsidR="0080632F" w:rsidRPr="008B3CFD">
        <w:rPr>
          <w:rFonts w:ascii="Times New Roman" w:hAnsi="Times New Roman" w:cs="Times New Roman"/>
          <w:sz w:val="24"/>
          <w:szCs w:val="24"/>
        </w:rPr>
        <w:t>Rx</w:t>
      </w:r>
      <w:r w:rsidR="0080632F" w:rsidRPr="008B3CFD">
        <w:rPr>
          <w:rFonts w:ascii="Times New Roman" w:hAnsi="Times New Roman" w:cs="Times New Roman"/>
          <w:sz w:val="24"/>
          <w:szCs w:val="24"/>
        </w:rPr>
        <w:t>天线上感应出电流，</w:t>
      </w:r>
      <w:r w:rsidR="008B3CFD">
        <w:rPr>
          <w:rFonts w:ascii="Times New Roman" w:hAnsi="Times New Roman" w:cs="Times New Roman" w:hint="eastAsia"/>
          <w:sz w:val="24"/>
          <w:szCs w:val="24"/>
        </w:rPr>
        <w:t>被</w:t>
      </w:r>
      <w:r w:rsidR="0080632F" w:rsidRPr="008B3CFD">
        <w:rPr>
          <w:rFonts w:ascii="Times New Roman" w:hAnsi="Times New Roman" w:cs="Times New Roman"/>
          <w:sz w:val="24"/>
          <w:szCs w:val="24"/>
        </w:rPr>
        <w:t>接收</w:t>
      </w:r>
      <w:r w:rsidR="008B3CFD">
        <w:rPr>
          <w:rFonts w:ascii="Times New Roman" w:hAnsi="Times New Roman" w:cs="Times New Roman" w:hint="eastAsia"/>
          <w:sz w:val="24"/>
          <w:szCs w:val="24"/>
        </w:rPr>
        <w:t>机</w:t>
      </w:r>
      <w:r w:rsidR="0080632F" w:rsidRPr="008B3CFD">
        <w:rPr>
          <w:rFonts w:ascii="Times New Roman" w:hAnsi="Times New Roman" w:cs="Times New Roman"/>
          <w:sz w:val="24"/>
          <w:szCs w:val="24"/>
        </w:rPr>
        <w:t>检测到信号</w:t>
      </w:r>
      <w:r w:rsidR="008B3CFD">
        <w:rPr>
          <w:rFonts w:ascii="Times New Roman" w:hAnsi="Times New Roman" w:cs="Times New Roman" w:hint="eastAsia"/>
          <w:sz w:val="24"/>
          <w:szCs w:val="24"/>
        </w:rPr>
        <w:t>并进行</w:t>
      </w:r>
      <w:r w:rsidR="0080632F" w:rsidRPr="008B3CFD">
        <w:rPr>
          <w:rFonts w:ascii="Times New Roman" w:hAnsi="Times New Roman" w:cs="Times New Roman"/>
          <w:sz w:val="24"/>
          <w:szCs w:val="24"/>
        </w:rPr>
        <w:t>进一步的信号处理，例如脉冲解码和傅里叶变换</w:t>
      </w:r>
      <w:r w:rsidR="008B3CFD">
        <w:rPr>
          <w:rFonts w:ascii="Times New Roman" w:hAnsi="Times New Roman" w:cs="Times New Roman" w:hint="eastAsia"/>
          <w:sz w:val="24"/>
          <w:szCs w:val="24"/>
        </w:rPr>
        <w:t>。</w:t>
      </w:r>
    </w:p>
    <w:p w14:paraId="5E3326D3" w14:textId="42CC8EB9" w:rsidR="002713CB" w:rsidRPr="00024139" w:rsidRDefault="002713CB" w:rsidP="00024139">
      <w:pPr>
        <w:pStyle w:val="3"/>
      </w:pPr>
      <w:bookmarkStart w:id="78" w:name="_Toc6093504"/>
      <w:r w:rsidRPr="00024139">
        <w:rPr>
          <w:rFonts w:hint="eastAsia"/>
        </w:rPr>
        <w:t>1</w:t>
      </w:r>
      <w:r w:rsidRPr="00024139">
        <w:t xml:space="preserve">.2.2 </w:t>
      </w:r>
      <w:r w:rsidRPr="00024139">
        <w:rPr>
          <w:rFonts w:hint="eastAsia"/>
        </w:rPr>
        <w:t>雷达测距</w:t>
      </w:r>
      <w:bookmarkEnd w:id="78"/>
    </w:p>
    <w:p w14:paraId="4038EFC7" w14:textId="667C2C38" w:rsidR="008B3CFD" w:rsidRPr="008B3CFD" w:rsidRDefault="006A4B09" w:rsidP="008B3CFD">
      <w:pPr>
        <w:tabs>
          <w:tab w:val="center" w:pos="3990"/>
          <w:tab w:val="right" w:pos="7980"/>
        </w:tabs>
        <w:spacing w:line="400" w:lineRule="exact"/>
        <w:ind w:firstLine="482"/>
        <w:rPr>
          <w:rFonts w:ascii="Times New Roman" w:hAnsi="Times New Roman" w:cs="Times New Roman"/>
          <w:sz w:val="24"/>
          <w:szCs w:val="24"/>
        </w:rPr>
      </w:pPr>
      <w:r w:rsidRPr="008726A7">
        <w:rPr>
          <w:rFonts w:ascii="Times New Roman" w:hAnsi="Times New Roman" w:cs="Times New Roman"/>
          <w:sz w:val="24"/>
          <w:szCs w:val="24"/>
        </w:rPr>
        <w:t>为了测量从雷达到目标的距离，</w:t>
      </w:r>
      <w:r w:rsidRPr="008726A7">
        <w:rPr>
          <w:rFonts w:ascii="Times New Roman" w:hAnsi="Times New Roman" w:cs="Times New Roman" w:hint="eastAsia"/>
          <w:sz w:val="24"/>
          <w:szCs w:val="24"/>
        </w:rPr>
        <w:t>脉冲多普勒雷达一般采用脉冲的飞行时间来</w:t>
      </w:r>
      <w:r w:rsidRPr="008726A7">
        <w:rPr>
          <w:rFonts w:ascii="Times New Roman" w:hAnsi="Times New Roman" w:cs="Times New Roman" w:hint="eastAsia"/>
          <w:sz w:val="24"/>
          <w:szCs w:val="24"/>
        </w:rPr>
        <w:lastRenderedPageBreak/>
        <w:t>计算</w:t>
      </w:r>
      <w:r w:rsidRPr="008726A7">
        <w:rPr>
          <w:rFonts w:ascii="Times New Roman" w:hAnsi="Times New Roman" w:cs="Times New Roman"/>
          <w:sz w:val="24"/>
          <w:szCs w:val="24"/>
        </w:rPr>
        <w:t>。如上所述，无线电波以光速</w:t>
      </w:r>
      <w:r w:rsidRPr="00465F97">
        <w:rPr>
          <w:rFonts w:ascii="Times New Roman" w:hAnsi="Times New Roman" w:cs="Times New Roman"/>
          <w:i/>
          <w:sz w:val="24"/>
          <w:szCs w:val="24"/>
        </w:rPr>
        <w:t>c</w:t>
      </w:r>
      <w:r w:rsidRPr="008726A7">
        <w:rPr>
          <w:rFonts w:ascii="Times New Roman" w:hAnsi="Times New Roman" w:cs="Times New Roman"/>
          <w:sz w:val="24"/>
          <w:szCs w:val="24"/>
        </w:rPr>
        <w:t>传播，</w:t>
      </w:r>
      <w:r w:rsidRPr="008726A7">
        <w:rPr>
          <w:rFonts w:ascii="Times New Roman" w:hAnsi="Times New Roman" w:cs="Times New Roman" w:hint="eastAsia"/>
          <w:sz w:val="24"/>
          <w:szCs w:val="24"/>
        </w:rPr>
        <w:t>然后根据</w:t>
      </w:r>
      <w:r w:rsidR="008B3CFD" w:rsidRPr="008B3CFD">
        <w:rPr>
          <w:rFonts w:ascii="Times New Roman" w:hAnsi="Times New Roman" w:cs="Times New Roman" w:hint="eastAsia"/>
          <w:sz w:val="24"/>
          <w:szCs w:val="24"/>
        </w:rPr>
        <w:t>发射</w:t>
      </w:r>
      <w:r>
        <w:rPr>
          <w:rFonts w:ascii="Times New Roman" w:hAnsi="Times New Roman" w:cs="Times New Roman" w:hint="eastAsia"/>
          <w:sz w:val="24"/>
          <w:szCs w:val="24"/>
        </w:rPr>
        <w:t>电磁波</w:t>
      </w:r>
      <w:r w:rsidR="008B3CFD" w:rsidRPr="008B3CFD">
        <w:rPr>
          <w:rFonts w:ascii="Times New Roman" w:hAnsi="Times New Roman" w:cs="Times New Roman" w:hint="eastAsia"/>
          <w:sz w:val="24"/>
          <w:szCs w:val="24"/>
        </w:rPr>
        <w:t>到接收到回波的延迟时间</w:t>
      </w:r>
      <w:r>
        <w:rPr>
          <w:rFonts w:ascii="Times New Roman" w:hAnsi="Times New Roman" w:cs="Times New Roman" w:hint="eastAsia"/>
          <w:sz w:val="24"/>
          <w:szCs w:val="24"/>
        </w:rPr>
        <w:t>，</w:t>
      </w:r>
      <w:r w:rsidRPr="008726A7">
        <w:rPr>
          <w:rFonts w:ascii="Times New Roman" w:hAnsi="Times New Roman" w:cs="Times New Roman"/>
          <w:sz w:val="24"/>
          <w:szCs w:val="24"/>
        </w:rPr>
        <w:t>雷达的目标</w:t>
      </w:r>
      <w:r w:rsidR="008B3CFD" w:rsidRPr="008B3CFD">
        <w:rPr>
          <w:rFonts w:ascii="Times New Roman" w:hAnsi="Times New Roman" w:cs="Times New Roman" w:hint="eastAsia"/>
          <w:sz w:val="24"/>
          <w:szCs w:val="24"/>
        </w:rPr>
        <w:t>距离</w:t>
      </w:r>
      <w:r w:rsidRPr="00465F97">
        <w:rPr>
          <w:rFonts w:ascii="Times New Roman" w:hAnsi="Times New Roman" w:cs="Times New Roman" w:hint="eastAsia"/>
          <w:i/>
          <w:sz w:val="24"/>
          <w:szCs w:val="24"/>
        </w:rPr>
        <w:t>r</w:t>
      </w:r>
      <w:r w:rsidR="00F67253">
        <w:rPr>
          <w:rFonts w:ascii="Times New Roman" w:hAnsi="Times New Roman" w:cs="Times New Roman" w:hint="eastAsia"/>
          <w:sz w:val="24"/>
          <w:szCs w:val="24"/>
        </w:rPr>
        <w:t>可以表示成</w:t>
      </w:r>
      <w:r w:rsidR="008B3CFD" w:rsidRPr="008B3CFD">
        <w:rPr>
          <w:rFonts w:ascii="Times New Roman" w:hAnsi="Times New Roman" w:cs="Times New Roman" w:hint="eastAsia"/>
          <w:sz w:val="24"/>
          <w:szCs w:val="24"/>
        </w:rPr>
        <w:t>：</w:t>
      </w:r>
    </w:p>
    <w:p w14:paraId="63537371" w14:textId="69996B23" w:rsidR="008B3CFD" w:rsidRPr="00AD54EE" w:rsidRDefault="00995CFF" w:rsidP="00F67253">
      <w:pPr>
        <w:tabs>
          <w:tab w:val="center" w:pos="3990"/>
          <w:tab w:val="right" w:pos="8190"/>
        </w:tabs>
        <w:spacing w:line="360" w:lineRule="auto"/>
        <w:ind w:firstLine="482"/>
        <w:jc w:val="right"/>
        <w:rPr>
          <w:rFonts w:ascii="Arial" w:hAnsi="Arial" w:cs="Arial"/>
          <w:sz w:val="24"/>
          <w:shd w:val="clear" w:color="auto" w:fill="FFFFFF"/>
        </w:rPr>
      </w:pPr>
      <w:r w:rsidRPr="00996813">
        <w:rPr>
          <w:position w:val="-24"/>
        </w:rPr>
        <w:object w:dxaOrig="720" w:dyaOrig="620" w14:anchorId="78F98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pt;height:28.5pt" o:ole="">
            <v:imagedata r:id="rId17" o:title=""/>
          </v:shape>
          <o:OLEObject Type="Embed" ProgID="Equation.DSMT4" ShapeID="_x0000_i1025" DrawAspect="Content" ObjectID="_1620576621" r:id="rId18"/>
        </w:object>
      </w:r>
      <w:r w:rsidR="008B3CFD" w:rsidRPr="001A5ADF">
        <w:rPr>
          <w:rFonts w:ascii="Arial" w:hAnsi="Arial" w:cs="Arial" w:hint="eastAsia"/>
          <w:sz w:val="24"/>
          <w:szCs w:val="24"/>
          <w:shd w:val="clear" w:color="auto" w:fill="FFFFFF"/>
        </w:rPr>
        <w:t xml:space="preserve">   </w:t>
      </w:r>
      <w:r>
        <w:rPr>
          <w:rFonts w:ascii="Arial" w:hAnsi="Arial" w:cs="Arial"/>
          <w:sz w:val="24"/>
          <w:szCs w:val="24"/>
          <w:shd w:val="clear" w:color="auto" w:fill="FFFFFF"/>
        </w:rPr>
        <w:t xml:space="preserve">     </w:t>
      </w:r>
      <w:r w:rsidR="00F67253" w:rsidRPr="00AD767D">
        <w:rPr>
          <w:rFonts w:ascii="Arial" w:hAnsi="Arial" w:cs="Arial"/>
          <w:sz w:val="24"/>
          <w:szCs w:val="24"/>
          <w:shd w:val="clear" w:color="auto" w:fill="FFFFFF"/>
        </w:rPr>
        <w:t xml:space="preserve">                    </w:t>
      </w:r>
      <w:r w:rsidR="008B3CFD" w:rsidRPr="00EF5527">
        <w:rPr>
          <w:sz w:val="24"/>
          <w:shd w:val="clear" w:color="auto" w:fill="FFFFFF"/>
        </w:rPr>
        <w:t>(</w:t>
      </w:r>
      <w:r w:rsidR="008B3CFD">
        <w:rPr>
          <w:sz w:val="24"/>
          <w:shd w:val="clear" w:color="auto" w:fill="FFFFFF"/>
        </w:rPr>
        <w:t>1.2</w:t>
      </w:r>
      <w:r w:rsidR="008B3CFD" w:rsidRPr="00EF5527">
        <w:rPr>
          <w:sz w:val="24"/>
          <w:shd w:val="clear" w:color="auto" w:fill="FFFFFF"/>
        </w:rPr>
        <w:t>)</w:t>
      </w:r>
    </w:p>
    <w:p w14:paraId="3C8C1FD5" w14:textId="44B9492B" w:rsidR="002713CB" w:rsidRDefault="008B3CFD" w:rsidP="008726A7">
      <w:pPr>
        <w:tabs>
          <w:tab w:val="center" w:pos="3990"/>
          <w:tab w:val="right" w:pos="7980"/>
        </w:tabs>
        <w:spacing w:line="400" w:lineRule="exact"/>
        <w:rPr>
          <w:rFonts w:ascii="Times New Roman" w:hAnsi="Times New Roman" w:cs="Times New Roman"/>
          <w:sz w:val="24"/>
          <w:szCs w:val="24"/>
        </w:rPr>
      </w:pPr>
      <w:r w:rsidRPr="008B3CFD">
        <w:rPr>
          <w:rFonts w:ascii="Times New Roman" w:hAnsi="Times New Roman" w:cs="Times New Roman"/>
          <w:sz w:val="24"/>
          <w:szCs w:val="24"/>
        </w:rPr>
        <w:t>其中</w:t>
      </w:r>
      <m:oMath>
        <m:r>
          <w:rPr>
            <w:rFonts w:ascii="Cambria Math" w:hAnsi="Cambria Math" w:cs="Times New Roman"/>
            <w:sz w:val="24"/>
            <w:szCs w:val="24"/>
          </w:rPr>
          <m:t>T</m:t>
        </m:r>
      </m:oMath>
      <w:r w:rsidR="008726A7" w:rsidRPr="008B3CFD">
        <w:rPr>
          <w:rFonts w:ascii="Times New Roman" w:hAnsi="Times New Roman" w:cs="Times New Roman"/>
          <w:sz w:val="24"/>
          <w:szCs w:val="24"/>
        </w:rPr>
        <w:t>为从雷达发射</w:t>
      </w:r>
      <w:r w:rsidR="00AB597A" w:rsidRPr="008B3CFD">
        <w:rPr>
          <w:rFonts w:ascii="Times New Roman" w:hAnsi="Times New Roman" w:cs="Times New Roman"/>
          <w:sz w:val="24"/>
          <w:szCs w:val="24"/>
        </w:rPr>
        <w:t>电磁波</w:t>
      </w:r>
      <w:r w:rsidR="008726A7" w:rsidRPr="008B3CFD">
        <w:rPr>
          <w:rFonts w:ascii="Times New Roman" w:hAnsi="Times New Roman" w:cs="Times New Roman"/>
          <w:sz w:val="24"/>
          <w:szCs w:val="24"/>
        </w:rPr>
        <w:t>到接收到目标</w:t>
      </w:r>
      <w:r w:rsidR="008726A7" w:rsidRPr="008B3CFD">
        <w:rPr>
          <w:rFonts w:ascii="Times New Roman" w:hAnsi="Times New Roman" w:cs="Times New Roman" w:hint="eastAsia"/>
          <w:sz w:val="24"/>
          <w:szCs w:val="24"/>
        </w:rPr>
        <w:t>散射</w:t>
      </w:r>
      <w:r w:rsidR="008726A7" w:rsidRPr="008B3CFD">
        <w:rPr>
          <w:rFonts w:ascii="Times New Roman" w:hAnsi="Times New Roman" w:cs="Times New Roman"/>
          <w:sz w:val="24"/>
          <w:szCs w:val="24"/>
        </w:rPr>
        <w:t>回波的</w:t>
      </w:r>
      <w:r w:rsidR="008726A7" w:rsidRPr="008B3CFD">
        <w:rPr>
          <w:rFonts w:ascii="Times New Roman" w:hAnsi="Times New Roman" w:cs="Times New Roman" w:hint="eastAsia"/>
          <w:sz w:val="24"/>
          <w:szCs w:val="24"/>
        </w:rPr>
        <w:t>延迟</w:t>
      </w:r>
      <w:r w:rsidR="008726A7" w:rsidRPr="008B3CFD">
        <w:rPr>
          <w:rFonts w:ascii="Times New Roman" w:hAnsi="Times New Roman" w:cs="Times New Roman"/>
          <w:sz w:val="24"/>
          <w:szCs w:val="24"/>
        </w:rPr>
        <w:t>时间</w:t>
      </w:r>
      <w:r w:rsidR="008726A7">
        <w:rPr>
          <w:rFonts w:ascii="Times New Roman" w:hAnsi="Times New Roman" w:cs="Times New Roman" w:hint="eastAsia"/>
          <w:sz w:val="24"/>
          <w:szCs w:val="24"/>
        </w:rPr>
        <w:t>，即往返行程。</w:t>
      </w:r>
      <w:r w:rsidR="00F67253" w:rsidRPr="00465F97">
        <w:rPr>
          <w:rFonts w:ascii="Times New Roman" w:hAnsi="Times New Roman" w:cs="Times New Roman"/>
          <w:i/>
          <w:sz w:val="24"/>
          <w:szCs w:val="24"/>
        </w:rPr>
        <w:t>r</w:t>
      </w:r>
      <w:r w:rsidRPr="008B3CFD">
        <w:rPr>
          <w:rFonts w:ascii="Times New Roman" w:hAnsi="Times New Roman" w:cs="Times New Roman"/>
          <w:sz w:val="24"/>
          <w:szCs w:val="24"/>
        </w:rPr>
        <w:t>为</w:t>
      </w:r>
      <w:r w:rsidR="008726A7">
        <w:rPr>
          <w:rFonts w:ascii="Times New Roman" w:hAnsi="Times New Roman" w:cs="Times New Roman" w:hint="eastAsia"/>
          <w:sz w:val="24"/>
          <w:szCs w:val="24"/>
        </w:rPr>
        <w:t>雷达的</w:t>
      </w:r>
      <w:r w:rsidRPr="008B3CFD">
        <w:rPr>
          <w:rFonts w:ascii="Times New Roman" w:hAnsi="Times New Roman" w:cs="Times New Roman"/>
          <w:sz w:val="24"/>
          <w:szCs w:val="24"/>
        </w:rPr>
        <w:t>目标</w:t>
      </w:r>
      <w:r w:rsidRPr="008B3CFD">
        <w:rPr>
          <w:rFonts w:ascii="Times New Roman" w:hAnsi="Times New Roman" w:cs="Times New Roman" w:hint="eastAsia"/>
          <w:sz w:val="24"/>
          <w:szCs w:val="24"/>
        </w:rPr>
        <w:t>距离</w:t>
      </w:r>
      <w:r w:rsidRPr="008B3CFD">
        <w:rPr>
          <w:rFonts w:ascii="Times New Roman" w:hAnsi="Times New Roman" w:cs="Times New Roman"/>
          <w:sz w:val="24"/>
          <w:szCs w:val="24"/>
        </w:rPr>
        <w:t>，</w:t>
      </w:r>
      <w:r w:rsidRPr="00465F97">
        <w:rPr>
          <w:rFonts w:ascii="Times New Roman" w:hAnsi="Times New Roman" w:cs="Times New Roman" w:hint="eastAsia"/>
          <w:i/>
          <w:sz w:val="24"/>
          <w:szCs w:val="24"/>
        </w:rPr>
        <w:t>c</w:t>
      </w:r>
      <w:r w:rsidRPr="008B3CFD">
        <w:rPr>
          <w:rFonts w:ascii="Times New Roman" w:hAnsi="Times New Roman" w:cs="Times New Roman"/>
          <w:sz w:val="24"/>
          <w:szCs w:val="24"/>
        </w:rPr>
        <w:t>为</w:t>
      </w:r>
      <w:r w:rsidRPr="008B3CFD">
        <w:rPr>
          <w:rFonts w:ascii="Times New Roman" w:hAnsi="Times New Roman" w:cs="Times New Roman" w:hint="eastAsia"/>
          <w:sz w:val="24"/>
          <w:szCs w:val="24"/>
        </w:rPr>
        <w:t>电磁波的传播速度</w:t>
      </w:r>
      <w:r w:rsidRPr="008B3CFD">
        <w:rPr>
          <w:rFonts w:ascii="Times New Roman" w:hAnsi="Times New Roman" w:cs="Times New Roman"/>
          <w:sz w:val="24"/>
          <w:szCs w:val="24"/>
        </w:rPr>
        <w:t>。</w:t>
      </w:r>
    </w:p>
    <w:p w14:paraId="7135B667" w14:textId="38877F56" w:rsidR="008726A7" w:rsidRDefault="008726A7" w:rsidP="008726A7">
      <w:pPr>
        <w:tabs>
          <w:tab w:val="center" w:pos="3990"/>
          <w:tab w:val="right" w:pos="7980"/>
        </w:tabs>
        <w:spacing w:line="400" w:lineRule="exact"/>
        <w:ind w:firstLineChars="200" w:firstLine="480"/>
        <w:rPr>
          <w:rFonts w:ascii="Times New Roman" w:hAnsi="Times New Roman" w:cs="Times New Roman"/>
          <w:sz w:val="24"/>
          <w:szCs w:val="24"/>
        </w:rPr>
      </w:pPr>
      <w:r w:rsidRPr="008726A7">
        <w:rPr>
          <w:rFonts w:ascii="Times New Roman" w:hAnsi="Times New Roman" w:cs="Times New Roman" w:hint="eastAsia"/>
          <w:sz w:val="24"/>
          <w:szCs w:val="24"/>
        </w:rPr>
        <w:t>实际上，</w:t>
      </w:r>
      <w:r w:rsidRPr="008726A7">
        <w:rPr>
          <w:rFonts w:ascii="Times New Roman" w:hAnsi="Times New Roman" w:cs="Times New Roman" w:hint="eastAsia"/>
          <w:sz w:val="24"/>
          <w:szCs w:val="24"/>
        </w:rPr>
        <w:t>RF</w:t>
      </w:r>
      <w:r w:rsidRPr="008726A7">
        <w:rPr>
          <w:rFonts w:ascii="Times New Roman" w:hAnsi="Times New Roman" w:cs="Times New Roman" w:hint="eastAsia"/>
          <w:sz w:val="24"/>
          <w:szCs w:val="24"/>
        </w:rPr>
        <w:t>脉冲不是理想的脉冲，</w:t>
      </w:r>
      <w:r w:rsidR="00C71954">
        <w:rPr>
          <w:rFonts w:ascii="Times New Roman" w:hAnsi="Times New Roman" w:cs="Times New Roman" w:hint="eastAsia"/>
          <w:sz w:val="24"/>
          <w:szCs w:val="24"/>
        </w:rPr>
        <w:t>会</w:t>
      </w:r>
      <w:r w:rsidRPr="008726A7">
        <w:rPr>
          <w:rFonts w:ascii="Times New Roman" w:hAnsi="Times New Roman" w:cs="Times New Roman" w:hint="eastAsia"/>
          <w:sz w:val="24"/>
          <w:szCs w:val="24"/>
        </w:rPr>
        <w:t>导致目标</w:t>
      </w:r>
      <w:r w:rsidR="00C71954">
        <w:rPr>
          <w:rFonts w:ascii="Times New Roman" w:hAnsi="Times New Roman" w:cs="Times New Roman" w:hint="eastAsia"/>
          <w:sz w:val="24"/>
          <w:szCs w:val="24"/>
        </w:rPr>
        <w:t>距离</w:t>
      </w:r>
      <w:r w:rsidRPr="008726A7">
        <w:rPr>
          <w:rFonts w:ascii="Times New Roman" w:hAnsi="Times New Roman" w:cs="Times New Roman" w:hint="eastAsia"/>
          <w:sz w:val="24"/>
          <w:szCs w:val="24"/>
        </w:rPr>
        <w:t>的不确定性。</w:t>
      </w:r>
      <w:r w:rsidR="00C71954">
        <w:rPr>
          <w:rFonts w:ascii="Times New Roman" w:hAnsi="Times New Roman" w:cs="Times New Roman" w:hint="eastAsia"/>
          <w:sz w:val="24"/>
          <w:szCs w:val="24"/>
        </w:rPr>
        <w:t>假如</w:t>
      </w:r>
      <m:oMath>
        <m:r>
          <w:rPr>
            <w:rFonts w:ascii="Cambria Math" w:hAnsi="Cambria Math" w:cs="Times New Roman"/>
            <w:sz w:val="24"/>
            <w:szCs w:val="24"/>
          </w:rPr>
          <m:t>τ</m:t>
        </m:r>
      </m:oMath>
      <w:r w:rsidR="00C71954">
        <w:rPr>
          <w:rFonts w:ascii="Times New Roman" w:hAnsi="Times New Roman" w:cs="Times New Roman" w:hint="eastAsia"/>
          <w:sz w:val="24"/>
          <w:szCs w:val="24"/>
        </w:rPr>
        <w:t>为脉冲宽度，即发射脉冲中</w:t>
      </w:r>
      <w:r w:rsidRPr="008726A7">
        <w:rPr>
          <w:rFonts w:ascii="Times New Roman" w:hAnsi="Times New Roman" w:cs="Times New Roman" w:hint="eastAsia"/>
          <w:sz w:val="24"/>
          <w:szCs w:val="24"/>
        </w:rPr>
        <w:t>高电压</w:t>
      </w:r>
      <w:r w:rsidR="00C71954">
        <w:rPr>
          <w:rFonts w:ascii="Times New Roman" w:hAnsi="Times New Roman" w:cs="Times New Roman" w:hint="eastAsia"/>
          <w:sz w:val="24"/>
          <w:szCs w:val="24"/>
        </w:rPr>
        <w:t>的</w:t>
      </w:r>
      <w:r w:rsidRPr="008726A7">
        <w:rPr>
          <w:rFonts w:ascii="Times New Roman" w:hAnsi="Times New Roman" w:cs="Times New Roman" w:hint="eastAsia"/>
          <w:sz w:val="24"/>
          <w:szCs w:val="24"/>
        </w:rPr>
        <w:t>持续时间。</w:t>
      </w:r>
      <w:r w:rsidR="00995CFF">
        <w:rPr>
          <w:rFonts w:ascii="Times New Roman" w:hAnsi="Times New Roman" w:cs="Times New Roman" w:hint="eastAsia"/>
          <w:sz w:val="24"/>
          <w:szCs w:val="24"/>
        </w:rPr>
        <w:t>雷达</w:t>
      </w:r>
      <w:r w:rsidR="00C71954">
        <w:rPr>
          <w:rFonts w:ascii="Times New Roman" w:hAnsi="Times New Roman" w:cs="Times New Roman" w:hint="eastAsia"/>
          <w:sz w:val="24"/>
          <w:szCs w:val="24"/>
        </w:rPr>
        <w:t>探测目标的</w:t>
      </w:r>
      <w:r w:rsidR="00995CFF">
        <w:rPr>
          <w:rFonts w:ascii="Times New Roman" w:hAnsi="Times New Roman" w:cs="Times New Roman" w:hint="eastAsia"/>
          <w:sz w:val="24"/>
          <w:szCs w:val="24"/>
        </w:rPr>
        <w:t>距离</w:t>
      </w:r>
      <w:r w:rsidRPr="008726A7">
        <w:rPr>
          <w:rFonts w:ascii="Times New Roman" w:hAnsi="Times New Roman" w:cs="Times New Roman" w:hint="eastAsia"/>
          <w:sz w:val="24"/>
          <w:szCs w:val="24"/>
        </w:rPr>
        <w:t>分辨率</w:t>
      </w:r>
      <w:r w:rsidRPr="00465F97">
        <w:rPr>
          <w:rFonts w:ascii="Times New Roman" w:hAnsi="Times New Roman" w:cs="Times New Roman"/>
          <w:sz w:val="24"/>
          <w:szCs w:val="24"/>
        </w:rPr>
        <w:t>Δ</w:t>
      </w:r>
      <w:r w:rsidRPr="00465F97">
        <w:rPr>
          <w:rFonts w:ascii="Times New Roman" w:hAnsi="Times New Roman" w:cs="Times New Roman"/>
          <w:i/>
          <w:sz w:val="24"/>
          <w:szCs w:val="24"/>
        </w:rPr>
        <w:t>r</w:t>
      </w:r>
      <w:r w:rsidR="004B06CA">
        <w:rPr>
          <w:rFonts w:ascii="Times New Roman" w:hAnsi="Times New Roman" w:cs="Times New Roman" w:hint="eastAsia"/>
          <w:sz w:val="24"/>
          <w:szCs w:val="24"/>
        </w:rPr>
        <w:t>可表达为：</w:t>
      </w:r>
    </w:p>
    <w:p w14:paraId="59155AAF" w14:textId="337500EB" w:rsidR="002713CB" w:rsidRPr="004B06CA" w:rsidRDefault="00995CFF" w:rsidP="004D5B1A">
      <w:pPr>
        <w:tabs>
          <w:tab w:val="center" w:pos="3990"/>
          <w:tab w:val="right" w:pos="7980"/>
        </w:tabs>
        <w:wordWrap w:val="0"/>
        <w:spacing w:line="360" w:lineRule="auto"/>
        <w:ind w:firstLineChars="200" w:firstLine="420"/>
        <w:jc w:val="right"/>
        <w:rPr>
          <w:sz w:val="24"/>
          <w:shd w:val="clear" w:color="auto" w:fill="FFFFFF"/>
        </w:rPr>
      </w:pPr>
      <w:r w:rsidRPr="00996813">
        <w:rPr>
          <w:position w:val="-24"/>
        </w:rPr>
        <w:object w:dxaOrig="820" w:dyaOrig="620" w14:anchorId="29A5CCB1">
          <v:shape id="_x0000_i1026" type="#_x0000_t75" style="width:43.5pt;height:28.5pt" o:ole="">
            <v:imagedata r:id="rId19" o:title=""/>
          </v:shape>
          <o:OLEObject Type="Embed" ProgID="Equation.DSMT4" ShapeID="_x0000_i1026" DrawAspect="Content" ObjectID="_1620576622" r:id="rId20"/>
        </w:object>
      </w:r>
      <w:r w:rsidR="004B06CA" w:rsidRPr="001A5ADF">
        <w:rPr>
          <w:rFonts w:ascii="Arial" w:hAnsi="Arial" w:cs="Arial" w:hint="eastAsia"/>
          <w:sz w:val="24"/>
          <w:szCs w:val="24"/>
          <w:shd w:val="clear" w:color="auto" w:fill="FFFFFF"/>
        </w:rPr>
        <w:t xml:space="preserve"> </w:t>
      </w:r>
      <w:r w:rsidR="004B06CA" w:rsidRPr="004D5B1A">
        <w:rPr>
          <w:rFonts w:ascii="Arial" w:hAnsi="Arial" w:cs="Arial"/>
          <w:sz w:val="24"/>
          <w:szCs w:val="24"/>
          <w:shd w:val="clear" w:color="auto" w:fill="FFFFFF"/>
        </w:rPr>
        <w:t xml:space="preserve">       </w:t>
      </w:r>
      <w:r w:rsidR="000245F5">
        <w:rPr>
          <w:rFonts w:ascii="Arial" w:hAnsi="Arial" w:cs="Arial"/>
          <w:sz w:val="24"/>
          <w:szCs w:val="24"/>
          <w:shd w:val="clear" w:color="auto" w:fill="FFFFFF"/>
        </w:rPr>
        <w:t xml:space="preserve">      </w:t>
      </w:r>
      <w:r w:rsidR="004B06CA" w:rsidRPr="004D5B1A">
        <w:rPr>
          <w:rFonts w:ascii="Arial" w:hAnsi="Arial" w:cs="Arial"/>
          <w:sz w:val="24"/>
          <w:szCs w:val="24"/>
          <w:shd w:val="clear" w:color="auto" w:fill="FFFFFF"/>
        </w:rPr>
        <w:t xml:space="preserve">             </w:t>
      </w:r>
      <w:r w:rsidR="004B06CA" w:rsidRPr="00995CFF">
        <w:rPr>
          <w:rFonts w:ascii="Times New Roman" w:hAnsi="Times New Roman" w:cs="Times New Roman"/>
          <w:sz w:val="24"/>
          <w:shd w:val="clear" w:color="auto" w:fill="FFFFFF"/>
        </w:rPr>
        <w:t>(1.3)</w:t>
      </w:r>
    </w:p>
    <w:p w14:paraId="5EA0E49D" w14:textId="53CEA6ED" w:rsidR="002713CB" w:rsidRPr="00024139" w:rsidRDefault="002713CB" w:rsidP="00024139">
      <w:pPr>
        <w:pStyle w:val="3"/>
      </w:pPr>
      <w:bookmarkStart w:id="79" w:name="_Toc6093505"/>
      <w:r w:rsidRPr="00024139">
        <w:rPr>
          <w:rFonts w:hint="eastAsia"/>
        </w:rPr>
        <w:t>1</w:t>
      </w:r>
      <w:r w:rsidRPr="00024139">
        <w:t xml:space="preserve">.2.3 </w:t>
      </w:r>
      <w:r w:rsidRPr="00024139">
        <w:rPr>
          <w:rFonts w:hint="eastAsia"/>
        </w:rPr>
        <w:t>多普勒速度测量</w:t>
      </w:r>
      <w:bookmarkEnd w:id="79"/>
    </w:p>
    <w:p w14:paraId="5C5E0863" w14:textId="37D105BA" w:rsidR="00D8160E" w:rsidRPr="004B06CA" w:rsidRDefault="004B06CA" w:rsidP="00D8160E">
      <w:pPr>
        <w:spacing w:line="400" w:lineRule="exact"/>
        <w:ind w:firstLineChars="200" w:firstLine="480"/>
        <w:rPr>
          <w:rFonts w:ascii="Times New Roman" w:hAnsi="Times New Roman" w:cs="Times New Roman"/>
          <w:sz w:val="24"/>
          <w:szCs w:val="24"/>
        </w:rPr>
      </w:pPr>
      <w:r w:rsidRPr="004B06CA">
        <w:rPr>
          <w:rFonts w:ascii="Times New Roman" w:hAnsi="Times New Roman" w:cs="Times New Roman" w:hint="eastAsia"/>
          <w:sz w:val="24"/>
          <w:szCs w:val="24"/>
        </w:rPr>
        <w:t>多普勒测速是根据多普勒原理对目标的速度矢量进行测量。多普勒效应，其主要内容为：观测者和振动源之间存在</w:t>
      </w:r>
      <w:r w:rsidRPr="004B06CA">
        <w:rPr>
          <w:rFonts w:ascii="Times New Roman" w:hAnsi="Times New Roman" w:cs="Times New Roman"/>
          <w:sz w:val="24"/>
          <w:szCs w:val="24"/>
        </w:rPr>
        <w:t>相对运动时，</w:t>
      </w:r>
      <w:r w:rsidRPr="004B06CA">
        <w:rPr>
          <w:rFonts w:ascii="Times New Roman" w:hAnsi="Times New Roman" w:cs="Times New Roman" w:hint="eastAsia"/>
          <w:sz w:val="24"/>
          <w:szCs w:val="24"/>
        </w:rPr>
        <w:t>会出现</w:t>
      </w:r>
      <w:r w:rsidRPr="004B06CA">
        <w:rPr>
          <w:rFonts w:ascii="Times New Roman" w:hAnsi="Times New Roman" w:cs="Times New Roman"/>
          <w:sz w:val="24"/>
          <w:szCs w:val="24"/>
        </w:rPr>
        <w:t>观测者</w:t>
      </w:r>
      <w:r w:rsidRPr="004B06CA">
        <w:rPr>
          <w:rFonts w:ascii="Times New Roman" w:hAnsi="Times New Roman" w:cs="Times New Roman" w:hint="eastAsia"/>
          <w:sz w:val="24"/>
          <w:szCs w:val="24"/>
        </w:rPr>
        <w:t>探测到</w:t>
      </w:r>
      <w:r w:rsidRPr="004B06CA">
        <w:rPr>
          <w:rFonts w:ascii="Times New Roman" w:hAnsi="Times New Roman" w:cs="Times New Roman"/>
          <w:sz w:val="24"/>
          <w:szCs w:val="24"/>
        </w:rPr>
        <w:t>的</w:t>
      </w:r>
      <w:r w:rsidRPr="004B06CA">
        <w:rPr>
          <w:rFonts w:ascii="Times New Roman" w:hAnsi="Times New Roman" w:cs="Times New Roman" w:hint="eastAsia"/>
          <w:sz w:val="24"/>
          <w:szCs w:val="24"/>
        </w:rPr>
        <w:t>振动源传播过来的频率与振动源自身</w:t>
      </w:r>
      <w:r w:rsidRPr="004B06CA">
        <w:rPr>
          <w:rFonts w:ascii="Times New Roman" w:hAnsi="Times New Roman" w:cs="Times New Roman"/>
          <w:sz w:val="24"/>
          <w:szCs w:val="24"/>
        </w:rPr>
        <w:t>的频率不</w:t>
      </w:r>
      <w:r w:rsidRPr="004B06CA">
        <w:rPr>
          <w:rFonts w:ascii="Times New Roman" w:hAnsi="Times New Roman" w:cs="Times New Roman" w:hint="eastAsia"/>
          <w:sz w:val="24"/>
          <w:szCs w:val="24"/>
        </w:rPr>
        <w:t>一致的现象</w:t>
      </w:r>
      <w:r w:rsidR="00D8160E">
        <w:rPr>
          <w:rFonts w:ascii="Times New Roman" w:hAnsi="Times New Roman" w:cs="Times New Roman" w:hint="eastAsia"/>
          <w:sz w:val="24"/>
          <w:szCs w:val="24"/>
        </w:rPr>
        <w:t>（何平，</w:t>
      </w:r>
      <w:r w:rsidR="00D8160E">
        <w:rPr>
          <w:rFonts w:ascii="Times New Roman" w:hAnsi="Times New Roman" w:cs="Times New Roman" w:hint="eastAsia"/>
          <w:sz w:val="24"/>
          <w:szCs w:val="24"/>
        </w:rPr>
        <w:t>2</w:t>
      </w:r>
      <w:r w:rsidR="00D8160E">
        <w:rPr>
          <w:rFonts w:ascii="Times New Roman" w:hAnsi="Times New Roman" w:cs="Times New Roman"/>
          <w:sz w:val="24"/>
          <w:szCs w:val="24"/>
        </w:rPr>
        <w:t>006</w:t>
      </w:r>
      <w:r w:rsidR="00B84130">
        <w:rPr>
          <w:rFonts w:ascii="Times New Roman" w:hAnsi="Times New Roman" w:cs="Times New Roman" w:hint="eastAsia"/>
          <w:sz w:val="24"/>
          <w:szCs w:val="24"/>
        </w:rPr>
        <w:t>；</w:t>
      </w:r>
      <w:r w:rsidR="00B84130" w:rsidRPr="00B84130">
        <w:rPr>
          <w:rFonts w:ascii="Times New Roman" w:hAnsi="Times New Roman" w:cs="Times New Roman" w:hint="eastAsia"/>
          <w:sz w:val="24"/>
          <w:szCs w:val="24"/>
        </w:rPr>
        <w:t>王军君等，</w:t>
      </w:r>
      <w:r w:rsidR="00B84130" w:rsidRPr="00B84130">
        <w:rPr>
          <w:rFonts w:ascii="Times New Roman" w:hAnsi="Times New Roman" w:cs="Times New Roman" w:hint="eastAsia"/>
          <w:sz w:val="24"/>
          <w:szCs w:val="24"/>
        </w:rPr>
        <w:t>2011</w:t>
      </w:r>
      <w:r w:rsidR="00D8160E">
        <w:rPr>
          <w:rFonts w:ascii="Times New Roman" w:hAnsi="Times New Roman" w:cs="Times New Roman" w:hint="eastAsia"/>
          <w:sz w:val="24"/>
          <w:szCs w:val="24"/>
        </w:rPr>
        <w:t>）</w:t>
      </w:r>
      <w:r w:rsidRPr="004B06CA">
        <w:rPr>
          <w:rFonts w:ascii="Times New Roman" w:hAnsi="Times New Roman" w:cs="Times New Roman"/>
          <w:sz w:val="24"/>
          <w:szCs w:val="24"/>
        </w:rPr>
        <w:t>。</w:t>
      </w:r>
      <w:r w:rsidRPr="004B06CA">
        <w:rPr>
          <w:rFonts w:ascii="Times New Roman" w:hAnsi="Times New Roman" w:cs="Times New Roman" w:hint="eastAsia"/>
          <w:sz w:val="24"/>
          <w:szCs w:val="24"/>
        </w:rPr>
        <w:t>当观测者在运动的波源前面，由于传播过来的波被压缩，所以导致收到的电磁波的波长变短，其频率变高；当观测者在运动的波源后面时，会产生刚好相反的效应，由于传播过来的波被拉长，所以导致收到的电磁波的波长变长，</w:t>
      </w:r>
      <w:r w:rsidR="00B84130">
        <w:rPr>
          <w:rFonts w:ascii="Times New Roman" w:hAnsi="Times New Roman" w:cs="Times New Roman" w:hint="eastAsia"/>
          <w:sz w:val="24"/>
          <w:szCs w:val="24"/>
        </w:rPr>
        <w:t>相应的</w:t>
      </w:r>
      <w:r w:rsidRPr="004B06CA">
        <w:rPr>
          <w:rFonts w:ascii="Times New Roman" w:hAnsi="Times New Roman" w:cs="Times New Roman" w:hint="eastAsia"/>
          <w:sz w:val="24"/>
          <w:szCs w:val="24"/>
        </w:rPr>
        <w:t>频率变低。观测者和波源之间的相对速度越大，所产生的多普勒频移越多，根据波频移的程度，可以计算出波源在观测方向上的径向速度值的大小。</w:t>
      </w:r>
    </w:p>
    <w:p w14:paraId="20A14940" w14:textId="638A8B8C" w:rsidR="004B06CA" w:rsidRPr="004B06CA" w:rsidRDefault="00B84130" w:rsidP="004B06C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针对</w:t>
      </w:r>
      <w:r w:rsidR="004B06CA" w:rsidRPr="004B06CA">
        <w:rPr>
          <w:rFonts w:ascii="Times New Roman" w:hAnsi="Times New Roman" w:cs="Times New Roman" w:hint="eastAsia"/>
          <w:sz w:val="24"/>
          <w:szCs w:val="24"/>
        </w:rPr>
        <w:t>雷达而言，当</w:t>
      </w:r>
      <w:r w:rsidR="004B06CA" w:rsidRPr="004B06CA">
        <w:rPr>
          <w:rFonts w:ascii="Times New Roman" w:hAnsi="Times New Roman" w:cs="Times New Roman"/>
          <w:sz w:val="24"/>
          <w:szCs w:val="24"/>
        </w:rPr>
        <w:t>雷达发射一固定频率的脉冲</w:t>
      </w:r>
      <w:r>
        <w:rPr>
          <w:rFonts w:ascii="Times New Roman" w:hAnsi="Times New Roman" w:cs="Times New Roman"/>
          <w:sz w:val="24"/>
          <w:szCs w:val="24"/>
        </w:rPr>
        <w:t>电磁</w:t>
      </w:r>
      <w:r w:rsidR="004B06CA" w:rsidRPr="004B06CA">
        <w:rPr>
          <w:rFonts w:ascii="Times New Roman" w:hAnsi="Times New Roman" w:cs="Times New Roman"/>
          <w:sz w:val="24"/>
          <w:szCs w:val="24"/>
        </w:rPr>
        <w:t>波对</w:t>
      </w:r>
      <w:r>
        <w:rPr>
          <w:rFonts w:ascii="Times New Roman" w:hAnsi="Times New Roman" w:cs="Times New Roman"/>
          <w:sz w:val="24"/>
          <w:szCs w:val="24"/>
        </w:rPr>
        <w:t>天</w:t>
      </w:r>
      <w:r w:rsidR="004B06CA" w:rsidRPr="004B06CA">
        <w:rPr>
          <w:rFonts w:ascii="Times New Roman" w:hAnsi="Times New Roman" w:cs="Times New Roman"/>
          <w:sz w:val="24"/>
          <w:szCs w:val="24"/>
        </w:rPr>
        <w:t>空</w:t>
      </w:r>
      <w:r>
        <w:rPr>
          <w:rFonts w:ascii="Times New Roman" w:hAnsi="Times New Roman" w:cs="Times New Roman"/>
          <w:sz w:val="24"/>
          <w:szCs w:val="24"/>
        </w:rPr>
        <w:t>进行</w:t>
      </w:r>
      <w:r w:rsidR="004B06CA" w:rsidRPr="004B06CA">
        <w:rPr>
          <w:rFonts w:ascii="Times New Roman" w:hAnsi="Times New Roman" w:cs="Times New Roman"/>
          <w:sz w:val="24"/>
          <w:szCs w:val="24"/>
        </w:rPr>
        <w:t>扫描时，</w:t>
      </w:r>
      <w:r>
        <w:rPr>
          <w:rFonts w:ascii="Times New Roman" w:hAnsi="Times New Roman" w:cs="Times New Roman"/>
          <w:sz w:val="24"/>
          <w:szCs w:val="24"/>
        </w:rPr>
        <w:t>如果</w:t>
      </w:r>
      <w:r w:rsidR="004B06CA" w:rsidRPr="004B06CA">
        <w:rPr>
          <w:rFonts w:ascii="Times New Roman" w:hAnsi="Times New Roman" w:cs="Times New Roman" w:hint="eastAsia"/>
          <w:sz w:val="24"/>
          <w:szCs w:val="24"/>
        </w:rPr>
        <w:t>雷达与探测目标之间存在相对运动</w:t>
      </w:r>
      <w:r w:rsidR="004B06CA" w:rsidRPr="004B06CA">
        <w:rPr>
          <w:rFonts w:ascii="Times New Roman" w:hAnsi="Times New Roman" w:cs="Times New Roman"/>
          <w:sz w:val="24"/>
          <w:szCs w:val="24"/>
        </w:rPr>
        <w:t>，</w:t>
      </w:r>
      <w:r w:rsidR="004B06CA" w:rsidRPr="004B06CA">
        <w:rPr>
          <w:rFonts w:ascii="Times New Roman" w:hAnsi="Times New Roman" w:cs="Times New Roman" w:hint="eastAsia"/>
          <w:sz w:val="24"/>
          <w:szCs w:val="24"/>
        </w:rPr>
        <w:t>根据多普勒效应，电磁波信号在雷达与目标之间往返传播之后，</w:t>
      </w:r>
      <w:r w:rsidR="004B06CA" w:rsidRPr="004B06CA">
        <w:rPr>
          <w:rFonts w:ascii="Times New Roman" w:hAnsi="Times New Roman" w:cs="Times New Roman"/>
          <w:sz w:val="24"/>
          <w:szCs w:val="24"/>
        </w:rPr>
        <w:t>回波的频率与</w:t>
      </w:r>
      <w:r w:rsidR="00D46776">
        <w:rPr>
          <w:rFonts w:ascii="Times New Roman" w:hAnsi="Times New Roman" w:cs="Times New Roman" w:hint="eastAsia"/>
          <w:sz w:val="24"/>
          <w:szCs w:val="24"/>
        </w:rPr>
        <w:t>天线</w:t>
      </w:r>
      <w:r w:rsidR="004B06CA" w:rsidRPr="004B06CA">
        <w:rPr>
          <w:rFonts w:ascii="Times New Roman" w:hAnsi="Times New Roman" w:cs="Times New Roman" w:hint="eastAsia"/>
          <w:sz w:val="24"/>
          <w:szCs w:val="24"/>
        </w:rPr>
        <w:t>发射出</w:t>
      </w:r>
      <w:r w:rsidR="00D46776">
        <w:rPr>
          <w:rFonts w:ascii="Times New Roman" w:hAnsi="Times New Roman" w:cs="Times New Roman" w:hint="eastAsia"/>
          <w:sz w:val="24"/>
          <w:szCs w:val="24"/>
        </w:rPr>
        <w:t>去</w:t>
      </w:r>
      <w:r w:rsidR="004B06CA" w:rsidRPr="004B06CA">
        <w:rPr>
          <w:rFonts w:ascii="Times New Roman" w:hAnsi="Times New Roman" w:cs="Times New Roman"/>
          <w:sz w:val="24"/>
          <w:szCs w:val="24"/>
        </w:rPr>
        <w:t>的频率出现</w:t>
      </w:r>
      <w:r w:rsidR="004B06CA" w:rsidRPr="004B06CA">
        <w:rPr>
          <w:rFonts w:ascii="Times New Roman" w:hAnsi="Times New Roman" w:cs="Times New Roman" w:hint="eastAsia"/>
          <w:sz w:val="24"/>
          <w:szCs w:val="24"/>
        </w:rPr>
        <w:t>差值</w:t>
      </w:r>
      <w:r w:rsidR="004B06CA" w:rsidRPr="004B06CA">
        <w:rPr>
          <w:rFonts w:ascii="Times New Roman" w:hAnsi="Times New Roman" w:cs="Times New Roman"/>
          <w:sz w:val="24"/>
          <w:szCs w:val="24"/>
        </w:rPr>
        <w:t>，</w:t>
      </w:r>
      <w:r w:rsidR="004B06CA" w:rsidRPr="004B06CA">
        <w:rPr>
          <w:rFonts w:ascii="Times New Roman" w:hAnsi="Times New Roman" w:cs="Times New Roman" w:hint="eastAsia"/>
          <w:sz w:val="24"/>
          <w:szCs w:val="24"/>
        </w:rPr>
        <w:t>即</w:t>
      </w:r>
      <w:r w:rsidR="004B06CA" w:rsidRPr="004B06CA">
        <w:rPr>
          <w:rFonts w:ascii="Times New Roman" w:hAnsi="Times New Roman" w:cs="Times New Roman"/>
          <w:sz w:val="24"/>
          <w:szCs w:val="24"/>
        </w:rPr>
        <w:t>多普勒频率</w:t>
      </w:r>
      <w:r w:rsidR="004B06CA" w:rsidRPr="004B06CA">
        <w:rPr>
          <w:rFonts w:ascii="Times New Roman" w:hAnsi="Times New Roman" w:cs="Times New Roman" w:hint="eastAsia"/>
          <w:sz w:val="24"/>
          <w:szCs w:val="24"/>
        </w:rPr>
        <w:t>，</w:t>
      </w:r>
      <w:r w:rsidR="004B06CA" w:rsidRPr="004B06CA">
        <w:rPr>
          <w:rFonts w:ascii="Times New Roman" w:hAnsi="Times New Roman" w:cs="Times New Roman"/>
          <w:sz w:val="24"/>
          <w:szCs w:val="24"/>
        </w:rPr>
        <w:t>根据多普勒</w:t>
      </w:r>
      <w:r w:rsidR="00D46776">
        <w:rPr>
          <w:rFonts w:ascii="Times New Roman" w:hAnsi="Times New Roman" w:cs="Times New Roman" w:hint="eastAsia"/>
          <w:sz w:val="24"/>
          <w:szCs w:val="24"/>
        </w:rPr>
        <w:t>频移</w:t>
      </w:r>
      <w:r w:rsidR="004B06CA" w:rsidRPr="004B06CA">
        <w:rPr>
          <w:rFonts w:ascii="Times New Roman" w:hAnsi="Times New Roman" w:cs="Times New Roman"/>
          <w:sz w:val="24"/>
          <w:szCs w:val="24"/>
        </w:rPr>
        <w:t>的大小，可</w:t>
      </w:r>
      <w:r w:rsidR="004B06CA" w:rsidRPr="004B06CA">
        <w:rPr>
          <w:rFonts w:ascii="Times New Roman" w:hAnsi="Times New Roman" w:cs="Times New Roman" w:hint="eastAsia"/>
          <w:sz w:val="24"/>
          <w:szCs w:val="24"/>
        </w:rPr>
        <w:t>以</w:t>
      </w:r>
      <w:r w:rsidR="003E1C97">
        <w:rPr>
          <w:rFonts w:ascii="Times New Roman" w:hAnsi="Times New Roman" w:cs="Times New Roman" w:hint="eastAsia"/>
          <w:sz w:val="24"/>
          <w:szCs w:val="24"/>
        </w:rPr>
        <w:t>测定</w:t>
      </w:r>
      <w:r w:rsidR="004B06CA" w:rsidRPr="004B06CA">
        <w:rPr>
          <w:rFonts w:ascii="Times New Roman" w:hAnsi="Times New Roman" w:cs="Times New Roman"/>
          <w:sz w:val="24"/>
          <w:szCs w:val="24"/>
        </w:rPr>
        <w:t>目标</w:t>
      </w:r>
      <w:r w:rsidR="004B06CA" w:rsidRPr="004B06CA">
        <w:rPr>
          <w:rFonts w:ascii="Times New Roman" w:hAnsi="Times New Roman" w:cs="Times New Roman" w:hint="eastAsia"/>
          <w:sz w:val="24"/>
          <w:szCs w:val="24"/>
        </w:rPr>
        <w:t>物体</w:t>
      </w:r>
      <w:r w:rsidR="00D46776">
        <w:rPr>
          <w:rFonts w:ascii="Times New Roman" w:hAnsi="Times New Roman" w:cs="Times New Roman" w:hint="eastAsia"/>
          <w:sz w:val="24"/>
          <w:szCs w:val="24"/>
        </w:rPr>
        <w:t>沿</w:t>
      </w:r>
      <w:r w:rsidR="004B06CA" w:rsidRPr="004B06CA">
        <w:rPr>
          <w:rFonts w:ascii="Times New Roman" w:hAnsi="Times New Roman" w:cs="Times New Roman"/>
          <w:sz w:val="24"/>
          <w:szCs w:val="24"/>
        </w:rPr>
        <w:t>雷达</w:t>
      </w:r>
      <w:r w:rsidR="004B06CA" w:rsidRPr="004B06CA">
        <w:rPr>
          <w:rFonts w:ascii="Times New Roman" w:hAnsi="Times New Roman" w:cs="Times New Roman" w:hint="eastAsia"/>
          <w:sz w:val="24"/>
          <w:szCs w:val="24"/>
        </w:rPr>
        <w:t>发射波束方向</w:t>
      </w:r>
      <w:r w:rsidR="004B06CA" w:rsidRPr="004B06CA">
        <w:rPr>
          <w:rFonts w:ascii="Times New Roman" w:hAnsi="Times New Roman" w:cs="Times New Roman"/>
          <w:sz w:val="24"/>
          <w:szCs w:val="24"/>
        </w:rPr>
        <w:t>的径向速度</w:t>
      </w:r>
      <w:r w:rsidR="003E1C97">
        <w:rPr>
          <w:rFonts w:ascii="Times New Roman" w:hAnsi="Times New Roman" w:cs="Times New Roman" w:hint="eastAsia"/>
          <w:sz w:val="24"/>
          <w:szCs w:val="24"/>
        </w:rPr>
        <w:t>（</w:t>
      </w:r>
      <w:r w:rsidR="003E1C97" w:rsidRPr="003E1C97">
        <w:rPr>
          <w:rFonts w:ascii="Times New Roman" w:hAnsi="Times New Roman" w:cs="Times New Roman" w:hint="eastAsia"/>
          <w:sz w:val="24"/>
          <w:szCs w:val="24"/>
        </w:rPr>
        <w:t>王军君等，</w:t>
      </w:r>
      <w:r w:rsidR="003E1C97" w:rsidRPr="003E1C97">
        <w:rPr>
          <w:rFonts w:ascii="Times New Roman" w:hAnsi="Times New Roman" w:cs="Times New Roman" w:hint="eastAsia"/>
          <w:sz w:val="24"/>
          <w:szCs w:val="24"/>
        </w:rPr>
        <w:t>2</w:t>
      </w:r>
      <w:r w:rsidR="003E1C97" w:rsidRPr="003E1C97">
        <w:rPr>
          <w:rFonts w:ascii="Times New Roman" w:hAnsi="Times New Roman" w:cs="Times New Roman"/>
          <w:sz w:val="24"/>
          <w:szCs w:val="24"/>
        </w:rPr>
        <w:t>011</w:t>
      </w:r>
      <w:r w:rsidR="003E1C97">
        <w:rPr>
          <w:rFonts w:ascii="Times New Roman" w:hAnsi="Times New Roman" w:cs="Times New Roman" w:hint="eastAsia"/>
          <w:sz w:val="24"/>
          <w:szCs w:val="24"/>
        </w:rPr>
        <w:t>）</w:t>
      </w:r>
      <w:r w:rsidR="004B06CA" w:rsidRPr="004B06CA">
        <w:rPr>
          <w:rFonts w:ascii="Times New Roman" w:hAnsi="Times New Roman" w:cs="Times New Roman" w:hint="eastAsia"/>
          <w:sz w:val="24"/>
          <w:szCs w:val="24"/>
        </w:rPr>
        <w:t>。假设发射信号</w:t>
      </w:r>
      <m:oMath>
        <m:r>
          <w:rPr>
            <w:rFonts w:ascii="Cambria Math" w:eastAsia="宋体" w:hAnsi="Cambria Math" w:cs="Times New Roman"/>
            <w:sz w:val="24"/>
            <w:szCs w:val="24"/>
          </w:rPr>
          <m:t>s</m:t>
        </m:r>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oMath>
      <w:r w:rsidR="004B06CA" w:rsidRPr="004B06CA">
        <w:rPr>
          <w:rFonts w:ascii="Times New Roman" w:hAnsi="Times New Roman" w:cs="Times New Roman" w:hint="eastAsia"/>
          <w:sz w:val="24"/>
          <w:szCs w:val="24"/>
        </w:rPr>
        <w:t>为：</w:t>
      </w:r>
    </w:p>
    <w:p w14:paraId="6683E5FA" w14:textId="75393BFE" w:rsidR="004B06CA" w:rsidRPr="004B06CA" w:rsidRDefault="004B06CA" w:rsidP="001A5ADF">
      <w:pPr>
        <w:spacing w:line="460" w:lineRule="exact"/>
        <w:ind w:firstLineChars="200" w:firstLine="480"/>
        <w:jc w:val="right"/>
        <w:rPr>
          <w:rFonts w:ascii="Times New Roman" w:eastAsia="宋体" w:hAnsi="Times New Roman" w:cs="Times New Roman"/>
          <w:sz w:val="24"/>
          <w:szCs w:val="24"/>
        </w:rPr>
      </w:pPr>
      <w:r w:rsidRPr="004B06CA">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sidRPr="004B06CA">
        <w:rPr>
          <w:rFonts w:ascii="Times New Roman" w:eastAsia="宋体" w:hAnsi="Times New Roman" w:cs="Times New Roman" w:hint="eastAsia"/>
          <w:sz w:val="24"/>
          <w:szCs w:val="24"/>
        </w:rPr>
        <w:t xml:space="preserve"> </w:t>
      </w:r>
      <m:oMath>
        <m:r>
          <w:rPr>
            <w:rFonts w:ascii="Cambria Math" w:eastAsia="宋体" w:hAnsi="Cambria Math" w:cs="Times New Roman"/>
            <w:sz w:val="24"/>
            <w:szCs w:val="24"/>
          </w:rPr>
          <m:t>s</m:t>
        </m:r>
        <m:d>
          <m:dPr>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Cambria Math" w:cs="Times New Roman"/>
            <w:sz w:val="24"/>
            <w:szCs w:val="24"/>
          </w:rPr>
          <m:t>=Acos(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0</m:t>
            </m:r>
          </m:sub>
        </m:sSub>
        <m:r>
          <w:rPr>
            <w:rFonts w:ascii="Cambria Math" w:eastAsia="宋体" w:hAnsi="Cambria Math" w:cs="Times New Roman"/>
            <w:sz w:val="24"/>
            <w:szCs w:val="24"/>
          </w:rPr>
          <m:t>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φ</m:t>
            </m:r>
          </m:e>
          <m:sub>
            <m:r>
              <w:rPr>
                <w:rFonts w:ascii="Cambria Math" w:eastAsia="宋体" w:hAnsi="Cambria Math" w:cs="Times New Roman"/>
                <w:sz w:val="24"/>
                <w:szCs w:val="24"/>
              </w:rPr>
              <m:t>0</m:t>
            </m:r>
          </m:sub>
        </m:sSub>
        <m:r>
          <w:rPr>
            <w:rFonts w:ascii="Cambria Math" w:eastAsia="宋体" w:hAnsi="Cambria Math" w:cs="Times New Roman"/>
            <w:sz w:val="24"/>
            <w:szCs w:val="24"/>
          </w:rPr>
          <m:t>)</m:t>
        </m:r>
      </m:oMath>
      <w:r w:rsidRPr="004B06CA">
        <w:rPr>
          <w:rFonts w:ascii="Times New Roman" w:eastAsia="宋体" w:hAnsi="Times New Roman" w:cs="Times New Roman" w:hint="eastAsia"/>
          <w:i/>
          <w:sz w:val="28"/>
          <w:szCs w:val="28"/>
        </w:rPr>
        <w:t xml:space="preserve"> </w:t>
      </w:r>
      <w:r w:rsidRPr="004B06CA">
        <w:rPr>
          <w:rFonts w:ascii="Times New Roman" w:eastAsia="宋体" w:hAnsi="Times New Roman" w:cs="Times New Roman" w:hint="eastAsia"/>
          <w:sz w:val="28"/>
          <w:szCs w:val="28"/>
        </w:rPr>
        <w:t xml:space="preserve"> </w:t>
      </w:r>
      <w:r w:rsidRPr="004B06CA">
        <w:rPr>
          <w:rFonts w:ascii="Times New Roman" w:eastAsia="宋体" w:hAnsi="Times New Roman" w:cs="Times New Roman" w:hint="eastAsia"/>
          <w:sz w:val="24"/>
          <w:szCs w:val="24"/>
        </w:rPr>
        <w:t xml:space="preserve">                (</w:t>
      </w:r>
      <w:r w:rsidR="00465F97">
        <w:rPr>
          <w:rFonts w:ascii="Times New Roman" w:eastAsia="宋体" w:hAnsi="Times New Roman" w:cs="Times New Roman"/>
          <w:sz w:val="24"/>
          <w:szCs w:val="24"/>
        </w:rPr>
        <w:t>1.4</w:t>
      </w:r>
      <w:r w:rsidRPr="004B06CA">
        <w:rPr>
          <w:rFonts w:ascii="Times New Roman" w:eastAsia="宋体" w:hAnsi="Times New Roman" w:cs="Times New Roman" w:hint="eastAsia"/>
          <w:sz w:val="24"/>
          <w:szCs w:val="24"/>
        </w:rPr>
        <w:t>)</w:t>
      </w:r>
    </w:p>
    <w:p w14:paraId="6D1A9DD4" w14:textId="77777777" w:rsidR="004B06CA" w:rsidRPr="004B06CA" w:rsidRDefault="004B06CA" w:rsidP="004B06CA">
      <w:pPr>
        <w:spacing w:line="400" w:lineRule="exact"/>
        <w:rPr>
          <w:rFonts w:ascii="Times New Roman" w:hAnsi="Times New Roman" w:cs="Times New Roman"/>
          <w:sz w:val="24"/>
          <w:szCs w:val="24"/>
        </w:rPr>
      </w:pPr>
      <w:r w:rsidRPr="004B06CA">
        <w:rPr>
          <w:rFonts w:ascii="Times New Roman" w:hAnsi="Times New Roman" w:cs="Times New Roman" w:hint="eastAsia"/>
          <w:sz w:val="24"/>
          <w:szCs w:val="24"/>
        </w:rPr>
        <w:t>其中</w:t>
      </w:r>
      <w:r w:rsidRPr="004B06CA">
        <w:rPr>
          <w:rFonts w:ascii="Times New Roman" w:hAnsi="Times New Roman" w:cs="Times New Roman" w:hint="eastAsia"/>
          <w:sz w:val="24"/>
          <w:szCs w:val="24"/>
        </w:rPr>
        <w:t>A</w:t>
      </w:r>
      <w:r w:rsidRPr="004B06CA">
        <w:rPr>
          <w:rFonts w:ascii="Times New Roman" w:hAnsi="Times New Roman" w:cs="Times New Roman" w:hint="eastAsia"/>
          <w:sz w:val="24"/>
          <w:szCs w:val="24"/>
        </w:rPr>
        <w:t>为信号的振幅，</w:t>
      </w:r>
      <m:oMath>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0</m:t>
            </m:r>
          </m:sub>
        </m:sSub>
      </m:oMath>
      <w:r w:rsidRPr="004B06CA">
        <w:rPr>
          <w:rFonts w:ascii="Times New Roman" w:hAnsi="Times New Roman" w:cs="Times New Roman" w:hint="eastAsia"/>
          <w:sz w:val="24"/>
          <w:szCs w:val="24"/>
        </w:rPr>
        <w:t>为发射电磁波的角频率，</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0</m:t>
            </m:r>
          </m:sub>
        </m:sSub>
      </m:oMath>
      <w:r w:rsidRPr="004B06CA">
        <w:rPr>
          <w:rFonts w:ascii="Times New Roman" w:hAnsi="Times New Roman" w:cs="Times New Roman" w:hint="eastAsia"/>
          <w:sz w:val="24"/>
          <w:szCs w:val="24"/>
        </w:rPr>
        <w:t>为初始相位。</w:t>
      </w:r>
    </w:p>
    <w:p w14:paraId="3125D171" w14:textId="38FC80D7" w:rsidR="004B06CA" w:rsidRPr="004B06CA" w:rsidRDefault="004B06CA" w:rsidP="004B06CA">
      <w:pPr>
        <w:spacing w:line="400" w:lineRule="exact"/>
        <w:rPr>
          <w:rFonts w:ascii="Times New Roman" w:hAnsi="Times New Roman" w:cs="Times New Roman"/>
          <w:sz w:val="24"/>
          <w:szCs w:val="24"/>
        </w:rPr>
      </w:pPr>
      <w:r w:rsidRPr="004B06CA">
        <w:rPr>
          <w:rFonts w:ascii="Times New Roman" w:hAnsi="Times New Roman" w:cs="Times New Roman" w:hint="eastAsia"/>
          <w:sz w:val="24"/>
          <w:szCs w:val="24"/>
        </w:rPr>
        <w:t>回波信号</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1A5ADF" w:rsidRPr="001A5ADF">
        <w:rPr>
          <w:rFonts w:ascii="Times New Roman" w:hAnsi="Times New Roman" w:cs="Times New Roman" w:hint="eastAsia"/>
          <w:sz w:val="24"/>
          <w:szCs w:val="24"/>
        </w:rPr>
        <w:t>表示为</w:t>
      </w:r>
      <w:r w:rsidRPr="004B06CA">
        <w:rPr>
          <w:rFonts w:ascii="Times New Roman" w:hAnsi="Times New Roman" w:cs="Times New Roman" w:hint="eastAsia"/>
          <w:sz w:val="24"/>
          <w:szCs w:val="24"/>
        </w:rPr>
        <w:t>：</w:t>
      </w:r>
    </w:p>
    <w:p w14:paraId="12E0A69C" w14:textId="4670B05A" w:rsidR="004B06CA" w:rsidRPr="004B06CA" w:rsidRDefault="001A5ADF" w:rsidP="001A5ADF">
      <w:pPr>
        <w:spacing w:line="460" w:lineRule="exact"/>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004B06CA" w:rsidRPr="004B06CA">
        <w:rPr>
          <w:rFonts w:ascii="Times New Roman" w:eastAsia="宋体" w:hAnsi="Times New Roman" w:cs="Times New Roman" w:hint="eastAsia"/>
          <w:sz w:val="24"/>
          <w:szCs w:val="24"/>
        </w:rPr>
        <w:t xml:space="preserve"> </w:t>
      </w:r>
      <w:r w:rsidR="004B06CA" w:rsidRPr="004B06CA">
        <w:rPr>
          <w:rFonts w:ascii="Times New Roman" w:eastAsia="宋体" w:hAnsi="Times New Roman" w:cs="Times New Roman" w:hint="eastAsia"/>
          <w:i/>
          <w:sz w:val="24"/>
          <w:szCs w:val="24"/>
        </w:rPr>
        <w:t xml:space="preserve"> </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t</m:t>
            </m:r>
          </m:sub>
        </m:sSub>
        <m:r>
          <w:rPr>
            <w:rFonts w:ascii="Cambria Math" w:eastAsia="宋体" w:hAnsi="Cambria Math" w:cs="Times New Roman"/>
            <w:sz w:val="24"/>
            <w:szCs w:val="24"/>
          </w:rPr>
          <m:t>=kAcos(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0</m:t>
            </m:r>
          </m:sub>
        </m:sSub>
        <m:r>
          <w:rPr>
            <w:rFonts w:ascii="Cambria Math" w:eastAsia="宋体" w:hAnsi="Cambria Math" w:cs="Times New Roman"/>
            <w:sz w:val="24"/>
            <w:szCs w:val="24"/>
          </w:rPr>
          <m:t>(t-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r</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φ</m:t>
            </m:r>
          </m:e>
          <m:sub>
            <m:r>
              <w:rPr>
                <w:rFonts w:ascii="Cambria Math" w:eastAsia="宋体" w:hAnsi="Cambria Math" w:cs="Times New Roman"/>
                <w:sz w:val="24"/>
                <w:szCs w:val="24"/>
              </w:rPr>
              <m:t>0</m:t>
            </m:r>
          </m:sub>
        </m:sSub>
        <m:r>
          <w:rPr>
            <w:rFonts w:ascii="Cambria Math" w:eastAsia="宋体" w:hAnsi="Cambria Math" w:cs="Times New Roman"/>
            <w:sz w:val="24"/>
            <w:szCs w:val="24"/>
          </w:rPr>
          <m:t>)</m:t>
        </m:r>
      </m:oMath>
      <w:r w:rsidR="004B06CA" w:rsidRPr="004B06CA">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004B06CA" w:rsidRPr="004B06CA">
        <w:rPr>
          <w:rFonts w:ascii="Times New Roman" w:eastAsia="宋体" w:hAnsi="Times New Roman" w:cs="Times New Roman" w:hint="eastAsia"/>
          <w:sz w:val="24"/>
          <w:szCs w:val="24"/>
        </w:rPr>
        <w:t xml:space="preserve">     (</w:t>
      </w:r>
      <w:r w:rsidR="00465F97">
        <w:rPr>
          <w:rFonts w:ascii="Times New Roman" w:eastAsia="宋体" w:hAnsi="Times New Roman" w:cs="Times New Roman"/>
          <w:sz w:val="24"/>
          <w:szCs w:val="24"/>
        </w:rPr>
        <w:t>1.5</w:t>
      </w:r>
      <w:r w:rsidR="004B06CA" w:rsidRPr="004B06CA">
        <w:rPr>
          <w:rFonts w:ascii="Times New Roman" w:eastAsia="宋体" w:hAnsi="Times New Roman" w:cs="Times New Roman" w:hint="eastAsia"/>
          <w:sz w:val="24"/>
          <w:szCs w:val="24"/>
        </w:rPr>
        <w:t>)</w:t>
      </w:r>
    </w:p>
    <w:p w14:paraId="4F6457E2" w14:textId="62DACAFB" w:rsidR="004B06CA" w:rsidRPr="004B06CA" w:rsidRDefault="004B06CA" w:rsidP="004B06CA">
      <w:pPr>
        <w:spacing w:line="400" w:lineRule="exact"/>
        <w:rPr>
          <w:rFonts w:ascii="Times New Roman" w:hAnsi="Times New Roman" w:cs="Times New Roman"/>
          <w:sz w:val="24"/>
          <w:szCs w:val="24"/>
        </w:rPr>
      </w:pPr>
      <w:r w:rsidRPr="004B06CA">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oMath>
      <w:r w:rsidRPr="004B06CA">
        <w:rPr>
          <w:rFonts w:ascii="Times New Roman" w:hAnsi="Times New Roman" w:cs="Times New Roman" w:hint="eastAsia"/>
          <w:sz w:val="24"/>
          <w:szCs w:val="24"/>
        </w:rPr>
        <w:t>是回波信号滞后于发射信号的延迟时间，</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oMath>
      <w:r w:rsidRPr="004B06CA">
        <w:rPr>
          <w:rFonts w:ascii="Times New Roman" w:hAnsi="Times New Roman" w:cs="Times New Roman"/>
          <w:sz w:val="24"/>
          <w:szCs w:val="24"/>
        </w:rPr>
        <w:t>=2R/c</w:t>
      </w:r>
      <w:r w:rsidRPr="004B06CA">
        <w:rPr>
          <w:rFonts w:ascii="Times New Roman" w:hAnsi="Times New Roman" w:cs="Times New Roman" w:hint="eastAsia"/>
          <w:sz w:val="24"/>
          <w:szCs w:val="24"/>
        </w:rPr>
        <w:t>，</w:t>
      </w:r>
      <w:r w:rsidRPr="004B06CA">
        <w:rPr>
          <w:rFonts w:ascii="Times New Roman" w:hAnsi="Times New Roman" w:cs="Times New Roman" w:hint="eastAsia"/>
          <w:sz w:val="24"/>
          <w:szCs w:val="24"/>
        </w:rPr>
        <w:t>c</w:t>
      </w:r>
      <w:r w:rsidRPr="004B06CA">
        <w:rPr>
          <w:rFonts w:ascii="Times New Roman" w:hAnsi="Times New Roman" w:cs="Times New Roman" w:hint="eastAsia"/>
          <w:sz w:val="24"/>
          <w:szCs w:val="24"/>
        </w:rPr>
        <w:t>为电磁波的传播速度（光速），</w:t>
      </w:r>
      <w:r w:rsidRPr="004B06CA">
        <w:rPr>
          <w:rFonts w:ascii="Times New Roman" w:hAnsi="Times New Roman" w:cs="Times New Roman" w:hint="eastAsia"/>
          <w:sz w:val="24"/>
          <w:szCs w:val="24"/>
        </w:rPr>
        <w:t>R</w:t>
      </w:r>
      <w:r w:rsidRPr="004B06CA">
        <w:rPr>
          <w:rFonts w:ascii="Times New Roman" w:hAnsi="Times New Roman" w:cs="Times New Roman" w:hint="eastAsia"/>
          <w:sz w:val="24"/>
          <w:szCs w:val="24"/>
        </w:rPr>
        <w:t>为雷达到探测目标的空间距离，</w:t>
      </w:r>
      <w:r w:rsidRPr="004B06CA">
        <w:rPr>
          <w:rFonts w:ascii="Times New Roman" w:hAnsi="Times New Roman" w:cs="Times New Roman"/>
          <w:sz w:val="24"/>
          <w:szCs w:val="24"/>
        </w:rPr>
        <w:t>k</w:t>
      </w:r>
      <w:r w:rsidRPr="004B06CA">
        <w:rPr>
          <w:rFonts w:ascii="Times New Roman" w:hAnsi="Times New Roman" w:cs="Times New Roman" w:hint="eastAsia"/>
          <w:sz w:val="24"/>
          <w:szCs w:val="24"/>
        </w:rPr>
        <w:t>为回波衰减系数。</w:t>
      </w:r>
    </w:p>
    <w:p w14:paraId="578C4F31" w14:textId="551864B5" w:rsidR="004B06CA" w:rsidRPr="004B06CA" w:rsidRDefault="004B06CA" w:rsidP="004B06CA">
      <w:pPr>
        <w:spacing w:line="400" w:lineRule="exact"/>
        <w:rPr>
          <w:rFonts w:ascii="宋体" w:eastAsia="宋体" w:hAnsi="宋体" w:cs="Times New Roman"/>
          <w:sz w:val="24"/>
          <w:szCs w:val="24"/>
        </w:rPr>
      </w:pPr>
      <w:r w:rsidRPr="004B06CA">
        <w:rPr>
          <w:rFonts w:ascii="Times New Roman" w:hAnsi="Times New Roman" w:cs="Times New Roman" w:hint="eastAsia"/>
          <w:sz w:val="24"/>
          <w:szCs w:val="24"/>
        </w:rPr>
        <w:t>当雷达与探测目标有相对运动时，时刻</w:t>
      </w:r>
      <w:r w:rsidRPr="004B06CA">
        <w:rPr>
          <w:rFonts w:ascii="Times New Roman" w:hAnsi="Times New Roman" w:cs="Times New Roman"/>
          <w:sz w:val="24"/>
          <w:szCs w:val="24"/>
        </w:rPr>
        <w:t>t</w:t>
      </w:r>
      <w:r w:rsidR="00B84130">
        <w:rPr>
          <w:rFonts w:ascii="Times New Roman" w:hAnsi="Times New Roman" w:cs="Times New Roman" w:hint="eastAsia"/>
          <w:sz w:val="24"/>
          <w:szCs w:val="24"/>
        </w:rPr>
        <w:t>是</w:t>
      </w:r>
      <w:r w:rsidRPr="004B06CA">
        <w:rPr>
          <w:rFonts w:ascii="Times New Roman" w:hAnsi="Times New Roman" w:cs="Times New Roman" w:hint="eastAsia"/>
          <w:sz w:val="24"/>
          <w:szCs w:val="24"/>
        </w:rPr>
        <w:t>目标与雷达的距离</w:t>
      </w:r>
      <w:r w:rsidR="00B84130">
        <w:rPr>
          <w:rFonts w:ascii="Times New Roman" w:hAnsi="Times New Roman" w:cs="Times New Roman" w:hint="eastAsia"/>
          <w:sz w:val="24"/>
          <w:szCs w:val="24"/>
        </w:rPr>
        <w:t>，表示</w:t>
      </w:r>
      <w:r w:rsidRPr="004B06CA">
        <w:rPr>
          <w:rFonts w:ascii="Times New Roman" w:hAnsi="Times New Roman" w:cs="Times New Roman" w:hint="eastAsia"/>
          <w:sz w:val="24"/>
          <w:szCs w:val="24"/>
        </w:rPr>
        <w:t>为：</w:t>
      </w:r>
      <w:r w:rsidRPr="004B06CA">
        <w:rPr>
          <w:rFonts w:ascii="宋体" w:eastAsia="宋体" w:hAnsi="宋体" w:cs="Times New Roman"/>
          <w:sz w:val="24"/>
          <w:szCs w:val="24"/>
        </w:rPr>
        <w:t xml:space="preserve"> </w:t>
      </w:r>
    </w:p>
    <w:p w14:paraId="3CC6FFB0" w14:textId="21A3C181" w:rsidR="004B06CA" w:rsidRPr="004B06CA" w:rsidRDefault="004B06CA" w:rsidP="001A5ADF">
      <w:pPr>
        <w:spacing w:line="460" w:lineRule="exact"/>
        <w:jc w:val="right"/>
        <w:rPr>
          <w:rFonts w:ascii="Times New Roman" w:eastAsia="宋体" w:hAnsi="Times New Roman" w:cs="Times New Roman"/>
          <w:sz w:val="24"/>
          <w:szCs w:val="24"/>
        </w:rPr>
      </w:pPr>
      <w:r w:rsidRPr="004B06CA">
        <w:rPr>
          <w:rFonts w:ascii="宋体" w:eastAsia="宋体" w:hAnsi="宋体" w:cs="Times New Roman" w:hint="eastAsia"/>
          <w:sz w:val="24"/>
          <w:szCs w:val="24"/>
        </w:rPr>
        <w:t xml:space="preserve">                        </w:t>
      </w:r>
      <m:oMath>
        <m:r>
          <w:rPr>
            <w:rFonts w:ascii="Cambria Math" w:eastAsia="宋体" w:hAnsi="Cambria Math" w:cs="Times New Roman"/>
            <w:sz w:val="24"/>
            <w:szCs w:val="24"/>
          </w:rPr>
          <m:t>R</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t</m:t>
            </m:r>
          </m:e>
        </m:d>
        <m:r>
          <w:rPr>
            <w:rFonts w:ascii="Cambria Math" w:eastAsia="宋体" w:hAnsi="Times New Roman"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Times New Roman"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r</m:t>
            </m:r>
          </m:sub>
        </m:sSub>
        <m:r>
          <w:rPr>
            <w:rFonts w:ascii="Cambria Math" w:eastAsia="宋体" w:hAnsi="Cambria Math" w:cs="Times New Roman"/>
            <w:sz w:val="24"/>
            <w:szCs w:val="24"/>
          </w:rPr>
          <m:t>t</m:t>
        </m:r>
      </m:oMath>
      <w:r w:rsidRPr="004B06CA">
        <w:rPr>
          <w:rFonts w:ascii="Times New Roman" w:eastAsia="宋体" w:hAnsi="Times New Roman" w:cs="Times New Roman" w:hint="eastAsia"/>
          <w:i/>
          <w:sz w:val="28"/>
          <w:szCs w:val="28"/>
        </w:rPr>
        <w:t xml:space="preserve"> </w:t>
      </w:r>
      <w:r w:rsidR="001A5ADF">
        <w:rPr>
          <w:rFonts w:ascii="Times New Roman" w:eastAsia="宋体" w:hAnsi="Times New Roman" w:cs="Times New Roman" w:hint="eastAsia"/>
          <w:i/>
          <w:sz w:val="24"/>
          <w:szCs w:val="24"/>
        </w:rPr>
        <w:t xml:space="preserve">              </w:t>
      </w:r>
      <w:r w:rsidRPr="004B06CA">
        <w:rPr>
          <w:rFonts w:ascii="Times New Roman" w:eastAsia="宋体" w:hAnsi="Times New Roman" w:cs="Times New Roman" w:hint="eastAsia"/>
          <w:i/>
          <w:sz w:val="24"/>
          <w:szCs w:val="24"/>
        </w:rPr>
        <w:t xml:space="preserve">       </w:t>
      </w:r>
      <w:r w:rsidRPr="004B06CA">
        <w:rPr>
          <w:rFonts w:ascii="Times New Roman" w:eastAsia="宋体" w:hAnsi="Times New Roman" w:cs="Times New Roman" w:hint="eastAsia"/>
          <w:sz w:val="24"/>
          <w:szCs w:val="24"/>
        </w:rPr>
        <w:t>(</w:t>
      </w:r>
      <w:r w:rsidR="00465F97">
        <w:rPr>
          <w:rFonts w:ascii="Times New Roman" w:eastAsia="宋体" w:hAnsi="Times New Roman" w:cs="Times New Roman"/>
          <w:sz w:val="24"/>
          <w:szCs w:val="24"/>
        </w:rPr>
        <w:t>1.6</w:t>
      </w:r>
      <w:r w:rsidRPr="004B06CA">
        <w:rPr>
          <w:rFonts w:ascii="Times New Roman" w:eastAsia="宋体" w:hAnsi="Times New Roman" w:cs="Times New Roman" w:hint="eastAsia"/>
          <w:sz w:val="24"/>
          <w:szCs w:val="24"/>
        </w:rPr>
        <w:t>)</w:t>
      </w:r>
    </w:p>
    <w:p w14:paraId="394BEA90" w14:textId="77777777" w:rsidR="004B06CA" w:rsidRPr="004B06CA" w:rsidRDefault="004B06CA" w:rsidP="00B464D1">
      <w:pPr>
        <w:spacing w:line="400" w:lineRule="exact"/>
        <w:rPr>
          <w:rFonts w:ascii="Times New Roman" w:eastAsia="宋体" w:hAnsi="Times New Roman" w:cs="Times New Roman"/>
          <w:sz w:val="24"/>
          <w:szCs w:val="24"/>
        </w:rPr>
      </w:pPr>
      <w:r w:rsidRPr="004B06CA">
        <w:rPr>
          <w:rFonts w:ascii="Times New Roman" w:eastAsia="宋体" w:hAnsi="Times New Roman" w:cs="Times New Roman" w:hint="eastAsia"/>
          <w:sz w:val="24"/>
          <w:szCs w:val="24"/>
        </w:rPr>
        <w:lastRenderedPageBreak/>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Times New Roman" w:cs="Times New Roman"/>
                <w:sz w:val="24"/>
                <w:szCs w:val="24"/>
              </w:rPr>
              <m:t>0</m:t>
            </m:r>
          </m:sub>
        </m:sSub>
      </m:oMath>
      <w:r w:rsidRPr="004B06CA">
        <w:rPr>
          <w:rFonts w:ascii="Times New Roman" w:eastAsia="宋体" w:hAnsi="Times New Roman" w:cs="Times New Roman" w:hint="eastAsia"/>
          <w:sz w:val="24"/>
          <w:szCs w:val="24"/>
        </w:rPr>
        <w:t>为</w:t>
      </w:r>
      <w:r w:rsidRPr="004B06CA">
        <w:rPr>
          <w:rFonts w:ascii="Times New Roman" w:eastAsia="宋体" w:hAnsi="Times New Roman" w:cs="Times New Roman" w:hint="eastAsia"/>
          <w:i/>
          <w:sz w:val="24"/>
          <w:szCs w:val="24"/>
        </w:rPr>
        <w:t>t</w:t>
      </w:r>
      <w:r w:rsidRPr="004B06CA">
        <w:rPr>
          <w:rFonts w:ascii="Times New Roman" w:eastAsia="宋体" w:hAnsi="Times New Roman" w:cs="Times New Roman" w:hint="eastAsia"/>
          <w:sz w:val="24"/>
          <w:szCs w:val="24"/>
        </w:rPr>
        <w:t>在初始时刻的距离，</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r</m:t>
            </m:r>
          </m:sub>
        </m:sSub>
      </m:oMath>
      <w:r w:rsidRPr="004B06CA">
        <w:rPr>
          <w:rFonts w:ascii="Times New Roman" w:eastAsia="宋体" w:hAnsi="Times New Roman" w:cs="Times New Roman" w:hint="eastAsia"/>
          <w:sz w:val="24"/>
          <w:szCs w:val="24"/>
        </w:rPr>
        <w:t>为时刻</w:t>
      </w:r>
      <w:r w:rsidRPr="004B06CA">
        <w:rPr>
          <w:rFonts w:ascii="Times New Roman" w:eastAsia="宋体" w:hAnsi="Times New Roman" w:cs="Times New Roman" w:hint="eastAsia"/>
          <w:sz w:val="24"/>
          <w:szCs w:val="24"/>
        </w:rPr>
        <w:t>t</w:t>
      </w:r>
      <w:r w:rsidRPr="004B06CA">
        <w:rPr>
          <w:rFonts w:ascii="Times New Roman" w:eastAsia="宋体" w:hAnsi="Times New Roman" w:cs="Times New Roman" w:hint="eastAsia"/>
          <w:sz w:val="24"/>
          <w:szCs w:val="24"/>
        </w:rPr>
        <w:t>时相对于目标而言的雷达波束的径向速度。</w:t>
      </w:r>
    </w:p>
    <w:p w14:paraId="3072782C" w14:textId="77777777" w:rsidR="004B06CA" w:rsidRPr="004B06CA" w:rsidRDefault="004B06CA" w:rsidP="004B06CA">
      <w:pPr>
        <w:spacing w:line="360" w:lineRule="auto"/>
        <w:rPr>
          <w:rFonts w:ascii="Times New Roman" w:eastAsia="宋体" w:hAnsi="Times New Roman" w:cs="Times New Roman"/>
          <w:sz w:val="24"/>
          <w:szCs w:val="24"/>
        </w:rPr>
      </w:pPr>
      <w:r w:rsidRPr="004B06CA">
        <w:rPr>
          <w:rFonts w:ascii="Times New Roman" w:eastAsia="宋体" w:hAnsi="Times New Roman" w:cs="Times New Roman" w:hint="eastAsia"/>
          <w:sz w:val="24"/>
          <w:szCs w:val="24"/>
        </w:rPr>
        <w:t>时延</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r</m:t>
            </m:r>
          </m:sub>
        </m:sSub>
      </m:oMath>
      <w:r w:rsidRPr="004B06CA">
        <w:rPr>
          <w:rFonts w:ascii="Times New Roman" w:eastAsia="宋体" w:hAnsi="Times New Roman" w:cs="Times New Roman" w:hint="eastAsia"/>
          <w:sz w:val="24"/>
          <w:szCs w:val="24"/>
        </w:rPr>
        <w:t>为：</w:t>
      </w:r>
    </w:p>
    <w:p w14:paraId="3278EC01" w14:textId="4E3ED420" w:rsidR="004B06CA" w:rsidRPr="004B06CA" w:rsidRDefault="00111009" w:rsidP="004D5B1A">
      <w:pPr>
        <w:wordWrap w:val="0"/>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t</m:t>
            </m:r>
          </m:e>
          <m:sub>
            <m:r>
              <w:rPr>
                <w:rFonts w:ascii="Cambria Math" w:eastAsia="宋体" w:hAnsi="Times New Roman" w:cs="Times New Roman"/>
                <w:sz w:val="24"/>
                <w:szCs w:val="24"/>
              </w:rPr>
              <m:t>r</m:t>
            </m:r>
          </m:sub>
        </m:sSub>
        <m:r>
          <w:rPr>
            <w:rFonts w:ascii="Cambria Math" w:eastAsia="宋体" w:hAnsi="Times New Roman" w:cs="Times New Roman"/>
            <w:sz w:val="24"/>
            <w:szCs w:val="24"/>
          </w:rPr>
          <m:t>=</m:t>
        </m:r>
        <m:f>
          <m:fPr>
            <m:ctrlPr>
              <w:rPr>
                <w:rFonts w:ascii="Cambria Math" w:eastAsia="宋体" w:hAnsi="Cambria Math" w:cs="Times New Roman"/>
                <w:i/>
                <w:sz w:val="24"/>
                <w:szCs w:val="24"/>
              </w:rPr>
            </m:ctrlPr>
          </m:fPr>
          <m:num>
            <m:r>
              <w:rPr>
                <w:rFonts w:ascii="Cambria Math" w:eastAsia="宋体" w:hAnsi="Times New Roman" w:cs="Times New Roman"/>
                <w:sz w:val="24"/>
                <w:szCs w:val="24"/>
              </w:rPr>
              <m:t>2R</m:t>
            </m:r>
            <m:d>
              <m:dPr>
                <m:begChr m:val="（"/>
                <m:endChr m:val="）"/>
                <m:ctrlPr>
                  <w:rPr>
                    <w:rFonts w:ascii="Cambria Math" w:eastAsia="宋体" w:hAnsi="Cambria Math" w:cs="Times New Roman"/>
                    <w:i/>
                    <w:sz w:val="24"/>
                    <w:szCs w:val="24"/>
                  </w:rPr>
                </m:ctrlPr>
              </m:dPr>
              <m:e>
                <m:r>
                  <w:rPr>
                    <w:rFonts w:ascii="Cambria Math" w:eastAsia="宋体" w:hAnsi="Times New Roman" w:cs="Times New Roman"/>
                    <w:sz w:val="24"/>
                    <w:szCs w:val="24"/>
                  </w:rPr>
                  <m:t>t</m:t>
                </m:r>
              </m:e>
            </m:d>
          </m:num>
          <m:den>
            <m:r>
              <w:rPr>
                <w:rFonts w:ascii="Cambria Math" w:eastAsia="宋体" w:hAnsi="Times New Roman" w:cs="Times New Roman"/>
                <w:sz w:val="24"/>
                <w:szCs w:val="24"/>
              </w:rPr>
              <m:t>c</m:t>
            </m:r>
          </m:den>
        </m:f>
        <m:r>
          <w:rPr>
            <w:rFonts w:ascii="Cambria Math" w:eastAsia="宋体" w:hAnsi="Times New Roman" w:cs="Times New Roman"/>
            <w:sz w:val="24"/>
            <w:szCs w:val="24"/>
          </w:rPr>
          <m:t>=</m:t>
        </m:r>
        <m:f>
          <m:fPr>
            <m:ctrlPr>
              <w:rPr>
                <w:rFonts w:ascii="Cambria Math" w:eastAsia="宋体" w:hAnsi="Cambria Math" w:cs="Times New Roman"/>
                <w:i/>
                <w:sz w:val="24"/>
                <w:szCs w:val="24"/>
              </w:rPr>
            </m:ctrlPr>
          </m:fPr>
          <m:num>
            <m:r>
              <w:rPr>
                <w:rFonts w:ascii="Cambria Math" w:eastAsia="宋体" w:hAnsi="Times New Roman" w:cs="Times New Roman"/>
                <w:sz w:val="24"/>
                <w:szCs w:val="24"/>
              </w:rPr>
              <m:t>c</m:t>
            </m:r>
          </m:num>
          <m:den>
            <m:r>
              <w:rPr>
                <w:rFonts w:ascii="Cambria Math" w:eastAsia="宋体" w:hAnsi="Times New Roman" w:cs="Times New Roman"/>
                <w:sz w:val="24"/>
                <w:szCs w:val="24"/>
              </w:rPr>
              <m:t>2</m:t>
            </m:r>
          </m:den>
        </m:f>
        <m:r>
          <w:rPr>
            <w:rFonts w:ascii="Cambria Math" w:eastAsia="宋体" w:hAnsi="Times New Roman" w:cs="Times New Roman"/>
            <w:sz w:val="24"/>
            <w:szCs w:val="24"/>
          </w:rPr>
          <m:t>(</m:t>
        </m:r>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R</m:t>
            </m:r>
          </m:e>
          <m:sub>
            <m:r>
              <w:rPr>
                <w:rFonts w:ascii="Cambria Math" w:eastAsia="宋体" w:hAnsi="Times New Roman"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v</m:t>
            </m:r>
          </m:e>
          <m:sub>
            <m:r>
              <w:rPr>
                <w:rFonts w:ascii="Cambria Math" w:eastAsia="宋体" w:hAnsi="Times New Roman" w:cs="Times New Roman"/>
                <w:sz w:val="24"/>
                <w:szCs w:val="24"/>
              </w:rPr>
              <m:t>r</m:t>
            </m:r>
          </m:sub>
        </m:sSub>
        <m:r>
          <w:rPr>
            <w:rFonts w:ascii="Cambria Math" w:eastAsia="宋体" w:hAnsi="Times New Roman" w:cs="Times New Roman"/>
            <w:sz w:val="24"/>
            <w:szCs w:val="24"/>
          </w:rPr>
          <m:t>t)</m:t>
        </m:r>
      </m:oMath>
      <w:r w:rsidR="004B06CA" w:rsidRPr="004B06CA">
        <w:rPr>
          <w:rFonts w:ascii="Times New Roman" w:eastAsia="宋体" w:hAnsi="Times New Roman" w:cs="Times New Roman" w:hint="eastAsia"/>
          <w:i/>
          <w:sz w:val="24"/>
          <w:szCs w:val="24"/>
        </w:rPr>
        <w:t xml:space="preserve">      </w:t>
      </w:r>
      <w:r w:rsidR="00390990">
        <w:rPr>
          <w:rFonts w:ascii="Times New Roman" w:eastAsia="宋体" w:hAnsi="Times New Roman" w:cs="Times New Roman"/>
          <w:i/>
          <w:sz w:val="24"/>
          <w:szCs w:val="24"/>
        </w:rPr>
        <w:t xml:space="preserve"> </w:t>
      </w:r>
      <w:r w:rsidR="00235062">
        <w:rPr>
          <w:rFonts w:ascii="Times New Roman" w:eastAsia="宋体" w:hAnsi="Times New Roman" w:cs="Times New Roman"/>
          <w:i/>
          <w:sz w:val="24"/>
          <w:szCs w:val="24"/>
        </w:rPr>
        <w:t xml:space="preserve">     </w:t>
      </w:r>
      <w:r w:rsidR="004B06CA" w:rsidRPr="004B06CA">
        <w:rPr>
          <w:rFonts w:ascii="Times New Roman" w:eastAsia="宋体" w:hAnsi="Times New Roman" w:cs="Times New Roman" w:hint="eastAsia"/>
          <w:i/>
          <w:sz w:val="24"/>
          <w:szCs w:val="24"/>
        </w:rPr>
        <w:t xml:space="preserve">          </w:t>
      </w:r>
      <w:r w:rsidR="004B06CA" w:rsidRPr="004B06CA">
        <w:rPr>
          <w:rFonts w:ascii="Times New Roman" w:eastAsia="宋体" w:hAnsi="Times New Roman" w:cs="Times New Roman" w:hint="eastAsia"/>
          <w:sz w:val="24"/>
          <w:szCs w:val="24"/>
        </w:rPr>
        <w:t>(</w:t>
      </w:r>
      <w:r w:rsidR="00465F97">
        <w:rPr>
          <w:rFonts w:ascii="Times New Roman" w:eastAsia="宋体" w:hAnsi="Times New Roman" w:cs="Times New Roman"/>
          <w:sz w:val="24"/>
          <w:szCs w:val="24"/>
        </w:rPr>
        <w:t>1.7</w:t>
      </w:r>
      <w:r w:rsidR="004B06CA" w:rsidRPr="004B06CA">
        <w:rPr>
          <w:rFonts w:ascii="Times New Roman" w:eastAsia="宋体" w:hAnsi="Times New Roman" w:cs="Times New Roman" w:hint="eastAsia"/>
          <w:sz w:val="24"/>
          <w:szCs w:val="24"/>
        </w:rPr>
        <w:t>)</w:t>
      </w:r>
    </w:p>
    <w:p w14:paraId="6402A8CB" w14:textId="77777777" w:rsidR="004B06CA" w:rsidRPr="004B06CA" w:rsidRDefault="004B06CA" w:rsidP="004B06CA">
      <w:pPr>
        <w:spacing w:line="360" w:lineRule="auto"/>
        <w:rPr>
          <w:rFonts w:ascii="Times New Roman" w:eastAsia="宋体" w:hAnsi="Times New Roman" w:cs="Times New Roman"/>
          <w:sz w:val="24"/>
          <w:szCs w:val="24"/>
        </w:rPr>
      </w:pPr>
      <w:r w:rsidRPr="004B06CA">
        <w:rPr>
          <w:rFonts w:ascii="Times New Roman" w:eastAsia="宋体" w:hAnsi="Times New Roman" w:cs="Times New Roman" w:hint="eastAsia"/>
          <w:sz w:val="24"/>
          <w:szCs w:val="24"/>
        </w:rPr>
        <w:t>回波信号与发射信号相位差为：</w:t>
      </w:r>
    </w:p>
    <w:p w14:paraId="55126A0F" w14:textId="3288E200" w:rsidR="004B06CA" w:rsidRPr="004B06CA" w:rsidRDefault="004B06CA" w:rsidP="004D5B1A">
      <w:pPr>
        <w:spacing w:line="360" w:lineRule="auto"/>
        <w:jc w:val="center"/>
        <w:rPr>
          <w:rFonts w:ascii="Times New Roman" w:eastAsia="宋体" w:hAnsi="Times New Roman" w:cs="Times New Roman"/>
          <w:sz w:val="24"/>
          <w:szCs w:val="24"/>
        </w:rPr>
      </w:pPr>
      <m:oMath>
        <m:r>
          <w:rPr>
            <w:rFonts w:ascii="Cambria Math" w:eastAsia="宋体" w:hAnsi="Cambria Math" w:cs="Times New Roman"/>
            <w:sz w:val="24"/>
            <w:szCs w:val="24"/>
          </w:rPr>
          <m:t>φ=-</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0</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r</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0</m:t>
            </m:r>
          </m:sub>
        </m:sSub>
        <m:f>
          <m:fPr>
            <m:ctrlPr>
              <w:rPr>
                <w:rFonts w:ascii="Cambria Math" w:eastAsia="宋体" w:hAnsi="Cambria Math" w:cs="Times New Roman"/>
                <w:i/>
                <w:sz w:val="24"/>
                <w:szCs w:val="24"/>
              </w:rPr>
            </m:ctrlPr>
          </m:fPr>
          <m:num>
            <m:r>
              <w:rPr>
                <w:rFonts w:ascii="Cambria Math" w:eastAsia="宋体" w:hAnsi="Times New Roman" w:cs="Times New Roman"/>
                <w:sz w:val="24"/>
                <w:szCs w:val="24"/>
              </w:rPr>
              <m:t>c</m:t>
            </m:r>
          </m:num>
          <m:den>
            <m:r>
              <w:rPr>
                <w:rFonts w:ascii="Cambria Math" w:eastAsia="宋体" w:hAnsi="Times New Roman" w:cs="Times New Roman"/>
                <w:sz w:val="24"/>
                <w:szCs w:val="24"/>
              </w:rPr>
              <m:t>2</m:t>
            </m:r>
          </m:den>
        </m:f>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R</m:t>
                </m:r>
              </m:e>
              <m:sub>
                <m:r>
                  <w:rPr>
                    <w:rFonts w:ascii="Cambria Math" w:eastAsia="宋体" w:hAnsi="Times New Roman"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v</m:t>
                </m:r>
              </m:e>
              <m:sub>
                <m:r>
                  <w:rPr>
                    <w:rFonts w:ascii="Cambria Math" w:eastAsia="宋体" w:hAnsi="Times New Roman" w:cs="Times New Roman"/>
                    <w:sz w:val="24"/>
                    <w:szCs w:val="24"/>
                  </w:rPr>
                  <m:t>r</m:t>
                </m:r>
              </m:sub>
            </m:sSub>
            <m:r>
              <w:rPr>
                <w:rFonts w:ascii="Cambria Math" w:eastAsia="宋体" w:hAnsi="Times New Roman" w:cs="Times New Roman"/>
                <w:sz w:val="24"/>
                <w:szCs w:val="24"/>
              </w:rPr>
              <m:t>t</m:t>
            </m:r>
          </m:e>
        </m:d>
        <m:r>
          <w:rPr>
            <w:rFonts w:ascii="Cambria Math" w:eastAsia="宋体" w:hAnsi="Times New Roman" w:cs="Times New Roman"/>
            <w:sz w:val="24"/>
            <w:szCs w:val="24"/>
          </w:rPr>
          <m:t>=</m:t>
        </m:r>
        <m:r>
          <w:rPr>
            <w:rFonts w:ascii="Cambria Math" w:eastAsia="宋体" w:hAnsi="Times New Roman" w:cs="Times New Roman"/>
            <w:sz w:val="24"/>
            <w:szCs w:val="24"/>
          </w:rPr>
          <m:t>-</m:t>
        </m:r>
        <m:r>
          <w:rPr>
            <w:rFonts w:ascii="Cambria Math" w:eastAsia="宋体" w:hAnsi="Times New Roman" w:cs="Times New Roman"/>
            <w:sz w:val="24"/>
            <w:szCs w:val="24"/>
          </w:rPr>
          <m:t>2</m:t>
        </m:r>
        <m:r>
          <w:rPr>
            <w:rFonts w:ascii="Cambria Math" w:eastAsia="宋体" w:hAnsi="Cambria Math" w:cs="Times New Roman"/>
            <w:sz w:val="24"/>
            <w:szCs w:val="24"/>
          </w:rPr>
          <m:t>π</m:t>
        </m:r>
        <m:f>
          <m:fPr>
            <m:ctrlPr>
              <w:rPr>
                <w:rFonts w:ascii="Cambria Math" w:eastAsia="宋体" w:hAnsi="Cambria Math" w:cs="Times New Roman"/>
                <w:i/>
                <w:sz w:val="24"/>
                <w:szCs w:val="24"/>
              </w:rPr>
            </m:ctrlPr>
          </m:fPr>
          <m:num>
            <m:r>
              <w:rPr>
                <w:rFonts w:ascii="Cambria Math" w:eastAsia="宋体" w:hAnsi="Times New Roman" w:cs="Times New Roman"/>
                <w:sz w:val="24"/>
                <w:szCs w:val="24"/>
              </w:rPr>
              <m:t>2</m:t>
            </m:r>
          </m:num>
          <m:den>
            <m:r>
              <w:rPr>
                <w:rFonts w:ascii="Cambria Math" w:eastAsia="宋体" w:hAnsi="Cambria Math" w:cs="Times New Roman"/>
                <w:sz w:val="24"/>
                <w:szCs w:val="24"/>
              </w:rPr>
              <m:t>λ</m:t>
            </m:r>
          </m:den>
        </m:f>
        <m:r>
          <w:rPr>
            <w:rFonts w:ascii="Cambria Math" w:eastAsia="宋体" w:hAnsi="Times New Roman" w:cs="Times New Roman"/>
            <w:sz w:val="24"/>
            <w:szCs w:val="24"/>
          </w:rPr>
          <m:t>(</m:t>
        </m:r>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R</m:t>
            </m:r>
          </m:e>
          <m:sub>
            <m:r>
              <w:rPr>
                <w:rFonts w:ascii="Cambria Math" w:eastAsia="宋体" w:hAnsi="Times New Roman"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Times New Roman" w:cs="Times New Roman"/>
                <w:sz w:val="24"/>
                <w:szCs w:val="24"/>
              </w:rPr>
              <m:t>v</m:t>
            </m:r>
          </m:e>
          <m:sub>
            <m:r>
              <w:rPr>
                <w:rFonts w:ascii="Cambria Math" w:eastAsia="宋体" w:hAnsi="Times New Roman" w:cs="Times New Roman"/>
                <w:sz w:val="24"/>
                <w:szCs w:val="24"/>
              </w:rPr>
              <m:t>r</m:t>
            </m:r>
          </m:sub>
        </m:sSub>
        <m:r>
          <w:rPr>
            <w:rFonts w:ascii="Cambria Math" w:eastAsia="宋体" w:hAnsi="Times New Roman" w:cs="Times New Roman"/>
            <w:sz w:val="24"/>
            <w:szCs w:val="24"/>
          </w:rPr>
          <m:t>t)</m:t>
        </m:r>
      </m:oMath>
      <w:r w:rsidRPr="004B06CA">
        <w:rPr>
          <w:rFonts w:ascii="Times New Roman" w:eastAsia="宋体" w:hAnsi="Times New Roman" w:cs="Times New Roman" w:hint="eastAsia"/>
          <w:i/>
          <w:sz w:val="24"/>
          <w:szCs w:val="24"/>
        </w:rPr>
        <w:t xml:space="preserve">  </w:t>
      </w:r>
      <w:r w:rsidR="00390990">
        <w:rPr>
          <w:rFonts w:ascii="Times New Roman" w:eastAsia="宋体" w:hAnsi="Times New Roman" w:cs="Times New Roman"/>
          <w:i/>
          <w:sz w:val="24"/>
          <w:szCs w:val="24"/>
        </w:rPr>
        <w:t xml:space="preserve">    </w:t>
      </w:r>
      <w:r w:rsidR="001A5ADF">
        <w:rPr>
          <w:rFonts w:ascii="Times New Roman" w:eastAsia="宋体" w:hAnsi="Times New Roman" w:cs="Times New Roman"/>
          <w:i/>
          <w:sz w:val="24"/>
          <w:szCs w:val="24"/>
        </w:rPr>
        <w:t xml:space="preserve">  </w:t>
      </w:r>
    </w:p>
    <w:p w14:paraId="3E7B9405" w14:textId="77777777" w:rsidR="004B06CA" w:rsidRPr="004B06CA" w:rsidRDefault="004B06CA" w:rsidP="004B06CA">
      <w:pPr>
        <w:spacing w:line="360" w:lineRule="auto"/>
        <w:rPr>
          <w:rFonts w:ascii="Times New Roman" w:eastAsia="宋体" w:hAnsi="Times New Roman" w:cs="Times New Roman"/>
          <w:sz w:val="24"/>
          <w:szCs w:val="24"/>
        </w:rPr>
      </w:pPr>
      <w:r w:rsidRPr="004B06CA">
        <w:rPr>
          <w:rFonts w:ascii="Times New Roman" w:eastAsia="宋体" w:hAnsi="Times New Roman" w:cs="Times New Roman" w:hint="eastAsia"/>
          <w:sz w:val="24"/>
          <w:szCs w:val="24"/>
        </w:rPr>
        <w:t>产生的频率偏移，即多普勒频移</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m:t>
            </m:r>
          </m:sub>
        </m:sSub>
      </m:oMath>
      <w:r w:rsidRPr="004B06CA">
        <w:rPr>
          <w:rFonts w:ascii="Times New Roman" w:eastAsia="宋体" w:hAnsi="Times New Roman" w:cs="Times New Roman" w:hint="eastAsia"/>
          <w:sz w:val="24"/>
          <w:szCs w:val="24"/>
        </w:rPr>
        <w:t>为：</w:t>
      </w:r>
    </w:p>
    <w:p w14:paraId="25EA641A" w14:textId="4852ECF2" w:rsidR="004B06CA" w:rsidRPr="004B06CA" w:rsidRDefault="00111009" w:rsidP="001A5ADF">
      <w:pPr>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i/>
                <w:sz w:val="28"/>
                <w:szCs w:val="28"/>
              </w:rPr>
            </m:ctrlPr>
          </m:sSubPr>
          <m:e>
            <m:r>
              <w:rPr>
                <w:rFonts w:ascii="Cambria Math" w:eastAsia="宋体" w:hAnsi="Cambria Math" w:cs="Times New Roman"/>
                <w:sz w:val="28"/>
                <w:szCs w:val="28"/>
              </w:rPr>
              <m:t>f</m:t>
            </m:r>
          </m:e>
          <m:sub>
            <m:r>
              <w:rPr>
                <w:rFonts w:ascii="Cambria Math" w:eastAsia="宋体" w:hAnsi="Cambria Math" w:cs="Times New Roman"/>
                <w:sz w:val="28"/>
                <w:szCs w:val="28"/>
              </w:rPr>
              <m:t>d</m:t>
            </m:r>
          </m:sub>
        </m:sSub>
        <m:r>
          <w:rPr>
            <w:rFonts w:ascii="Cambria Math" w:eastAsia="宋体" w:hAnsi="Cambria Math" w:cs="Times New Roman"/>
            <w:sz w:val="28"/>
            <w:szCs w:val="28"/>
          </w:rPr>
          <m:t>=</m:t>
        </m:r>
        <m:f>
          <m:fPr>
            <m:ctrlPr>
              <w:rPr>
                <w:rFonts w:ascii="Cambria Math" w:eastAsia="宋体" w:hAnsi="Cambria Math" w:cs="Times New Roman"/>
                <w:i/>
                <w:sz w:val="28"/>
                <w:szCs w:val="28"/>
              </w:rPr>
            </m:ctrlPr>
          </m:fPr>
          <m:num>
            <m:r>
              <w:rPr>
                <w:rFonts w:ascii="Cambria Math" w:eastAsia="宋体" w:hAnsi="Cambria Math" w:cs="Times New Roman"/>
                <w:sz w:val="28"/>
                <w:szCs w:val="28"/>
              </w:rPr>
              <m:t>1</m:t>
            </m:r>
          </m:num>
          <m:den>
            <m:r>
              <w:rPr>
                <w:rFonts w:ascii="Cambria Math" w:eastAsia="宋体" w:hAnsi="Cambria Math" w:cs="Times New Roman"/>
                <w:sz w:val="28"/>
                <w:szCs w:val="28"/>
              </w:rPr>
              <m:t>2π</m:t>
            </m:r>
          </m:den>
        </m:f>
        <m:f>
          <m:fPr>
            <m:ctrlPr>
              <w:rPr>
                <w:rFonts w:ascii="Cambria Math" w:eastAsia="宋体" w:hAnsi="Cambria Math" w:cs="Times New Roman"/>
                <w:i/>
                <w:sz w:val="28"/>
                <w:szCs w:val="28"/>
              </w:rPr>
            </m:ctrlPr>
          </m:fPr>
          <m:num>
            <m:r>
              <w:rPr>
                <w:rFonts w:ascii="Cambria Math" w:eastAsia="宋体" w:hAnsi="Cambria Math" w:cs="Times New Roman"/>
                <w:sz w:val="28"/>
                <w:szCs w:val="28"/>
              </w:rPr>
              <m:t>dφ</m:t>
            </m:r>
          </m:num>
          <m:den>
            <m:r>
              <w:rPr>
                <w:rFonts w:ascii="Cambria Math" w:eastAsia="宋体" w:hAnsi="Cambria Math" w:cs="Times New Roman"/>
                <w:sz w:val="28"/>
                <w:szCs w:val="28"/>
              </w:rPr>
              <m:t>dt</m:t>
            </m:r>
          </m:den>
        </m:f>
        <m:r>
          <w:rPr>
            <w:rFonts w:ascii="Cambria Math" w:eastAsia="宋体" w:hAnsi="Cambria Math" w:cs="Times New Roman"/>
            <w:sz w:val="28"/>
            <w:szCs w:val="28"/>
          </w:rPr>
          <m:t>=</m:t>
        </m:r>
        <m:f>
          <m:fPr>
            <m:ctrlPr>
              <w:rPr>
                <w:rFonts w:ascii="Cambria Math" w:eastAsia="宋体" w:hAnsi="Cambria Math" w:cs="Times New Roman"/>
                <w:i/>
                <w:sz w:val="28"/>
                <w:szCs w:val="28"/>
              </w:rPr>
            </m:ctrlPr>
          </m:fPr>
          <m:num>
            <m:r>
              <w:rPr>
                <w:rFonts w:ascii="Cambria Math" w:eastAsia="宋体" w:hAnsi="Cambria Math" w:cs="Times New Roman"/>
                <w:sz w:val="28"/>
                <w:szCs w:val="28"/>
              </w:rPr>
              <m:t>2</m:t>
            </m:r>
            <m:sSub>
              <m:sSubPr>
                <m:ctrlPr>
                  <w:rPr>
                    <w:rFonts w:ascii="Cambria Math" w:eastAsia="宋体" w:hAnsi="Cambria Math" w:cs="Times New Roman"/>
                    <w:i/>
                    <w:sz w:val="28"/>
                    <w:szCs w:val="28"/>
                  </w:rPr>
                </m:ctrlPr>
              </m:sSubPr>
              <m:e>
                <m:r>
                  <w:rPr>
                    <w:rFonts w:ascii="Cambria Math" w:eastAsia="宋体" w:hAnsi="Cambria Math" w:cs="Times New Roman"/>
                    <w:sz w:val="28"/>
                    <w:szCs w:val="28"/>
                  </w:rPr>
                  <m:t>v</m:t>
                </m:r>
              </m:e>
              <m:sub>
                <m:r>
                  <w:rPr>
                    <w:rFonts w:ascii="Cambria Math" w:eastAsia="宋体" w:hAnsi="Cambria Math" w:cs="Times New Roman"/>
                    <w:sz w:val="28"/>
                    <w:szCs w:val="28"/>
                  </w:rPr>
                  <m:t>r</m:t>
                </m:r>
              </m:sub>
            </m:sSub>
          </m:num>
          <m:den>
            <m:r>
              <w:rPr>
                <w:rFonts w:ascii="Cambria Math" w:eastAsia="宋体" w:hAnsi="Cambria Math" w:cs="Times New Roman"/>
                <w:sz w:val="28"/>
                <w:szCs w:val="28"/>
              </w:rPr>
              <m:t>λ</m:t>
            </m:r>
          </m:den>
        </m:f>
      </m:oMath>
      <w:r w:rsidR="004B06CA" w:rsidRPr="004D5B1A">
        <w:rPr>
          <w:rFonts w:ascii="Times New Roman" w:eastAsia="宋体" w:hAnsi="Times New Roman" w:cs="Times New Roman"/>
          <w:sz w:val="30"/>
          <w:szCs w:val="30"/>
        </w:rPr>
        <w:t xml:space="preserve"> </w:t>
      </w:r>
      <w:r w:rsidR="00390990" w:rsidRPr="004D5B1A">
        <w:rPr>
          <w:rFonts w:ascii="Times New Roman" w:eastAsia="宋体" w:hAnsi="Times New Roman" w:cs="Times New Roman"/>
          <w:sz w:val="24"/>
          <w:szCs w:val="24"/>
        </w:rPr>
        <w:t xml:space="preserve">      </w:t>
      </w:r>
      <w:r w:rsidR="004B06CA" w:rsidRPr="004D5B1A">
        <w:rPr>
          <w:rFonts w:ascii="Times New Roman" w:eastAsia="宋体" w:hAnsi="Times New Roman" w:cs="Times New Roman"/>
          <w:sz w:val="24"/>
          <w:szCs w:val="24"/>
        </w:rPr>
        <w:t xml:space="preserve">                 </w:t>
      </w:r>
      <w:r w:rsidR="004B06CA" w:rsidRPr="004B06CA">
        <w:rPr>
          <w:rFonts w:ascii="Times New Roman" w:eastAsia="宋体" w:hAnsi="Times New Roman" w:cs="Times New Roman" w:hint="eastAsia"/>
          <w:sz w:val="24"/>
          <w:szCs w:val="24"/>
        </w:rPr>
        <w:t>(</w:t>
      </w:r>
      <w:r w:rsidR="00465F97">
        <w:rPr>
          <w:rFonts w:ascii="Times New Roman" w:eastAsia="宋体" w:hAnsi="Times New Roman" w:cs="Times New Roman"/>
          <w:sz w:val="24"/>
          <w:szCs w:val="24"/>
        </w:rPr>
        <w:t>1.8</w:t>
      </w:r>
      <w:r w:rsidR="004B06CA" w:rsidRPr="004B06CA">
        <w:rPr>
          <w:rFonts w:ascii="Times New Roman" w:eastAsia="宋体" w:hAnsi="Times New Roman" w:cs="Times New Roman" w:hint="eastAsia"/>
          <w:sz w:val="24"/>
          <w:szCs w:val="24"/>
        </w:rPr>
        <w:t>)</w:t>
      </w:r>
    </w:p>
    <w:p w14:paraId="378467A0" w14:textId="2DB1364E" w:rsidR="002713CB" w:rsidRPr="00465F97" w:rsidRDefault="004B06CA" w:rsidP="005A2DDE">
      <w:pPr>
        <w:spacing w:line="400" w:lineRule="exact"/>
        <w:rPr>
          <w:rFonts w:ascii="Times New Roman" w:hAnsi="Times New Roman" w:cs="Times New Roman"/>
          <w:sz w:val="24"/>
          <w:szCs w:val="24"/>
        </w:rPr>
      </w:pPr>
      <w:r w:rsidRPr="00B464D1">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Times New Roman" w:cs="Times New Roman"/>
                <w:sz w:val="24"/>
                <w:szCs w:val="24"/>
              </w:rPr>
              <m:t>v</m:t>
            </m:r>
          </m:e>
          <m:sub>
            <m:r>
              <w:rPr>
                <w:rFonts w:ascii="Cambria Math" w:hAnsi="Times New Roman" w:cs="Times New Roman"/>
                <w:sz w:val="24"/>
                <w:szCs w:val="24"/>
              </w:rPr>
              <m:t>r</m:t>
            </m:r>
          </m:sub>
        </m:sSub>
      </m:oMath>
      <w:r w:rsidRPr="00B464D1">
        <w:rPr>
          <w:rFonts w:ascii="Times New Roman" w:hAnsi="Times New Roman" w:cs="Times New Roman" w:hint="eastAsia"/>
          <w:sz w:val="24"/>
          <w:szCs w:val="24"/>
        </w:rPr>
        <w:t>为径向速度，即目标物体沿雷达波束方向运动的相对速度，</w:t>
      </w:r>
      <m:oMath>
        <m:r>
          <w:rPr>
            <w:rFonts w:ascii="Cambria Math" w:hAnsi="Cambria Math" w:cs="Times New Roman"/>
            <w:sz w:val="24"/>
            <w:szCs w:val="24"/>
          </w:rPr>
          <m:t>λ</m:t>
        </m:r>
      </m:oMath>
      <w:r w:rsidRPr="00B464D1">
        <w:rPr>
          <w:rFonts w:ascii="Times New Roman" w:hAnsi="Times New Roman" w:cs="Times New Roman" w:hint="eastAsia"/>
          <w:sz w:val="24"/>
          <w:szCs w:val="24"/>
        </w:rPr>
        <w:t>为雷达工作波长。当探测的目标物的运动方向朝向雷达，此时散射回波的频率会高于雷达接收到的发射频率；反过来，当探测的目标物的运动方向背离雷达，此时散射回波的频率会低于雷达接收到的发射频率，通过测量出回波频率和发射频率的差值，即回波信号的多普勒频移，我们可以计算出目标物的径向速度。</w:t>
      </w:r>
    </w:p>
    <w:p w14:paraId="105D7689" w14:textId="32194546" w:rsidR="002713CB" w:rsidRPr="00024139" w:rsidRDefault="002713CB" w:rsidP="00024139">
      <w:pPr>
        <w:pStyle w:val="3"/>
      </w:pPr>
      <w:bookmarkStart w:id="80" w:name="_Toc6093506"/>
      <w:r w:rsidRPr="00024139">
        <w:rPr>
          <w:rFonts w:hint="eastAsia"/>
        </w:rPr>
        <w:t>1</w:t>
      </w:r>
      <w:r w:rsidRPr="00024139">
        <w:t xml:space="preserve">.2.4 </w:t>
      </w:r>
      <w:r w:rsidRPr="00024139">
        <w:rPr>
          <w:rFonts w:hint="eastAsia"/>
        </w:rPr>
        <w:t>雷达方程</w:t>
      </w:r>
      <w:bookmarkEnd w:id="80"/>
    </w:p>
    <w:p w14:paraId="516473A0" w14:textId="46AFE627" w:rsidR="004009B1" w:rsidRDefault="00132529" w:rsidP="00A45473">
      <w:pPr>
        <w:spacing w:line="400" w:lineRule="exact"/>
        <w:ind w:firstLineChars="200" w:firstLine="480"/>
        <w:rPr>
          <w:rFonts w:ascii="Times New Roman" w:hAnsi="Times New Roman" w:cs="Times New Roman"/>
          <w:sz w:val="24"/>
          <w:szCs w:val="24"/>
        </w:rPr>
      </w:pPr>
      <w:r w:rsidRPr="00132529">
        <w:rPr>
          <w:rFonts w:ascii="Times New Roman" w:hAnsi="Times New Roman" w:cs="Times New Roman" w:hint="eastAsia"/>
          <w:sz w:val="24"/>
          <w:szCs w:val="24"/>
        </w:rPr>
        <w:t>雷达距离方程</w:t>
      </w:r>
      <w:r>
        <w:rPr>
          <w:rFonts w:ascii="Times New Roman" w:hAnsi="Times New Roman" w:cs="Times New Roman" w:hint="eastAsia"/>
          <w:sz w:val="24"/>
          <w:szCs w:val="24"/>
        </w:rPr>
        <w:t>是估计接</w:t>
      </w:r>
      <w:r w:rsidR="0013491B">
        <w:rPr>
          <w:rFonts w:ascii="Times New Roman" w:hAnsi="Times New Roman" w:cs="Times New Roman" w:hint="eastAsia"/>
          <w:sz w:val="24"/>
          <w:szCs w:val="24"/>
        </w:rPr>
        <w:t>收回波功率的有用工具。当散射目标充满雷达脉冲体积时，</w:t>
      </w:r>
      <w:r w:rsidR="00D92D7E">
        <w:rPr>
          <w:rFonts w:ascii="Times New Roman" w:hAnsi="Times New Roman" w:cs="Times New Roman" w:hint="eastAsia"/>
          <w:sz w:val="24"/>
          <w:szCs w:val="24"/>
        </w:rPr>
        <w:t>雷达回波功率</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r</m:t>
            </m:r>
          </m:sub>
        </m:sSub>
      </m:oMath>
      <w:r w:rsidR="00D92D7E">
        <w:rPr>
          <w:rFonts w:ascii="Times New Roman" w:hAnsi="Times New Roman" w:cs="Times New Roman" w:hint="eastAsia"/>
          <w:sz w:val="24"/>
          <w:szCs w:val="24"/>
        </w:rPr>
        <w:t>可用</w:t>
      </w:r>
      <w:r>
        <w:rPr>
          <w:rFonts w:ascii="Times New Roman" w:hAnsi="Times New Roman" w:cs="Times New Roman" w:hint="eastAsia"/>
          <w:sz w:val="24"/>
          <w:szCs w:val="24"/>
        </w:rPr>
        <w:t>雷达距离方程表示（</w:t>
      </w:r>
      <w:r>
        <w:rPr>
          <w:rFonts w:ascii="Times New Roman" w:hAnsi="Times New Roman" w:cs="Times New Roman" w:hint="eastAsia"/>
          <w:sz w:val="24"/>
          <w:szCs w:val="24"/>
        </w:rPr>
        <w:t>F</w:t>
      </w:r>
      <w:r>
        <w:rPr>
          <w:rFonts w:ascii="Times New Roman" w:hAnsi="Times New Roman" w:cs="Times New Roman"/>
          <w:sz w:val="24"/>
          <w:szCs w:val="24"/>
        </w:rPr>
        <w:t>ukao et al., 2014</w:t>
      </w:r>
      <w:r>
        <w:rPr>
          <w:rFonts w:ascii="Times New Roman" w:hAnsi="Times New Roman" w:cs="Times New Roman" w:hint="eastAsia"/>
          <w:sz w:val="24"/>
          <w:szCs w:val="24"/>
        </w:rPr>
        <w:t>）：</w:t>
      </w:r>
    </w:p>
    <w:p w14:paraId="1D29354D" w14:textId="32F1B820" w:rsidR="00132529" w:rsidRDefault="00C24293" w:rsidP="00CB5DAF">
      <w:pPr>
        <w:spacing w:line="360" w:lineRule="auto"/>
        <w:jc w:val="right"/>
        <w:rPr>
          <w:rFonts w:ascii="Times New Roman" w:hAnsi="Times New Roman" w:cs="Times New Roman"/>
          <w:sz w:val="24"/>
          <w:szCs w:val="24"/>
        </w:rPr>
      </w:pPr>
      <w:r w:rsidRPr="00996813">
        <w:rPr>
          <w:position w:val="-28"/>
        </w:rPr>
        <w:object w:dxaOrig="1620" w:dyaOrig="660" w14:anchorId="3EE3599D">
          <v:shape id="_x0000_i1027" type="#_x0000_t75" style="width:79.5pt;height:28.5pt" o:ole="">
            <v:imagedata r:id="rId21" o:title=""/>
          </v:shape>
          <o:OLEObject Type="Embed" ProgID="Equation.DSMT4" ShapeID="_x0000_i1027" DrawAspect="Content" ObjectID="_1620576623" r:id="rId22"/>
        </w:object>
      </w:r>
      <w:r w:rsidR="00596185" w:rsidRPr="00CB5DAF">
        <w:rPr>
          <w:rFonts w:ascii="Times New Roman" w:hAnsi="Times New Roman" w:cs="Times New Roman" w:hint="eastAsia"/>
          <w:i/>
          <w:sz w:val="24"/>
          <w:szCs w:val="24"/>
        </w:rPr>
        <w:t xml:space="preserve"> </w:t>
      </w:r>
      <w:r w:rsidR="00596185" w:rsidRPr="00CB5DAF">
        <w:rPr>
          <w:rFonts w:ascii="Times New Roman" w:hAnsi="Times New Roman" w:cs="Times New Roman"/>
          <w:i/>
          <w:sz w:val="24"/>
          <w:szCs w:val="24"/>
        </w:rPr>
        <w:t xml:space="preserve"> </w:t>
      </w:r>
      <w:r w:rsidR="00596185">
        <w:rPr>
          <w:rFonts w:ascii="Times New Roman" w:hAnsi="Times New Roman" w:cs="Times New Roman"/>
          <w:sz w:val="24"/>
          <w:szCs w:val="24"/>
        </w:rPr>
        <w:t xml:space="preserve">                       (1.9)</w:t>
      </w:r>
    </w:p>
    <w:p w14:paraId="1E5A138B" w14:textId="28F317EE" w:rsidR="00CB5DAF" w:rsidRDefault="00CB5DAF" w:rsidP="00CB5DAF">
      <w:pPr>
        <w:spacing w:line="400" w:lineRule="exact"/>
        <w:rPr>
          <w:rFonts w:ascii="Times New Roman" w:hAnsi="Times New Roman" w:cs="Times New Roman"/>
          <w:sz w:val="24"/>
          <w:szCs w:val="24"/>
        </w:rPr>
      </w:pPr>
      <w:r w:rsidRPr="00CB5DAF">
        <w:rPr>
          <w:rFonts w:ascii="Times New Roman" w:hAnsi="Times New Roman" w:cs="Times New Roman" w:hint="eastAsia"/>
          <w:sz w:val="24"/>
          <w:szCs w:val="24"/>
        </w:rPr>
        <w:t>其中</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t</m:t>
            </m:r>
          </m:sub>
        </m:sSub>
      </m:oMath>
      <w:r w:rsidRPr="00CB5DAF">
        <w:rPr>
          <w:rFonts w:ascii="Times New Roman" w:hAnsi="Times New Roman" w:cs="Times New Roman" w:hint="eastAsia"/>
          <w:sz w:val="24"/>
          <w:szCs w:val="24"/>
        </w:rPr>
        <w:t>是发射功率，</w:t>
      </w:r>
      <w:r w:rsidRPr="00CB5DAF">
        <w:rPr>
          <w:rFonts w:ascii="Times New Roman" w:hAnsi="Times New Roman" w:cs="Times New Roman" w:hint="eastAsia"/>
          <w:sz w:val="24"/>
          <w:szCs w:val="24"/>
        </w:rPr>
        <w:t>G</w:t>
      </w:r>
      <w:r w:rsidRPr="00CB5DAF">
        <w:rPr>
          <w:rFonts w:ascii="Times New Roman" w:hAnsi="Times New Roman" w:cs="Times New Roman" w:hint="eastAsia"/>
          <w:sz w:val="24"/>
          <w:szCs w:val="24"/>
        </w:rPr>
        <w:t>是</w:t>
      </w:r>
      <w:r w:rsidRPr="00CB5DAF">
        <w:rPr>
          <w:rFonts w:ascii="Times New Roman" w:hAnsi="Times New Roman" w:cs="Times New Roman" w:hint="eastAsia"/>
          <w:sz w:val="24"/>
          <w:szCs w:val="24"/>
        </w:rPr>
        <w:t>Tx</w:t>
      </w:r>
      <w:r w:rsidRPr="00CB5DAF">
        <w:rPr>
          <w:rFonts w:ascii="Times New Roman" w:hAnsi="Times New Roman" w:cs="Times New Roman" w:hint="eastAsia"/>
          <w:sz w:val="24"/>
          <w:szCs w:val="24"/>
        </w:rPr>
        <w:t>天线增益，</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m:t>
            </m:r>
          </m:sub>
        </m:sSub>
      </m:oMath>
      <w:r w:rsidRPr="00CB5DAF">
        <w:rPr>
          <w:rFonts w:ascii="Times New Roman" w:hAnsi="Times New Roman" w:cs="Times New Roman" w:hint="eastAsia"/>
          <w:sz w:val="24"/>
          <w:szCs w:val="24"/>
        </w:rPr>
        <w:t>是天线</w:t>
      </w:r>
      <w:r w:rsidR="008C5239">
        <w:rPr>
          <w:rFonts w:ascii="Times New Roman" w:hAnsi="Times New Roman" w:cs="Times New Roman" w:hint="eastAsia"/>
          <w:sz w:val="24"/>
          <w:szCs w:val="24"/>
        </w:rPr>
        <w:t>的</w:t>
      </w:r>
      <w:r w:rsidR="00D92D7E">
        <w:rPr>
          <w:rFonts w:ascii="Times New Roman" w:hAnsi="Times New Roman" w:cs="Times New Roman" w:hint="eastAsia"/>
          <w:sz w:val="24"/>
          <w:szCs w:val="24"/>
        </w:rPr>
        <w:t>有效面积</w:t>
      </w:r>
      <w:r>
        <w:rPr>
          <w:rFonts w:ascii="Times New Roman" w:hAnsi="Times New Roman" w:cs="Times New Roman" w:hint="eastAsia"/>
          <w:sz w:val="24"/>
          <w:szCs w:val="24"/>
        </w:rPr>
        <w:t>，</w:t>
      </w:r>
      <w:r w:rsidRPr="00191518">
        <w:rPr>
          <w:rFonts w:ascii="Times New Roman" w:hAnsi="Times New Roman" w:cs="Times New Roman"/>
          <w:i/>
          <w:sz w:val="24"/>
          <w:szCs w:val="24"/>
        </w:rPr>
        <w:t>r</w:t>
      </w:r>
      <w:r w:rsidRPr="00CB5DAF">
        <w:rPr>
          <w:rFonts w:ascii="Times New Roman" w:hAnsi="Times New Roman" w:cs="Times New Roman"/>
          <w:sz w:val="24"/>
          <w:szCs w:val="24"/>
        </w:rPr>
        <w:t>是</w:t>
      </w:r>
      <w:r w:rsidR="00D92D7E">
        <w:rPr>
          <w:rFonts w:ascii="Times New Roman" w:hAnsi="Times New Roman" w:cs="Times New Roman" w:hint="eastAsia"/>
          <w:sz w:val="24"/>
          <w:szCs w:val="24"/>
        </w:rPr>
        <w:t>雷达</w:t>
      </w:r>
      <w:r w:rsidRPr="00CB5DAF">
        <w:rPr>
          <w:rFonts w:ascii="Times New Roman" w:hAnsi="Times New Roman" w:cs="Times New Roman"/>
          <w:sz w:val="24"/>
          <w:szCs w:val="24"/>
        </w:rPr>
        <w:t>到目标的距离，</w:t>
      </w:r>
      <w:bookmarkStart w:id="81" w:name="OLE_LINK27"/>
      <w:r w:rsidRPr="00CB5DAF">
        <w:rPr>
          <w:rFonts w:ascii="Times New Roman" w:hAnsi="Times New Roman" w:cs="Times New Roman"/>
          <w:sz w:val="24"/>
          <w:szCs w:val="24"/>
        </w:rPr>
        <w:t>V</w:t>
      </w:r>
      <w:bookmarkEnd w:id="81"/>
      <w:r w:rsidRPr="00CB5DAF">
        <w:rPr>
          <w:rFonts w:ascii="Times New Roman" w:hAnsi="Times New Roman" w:cs="Times New Roman"/>
          <w:sz w:val="24"/>
          <w:szCs w:val="24"/>
        </w:rPr>
        <w:t>是</w:t>
      </w:r>
      <w:bookmarkStart w:id="82" w:name="OLE_LINK26"/>
      <w:r w:rsidR="008C5239" w:rsidRPr="00CB5DAF">
        <w:rPr>
          <w:rFonts w:ascii="Times New Roman" w:hAnsi="Times New Roman" w:cs="Times New Roman"/>
          <w:sz w:val="24"/>
          <w:szCs w:val="24"/>
        </w:rPr>
        <w:t>雷达</w:t>
      </w:r>
      <w:r w:rsidR="006F0A56">
        <w:rPr>
          <w:rFonts w:ascii="Times New Roman" w:hAnsi="Times New Roman" w:cs="Times New Roman" w:hint="eastAsia"/>
          <w:sz w:val="24"/>
          <w:szCs w:val="24"/>
        </w:rPr>
        <w:t>波束</w:t>
      </w:r>
      <w:r w:rsidRPr="00CB5DAF">
        <w:rPr>
          <w:rFonts w:ascii="Times New Roman" w:hAnsi="Times New Roman" w:cs="Times New Roman"/>
          <w:sz w:val="24"/>
          <w:szCs w:val="24"/>
        </w:rPr>
        <w:t>照射的</w:t>
      </w:r>
      <w:r w:rsidR="00D92D7E">
        <w:rPr>
          <w:rFonts w:ascii="Times New Roman" w:hAnsi="Times New Roman" w:cs="Times New Roman" w:hint="eastAsia"/>
          <w:sz w:val="24"/>
          <w:szCs w:val="24"/>
        </w:rPr>
        <w:t>脉冲</w:t>
      </w:r>
      <w:r w:rsidRPr="00CB5DAF">
        <w:rPr>
          <w:rFonts w:ascii="Times New Roman" w:hAnsi="Times New Roman" w:cs="Times New Roman"/>
          <w:sz w:val="24"/>
          <w:szCs w:val="24"/>
        </w:rPr>
        <w:t>体积</w:t>
      </w:r>
      <w:bookmarkEnd w:id="82"/>
      <w:r w:rsidRPr="00CB5DAF">
        <w:rPr>
          <w:rFonts w:ascii="Times New Roman" w:hAnsi="Times New Roman" w:cs="Times New Roman"/>
          <w:sz w:val="24"/>
          <w:szCs w:val="24"/>
        </w:rPr>
        <w:t>，</w:t>
      </w:r>
      <m:oMath>
        <m:r>
          <w:rPr>
            <w:rFonts w:ascii="Cambria Math" w:hAnsi="Cambria Math" w:cs="Times New Roman"/>
            <w:sz w:val="24"/>
            <w:szCs w:val="24"/>
          </w:rPr>
          <m:t>η</m:t>
        </m:r>
      </m:oMath>
      <w:r w:rsidRPr="00CB5DAF">
        <w:rPr>
          <w:rFonts w:ascii="Times New Roman" w:hAnsi="Times New Roman" w:cs="Times New Roman"/>
          <w:sz w:val="24"/>
          <w:szCs w:val="24"/>
        </w:rPr>
        <w:t>是雷达反射率，即每单位体积的雷达截面</w:t>
      </w:r>
      <w:r w:rsidR="00A45473">
        <w:rPr>
          <w:rFonts w:ascii="Times New Roman" w:hAnsi="Times New Roman" w:cs="Times New Roman" w:hint="eastAsia"/>
          <w:sz w:val="24"/>
          <w:szCs w:val="24"/>
        </w:rPr>
        <w:t>。</w:t>
      </w:r>
    </w:p>
    <w:p w14:paraId="6273968E" w14:textId="46A22840" w:rsidR="00597965" w:rsidRDefault="006F0A56" w:rsidP="00597965">
      <w:pPr>
        <w:spacing w:line="400" w:lineRule="exact"/>
        <w:ind w:firstLineChars="200" w:firstLine="480"/>
        <w:rPr>
          <w:rFonts w:ascii="Times New Roman" w:hAnsi="Times New Roman" w:cs="Times New Roman"/>
          <w:sz w:val="24"/>
          <w:szCs w:val="24"/>
        </w:rPr>
      </w:pPr>
      <w:r w:rsidRPr="006F0A56">
        <w:rPr>
          <w:rFonts w:ascii="Times New Roman" w:hAnsi="Times New Roman" w:cs="Times New Roman"/>
          <w:sz w:val="24"/>
          <w:szCs w:val="24"/>
        </w:rPr>
        <w:t>在大气雷达中，雷达</w:t>
      </w:r>
      <w:r w:rsidR="00D92D7E">
        <w:rPr>
          <w:rFonts w:ascii="Times New Roman" w:hAnsi="Times New Roman" w:cs="Times New Roman" w:hint="eastAsia"/>
          <w:sz w:val="24"/>
          <w:szCs w:val="24"/>
        </w:rPr>
        <w:t>脉冲</w:t>
      </w:r>
      <w:r>
        <w:rPr>
          <w:rFonts w:ascii="Times New Roman" w:hAnsi="Times New Roman" w:cs="Times New Roman" w:hint="eastAsia"/>
          <w:sz w:val="24"/>
          <w:szCs w:val="24"/>
        </w:rPr>
        <w:t>照射</w:t>
      </w:r>
      <w:r w:rsidR="00D92D7E">
        <w:rPr>
          <w:rFonts w:ascii="Times New Roman" w:hAnsi="Times New Roman" w:cs="Times New Roman" w:hint="eastAsia"/>
          <w:sz w:val="24"/>
          <w:szCs w:val="24"/>
        </w:rPr>
        <w:t>的</w:t>
      </w:r>
      <w:r w:rsidRPr="006F0A56">
        <w:rPr>
          <w:rFonts w:ascii="Times New Roman" w:hAnsi="Times New Roman" w:cs="Times New Roman"/>
          <w:sz w:val="24"/>
          <w:szCs w:val="24"/>
        </w:rPr>
        <w:t>体积</w:t>
      </w:r>
      <w:r w:rsidRPr="006F0A56">
        <w:rPr>
          <w:rFonts w:ascii="Times New Roman" w:hAnsi="Times New Roman" w:cs="Times New Roman"/>
          <w:sz w:val="24"/>
          <w:szCs w:val="24"/>
        </w:rPr>
        <w:t>V</w:t>
      </w:r>
      <w:r w:rsidRPr="006F0A56">
        <w:rPr>
          <w:rFonts w:ascii="Times New Roman" w:hAnsi="Times New Roman" w:cs="Times New Roman"/>
          <w:sz w:val="24"/>
          <w:szCs w:val="24"/>
        </w:rPr>
        <w:t>可以看作是圆锥台，</w:t>
      </w:r>
      <w:r>
        <w:rPr>
          <w:rFonts w:ascii="Times New Roman" w:hAnsi="Times New Roman" w:cs="Times New Roman" w:hint="eastAsia"/>
          <w:sz w:val="24"/>
          <w:szCs w:val="24"/>
        </w:rPr>
        <w:t>如</w:t>
      </w:r>
      <w:r w:rsidRPr="006F0A56">
        <w:rPr>
          <w:rFonts w:ascii="Times New Roman" w:hAnsi="Times New Roman" w:cs="Times New Roman"/>
          <w:sz w:val="24"/>
          <w:szCs w:val="24"/>
        </w:rPr>
        <w:t>图</w:t>
      </w:r>
      <w:r w:rsidRPr="006F0A56">
        <w:rPr>
          <w:rFonts w:ascii="Times New Roman" w:hAnsi="Times New Roman" w:cs="Times New Roman"/>
          <w:sz w:val="24"/>
          <w:szCs w:val="24"/>
        </w:rPr>
        <w:t>1.3</w:t>
      </w:r>
      <w:r w:rsidRPr="006F0A56">
        <w:rPr>
          <w:rFonts w:ascii="Times New Roman" w:hAnsi="Times New Roman" w:cs="Times New Roman"/>
          <w:sz w:val="24"/>
          <w:szCs w:val="24"/>
        </w:rPr>
        <w:t>中的阴影区域</w:t>
      </w:r>
      <w:r>
        <w:rPr>
          <w:rFonts w:ascii="Times New Roman" w:hAnsi="Times New Roman" w:cs="Times New Roman" w:hint="eastAsia"/>
          <w:sz w:val="24"/>
          <w:szCs w:val="24"/>
        </w:rPr>
        <w:t>所示</w:t>
      </w:r>
      <w:r w:rsidRPr="006F0A56">
        <w:rPr>
          <w:rFonts w:ascii="Times New Roman" w:hAnsi="Times New Roman" w:cs="Times New Roman"/>
          <w:sz w:val="24"/>
          <w:szCs w:val="24"/>
        </w:rPr>
        <w:t>。锥体的锥角是</w:t>
      </w:r>
      <w:r w:rsidRPr="006F0A56">
        <w:rPr>
          <w:rFonts w:ascii="Times New Roman" w:eastAsia="宋体" w:hAnsi="Times New Roman" w:cs="Times New Roman"/>
          <w:i/>
          <w:sz w:val="24"/>
          <w:szCs w:val="24"/>
        </w:rPr>
        <w:t>θ</w:t>
      </w:r>
      <w:r w:rsidRPr="006F0A56">
        <w:rPr>
          <w:rFonts w:ascii="Times New Roman" w:hAnsi="Times New Roman" w:cs="Times New Roman"/>
          <w:i/>
          <w:sz w:val="24"/>
          <w:szCs w:val="24"/>
          <w:vertAlign w:val="subscript"/>
        </w:rPr>
        <w:t>b</w:t>
      </w:r>
      <w:r w:rsidRPr="006F0A56">
        <w:rPr>
          <w:rFonts w:ascii="Times New Roman" w:hAnsi="Times New Roman" w:cs="Times New Roman"/>
          <w:sz w:val="24"/>
          <w:szCs w:val="24"/>
        </w:rPr>
        <w:t>，</w:t>
      </w:r>
      <w:r w:rsidR="00D92D7E">
        <w:rPr>
          <w:rFonts w:ascii="Times New Roman" w:hAnsi="Times New Roman" w:cs="Times New Roman" w:hint="eastAsia"/>
          <w:sz w:val="24"/>
          <w:szCs w:val="24"/>
        </w:rPr>
        <w:t>又称为</w:t>
      </w:r>
      <w:r w:rsidRPr="006F0A56">
        <w:rPr>
          <w:rFonts w:ascii="Times New Roman" w:hAnsi="Times New Roman" w:cs="Times New Roman"/>
          <w:sz w:val="24"/>
          <w:szCs w:val="24"/>
        </w:rPr>
        <w:t>雷达</w:t>
      </w:r>
      <w:r w:rsidR="00597965">
        <w:rPr>
          <w:rFonts w:ascii="Times New Roman" w:hAnsi="Times New Roman" w:cs="Times New Roman" w:hint="eastAsia"/>
          <w:sz w:val="24"/>
          <w:szCs w:val="24"/>
        </w:rPr>
        <w:t>的</w:t>
      </w:r>
      <w:r w:rsidR="00597965">
        <w:rPr>
          <w:rFonts w:ascii="Times New Roman" w:hAnsi="Times New Roman" w:cs="Times New Roman"/>
          <w:sz w:val="24"/>
          <w:szCs w:val="24"/>
        </w:rPr>
        <w:t>波束</w:t>
      </w:r>
      <w:r>
        <w:rPr>
          <w:rFonts w:ascii="Times New Roman" w:hAnsi="Times New Roman" w:cs="Times New Roman" w:hint="eastAsia"/>
          <w:sz w:val="24"/>
          <w:szCs w:val="24"/>
        </w:rPr>
        <w:t>宽度</w:t>
      </w:r>
      <w:r w:rsidR="00597965">
        <w:rPr>
          <w:rFonts w:ascii="Times New Roman" w:hAnsi="Times New Roman" w:cs="Times New Roman" w:hint="eastAsia"/>
          <w:sz w:val="24"/>
          <w:szCs w:val="24"/>
        </w:rPr>
        <w:t>。雷达探测的距离分辨率</w:t>
      </w:r>
      <m:oMath>
        <m:r>
          <w:rPr>
            <w:rFonts w:ascii="Cambria Math" w:hAnsi="Cambria Math" w:cs="Times New Roman"/>
            <w:sz w:val="24"/>
            <w:szCs w:val="24"/>
          </w:rPr>
          <m:t>∆r</m:t>
        </m:r>
      </m:oMath>
      <w:r w:rsidR="00597965">
        <w:rPr>
          <w:rFonts w:ascii="Times New Roman" w:hAnsi="Times New Roman" w:cs="Times New Roman" w:hint="eastAsia"/>
          <w:sz w:val="24"/>
          <w:szCs w:val="24"/>
        </w:rPr>
        <w:t>通过等式</w:t>
      </w:r>
      <w:r w:rsidR="0013491B">
        <w:rPr>
          <w:rFonts w:ascii="Times New Roman" w:hAnsi="Times New Roman" w:cs="Times New Roman" w:hint="eastAsia"/>
          <w:sz w:val="24"/>
          <w:szCs w:val="24"/>
        </w:rPr>
        <w:t>（</w:t>
      </w:r>
      <w:r w:rsidR="0013491B">
        <w:rPr>
          <w:rFonts w:ascii="Times New Roman" w:hAnsi="Times New Roman" w:cs="Times New Roman" w:hint="eastAsia"/>
          <w:sz w:val="24"/>
          <w:szCs w:val="24"/>
        </w:rPr>
        <w:t>1</w:t>
      </w:r>
      <w:r w:rsidR="0013491B">
        <w:rPr>
          <w:rFonts w:ascii="Times New Roman" w:hAnsi="Times New Roman" w:cs="Times New Roman"/>
          <w:sz w:val="24"/>
          <w:szCs w:val="24"/>
        </w:rPr>
        <w:t>.3</w:t>
      </w:r>
      <w:r w:rsidR="0013491B">
        <w:rPr>
          <w:rFonts w:ascii="Times New Roman" w:hAnsi="Times New Roman" w:cs="Times New Roman" w:hint="eastAsia"/>
          <w:sz w:val="24"/>
          <w:szCs w:val="24"/>
        </w:rPr>
        <w:t>）</w:t>
      </w:r>
      <w:r w:rsidR="00597965">
        <w:rPr>
          <w:rFonts w:ascii="Times New Roman" w:hAnsi="Times New Roman" w:cs="Times New Roman" w:hint="eastAsia"/>
          <w:sz w:val="24"/>
          <w:szCs w:val="24"/>
        </w:rPr>
        <w:t>获得</w:t>
      </w:r>
      <w:r w:rsidR="0013491B">
        <w:rPr>
          <w:rFonts w:ascii="Times New Roman" w:hAnsi="Times New Roman" w:cs="Times New Roman" w:hint="eastAsia"/>
          <w:sz w:val="24"/>
          <w:szCs w:val="24"/>
        </w:rPr>
        <w:t>。当</w:t>
      </w:r>
      <m:oMath>
        <m:r>
          <w:rPr>
            <w:rFonts w:ascii="Cambria Math" w:hAnsi="Cambria Math" w:cs="Times New Roman"/>
            <w:sz w:val="24"/>
            <w:szCs w:val="24"/>
          </w:rPr>
          <m:t>∆r</m:t>
        </m:r>
      </m:oMath>
      <w:r w:rsidR="0013491B">
        <w:rPr>
          <w:rFonts w:ascii="Times New Roman" w:hAnsi="Times New Roman" w:cs="Times New Roman" w:hint="eastAsia"/>
          <w:sz w:val="24"/>
          <w:szCs w:val="24"/>
        </w:rPr>
        <w:t>远远小于</w:t>
      </w:r>
      <m:oMath>
        <m:r>
          <w:rPr>
            <w:rFonts w:ascii="Cambria Math" w:hAnsi="Cambria Math" w:cs="Times New Roman"/>
            <w:sz w:val="24"/>
            <w:szCs w:val="24"/>
          </w:rPr>
          <m:t>r</m:t>
        </m:r>
      </m:oMath>
      <w:r w:rsidR="0013491B">
        <w:rPr>
          <w:rFonts w:ascii="Times New Roman" w:hAnsi="Times New Roman" w:cs="Times New Roman" w:hint="eastAsia"/>
          <w:sz w:val="24"/>
          <w:szCs w:val="24"/>
        </w:rPr>
        <w:t>并且</w:t>
      </w:r>
      <w:r w:rsidR="0013491B" w:rsidRPr="006F0A56">
        <w:rPr>
          <w:rFonts w:ascii="Times New Roman" w:hAnsi="Times New Roman" w:cs="Times New Roman"/>
          <w:sz w:val="24"/>
          <w:szCs w:val="24"/>
        </w:rPr>
        <w:t>雷达</w:t>
      </w:r>
      <w:r w:rsidR="0013491B">
        <w:rPr>
          <w:rFonts w:ascii="Times New Roman" w:hAnsi="Times New Roman" w:cs="Times New Roman" w:hint="eastAsia"/>
          <w:sz w:val="24"/>
          <w:szCs w:val="24"/>
        </w:rPr>
        <w:t>的</w:t>
      </w:r>
      <w:r w:rsidR="0013491B">
        <w:rPr>
          <w:rFonts w:ascii="Times New Roman" w:hAnsi="Times New Roman" w:cs="Times New Roman"/>
          <w:sz w:val="24"/>
          <w:szCs w:val="24"/>
        </w:rPr>
        <w:t>波束</w:t>
      </w:r>
      <w:r w:rsidR="0013491B">
        <w:rPr>
          <w:rFonts w:ascii="Times New Roman" w:hAnsi="Times New Roman" w:cs="Times New Roman" w:hint="eastAsia"/>
          <w:sz w:val="24"/>
          <w:szCs w:val="24"/>
        </w:rPr>
        <w:t>宽度比较小时，</w:t>
      </w:r>
      <w:r w:rsidR="00D92D7E">
        <w:rPr>
          <w:rFonts w:ascii="Times New Roman" w:hAnsi="Times New Roman" w:cs="Times New Roman" w:hint="eastAsia"/>
          <w:sz w:val="24"/>
          <w:szCs w:val="24"/>
        </w:rPr>
        <w:t>脉冲</w:t>
      </w:r>
      <w:r w:rsidR="00D92D7E">
        <w:rPr>
          <w:rFonts w:ascii="Times New Roman" w:hAnsi="Times New Roman" w:cs="Times New Roman"/>
          <w:sz w:val="24"/>
          <w:szCs w:val="24"/>
        </w:rPr>
        <w:t>照射的</w:t>
      </w:r>
      <w:r w:rsidR="0013491B" w:rsidRPr="00CB5DAF">
        <w:rPr>
          <w:rFonts w:ascii="Times New Roman" w:hAnsi="Times New Roman" w:cs="Times New Roman"/>
          <w:sz w:val="24"/>
          <w:szCs w:val="24"/>
        </w:rPr>
        <w:t>体积</w:t>
      </w:r>
      <w:r w:rsidR="0013491B" w:rsidRPr="00CB5DAF">
        <w:rPr>
          <w:rFonts w:ascii="Times New Roman" w:hAnsi="Times New Roman" w:cs="Times New Roman"/>
          <w:sz w:val="24"/>
          <w:szCs w:val="24"/>
        </w:rPr>
        <w:t>V</w:t>
      </w:r>
      <w:r w:rsidR="0013491B">
        <w:rPr>
          <w:rFonts w:ascii="Times New Roman" w:hAnsi="Times New Roman" w:cs="Times New Roman" w:hint="eastAsia"/>
          <w:sz w:val="24"/>
          <w:szCs w:val="24"/>
        </w:rPr>
        <w:t>可表示为：</w:t>
      </w:r>
    </w:p>
    <w:p w14:paraId="498C8936" w14:textId="0DBE7200" w:rsidR="0013491B" w:rsidRPr="00597965" w:rsidRDefault="00C24293" w:rsidP="005A2DDE">
      <w:pPr>
        <w:spacing w:line="360" w:lineRule="auto"/>
        <w:ind w:firstLineChars="200" w:firstLine="480"/>
        <w:jc w:val="right"/>
        <w:rPr>
          <w:rFonts w:ascii="Times New Roman" w:hAnsi="Times New Roman" w:cs="Times New Roman"/>
          <w:sz w:val="24"/>
          <w:szCs w:val="24"/>
        </w:rPr>
      </w:pPr>
      <w:r w:rsidRPr="00C24293">
        <w:rPr>
          <w:position w:val="-24"/>
          <w:sz w:val="24"/>
          <w:szCs w:val="24"/>
        </w:rPr>
        <w:object w:dxaOrig="1300" w:dyaOrig="660" w14:anchorId="4322164D">
          <v:shape id="_x0000_i1028" type="#_x0000_t75" style="width:66pt;height:28.5pt" o:ole="">
            <v:imagedata r:id="rId23" o:title=""/>
          </v:shape>
          <o:OLEObject Type="Embed" ProgID="Equation.DSMT4" ShapeID="_x0000_i1028" DrawAspect="Content" ObjectID="_1620576624" r:id="rId24"/>
        </w:object>
      </w:r>
      <w:r w:rsidR="0013491B">
        <w:rPr>
          <w:rFonts w:ascii="Times New Roman" w:hAnsi="Times New Roman" w:cs="Times New Roman" w:hint="eastAsia"/>
          <w:sz w:val="24"/>
          <w:szCs w:val="24"/>
        </w:rPr>
        <w:t xml:space="preserve"> </w:t>
      </w:r>
      <w:r w:rsidR="0013491B">
        <w:rPr>
          <w:rFonts w:ascii="Times New Roman" w:hAnsi="Times New Roman" w:cs="Times New Roman"/>
          <w:sz w:val="24"/>
          <w:szCs w:val="24"/>
        </w:rPr>
        <w:t xml:space="preserve">                        (1.10)</w:t>
      </w:r>
    </w:p>
    <w:p w14:paraId="4F892DFC" w14:textId="3B843352" w:rsidR="00D92D7E" w:rsidRDefault="0013491B" w:rsidP="0013491B">
      <w:pPr>
        <w:spacing w:line="400" w:lineRule="exact"/>
        <w:rPr>
          <w:rFonts w:ascii="Times New Roman" w:hAnsi="Times New Roman" w:cs="Times New Roman"/>
          <w:sz w:val="24"/>
          <w:szCs w:val="24"/>
        </w:rPr>
      </w:pPr>
      <w:r w:rsidRPr="0013491B">
        <w:rPr>
          <w:rFonts w:ascii="Times New Roman" w:hAnsi="Times New Roman" w:cs="Times New Roman" w:hint="eastAsia"/>
          <w:sz w:val="24"/>
          <w:szCs w:val="24"/>
        </w:rPr>
        <w:t>有效孔径</w:t>
      </w:r>
      <w:r w:rsidR="00C24293" w:rsidRPr="00996813">
        <w:rPr>
          <w:position w:val="-12"/>
        </w:rPr>
        <w:object w:dxaOrig="279" w:dyaOrig="360" w14:anchorId="572B846D">
          <v:shape id="_x0000_i1029" type="#_x0000_t75" style="width:14.25pt;height:21pt" o:ole="">
            <v:imagedata r:id="rId25" o:title=""/>
          </v:shape>
          <o:OLEObject Type="Embed" ProgID="Equation.DSMT4" ShapeID="_x0000_i1029" DrawAspect="Content" ObjectID="_1620576625" r:id="rId26"/>
        </w:object>
      </w:r>
      <w:r w:rsidRPr="0013491B">
        <w:rPr>
          <w:rFonts w:ascii="Times New Roman" w:hAnsi="Times New Roman" w:cs="Times New Roman" w:hint="eastAsia"/>
          <w:sz w:val="24"/>
          <w:szCs w:val="24"/>
        </w:rPr>
        <w:t>和波束宽度</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b</m:t>
            </m:r>
          </m:sub>
        </m:sSub>
      </m:oMath>
      <w:r w:rsidRPr="0013491B">
        <w:rPr>
          <w:rFonts w:ascii="Times New Roman" w:hAnsi="Times New Roman" w:cs="Times New Roman" w:hint="eastAsia"/>
          <w:sz w:val="24"/>
          <w:szCs w:val="24"/>
        </w:rPr>
        <w:t>具有以下关系</w:t>
      </w:r>
      <w:r w:rsidR="00631139">
        <w:rPr>
          <w:rFonts w:ascii="Times New Roman" w:hAnsi="Times New Roman" w:cs="Times New Roman" w:hint="eastAsia"/>
          <w:sz w:val="24"/>
          <w:szCs w:val="24"/>
        </w:rPr>
        <w:t>（</w:t>
      </w:r>
      <w:r w:rsidR="00631139" w:rsidRPr="0013491B">
        <w:rPr>
          <w:rFonts w:ascii="Times New Roman" w:hAnsi="Times New Roman" w:cs="Times New Roman" w:hint="eastAsia"/>
          <w:sz w:val="24"/>
          <w:szCs w:val="24"/>
        </w:rPr>
        <w:t>Richards</w:t>
      </w:r>
      <w:r w:rsidR="00631139">
        <w:rPr>
          <w:rFonts w:ascii="Times New Roman" w:hAnsi="Times New Roman" w:cs="Times New Roman" w:hint="eastAsia"/>
          <w:sz w:val="24"/>
          <w:szCs w:val="24"/>
        </w:rPr>
        <w:t xml:space="preserve"> et</w:t>
      </w:r>
      <w:r w:rsidR="00631139">
        <w:rPr>
          <w:rFonts w:ascii="Times New Roman" w:hAnsi="Times New Roman" w:cs="Times New Roman"/>
          <w:sz w:val="24"/>
          <w:szCs w:val="24"/>
        </w:rPr>
        <w:t xml:space="preserve"> al.,</w:t>
      </w:r>
      <w:r w:rsidR="00631139">
        <w:rPr>
          <w:rFonts w:ascii="Times New Roman" w:hAnsi="Times New Roman" w:cs="Times New Roman" w:hint="eastAsia"/>
          <w:sz w:val="24"/>
          <w:szCs w:val="24"/>
        </w:rPr>
        <w:t xml:space="preserve"> </w:t>
      </w:r>
      <w:r w:rsidR="00631139" w:rsidRPr="0013491B">
        <w:rPr>
          <w:rFonts w:ascii="Times New Roman" w:hAnsi="Times New Roman" w:cs="Times New Roman" w:hint="eastAsia"/>
          <w:sz w:val="24"/>
          <w:szCs w:val="24"/>
        </w:rPr>
        <w:t>2010</w:t>
      </w:r>
      <w:r w:rsidR="00631139">
        <w:rPr>
          <w:rFonts w:ascii="Times New Roman" w:hAnsi="Times New Roman" w:cs="Times New Roman" w:hint="eastAsia"/>
          <w:sz w:val="24"/>
          <w:szCs w:val="24"/>
        </w:rPr>
        <w:t>）：</w:t>
      </w:r>
    </w:p>
    <w:bookmarkStart w:id="83" w:name="OLE_LINK25"/>
    <w:p w14:paraId="166C2DAE" w14:textId="5523C67F" w:rsidR="00597965" w:rsidRPr="008C5239" w:rsidRDefault="00C24293" w:rsidP="008C5239">
      <w:pPr>
        <w:wordWrap w:val="0"/>
        <w:spacing w:line="360" w:lineRule="auto"/>
        <w:ind w:firstLineChars="200" w:firstLine="480"/>
        <w:jc w:val="right"/>
        <w:rPr>
          <w:rFonts w:ascii="Times New Roman" w:hAnsi="Times New Roman" w:cs="Times New Roman"/>
          <w:i/>
          <w:sz w:val="24"/>
          <w:szCs w:val="24"/>
        </w:rPr>
      </w:pPr>
      <w:r w:rsidRPr="00C24293">
        <w:rPr>
          <w:position w:val="-30"/>
          <w:sz w:val="24"/>
          <w:szCs w:val="24"/>
        </w:rPr>
        <w:object w:dxaOrig="1200" w:dyaOrig="720" w14:anchorId="64BD81A7">
          <v:shape id="_x0000_i1030" type="#_x0000_t75" style="width:58.5pt;height:36pt" o:ole="">
            <v:imagedata r:id="rId27" o:title=""/>
          </v:shape>
          <o:OLEObject Type="Embed" ProgID="Equation.DSMT4" ShapeID="_x0000_i1030" DrawAspect="Content" ObjectID="_1620576626" r:id="rId28"/>
        </w:object>
      </w:r>
      <w:r w:rsidR="008C5239">
        <w:rPr>
          <w:rFonts w:ascii="Times New Roman" w:hAnsi="Times New Roman" w:cs="Times New Roman" w:hint="eastAsia"/>
          <w:i/>
          <w:sz w:val="24"/>
          <w:szCs w:val="24"/>
        </w:rPr>
        <w:t xml:space="preserve"> </w:t>
      </w:r>
      <w:r w:rsidR="008C5239">
        <w:rPr>
          <w:rFonts w:ascii="Times New Roman" w:hAnsi="Times New Roman" w:cs="Times New Roman"/>
          <w:i/>
          <w:sz w:val="24"/>
          <w:szCs w:val="24"/>
        </w:rPr>
        <w:t xml:space="preserve">                        </w:t>
      </w:r>
      <w:r w:rsidR="008C5239">
        <w:rPr>
          <w:rFonts w:ascii="Times New Roman" w:hAnsi="Times New Roman" w:cs="Times New Roman"/>
          <w:sz w:val="24"/>
          <w:szCs w:val="24"/>
        </w:rPr>
        <w:t>(1.11)</w:t>
      </w:r>
    </w:p>
    <w:bookmarkEnd w:id="83"/>
    <w:p w14:paraId="7180FA1A" w14:textId="4DF0B6BD" w:rsidR="005448D5" w:rsidRPr="00132529" w:rsidRDefault="005448D5" w:rsidP="00CB5DAF">
      <w:pPr>
        <w:spacing w:line="400" w:lineRule="exact"/>
        <w:rPr>
          <w:rFonts w:ascii="Times New Roman" w:hAnsi="Times New Roman" w:cs="Times New Roman"/>
          <w:sz w:val="24"/>
          <w:szCs w:val="24"/>
        </w:rPr>
      </w:pPr>
      <w:r>
        <w:rPr>
          <w:rFonts w:ascii="Times New Roman" w:hAnsi="Times New Roman" w:cs="Times New Roman" w:hint="eastAsia"/>
          <w:sz w:val="24"/>
          <w:szCs w:val="24"/>
        </w:rPr>
        <w:t>其中</w:t>
      </w:r>
      <w:r w:rsidR="00C24293" w:rsidRPr="00996813">
        <w:rPr>
          <w:position w:val="-12"/>
        </w:rPr>
        <w:object w:dxaOrig="260" w:dyaOrig="360" w14:anchorId="395B3923">
          <v:shape id="_x0000_i1031" type="#_x0000_t75" style="width:13.5pt;height:21pt" o:ole="">
            <v:imagedata r:id="rId29" o:title=""/>
          </v:shape>
          <o:OLEObject Type="Embed" ProgID="Equation.DSMT4" ShapeID="_x0000_i1031" DrawAspect="Content" ObjectID="_1620576627" r:id="rId30"/>
        </w:object>
      </w:r>
      <w:r>
        <w:rPr>
          <w:rFonts w:ascii="Times New Roman" w:hAnsi="Times New Roman" w:cs="Times New Roman" w:hint="eastAsia"/>
          <w:sz w:val="24"/>
          <w:szCs w:val="24"/>
        </w:rPr>
        <w:t>表示波束宽度因子</w:t>
      </w:r>
      <w:r w:rsidR="00E001FA">
        <w:rPr>
          <w:rFonts w:ascii="Times New Roman" w:hAnsi="Times New Roman" w:cs="Times New Roman" w:hint="eastAsia"/>
          <w:sz w:val="24"/>
          <w:szCs w:val="24"/>
        </w:rPr>
        <w:t>。</w:t>
      </w:r>
      <w:r w:rsidR="003E337D">
        <w:rPr>
          <w:rFonts w:ascii="Times New Roman" w:hAnsi="Times New Roman" w:cs="Times New Roman" w:hint="eastAsia"/>
          <w:sz w:val="24"/>
          <w:szCs w:val="24"/>
        </w:rPr>
        <w:t>天线增益</w:t>
      </w:r>
      <w:r w:rsidR="003E337D">
        <w:rPr>
          <w:rFonts w:ascii="Times New Roman" w:hAnsi="Times New Roman" w:cs="Times New Roman" w:hint="eastAsia"/>
          <w:sz w:val="24"/>
          <w:szCs w:val="24"/>
        </w:rPr>
        <w:t>G</w:t>
      </w:r>
      <w:r w:rsidR="003E337D">
        <w:rPr>
          <w:rFonts w:ascii="Times New Roman" w:hAnsi="Times New Roman" w:cs="Times New Roman" w:hint="eastAsia"/>
          <w:sz w:val="24"/>
          <w:szCs w:val="24"/>
        </w:rPr>
        <w:t>和有效面积</w:t>
      </w:r>
      <w:r w:rsidR="00C24293" w:rsidRPr="00996813">
        <w:rPr>
          <w:position w:val="-12"/>
        </w:rPr>
        <w:object w:dxaOrig="279" w:dyaOrig="360" w14:anchorId="1DC29C3E">
          <v:shape id="_x0000_i1032" type="#_x0000_t75" style="width:14.25pt;height:21pt" o:ole="">
            <v:imagedata r:id="rId25" o:title=""/>
          </v:shape>
          <o:OLEObject Type="Embed" ProgID="Equation.DSMT4" ShapeID="_x0000_i1032" DrawAspect="Content" ObjectID="_1620576628" r:id="rId31"/>
        </w:object>
      </w:r>
      <w:r w:rsidR="00E001FA">
        <w:rPr>
          <w:rFonts w:ascii="Times New Roman" w:hAnsi="Times New Roman" w:cs="Times New Roman" w:hint="eastAsia"/>
          <w:sz w:val="24"/>
          <w:szCs w:val="24"/>
        </w:rPr>
        <w:t>还</w:t>
      </w:r>
      <w:r w:rsidR="003E337D">
        <w:rPr>
          <w:rFonts w:ascii="Times New Roman" w:hAnsi="Times New Roman" w:cs="Times New Roman" w:hint="eastAsia"/>
          <w:sz w:val="24"/>
          <w:szCs w:val="24"/>
        </w:rPr>
        <w:t>满足如下</w:t>
      </w:r>
      <w:r w:rsidR="00E001FA">
        <w:rPr>
          <w:rFonts w:ascii="Times New Roman" w:hAnsi="Times New Roman" w:cs="Times New Roman" w:hint="eastAsia"/>
          <w:sz w:val="24"/>
          <w:szCs w:val="24"/>
        </w:rPr>
        <w:t>为人所熟知的</w:t>
      </w:r>
    </w:p>
    <w:p w14:paraId="7EC5EC0A" w14:textId="54422643" w:rsidR="002713CB" w:rsidRDefault="000C4024" w:rsidP="000C4024">
      <w:pPr>
        <w:jc w:val="center"/>
        <w:rPr>
          <w:rFonts w:ascii="Times New Roman" w:hAnsi="Times New Roman" w:cs="Times New Roman"/>
          <w:kern w:val="0"/>
          <w:sz w:val="28"/>
          <w:szCs w:val="28"/>
        </w:rPr>
      </w:pPr>
      <w:r w:rsidRPr="000C4024">
        <w:rPr>
          <w:rFonts w:ascii="Times New Roman" w:hAnsi="Times New Roman" w:cs="Times New Roman"/>
          <w:noProof/>
          <w:kern w:val="0"/>
          <w:sz w:val="28"/>
          <w:szCs w:val="28"/>
        </w:rPr>
        <w:lastRenderedPageBreak/>
        <w:drawing>
          <wp:inline distT="0" distB="0" distL="0" distR="0" wp14:anchorId="3E1E4F20" wp14:editId="437A1E8A">
            <wp:extent cx="1648868" cy="3522812"/>
            <wp:effectExtent l="0" t="0" r="889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001 求学之路 (实验室电脑F盘)\0000 博士毕业资料与Word文档草稿 &amp; 重要程序备份\0001 博士论文figures &amp; tables&amp;手稿\第1章\雷达波束柱面体积.tif"/>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648868" cy="3522812"/>
                    </a:xfrm>
                    <a:prstGeom prst="rect">
                      <a:avLst/>
                    </a:prstGeom>
                  </pic:spPr>
                </pic:pic>
              </a:graphicData>
            </a:graphic>
          </wp:inline>
        </w:drawing>
      </w:r>
    </w:p>
    <w:p w14:paraId="08C2ADB0" w14:textId="507F6270" w:rsidR="00726476" w:rsidRPr="00E505B8" w:rsidRDefault="00726476" w:rsidP="000C4024">
      <w:pPr>
        <w:jc w:val="center"/>
        <w:rPr>
          <w:rFonts w:ascii="Times New Roman" w:eastAsia="楷体_GB2312" w:hAnsi="Times New Roman" w:cs="Times New Roman"/>
          <w:szCs w:val="20"/>
        </w:rPr>
      </w:pPr>
      <w:r w:rsidRPr="00E505B8">
        <w:rPr>
          <w:rFonts w:ascii="Times New Roman" w:eastAsia="楷体_GB2312" w:hAnsi="Times New Roman" w:cs="Times New Roman" w:hint="eastAsia"/>
          <w:szCs w:val="20"/>
        </w:rPr>
        <w:t>图</w:t>
      </w:r>
      <w:r w:rsidR="00E505B8" w:rsidRPr="00E505B8">
        <w:rPr>
          <w:rFonts w:ascii="Times New Roman" w:eastAsia="楷体_GB2312" w:hAnsi="Times New Roman" w:cs="Times New Roman" w:hint="eastAsia"/>
          <w:szCs w:val="20"/>
        </w:rPr>
        <w:t>1</w:t>
      </w:r>
      <w:r w:rsidR="00E505B8" w:rsidRPr="00E505B8">
        <w:rPr>
          <w:rFonts w:ascii="Times New Roman" w:eastAsia="楷体_GB2312" w:hAnsi="Times New Roman" w:cs="Times New Roman"/>
          <w:szCs w:val="20"/>
        </w:rPr>
        <w:t xml:space="preserve">.3 </w:t>
      </w:r>
      <w:r w:rsidR="00E505B8" w:rsidRPr="00E505B8">
        <w:rPr>
          <w:rFonts w:ascii="Times New Roman" w:eastAsia="楷体_GB2312" w:hAnsi="Times New Roman" w:cs="Times New Roman" w:hint="eastAsia"/>
          <w:szCs w:val="20"/>
        </w:rPr>
        <w:t>雷达波束照射</w:t>
      </w:r>
      <w:r w:rsidR="005448D5">
        <w:rPr>
          <w:rFonts w:ascii="Times New Roman" w:eastAsia="楷体_GB2312" w:hAnsi="Times New Roman" w:cs="Times New Roman" w:hint="eastAsia"/>
          <w:szCs w:val="20"/>
        </w:rPr>
        <w:t>体积</w:t>
      </w:r>
      <w:r w:rsidR="00E505B8" w:rsidRPr="00E505B8">
        <w:rPr>
          <w:rFonts w:ascii="Times New Roman" w:eastAsia="楷体_GB2312" w:hAnsi="Times New Roman" w:cs="Times New Roman" w:hint="eastAsia"/>
          <w:szCs w:val="20"/>
        </w:rPr>
        <w:t>示意图</w:t>
      </w:r>
    </w:p>
    <w:p w14:paraId="1B12F12C" w14:textId="77777777" w:rsidR="00E001FA" w:rsidRPr="00132529" w:rsidRDefault="00E001FA" w:rsidP="00E001FA">
      <w:pPr>
        <w:spacing w:line="400" w:lineRule="exact"/>
        <w:rPr>
          <w:rFonts w:ascii="Times New Roman" w:hAnsi="Times New Roman" w:cs="Times New Roman"/>
          <w:sz w:val="24"/>
          <w:szCs w:val="24"/>
        </w:rPr>
      </w:pPr>
      <w:r>
        <w:rPr>
          <w:rFonts w:ascii="Times New Roman" w:hAnsi="Times New Roman" w:cs="Times New Roman" w:hint="eastAsia"/>
          <w:sz w:val="24"/>
          <w:szCs w:val="24"/>
        </w:rPr>
        <w:t>关系（</w:t>
      </w:r>
      <w:r w:rsidRPr="0013491B">
        <w:rPr>
          <w:rFonts w:ascii="Times New Roman" w:hAnsi="Times New Roman" w:cs="Times New Roman" w:hint="eastAsia"/>
          <w:sz w:val="24"/>
          <w:szCs w:val="24"/>
        </w:rPr>
        <w:t>Richards</w:t>
      </w:r>
      <w:r>
        <w:rPr>
          <w:rFonts w:ascii="Times New Roman" w:hAnsi="Times New Roman" w:cs="Times New Roman" w:hint="eastAsia"/>
          <w:sz w:val="24"/>
          <w:szCs w:val="24"/>
        </w:rPr>
        <w:t xml:space="preserve"> et</w:t>
      </w:r>
      <w:r>
        <w:rPr>
          <w:rFonts w:ascii="Times New Roman" w:hAnsi="Times New Roman" w:cs="Times New Roman"/>
          <w:sz w:val="24"/>
          <w:szCs w:val="24"/>
        </w:rPr>
        <w:t xml:space="preserve"> al.,</w:t>
      </w:r>
      <w:r>
        <w:rPr>
          <w:rFonts w:ascii="Times New Roman" w:hAnsi="Times New Roman" w:cs="Times New Roman" w:hint="eastAsia"/>
          <w:sz w:val="24"/>
          <w:szCs w:val="24"/>
        </w:rPr>
        <w:t xml:space="preserve"> </w:t>
      </w:r>
      <w:r w:rsidRPr="0013491B">
        <w:rPr>
          <w:rFonts w:ascii="Times New Roman" w:hAnsi="Times New Roman" w:cs="Times New Roman" w:hint="eastAsia"/>
          <w:sz w:val="24"/>
          <w:szCs w:val="24"/>
        </w:rPr>
        <w:t>2010</w:t>
      </w:r>
      <w:r>
        <w:rPr>
          <w:rFonts w:ascii="Times New Roman" w:hAnsi="Times New Roman" w:cs="Times New Roman" w:hint="eastAsia"/>
          <w:sz w:val="24"/>
          <w:szCs w:val="24"/>
        </w:rPr>
        <w:t>）：</w:t>
      </w:r>
    </w:p>
    <w:p w14:paraId="22F4E856" w14:textId="111353F7" w:rsidR="005448D5" w:rsidRDefault="00C24293" w:rsidP="005448D5">
      <w:pPr>
        <w:spacing w:line="360" w:lineRule="auto"/>
        <w:jc w:val="right"/>
        <w:rPr>
          <w:rFonts w:ascii="Times New Roman" w:hAnsi="Times New Roman" w:cs="Times New Roman"/>
          <w:sz w:val="24"/>
          <w:szCs w:val="24"/>
        </w:rPr>
      </w:pPr>
      <w:r w:rsidRPr="00C24293">
        <w:rPr>
          <w:position w:val="-24"/>
          <w:sz w:val="24"/>
          <w:szCs w:val="24"/>
        </w:rPr>
        <w:object w:dxaOrig="1040" w:dyaOrig="620" w14:anchorId="464646B4">
          <v:shape id="_x0000_i1033" type="#_x0000_t75" style="width:50.25pt;height:28.5pt" o:ole="">
            <v:imagedata r:id="rId33" o:title=""/>
          </v:shape>
          <o:OLEObject Type="Embed" ProgID="Equation.DSMT4" ShapeID="_x0000_i1033" DrawAspect="Content" ObjectID="_1620576629" r:id="rId34"/>
        </w:object>
      </w:r>
      <w:r w:rsidR="005448D5">
        <w:rPr>
          <w:rFonts w:ascii="Times New Roman" w:hAnsi="Times New Roman" w:cs="Times New Roman"/>
          <w:sz w:val="24"/>
          <w:szCs w:val="24"/>
        </w:rPr>
        <w:t xml:space="preserve">                         (1.12)</w:t>
      </w:r>
    </w:p>
    <w:p w14:paraId="2881FFFD" w14:textId="7CEF69C5" w:rsidR="005448D5" w:rsidRDefault="005448D5" w:rsidP="005448D5">
      <w:pPr>
        <w:spacing w:line="400" w:lineRule="exact"/>
        <w:rPr>
          <w:rFonts w:ascii="Times New Roman" w:hAnsi="Times New Roman" w:cs="Times New Roman"/>
          <w:sz w:val="24"/>
          <w:szCs w:val="24"/>
        </w:rPr>
      </w:pPr>
      <w:r>
        <w:rPr>
          <w:rFonts w:ascii="Times New Roman" w:hAnsi="Times New Roman" w:cs="Times New Roman" w:hint="eastAsia"/>
          <w:sz w:val="24"/>
          <w:szCs w:val="24"/>
        </w:rPr>
        <w:t>将方程（</w:t>
      </w:r>
      <w:r>
        <w:rPr>
          <w:rFonts w:ascii="Times New Roman" w:hAnsi="Times New Roman" w:cs="Times New Roman" w:hint="eastAsia"/>
          <w:sz w:val="24"/>
          <w:szCs w:val="24"/>
        </w:rPr>
        <w:t>1</w:t>
      </w:r>
      <w:r>
        <w:rPr>
          <w:rFonts w:ascii="Times New Roman" w:hAnsi="Times New Roman" w:cs="Times New Roman"/>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sz w:val="24"/>
          <w:szCs w:val="24"/>
        </w:rPr>
        <w:t>.10</w:t>
      </w:r>
      <w:r>
        <w:rPr>
          <w:rFonts w:ascii="Times New Roman" w:hAnsi="Times New Roman" w:cs="Times New Roman" w:hint="eastAsia"/>
          <w:sz w:val="24"/>
          <w:szCs w:val="24"/>
        </w:rPr>
        <w:t>）和（</w:t>
      </w:r>
      <w:r>
        <w:rPr>
          <w:rFonts w:ascii="Times New Roman" w:hAnsi="Times New Roman" w:cs="Times New Roman" w:hint="eastAsia"/>
          <w:sz w:val="24"/>
          <w:szCs w:val="24"/>
        </w:rPr>
        <w:t>1</w:t>
      </w:r>
      <w:r>
        <w:rPr>
          <w:rFonts w:ascii="Times New Roman" w:hAnsi="Times New Roman" w:cs="Times New Roman"/>
          <w:sz w:val="24"/>
          <w:szCs w:val="24"/>
        </w:rPr>
        <w:t>.12</w:t>
      </w:r>
      <w:r>
        <w:rPr>
          <w:rFonts w:ascii="Times New Roman" w:hAnsi="Times New Roman" w:cs="Times New Roman" w:hint="eastAsia"/>
          <w:sz w:val="24"/>
          <w:szCs w:val="24"/>
        </w:rPr>
        <w:t>）</w:t>
      </w:r>
      <w:r w:rsidR="00E230FB">
        <w:rPr>
          <w:rFonts w:ascii="Times New Roman" w:hAnsi="Times New Roman" w:cs="Times New Roman" w:hint="eastAsia"/>
          <w:sz w:val="24"/>
          <w:szCs w:val="24"/>
        </w:rPr>
        <w:t>代</w:t>
      </w:r>
      <w:r>
        <w:rPr>
          <w:rFonts w:ascii="Times New Roman" w:hAnsi="Times New Roman" w:cs="Times New Roman" w:hint="eastAsia"/>
          <w:sz w:val="24"/>
          <w:szCs w:val="24"/>
        </w:rPr>
        <w:t>入方程（</w:t>
      </w:r>
      <w:r>
        <w:rPr>
          <w:rFonts w:ascii="Times New Roman" w:hAnsi="Times New Roman" w:cs="Times New Roman" w:hint="eastAsia"/>
          <w:sz w:val="24"/>
          <w:szCs w:val="24"/>
        </w:rPr>
        <w:t>1</w:t>
      </w:r>
      <w:r>
        <w:rPr>
          <w:rFonts w:ascii="Times New Roman" w:hAnsi="Times New Roman" w:cs="Times New Roman"/>
          <w:sz w:val="24"/>
          <w:szCs w:val="24"/>
        </w:rPr>
        <w:t>.9</w:t>
      </w:r>
      <w:r>
        <w:rPr>
          <w:rFonts w:ascii="Times New Roman" w:hAnsi="Times New Roman" w:cs="Times New Roman" w:hint="eastAsia"/>
          <w:sz w:val="24"/>
          <w:szCs w:val="24"/>
        </w:rPr>
        <w:t>），得到：</w:t>
      </w:r>
    </w:p>
    <w:p w14:paraId="0F6A7210" w14:textId="70B388DE" w:rsidR="000C4024" w:rsidRDefault="00CE0F13" w:rsidP="00A65157">
      <w:pPr>
        <w:spacing w:line="360" w:lineRule="auto"/>
        <w:jc w:val="right"/>
        <w:rPr>
          <w:rFonts w:ascii="Times New Roman" w:hAnsi="Times New Roman" w:cs="Times New Roman"/>
          <w:sz w:val="24"/>
          <w:szCs w:val="24"/>
        </w:rPr>
      </w:pPr>
      <w:r w:rsidRPr="00996813">
        <w:rPr>
          <w:position w:val="-24"/>
        </w:rPr>
        <w:object w:dxaOrig="1460" w:dyaOrig="620" w14:anchorId="18256F21">
          <v:shape id="_x0000_i1034" type="#_x0000_t75" style="width:1in;height:28.5pt" o:ole="">
            <v:imagedata r:id="rId35" o:title=""/>
          </v:shape>
          <o:OLEObject Type="Embed" ProgID="Equation.DSMT4" ShapeID="_x0000_i1034" DrawAspect="Content" ObjectID="_1620576630" r:id="rId36"/>
        </w:object>
      </w:r>
      <w:r w:rsidR="00A65157">
        <w:t xml:space="preserve">                      </w:t>
      </w:r>
      <w:r w:rsidR="00A65157" w:rsidRPr="00A65157">
        <w:rPr>
          <w:rFonts w:ascii="Times New Roman" w:hAnsi="Times New Roman" w:cs="Times New Roman"/>
          <w:sz w:val="24"/>
          <w:szCs w:val="24"/>
        </w:rPr>
        <w:t xml:space="preserve">  </w:t>
      </w:r>
      <w:r w:rsidR="00A65157" w:rsidRPr="00A65157">
        <w:rPr>
          <w:rFonts w:ascii="Times New Roman" w:hAnsi="Times New Roman" w:cs="Times New Roman" w:hint="eastAsia"/>
          <w:sz w:val="24"/>
          <w:szCs w:val="24"/>
        </w:rPr>
        <w:t>(</w:t>
      </w:r>
      <w:r w:rsidR="00A65157" w:rsidRPr="00A65157">
        <w:rPr>
          <w:rFonts w:ascii="Times New Roman" w:hAnsi="Times New Roman" w:cs="Times New Roman"/>
          <w:sz w:val="24"/>
          <w:szCs w:val="24"/>
        </w:rPr>
        <w:t>1.13)</w:t>
      </w:r>
    </w:p>
    <w:p w14:paraId="2925A211" w14:textId="1644B3A0" w:rsidR="00390990" w:rsidRPr="00AB2D17" w:rsidRDefault="00CE0F13" w:rsidP="004D5B1A">
      <w:pPr>
        <w:spacing w:line="40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其中</w:t>
      </w:r>
      <w:r w:rsidRPr="002826AC">
        <w:rPr>
          <w:position w:val="-12"/>
        </w:rPr>
        <w:object w:dxaOrig="920" w:dyaOrig="360" w14:anchorId="748724D5">
          <v:shape id="_x0000_i1035" type="#_x0000_t75" style="width:43.5pt;height:21pt" o:ole="">
            <v:imagedata r:id="rId37" o:title=""/>
          </v:shape>
          <o:OLEObject Type="Embed" ProgID="Equation.DSMT4" ShapeID="_x0000_i1035" DrawAspect="Content" ObjectID="_1620576631" r:id="rId38"/>
        </w:object>
      </w:r>
      <w:r>
        <w:rPr>
          <w:rFonts w:hint="eastAsia"/>
        </w:rPr>
        <w:t>为常数</w:t>
      </w:r>
      <w:r>
        <w:rPr>
          <w:rFonts w:ascii="Times New Roman" w:eastAsia="宋体" w:hAnsi="Times New Roman" w:cs="Times New Roman" w:hint="eastAsia"/>
          <w:kern w:val="0"/>
          <w:sz w:val="24"/>
          <w:szCs w:val="24"/>
        </w:rPr>
        <w:t>，</w:t>
      </w:r>
      <w:r w:rsidR="00B46106" w:rsidRPr="00AB2D17">
        <w:rPr>
          <w:rFonts w:ascii="Times New Roman" w:eastAsia="宋体" w:hAnsi="Times New Roman" w:cs="Times New Roman" w:hint="eastAsia"/>
          <w:kern w:val="0"/>
          <w:sz w:val="24"/>
          <w:szCs w:val="24"/>
        </w:rPr>
        <w:t>从方程式（</w:t>
      </w:r>
      <w:r w:rsidR="00B46106" w:rsidRPr="00AB2D17">
        <w:rPr>
          <w:rFonts w:ascii="Times New Roman" w:eastAsia="宋体" w:hAnsi="Times New Roman" w:cs="Times New Roman" w:hint="eastAsia"/>
          <w:kern w:val="0"/>
          <w:sz w:val="24"/>
          <w:szCs w:val="24"/>
        </w:rPr>
        <w:t>1.</w:t>
      </w:r>
      <w:r w:rsidR="00B46106" w:rsidRPr="00AB2D17">
        <w:rPr>
          <w:rFonts w:ascii="Times New Roman" w:eastAsia="宋体" w:hAnsi="Times New Roman" w:cs="Times New Roman"/>
          <w:kern w:val="0"/>
          <w:sz w:val="24"/>
          <w:szCs w:val="24"/>
        </w:rPr>
        <w:t>13</w:t>
      </w:r>
      <w:r w:rsidR="00B46106" w:rsidRPr="00AB2D17">
        <w:rPr>
          <w:rFonts w:ascii="Times New Roman" w:eastAsia="宋体" w:hAnsi="Times New Roman" w:cs="Times New Roman" w:hint="eastAsia"/>
          <w:kern w:val="0"/>
          <w:sz w:val="24"/>
          <w:szCs w:val="24"/>
        </w:rPr>
        <w:t>）</w:t>
      </w:r>
      <w:r w:rsidR="00C24293" w:rsidRPr="00AB2D17">
        <w:rPr>
          <w:rFonts w:ascii="Times New Roman" w:eastAsia="宋体" w:hAnsi="Times New Roman" w:cs="Times New Roman" w:hint="eastAsia"/>
          <w:kern w:val="0"/>
          <w:sz w:val="24"/>
          <w:szCs w:val="24"/>
        </w:rPr>
        <w:t>可知，雷达</w:t>
      </w:r>
      <w:r w:rsidR="00C24293" w:rsidRPr="00AB2D17">
        <w:rPr>
          <w:rStyle w:val="tlid-translation"/>
          <w:rFonts w:eastAsia="宋体"/>
          <w:sz w:val="24"/>
          <w:szCs w:val="24"/>
        </w:rPr>
        <w:t>接收</w:t>
      </w:r>
      <w:r w:rsidR="00C24293" w:rsidRPr="00AB2D17">
        <w:rPr>
          <w:rStyle w:val="tlid-translation"/>
          <w:rFonts w:eastAsia="宋体" w:hint="eastAsia"/>
          <w:sz w:val="24"/>
          <w:szCs w:val="24"/>
        </w:rPr>
        <w:t>到的回波</w:t>
      </w:r>
      <w:r w:rsidR="00C24293" w:rsidRPr="00AB2D17">
        <w:rPr>
          <w:rStyle w:val="tlid-translation"/>
          <w:rFonts w:eastAsia="宋体"/>
          <w:sz w:val="24"/>
          <w:szCs w:val="24"/>
        </w:rPr>
        <w:t>信号功率与发射功率</w:t>
      </w:r>
      <w:r w:rsidR="00995CFF" w:rsidRPr="00AB2D17">
        <w:rPr>
          <w:rFonts w:eastAsia="宋体"/>
          <w:position w:val="-12"/>
          <w:sz w:val="24"/>
          <w:szCs w:val="24"/>
        </w:rPr>
        <w:object w:dxaOrig="240" w:dyaOrig="360" w14:anchorId="5575B06D">
          <v:shape id="_x0000_i1036" type="#_x0000_t75" style="width:14.25pt;height:21pt" o:ole="">
            <v:imagedata r:id="rId39" o:title=""/>
          </v:shape>
          <o:OLEObject Type="Embed" ProgID="Equation.DSMT4" ShapeID="_x0000_i1036" DrawAspect="Content" ObjectID="_1620576632" r:id="rId40"/>
        </w:object>
      </w:r>
      <w:r w:rsidR="00C24293" w:rsidRPr="00AB2D17">
        <w:rPr>
          <w:rStyle w:val="tlid-translation"/>
          <w:rFonts w:eastAsia="宋体"/>
          <w:sz w:val="24"/>
          <w:szCs w:val="24"/>
        </w:rPr>
        <w:t>，有效天线</w:t>
      </w:r>
      <w:r w:rsidR="00995CFF" w:rsidRPr="00AB2D17">
        <w:rPr>
          <w:rStyle w:val="tlid-translation"/>
          <w:rFonts w:eastAsia="宋体" w:hint="eastAsia"/>
          <w:sz w:val="24"/>
          <w:szCs w:val="24"/>
        </w:rPr>
        <w:t>面积</w:t>
      </w:r>
      <w:r w:rsidR="00995CFF" w:rsidRPr="00AB2D17">
        <w:rPr>
          <w:rFonts w:eastAsia="宋体"/>
          <w:position w:val="-12"/>
          <w:sz w:val="24"/>
          <w:szCs w:val="24"/>
        </w:rPr>
        <w:object w:dxaOrig="279" w:dyaOrig="360" w14:anchorId="63279847">
          <v:shape id="_x0000_i1037" type="#_x0000_t75" style="width:14.25pt;height:21pt" o:ole="">
            <v:imagedata r:id="rId41" o:title=""/>
          </v:shape>
          <o:OLEObject Type="Embed" ProgID="Equation.DSMT4" ShapeID="_x0000_i1037" DrawAspect="Content" ObjectID="_1620576633" r:id="rId42"/>
        </w:object>
      </w:r>
      <w:r w:rsidR="00C24293" w:rsidRPr="00AB2D17">
        <w:rPr>
          <w:rStyle w:val="tlid-translation"/>
          <w:rFonts w:eastAsia="宋体"/>
          <w:sz w:val="24"/>
          <w:szCs w:val="24"/>
        </w:rPr>
        <w:t>和脉冲宽度</w:t>
      </w:r>
      <w:r w:rsidR="00995CFF" w:rsidRPr="00AB2D17">
        <w:rPr>
          <w:rFonts w:eastAsia="宋体"/>
          <w:position w:val="-6"/>
          <w:sz w:val="24"/>
          <w:szCs w:val="24"/>
        </w:rPr>
        <w:object w:dxaOrig="200" w:dyaOrig="220" w14:anchorId="287A7843">
          <v:shape id="_x0000_i1038" type="#_x0000_t75" style="width:7.5pt;height:7.5pt" o:ole="">
            <v:imagedata r:id="rId43" o:title=""/>
          </v:shape>
          <o:OLEObject Type="Embed" ProgID="Equation.DSMT4" ShapeID="_x0000_i1038" DrawAspect="Content" ObjectID="_1620576634" r:id="rId44"/>
        </w:object>
      </w:r>
      <w:r w:rsidR="00C24293" w:rsidRPr="00AB2D17">
        <w:rPr>
          <w:rStyle w:val="tlid-translation"/>
          <w:rFonts w:eastAsia="宋体"/>
          <w:sz w:val="24"/>
          <w:szCs w:val="24"/>
        </w:rPr>
        <w:t>成</w:t>
      </w:r>
      <w:r w:rsidR="00D30663">
        <w:rPr>
          <w:rStyle w:val="tlid-translation"/>
          <w:rFonts w:eastAsia="宋体" w:hint="eastAsia"/>
          <w:sz w:val="24"/>
          <w:szCs w:val="24"/>
        </w:rPr>
        <w:t>正比</w:t>
      </w:r>
      <w:r w:rsidR="00C24293" w:rsidRPr="00AB2D17">
        <w:rPr>
          <w:rStyle w:val="tlid-translation"/>
          <w:rFonts w:eastAsia="宋体"/>
          <w:sz w:val="24"/>
          <w:szCs w:val="24"/>
        </w:rPr>
        <w:t>。这是大气雷达的一个重要特征。特别是功率孔径乘积</w:t>
      </w:r>
      <w:r w:rsidR="00995CFF" w:rsidRPr="00AB2D17">
        <w:rPr>
          <w:rFonts w:ascii="Times New Roman" w:eastAsia="宋体" w:hAnsi="Times New Roman" w:cs="Times New Roman"/>
          <w:position w:val="-12"/>
          <w:sz w:val="24"/>
          <w:szCs w:val="24"/>
        </w:rPr>
        <w:object w:dxaOrig="460" w:dyaOrig="360" w14:anchorId="45A406A3">
          <v:shape id="_x0000_i1039" type="#_x0000_t75" style="width:21pt;height:21pt" o:ole="">
            <v:imagedata r:id="rId45" o:title=""/>
          </v:shape>
          <o:OLEObject Type="Embed" ProgID="Equation.DSMT4" ShapeID="_x0000_i1039" DrawAspect="Content" ObjectID="_1620576635" r:id="rId46"/>
        </w:object>
      </w:r>
      <w:r w:rsidR="00C24293" w:rsidRPr="00AB2D17">
        <w:rPr>
          <w:rStyle w:val="tlid-translation"/>
          <w:rFonts w:eastAsia="宋体"/>
          <w:sz w:val="24"/>
          <w:szCs w:val="24"/>
        </w:rPr>
        <w:t>是</w:t>
      </w:r>
      <w:r w:rsidR="00995CFF" w:rsidRPr="00AB2D17">
        <w:rPr>
          <w:rStyle w:val="tlid-translation"/>
          <w:rFonts w:eastAsia="宋体" w:hint="eastAsia"/>
          <w:sz w:val="24"/>
          <w:szCs w:val="24"/>
        </w:rPr>
        <w:t>一种常用的衡量</w:t>
      </w:r>
      <w:r w:rsidR="00C24293" w:rsidRPr="00AB2D17">
        <w:rPr>
          <w:rStyle w:val="tlid-translation"/>
          <w:rFonts w:eastAsia="宋体"/>
          <w:sz w:val="24"/>
          <w:szCs w:val="24"/>
        </w:rPr>
        <w:t>雷达</w:t>
      </w:r>
      <w:r w:rsidR="00995CFF" w:rsidRPr="00AB2D17">
        <w:rPr>
          <w:rStyle w:val="tlid-translation"/>
          <w:rFonts w:eastAsia="宋体" w:hint="eastAsia"/>
          <w:sz w:val="24"/>
          <w:szCs w:val="24"/>
        </w:rPr>
        <w:t>性能的指标</w:t>
      </w:r>
      <w:r w:rsidR="00C24293" w:rsidRPr="00AB2D17">
        <w:rPr>
          <w:rStyle w:val="tlid-translation"/>
          <w:rFonts w:eastAsia="宋体"/>
          <w:sz w:val="24"/>
          <w:szCs w:val="24"/>
        </w:rPr>
        <w:t>。</w:t>
      </w:r>
    </w:p>
    <w:p w14:paraId="4D843D93" w14:textId="1D662CFB" w:rsidR="00C80DFF" w:rsidRPr="003A3731" w:rsidRDefault="00C80DFF" w:rsidP="003A3731">
      <w:pPr>
        <w:pStyle w:val="3"/>
      </w:pPr>
      <w:bookmarkStart w:id="84" w:name="_Toc1493510"/>
      <w:bookmarkStart w:id="85" w:name="_Toc6093507"/>
      <w:r w:rsidRPr="003A3731">
        <w:rPr>
          <w:rFonts w:hint="eastAsia"/>
        </w:rPr>
        <w:t>1</w:t>
      </w:r>
      <w:r w:rsidR="004009B1" w:rsidRPr="003A3731">
        <w:t>.2.</w:t>
      </w:r>
      <w:r w:rsidR="002713CB">
        <w:t>5</w:t>
      </w:r>
      <w:r w:rsidR="00D73664">
        <w:t xml:space="preserve"> </w:t>
      </w:r>
      <w:r w:rsidR="006E2B46">
        <w:rPr>
          <w:rFonts w:hint="eastAsia"/>
        </w:rPr>
        <w:t>风廓线</w:t>
      </w:r>
      <w:r w:rsidRPr="003A3731">
        <w:rPr>
          <w:rFonts w:hint="eastAsia"/>
        </w:rPr>
        <w:t>雷达分类</w:t>
      </w:r>
      <w:bookmarkEnd w:id="84"/>
      <w:bookmarkEnd w:id="85"/>
    </w:p>
    <w:p w14:paraId="0B9C694A" w14:textId="1D87684A" w:rsidR="005A2DDE" w:rsidRDefault="005A2DDE" w:rsidP="00623398">
      <w:pPr>
        <w:spacing w:line="400" w:lineRule="exact"/>
        <w:ind w:firstLineChars="200" w:firstLine="480"/>
        <w:rPr>
          <w:rFonts w:ascii="Times New Roman" w:hAnsi="Times New Roman" w:cs="Times New Roman"/>
          <w:sz w:val="24"/>
          <w:szCs w:val="24"/>
        </w:rPr>
      </w:pPr>
      <w:r w:rsidRPr="00B35B5F">
        <w:rPr>
          <w:rFonts w:ascii="Times New Roman" w:hAnsi="Times New Roman" w:cs="Times New Roman" w:hint="eastAsia"/>
          <w:sz w:val="24"/>
          <w:szCs w:val="24"/>
        </w:rPr>
        <w:t>本节主要</w:t>
      </w:r>
      <w:r w:rsidR="002E7689" w:rsidRPr="00B35B5F">
        <w:rPr>
          <w:rFonts w:ascii="Times New Roman" w:hAnsi="Times New Roman" w:cs="Times New Roman" w:hint="eastAsia"/>
          <w:sz w:val="24"/>
          <w:szCs w:val="24"/>
        </w:rPr>
        <w:t>感兴趣的是基于大气湍流对电磁波的散射作用对大气风场等参量进行观测的无线电遥感设备</w:t>
      </w:r>
      <w:r w:rsidR="003E0E61">
        <w:rPr>
          <w:rFonts w:ascii="Times New Roman" w:hAnsi="Times New Roman" w:cs="Times New Roman" w:hint="eastAsia"/>
          <w:sz w:val="24"/>
          <w:szCs w:val="24"/>
        </w:rPr>
        <w:t>（</w:t>
      </w:r>
      <w:r w:rsidR="003E0E61" w:rsidRPr="003E0E61">
        <w:rPr>
          <w:rFonts w:ascii="Times New Roman" w:hAnsi="Times New Roman" w:cs="Times New Roman" w:hint="eastAsia"/>
          <w:sz w:val="24"/>
          <w:szCs w:val="24"/>
        </w:rPr>
        <w:t>陈兴鹃</w:t>
      </w:r>
      <w:r w:rsidR="003E0E61">
        <w:rPr>
          <w:rFonts w:ascii="Times New Roman" w:hAnsi="Times New Roman" w:cs="Times New Roman" w:hint="eastAsia"/>
          <w:sz w:val="24"/>
          <w:szCs w:val="24"/>
        </w:rPr>
        <w:t>，</w:t>
      </w:r>
      <w:r w:rsidR="003E0E61">
        <w:rPr>
          <w:rFonts w:ascii="Times New Roman" w:hAnsi="Times New Roman" w:cs="Times New Roman" w:hint="eastAsia"/>
          <w:sz w:val="24"/>
          <w:szCs w:val="24"/>
        </w:rPr>
        <w:t>2</w:t>
      </w:r>
      <w:r w:rsidR="003E0E61">
        <w:rPr>
          <w:rFonts w:ascii="Times New Roman" w:hAnsi="Times New Roman" w:cs="Times New Roman"/>
          <w:sz w:val="24"/>
          <w:szCs w:val="24"/>
        </w:rPr>
        <w:t>012</w:t>
      </w:r>
      <w:r w:rsidR="003E0E61">
        <w:rPr>
          <w:rFonts w:ascii="Times New Roman" w:hAnsi="Times New Roman" w:cs="Times New Roman" w:hint="eastAsia"/>
          <w:sz w:val="24"/>
          <w:szCs w:val="24"/>
        </w:rPr>
        <w:t>）</w:t>
      </w:r>
      <w:r w:rsidR="002E7689" w:rsidRPr="00B35B5F">
        <w:rPr>
          <w:rFonts w:ascii="Times New Roman" w:hAnsi="Times New Roman" w:cs="Times New Roman" w:hint="eastAsia"/>
          <w:sz w:val="24"/>
          <w:szCs w:val="24"/>
        </w:rPr>
        <w:t>。基于此，凡是能够获得大气风场</w:t>
      </w:r>
      <w:r w:rsidR="00DB27D7" w:rsidRPr="00B35B5F">
        <w:rPr>
          <w:rFonts w:ascii="Times New Roman" w:hAnsi="Times New Roman" w:cs="Times New Roman" w:hint="eastAsia"/>
          <w:sz w:val="24"/>
          <w:szCs w:val="24"/>
        </w:rPr>
        <w:t>等物理量垂直</w:t>
      </w:r>
      <w:r w:rsidR="002E7689" w:rsidRPr="00B35B5F">
        <w:rPr>
          <w:rFonts w:ascii="Times New Roman" w:hAnsi="Times New Roman" w:cs="Times New Roman" w:hint="eastAsia"/>
          <w:sz w:val="24"/>
          <w:szCs w:val="24"/>
        </w:rPr>
        <w:t>廓线的雷达都可以统称为风廓线雷达</w:t>
      </w:r>
      <w:r w:rsidR="00DB27D7" w:rsidRPr="00B35B5F">
        <w:rPr>
          <w:rFonts w:ascii="Times New Roman" w:hAnsi="Times New Roman" w:cs="Times New Roman" w:hint="eastAsia"/>
          <w:sz w:val="24"/>
          <w:szCs w:val="24"/>
        </w:rPr>
        <w:t>（</w:t>
      </w:r>
      <w:r w:rsidR="00DB27D7" w:rsidRPr="00B35B5F">
        <w:rPr>
          <w:rFonts w:ascii="Times New Roman" w:hAnsi="Times New Roman" w:cs="Times New Roman" w:hint="eastAsia"/>
          <w:sz w:val="24"/>
          <w:szCs w:val="24"/>
        </w:rPr>
        <w:t>w</w:t>
      </w:r>
      <w:r w:rsidR="00DB27D7" w:rsidRPr="00B35B5F">
        <w:rPr>
          <w:rFonts w:ascii="Times New Roman" w:hAnsi="Times New Roman" w:cs="Times New Roman"/>
          <w:sz w:val="24"/>
          <w:szCs w:val="24"/>
        </w:rPr>
        <w:t>ind profiler radar, WPR</w:t>
      </w:r>
      <w:r w:rsidR="00DB27D7" w:rsidRPr="00B35B5F">
        <w:rPr>
          <w:rFonts w:ascii="Times New Roman" w:hAnsi="Times New Roman" w:cs="Times New Roman" w:hint="eastAsia"/>
          <w:sz w:val="24"/>
          <w:szCs w:val="24"/>
        </w:rPr>
        <w:t>）</w:t>
      </w:r>
      <w:r w:rsidR="00D8160E" w:rsidRPr="00B35B5F">
        <w:rPr>
          <w:rFonts w:ascii="Times New Roman" w:hAnsi="Times New Roman" w:cs="Times New Roman" w:hint="eastAsia"/>
          <w:sz w:val="24"/>
          <w:szCs w:val="24"/>
        </w:rPr>
        <w:t>,</w:t>
      </w:r>
      <w:r w:rsidR="00D8160E" w:rsidRPr="00B35B5F">
        <w:rPr>
          <w:rFonts w:ascii="Times New Roman" w:hAnsi="Times New Roman" w:cs="Times New Roman" w:hint="eastAsia"/>
          <w:sz w:val="24"/>
          <w:szCs w:val="24"/>
        </w:rPr>
        <w:t>也常被称为风廓线仪（何平</w:t>
      </w:r>
      <w:r w:rsidR="00B35B5F">
        <w:rPr>
          <w:rFonts w:ascii="Times New Roman" w:hAnsi="Times New Roman" w:cs="Times New Roman" w:hint="eastAsia"/>
          <w:sz w:val="24"/>
          <w:szCs w:val="24"/>
        </w:rPr>
        <w:t>，</w:t>
      </w:r>
      <w:r w:rsidR="00D8160E" w:rsidRPr="00B35B5F">
        <w:rPr>
          <w:rFonts w:ascii="Times New Roman" w:hAnsi="Times New Roman" w:cs="Times New Roman" w:hint="eastAsia"/>
          <w:sz w:val="24"/>
          <w:szCs w:val="24"/>
        </w:rPr>
        <w:t>2</w:t>
      </w:r>
      <w:r w:rsidR="00D8160E" w:rsidRPr="00B35B5F">
        <w:rPr>
          <w:rFonts w:ascii="Times New Roman" w:hAnsi="Times New Roman" w:cs="Times New Roman"/>
          <w:sz w:val="24"/>
          <w:szCs w:val="24"/>
        </w:rPr>
        <w:t>006</w:t>
      </w:r>
      <w:r w:rsidR="00D8160E" w:rsidRPr="00B35B5F">
        <w:rPr>
          <w:rFonts w:ascii="Times New Roman" w:hAnsi="Times New Roman" w:cs="Times New Roman" w:hint="eastAsia"/>
          <w:sz w:val="24"/>
          <w:szCs w:val="24"/>
        </w:rPr>
        <w:t>）</w:t>
      </w:r>
      <w:r w:rsidR="002E7689" w:rsidRPr="00B35B5F">
        <w:rPr>
          <w:rFonts w:ascii="Times New Roman" w:hAnsi="Times New Roman" w:cs="Times New Roman" w:hint="eastAsia"/>
          <w:sz w:val="24"/>
          <w:szCs w:val="24"/>
        </w:rPr>
        <w:t>。</w:t>
      </w:r>
      <w:r w:rsidR="00DB27D7" w:rsidRPr="00B35B5F">
        <w:rPr>
          <w:rFonts w:ascii="Times New Roman" w:hAnsi="Times New Roman" w:cs="Times New Roman" w:hint="eastAsia"/>
          <w:sz w:val="24"/>
          <w:szCs w:val="24"/>
        </w:rPr>
        <w:t>风廓线雷达不仅要对湍流（或气流）进行测速，同时还要对湍流的位置进行空间定位，实现这两者功能需要雷达发射脉冲电磁波并能进行多普勒测速。因此，风廓线雷达可以归类于脉冲多普勒雷达（</w:t>
      </w:r>
      <w:r w:rsidR="00235062">
        <w:rPr>
          <w:rFonts w:ascii="Times New Roman" w:hAnsi="Times New Roman" w:cs="Times New Roman"/>
          <w:sz w:val="24"/>
          <w:szCs w:val="24"/>
        </w:rPr>
        <w:t>P</w:t>
      </w:r>
      <w:r w:rsidR="00235062" w:rsidRPr="00B35B5F">
        <w:rPr>
          <w:rFonts w:ascii="Times New Roman" w:hAnsi="Times New Roman" w:cs="Times New Roman" w:hint="eastAsia"/>
          <w:sz w:val="24"/>
          <w:szCs w:val="24"/>
        </w:rPr>
        <w:t>ulsed</w:t>
      </w:r>
      <w:r w:rsidR="00235062" w:rsidRPr="00B35B5F">
        <w:rPr>
          <w:rFonts w:ascii="Times New Roman" w:hAnsi="Times New Roman" w:cs="Times New Roman"/>
          <w:sz w:val="24"/>
          <w:szCs w:val="24"/>
        </w:rPr>
        <w:t xml:space="preserve"> </w:t>
      </w:r>
      <w:r w:rsidR="00DB27D7" w:rsidRPr="00B35B5F">
        <w:rPr>
          <w:rFonts w:ascii="Times New Roman" w:hAnsi="Times New Roman" w:cs="Times New Roman"/>
          <w:sz w:val="24"/>
          <w:szCs w:val="24"/>
        </w:rPr>
        <w:t>Doppler radar, PD</w:t>
      </w:r>
      <w:r w:rsidR="00DB27D7" w:rsidRPr="00B35B5F">
        <w:rPr>
          <w:rFonts w:ascii="Times New Roman" w:hAnsi="Times New Roman" w:cs="Times New Roman" w:hint="eastAsia"/>
          <w:sz w:val="24"/>
          <w:szCs w:val="24"/>
        </w:rPr>
        <w:t>）。</w:t>
      </w:r>
      <w:r w:rsidR="00D14B9C">
        <w:rPr>
          <w:rFonts w:ascii="Times New Roman" w:hAnsi="Times New Roman" w:cs="Times New Roman" w:hint="eastAsia"/>
          <w:sz w:val="24"/>
          <w:szCs w:val="24"/>
        </w:rPr>
        <w:t>另外，风廓线雷达主要是基于晴空湍流机制来探测大气风场，所以风廓线雷达也</w:t>
      </w:r>
      <w:r w:rsidR="00523F10">
        <w:rPr>
          <w:rFonts w:ascii="Times New Roman" w:hAnsi="Times New Roman" w:cs="Times New Roman" w:hint="eastAsia"/>
          <w:sz w:val="24"/>
          <w:szCs w:val="24"/>
        </w:rPr>
        <w:t>常</w:t>
      </w:r>
      <w:r w:rsidR="00D14B9C">
        <w:rPr>
          <w:rFonts w:ascii="Times New Roman" w:hAnsi="Times New Roman" w:cs="Times New Roman" w:hint="eastAsia"/>
          <w:sz w:val="24"/>
          <w:szCs w:val="24"/>
        </w:rPr>
        <w:t>被称为晴空</w:t>
      </w:r>
      <w:r w:rsidR="00523F10">
        <w:rPr>
          <w:rFonts w:ascii="Times New Roman" w:hAnsi="Times New Roman" w:cs="Times New Roman" w:hint="eastAsia"/>
          <w:sz w:val="24"/>
          <w:szCs w:val="24"/>
        </w:rPr>
        <w:t>大气</w:t>
      </w:r>
      <w:r w:rsidR="00D14B9C">
        <w:rPr>
          <w:rFonts w:ascii="Times New Roman" w:hAnsi="Times New Roman" w:cs="Times New Roman" w:hint="eastAsia"/>
          <w:sz w:val="24"/>
          <w:szCs w:val="24"/>
        </w:rPr>
        <w:t>雷达。</w:t>
      </w:r>
    </w:p>
    <w:p w14:paraId="42C86821" w14:textId="6EB8A96F" w:rsidR="00852156" w:rsidRDefault="009F6398" w:rsidP="00623398">
      <w:pPr>
        <w:spacing w:line="400" w:lineRule="exact"/>
        <w:ind w:firstLineChars="200" w:firstLine="480"/>
        <w:rPr>
          <w:rFonts w:asciiTheme="minorEastAsia" w:hAnsiTheme="minorEastAsia"/>
          <w:sz w:val="24"/>
          <w:szCs w:val="24"/>
        </w:rPr>
      </w:pPr>
      <w:r>
        <w:rPr>
          <w:rFonts w:ascii="Times New Roman" w:hAnsi="Times New Roman" w:cs="Times New Roman" w:hint="eastAsia"/>
          <w:sz w:val="24"/>
          <w:szCs w:val="24"/>
        </w:rPr>
        <w:t>根据天线制式的不同，</w:t>
      </w:r>
      <w:r w:rsidR="000A0E34">
        <w:rPr>
          <w:rFonts w:ascii="Times New Roman" w:hAnsi="Times New Roman" w:cs="Times New Roman" w:hint="eastAsia"/>
          <w:sz w:val="24"/>
          <w:szCs w:val="24"/>
        </w:rPr>
        <w:t>可将</w:t>
      </w:r>
      <w:r>
        <w:rPr>
          <w:rFonts w:ascii="Times New Roman" w:hAnsi="Times New Roman" w:cs="Times New Roman" w:hint="eastAsia"/>
          <w:sz w:val="24"/>
          <w:szCs w:val="24"/>
        </w:rPr>
        <w:t>风廓线雷达划分为</w:t>
      </w:r>
      <w:r w:rsidR="000A0E34">
        <w:rPr>
          <w:rFonts w:ascii="Times New Roman" w:hAnsi="Times New Roman" w:cs="Times New Roman" w:hint="eastAsia"/>
          <w:sz w:val="24"/>
          <w:szCs w:val="24"/>
        </w:rPr>
        <w:t>两类</w:t>
      </w:r>
      <w:r w:rsidR="00523F10">
        <w:rPr>
          <w:rFonts w:ascii="Times New Roman" w:hAnsi="Times New Roman" w:cs="Times New Roman" w:hint="eastAsia"/>
          <w:sz w:val="24"/>
          <w:szCs w:val="24"/>
        </w:rPr>
        <w:t>（</w:t>
      </w:r>
      <w:r w:rsidR="00523F10" w:rsidRPr="00523F10">
        <w:rPr>
          <w:rFonts w:ascii="Times New Roman" w:hAnsi="Times New Roman" w:cs="Times New Roman" w:hint="eastAsia"/>
          <w:sz w:val="24"/>
          <w:szCs w:val="24"/>
        </w:rPr>
        <w:t>杨迪</w:t>
      </w:r>
      <w:r w:rsidR="00523F10">
        <w:rPr>
          <w:rFonts w:ascii="Times New Roman" w:hAnsi="Times New Roman" w:cs="Times New Roman" w:hint="eastAsia"/>
          <w:sz w:val="24"/>
          <w:szCs w:val="24"/>
        </w:rPr>
        <w:t>和</w:t>
      </w:r>
      <w:r w:rsidR="00523F10" w:rsidRPr="00523F10">
        <w:rPr>
          <w:rFonts w:ascii="Times New Roman" w:hAnsi="Times New Roman" w:cs="Times New Roman" w:hint="eastAsia"/>
          <w:sz w:val="24"/>
          <w:szCs w:val="24"/>
        </w:rPr>
        <w:t>高联辉</w:t>
      </w:r>
      <w:r w:rsidR="00523F10">
        <w:rPr>
          <w:rFonts w:ascii="Times New Roman" w:hAnsi="Times New Roman" w:cs="Times New Roman" w:hint="eastAsia"/>
          <w:sz w:val="24"/>
          <w:szCs w:val="24"/>
        </w:rPr>
        <w:t>，</w:t>
      </w:r>
      <w:r w:rsidR="00523F10">
        <w:rPr>
          <w:rFonts w:ascii="Times New Roman" w:hAnsi="Times New Roman" w:cs="Times New Roman" w:hint="eastAsia"/>
          <w:sz w:val="24"/>
          <w:szCs w:val="24"/>
        </w:rPr>
        <w:t>2</w:t>
      </w:r>
      <w:r w:rsidR="00523F10">
        <w:rPr>
          <w:rFonts w:ascii="Times New Roman" w:hAnsi="Times New Roman" w:cs="Times New Roman"/>
          <w:sz w:val="24"/>
          <w:szCs w:val="24"/>
        </w:rPr>
        <w:t>012</w:t>
      </w:r>
      <w:r w:rsidR="00523F10">
        <w:rPr>
          <w:rFonts w:ascii="Times New Roman" w:hAnsi="Times New Roman" w:cs="Times New Roman" w:hint="eastAsia"/>
          <w:sz w:val="24"/>
          <w:szCs w:val="24"/>
        </w:rPr>
        <w:t>）</w:t>
      </w:r>
      <w:r>
        <w:rPr>
          <w:rFonts w:ascii="Times New Roman" w:hAnsi="Times New Roman" w:cs="Times New Roman" w:hint="eastAsia"/>
          <w:sz w:val="24"/>
          <w:szCs w:val="24"/>
        </w:rPr>
        <w:t>：</w:t>
      </w:r>
      <w:r w:rsidR="000A0E34">
        <w:rPr>
          <w:rFonts w:ascii="Times New Roman" w:hAnsi="Times New Roman" w:cs="Times New Roman" w:hint="eastAsia"/>
          <w:sz w:val="24"/>
          <w:szCs w:val="24"/>
        </w:rPr>
        <w:lastRenderedPageBreak/>
        <w:t>（</w:t>
      </w:r>
      <w:r w:rsidR="000A0E34">
        <w:rPr>
          <w:rFonts w:ascii="Times New Roman" w:hAnsi="Times New Roman" w:cs="Times New Roman" w:hint="eastAsia"/>
          <w:sz w:val="24"/>
          <w:szCs w:val="24"/>
        </w:rPr>
        <w:t>1</w:t>
      </w:r>
      <w:r w:rsidR="000A0E34">
        <w:rPr>
          <w:rFonts w:ascii="Times New Roman" w:hAnsi="Times New Roman" w:cs="Times New Roman" w:hint="eastAsia"/>
          <w:sz w:val="24"/>
          <w:szCs w:val="24"/>
        </w:rPr>
        <w:t>）采用相控阵天线的风廓线雷达；（</w:t>
      </w:r>
      <w:r w:rsidR="000A0E34">
        <w:rPr>
          <w:rFonts w:ascii="Times New Roman" w:hAnsi="Times New Roman" w:cs="Times New Roman" w:hint="eastAsia"/>
          <w:sz w:val="24"/>
          <w:szCs w:val="24"/>
        </w:rPr>
        <w:t>2</w:t>
      </w:r>
      <w:r w:rsidR="000A0E34">
        <w:rPr>
          <w:rFonts w:ascii="Times New Roman" w:hAnsi="Times New Roman" w:cs="Times New Roman" w:hint="eastAsia"/>
          <w:sz w:val="24"/>
          <w:szCs w:val="24"/>
        </w:rPr>
        <w:t>）采用</w:t>
      </w:r>
      <w:bookmarkStart w:id="86" w:name="OLE_LINK140"/>
      <w:bookmarkStart w:id="87" w:name="OLE_LINK146"/>
      <w:r w:rsidR="000A0E34">
        <w:rPr>
          <w:rFonts w:ascii="Times New Roman" w:hAnsi="Times New Roman" w:cs="Times New Roman" w:hint="eastAsia"/>
          <w:sz w:val="24"/>
          <w:szCs w:val="24"/>
        </w:rPr>
        <w:t>抛物面天线</w:t>
      </w:r>
      <w:bookmarkEnd w:id="86"/>
      <w:bookmarkEnd w:id="87"/>
      <w:r w:rsidR="000A0E34">
        <w:rPr>
          <w:rFonts w:ascii="Times New Roman" w:hAnsi="Times New Roman" w:cs="Times New Roman" w:hint="eastAsia"/>
          <w:sz w:val="24"/>
          <w:szCs w:val="24"/>
        </w:rPr>
        <w:t>的风廓线雷达。其中，采用相控阵天线体制的又可以归类于相控阵雷达（</w:t>
      </w:r>
      <w:r w:rsidR="000A0E34">
        <w:rPr>
          <w:rFonts w:ascii="Times New Roman" w:hAnsi="Times New Roman" w:cs="Times New Roman" w:hint="eastAsia"/>
          <w:sz w:val="24"/>
          <w:szCs w:val="24"/>
        </w:rPr>
        <w:t>phased</w:t>
      </w:r>
      <w:r w:rsidR="000A0E34">
        <w:rPr>
          <w:rFonts w:ascii="Times New Roman" w:hAnsi="Times New Roman" w:cs="Times New Roman"/>
          <w:sz w:val="24"/>
          <w:szCs w:val="24"/>
        </w:rPr>
        <w:t xml:space="preserve"> array radar</w:t>
      </w:r>
      <w:r w:rsidR="000A0E34">
        <w:rPr>
          <w:rFonts w:ascii="Times New Roman" w:hAnsi="Times New Roman" w:cs="Times New Roman" w:hint="eastAsia"/>
          <w:sz w:val="24"/>
          <w:szCs w:val="24"/>
        </w:rPr>
        <w:t>）。</w:t>
      </w:r>
      <w:r w:rsidR="007B3515">
        <w:rPr>
          <w:rFonts w:ascii="Times New Roman" w:hAnsi="Times New Roman" w:cs="Times New Roman" w:hint="eastAsia"/>
          <w:sz w:val="24"/>
          <w:szCs w:val="24"/>
        </w:rPr>
        <w:t>相控阵天线体制是目前世界上风廓线雷达普遍采用的技术，适用于各种高度的探测。</w:t>
      </w:r>
      <w:r w:rsidR="00235062">
        <w:rPr>
          <w:rFonts w:ascii="Times New Roman" w:hAnsi="Times New Roman" w:cs="Times New Roman" w:hint="eastAsia"/>
          <w:sz w:val="24"/>
          <w:szCs w:val="24"/>
        </w:rPr>
        <w:t>但是由于</w:t>
      </w:r>
      <w:r w:rsidR="00ED71DE">
        <w:rPr>
          <w:rFonts w:ascii="Times New Roman" w:hAnsi="Times New Roman" w:cs="Times New Roman" w:hint="eastAsia"/>
          <w:sz w:val="24"/>
          <w:szCs w:val="24"/>
        </w:rPr>
        <w:t>受限于发射功率等技术条件，抛物面天线风廓线雷达的探测高度一般只限于边界层</w:t>
      </w:r>
      <w:r w:rsidR="00ED71DE" w:rsidRPr="001D4BC3">
        <w:rPr>
          <w:rFonts w:asciiTheme="minorEastAsia" w:hAnsiTheme="minorEastAsia"/>
          <w:sz w:val="24"/>
          <w:szCs w:val="24"/>
        </w:rPr>
        <w:t>（</w:t>
      </w:r>
      <w:r w:rsidR="00ED71DE" w:rsidRPr="001D4BC3">
        <w:rPr>
          <w:rFonts w:asciiTheme="minorEastAsia" w:hAnsiTheme="minorEastAsia" w:hint="eastAsia"/>
          <w:sz w:val="24"/>
          <w:szCs w:val="24"/>
        </w:rPr>
        <w:t>王振会</w:t>
      </w:r>
      <w:r w:rsidR="00ED71DE">
        <w:rPr>
          <w:rFonts w:asciiTheme="minorEastAsia" w:hAnsiTheme="minorEastAsia" w:hint="eastAsia"/>
          <w:sz w:val="24"/>
          <w:szCs w:val="24"/>
        </w:rPr>
        <w:t>等</w:t>
      </w:r>
      <w:r w:rsidR="00ED71DE" w:rsidRPr="001D4BC3">
        <w:rPr>
          <w:rFonts w:asciiTheme="minorEastAsia" w:hAnsiTheme="minorEastAsia"/>
          <w:sz w:val="24"/>
          <w:szCs w:val="24"/>
        </w:rPr>
        <w:t>, 2009）</w:t>
      </w:r>
      <w:r w:rsidR="00ED71DE">
        <w:rPr>
          <w:rFonts w:asciiTheme="minorEastAsia" w:hAnsiTheme="minorEastAsia" w:hint="eastAsia"/>
          <w:sz w:val="24"/>
          <w:szCs w:val="24"/>
        </w:rPr>
        <w:t>。</w:t>
      </w:r>
      <w:r w:rsidR="00C578D7">
        <w:rPr>
          <w:rFonts w:asciiTheme="minorEastAsia" w:hAnsiTheme="minorEastAsia" w:hint="eastAsia"/>
          <w:sz w:val="24"/>
          <w:szCs w:val="24"/>
        </w:rPr>
        <w:t>除了根据天线制式的不同来分类，</w:t>
      </w:r>
      <w:r w:rsidR="007F21CD">
        <w:rPr>
          <w:rFonts w:asciiTheme="minorEastAsia" w:hAnsiTheme="minorEastAsia" w:hint="eastAsia"/>
          <w:sz w:val="24"/>
          <w:szCs w:val="24"/>
        </w:rPr>
        <w:t>目前普遍采用的分类方法是基于探测高度和工作频率</w:t>
      </w:r>
      <w:r w:rsidR="00C578D7">
        <w:rPr>
          <w:rFonts w:asciiTheme="minorEastAsia" w:hAnsiTheme="minorEastAsia" w:hint="eastAsia"/>
          <w:sz w:val="24"/>
          <w:szCs w:val="24"/>
        </w:rPr>
        <w:t>。</w:t>
      </w:r>
    </w:p>
    <w:p w14:paraId="0F4ACCEE" w14:textId="3428C995" w:rsidR="00C578D7" w:rsidRDefault="00C578D7" w:rsidP="00623398">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根据不同</w:t>
      </w:r>
      <w:r w:rsidRPr="00F011C1">
        <w:rPr>
          <w:rFonts w:ascii="Times New Roman" w:hAnsi="Times New Roman" w:cs="Times New Roman" w:hint="eastAsia"/>
          <w:sz w:val="24"/>
          <w:szCs w:val="24"/>
        </w:rPr>
        <w:t>的探测高度，可将风廓线雷达划分为</w:t>
      </w:r>
      <w:r w:rsidR="007648CD">
        <w:rPr>
          <w:rFonts w:ascii="Times New Roman" w:hAnsi="Times New Roman" w:cs="Times New Roman" w:hint="eastAsia"/>
          <w:sz w:val="24"/>
          <w:szCs w:val="24"/>
        </w:rPr>
        <w:t>（</w:t>
      </w:r>
      <w:r w:rsidR="00944780" w:rsidRPr="00944780">
        <w:rPr>
          <w:rFonts w:ascii="Times New Roman" w:hAnsi="Times New Roman" w:cs="Times New Roman" w:hint="eastAsia"/>
          <w:sz w:val="24"/>
          <w:szCs w:val="24"/>
        </w:rPr>
        <w:t>许丽萍</w:t>
      </w:r>
      <w:r w:rsidR="00944780">
        <w:rPr>
          <w:rFonts w:ascii="Times New Roman" w:hAnsi="Times New Roman" w:cs="Times New Roman" w:hint="eastAsia"/>
          <w:sz w:val="24"/>
          <w:szCs w:val="24"/>
        </w:rPr>
        <w:t>等，</w:t>
      </w:r>
      <w:r w:rsidR="00944780">
        <w:rPr>
          <w:rFonts w:ascii="Times New Roman" w:hAnsi="Times New Roman" w:cs="Times New Roman" w:hint="eastAsia"/>
          <w:sz w:val="24"/>
          <w:szCs w:val="24"/>
        </w:rPr>
        <w:t>2</w:t>
      </w:r>
      <w:r w:rsidR="00944780">
        <w:rPr>
          <w:rFonts w:ascii="Times New Roman" w:hAnsi="Times New Roman" w:cs="Times New Roman"/>
          <w:sz w:val="24"/>
          <w:szCs w:val="24"/>
        </w:rPr>
        <w:t>014</w:t>
      </w:r>
      <w:r w:rsidR="007648CD">
        <w:rPr>
          <w:rFonts w:ascii="Times New Roman" w:hAnsi="Times New Roman" w:cs="Times New Roman" w:hint="eastAsia"/>
          <w:sz w:val="24"/>
          <w:szCs w:val="24"/>
        </w:rPr>
        <w:t>）</w:t>
      </w:r>
      <w:r w:rsidR="001D1696" w:rsidRPr="00F011C1">
        <w:rPr>
          <w:rFonts w:ascii="Times New Roman" w:hAnsi="Times New Roman" w:cs="Times New Roman" w:hint="eastAsia"/>
          <w:sz w:val="24"/>
          <w:szCs w:val="24"/>
        </w:rPr>
        <w:t>：</w:t>
      </w:r>
      <w:r w:rsidR="001D1696">
        <w:rPr>
          <w:rFonts w:ascii="Times New Roman" w:hAnsi="Times New Roman" w:cs="Times New Roman" w:hint="eastAsia"/>
          <w:sz w:val="24"/>
          <w:szCs w:val="24"/>
        </w:rPr>
        <w:t>（</w:t>
      </w:r>
      <w:r w:rsidR="001D1696">
        <w:rPr>
          <w:rFonts w:ascii="Times New Roman" w:hAnsi="Times New Roman" w:cs="Times New Roman" w:hint="eastAsia"/>
          <w:sz w:val="24"/>
          <w:szCs w:val="24"/>
        </w:rPr>
        <w:t>1</w:t>
      </w:r>
      <w:r w:rsidR="001D1696">
        <w:rPr>
          <w:rFonts w:ascii="Times New Roman" w:hAnsi="Times New Roman" w:cs="Times New Roman" w:hint="eastAsia"/>
          <w:sz w:val="24"/>
          <w:szCs w:val="24"/>
        </w:rPr>
        <w:t>）</w:t>
      </w:r>
      <w:r w:rsidRPr="00F011C1">
        <w:rPr>
          <w:rFonts w:ascii="Times New Roman" w:hAnsi="Times New Roman" w:cs="Times New Roman" w:hint="eastAsia"/>
          <w:sz w:val="24"/>
          <w:szCs w:val="24"/>
        </w:rPr>
        <w:t>边界层风廓线雷达</w:t>
      </w:r>
      <w:r w:rsidR="001D1696" w:rsidRPr="00F011C1">
        <w:rPr>
          <w:rFonts w:ascii="Times New Roman" w:hAnsi="Times New Roman" w:cs="Times New Roman" w:hint="eastAsia"/>
          <w:sz w:val="24"/>
          <w:szCs w:val="24"/>
        </w:rPr>
        <w:t>，其</w:t>
      </w:r>
      <w:r w:rsidR="009F60BC" w:rsidRPr="00F011C1">
        <w:rPr>
          <w:rFonts w:ascii="Times New Roman" w:hAnsi="Times New Roman" w:cs="Times New Roman" w:hint="eastAsia"/>
          <w:sz w:val="24"/>
          <w:szCs w:val="24"/>
        </w:rPr>
        <w:t>最高可</w:t>
      </w:r>
      <w:r w:rsidR="001D1696" w:rsidRPr="00F011C1">
        <w:rPr>
          <w:rFonts w:ascii="Times New Roman" w:hAnsi="Times New Roman" w:cs="Times New Roman" w:hint="eastAsia"/>
          <w:sz w:val="24"/>
          <w:szCs w:val="24"/>
        </w:rPr>
        <w:t>探测高度一般在</w:t>
      </w:r>
      <w:r w:rsidR="001D1696" w:rsidRPr="00F011C1">
        <w:rPr>
          <w:rFonts w:ascii="Times New Roman" w:hAnsi="Times New Roman" w:cs="Times New Roman" w:hint="eastAsia"/>
          <w:sz w:val="24"/>
          <w:szCs w:val="24"/>
        </w:rPr>
        <w:t>3</w:t>
      </w:r>
      <w:r w:rsidR="009F60BC" w:rsidRPr="00F011C1">
        <w:rPr>
          <w:rFonts w:ascii="Times New Roman" w:hAnsi="Times New Roman" w:cs="Times New Roman"/>
          <w:sz w:val="24"/>
          <w:szCs w:val="24"/>
        </w:rPr>
        <w:t xml:space="preserve"> </w:t>
      </w:r>
      <w:r w:rsidR="009F60BC" w:rsidRPr="00F011C1">
        <w:rPr>
          <w:rFonts w:ascii="Times New Roman" w:hAnsi="Times New Roman" w:cs="Times New Roman" w:hint="eastAsia"/>
          <w:sz w:val="24"/>
          <w:szCs w:val="24"/>
        </w:rPr>
        <w:t>km</w:t>
      </w:r>
      <w:r w:rsidR="009F60BC" w:rsidRPr="00F011C1">
        <w:rPr>
          <w:rFonts w:ascii="Times New Roman" w:hAnsi="Times New Roman" w:cs="Times New Roman" w:hint="eastAsia"/>
          <w:sz w:val="24"/>
          <w:szCs w:val="24"/>
        </w:rPr>
        <w:t>左右</w:t>
      </w:r>
      <w:r w:rsidR="009F60BC">
        <w:rPr>
          <w:rFonts w:ascii="Times New Roman" w:hAnsi="Times New Roman" w:cs="Times New Roman" w:hint="eastAsia"/>
          <w:sz w:val="24"/>
          <w:szCs w:val="24"/>
        </w:rPr>
        <w:t>；（</w:t>
      </w:r>
      <w:r w:rsidR="009F60BC">
        <w:rPr>
          <w:rFonts w:ascii="Times New Roman" w:hAnsi="Times New Roman" w:cs="Times New Roman" w:hint="eastAsia"/>
          <w:sz w:val="24"/>
          <w:szCs w:val="24"/>
        </w:rPr>
        <w:t>2</w:t>
      </w:r>
      <w:r w:rsidR="009F60BC">
        <w:rPr>
          <w:rFonts w:ascii="Times New Roman" w:hAnsi="Times New Roman" w:cs="Times New Roman" w:hint="eastAsia"/>
          <w:sz w:val="24"/>
          <w:szCs w:val="24"/>
        </w:rPr>
        <w:t>）</w:t>
      </w:r>
      <w:r w:rsidRPr="00F011C1">
        <w:rPr>
          <w:rFonts w:ascii="Times New Roman" w:hAnsi="Times New Roman" w:cs="Times New Roman" w:hint="eastAsia"/>
          <w:sz w:val="24"/>
          <w:szCs w:val="24"/>
        </w:rPr>
        <w:t>对流层风廓线雷达</w:t>
      </w:r>
      <w:r w:rsidR="009F60BC" w:rsidRPr="00F011C1">
        <w:rPr>
          <w:rFonts w:ascii="Times New Roman" w:hAnsi="Times New Roman" w:cs="Times New Roman" w:hint="eastAsia"/>
          <w:sz w:val="24"/>
          <w:szCs w:val="24"/>
        </w:rPr>
        <w:t>，</w:t>
      </w:r>
      <w:r w:rsidR="00F011C1" w:rsidRPr="00F011C1">
        <w:rPr>
          <w:rFonts w:ascii="Times New Roman" w:hAnsi="Times New Roman" w:cs="Times New Roman" w:hint="eastAsia"/>
          <w:sz w:val="24"/>
          <w:szCs w:val="24"/>
        </w:rPr>
        <w:t>其探测高度一般可达到</w:t>
      </w:r>
      <w:r w:rsidR="00F011C1" w:rsidRPr="00F011C1">
        <w:rPr>
          <w:rFonts w:ascii="Times New Roman" w:hAnsi="Times New Roman" w:cs="Times New Roman" w:hint="eastAsia"/>
          <w:sz w:val="24"/>
          <w:szCs w:val="24"/>
        </w:rPr>
        <w:t>1</w:t>
      </w:r>
      <w:r w:rsidR="00F011C1" w:rsidRPr="00F011C1">
        <w:rPr>
          <w:rFonts w:ascii="Times New Roman" w:hAnsi="Times New Roman" w:cs="Times New Roman"/>
          <w:sz w:val="24"/>
          <w:szCs w:val="24"/>
        </w:rPr>
        <w:t>2</w:t>
      </w:r>
      <w:r w:rsidR="00F011C1" w:rsidRPr="00F011C1">
        <w:rPr>
          <w:rFonts w:ascii="Times New Roman" w:hAnsi="Times New Roman" w:cs="Times New Roman" w:hint="eastAsia"/>
          <w:sz w:val="24"/>
          <w:szCs w:val="24"/>
        </w:rPr>
        <w:t>~</w:t>
      </w:r>
      <w:r w:rsidR="00F011C1" w:rsidRPr="00F011C1">
        <w:rPr>
          <w:rFonts w:ascii="Times New Roman" w:hAnsi="Times New Roman" w:cs="Times New Roman"/>
          <w:sz w:val="24"/>
          <w:szCs w:val="24"/>
        </w:rPr>
        <w:t xml:space="preserve">15 </w:t>
      </w:r>
      <w:r w:rsidR="00F011C1" w:rsidRPr="00F011C1">
        <w:rPr>
          <w:rFonts w:ascii="Times New Roman" w:hAnsi="Times New Roman" w:cs="Times New Roman" w:hint="eastAsia"/>
          <w:sz w:val="24"/>
          <w:szCs w:val="24"/>
        </w:rPr>
        <w:t>km</w:t>
      </w:r>
      <w:r w:rsidR="00F011C1" w:rsidRPr="00F011C1">
        <w:rPr>
          <w:rFonts w:ascii="Times New Roman" w:hAnsi="Times New Roman" w:cs="Times New Roman" w:hint="eastAsia"/>
          <w:sz w:val="24"/>
          <w:szCs w:val="24"/>
        </w:rPr>
        <w:t>，探测高度在</w:t>
      </w:r>
      <w:r w:rsidR="00F011C1" w:rsidRPr="00F011C1">
        <w:rPr>
          <w:rFonts w:ascii="Times New Roman" w:hAnsi="Times New Roman" w:cs="Times New Roman" w:hint="eastAsia"/>
          <w:sz w:val="24"/>
          <w:szCs w:val="24"/>
        </w:rPr>
        <w:t>8</w:t>
      </w:r>
      <w:r w:rsidR="00F011C1">
        <w:rPr>
          <w:rFonts w:ascii="Times New Roman" w:hAnsi="Times New Roman" w:cs="Times New Roman" w:hint="eastAsia"/>
          <w:sz w:val="24"/>
          <w:szCs w:val="24"/>
        </w:rPr>
        <w:t>~</w:t>
      </w:r>
      <w:r w:rsidR="00F011C1" w:rsidRPr="00F011C1">
        <w:rPr>
          <w:rFonts w:ascii="Times New Roman" w:hAnsi="Times New Roman" w:cs="Times New Roman"/>
          <w:sz w:val="24"/>
          <w:szCs w:val="24"/>
        </w:rPr>
        <w:t>9</w:t>
      </w:r>
      <w:r w:rsidR="00F011C1" w:rsidRPr="00F011C1">
        <w:rPr>
          <w:rFonts w:ascii="Times New Roman" w:hAnsi="Times New Roman" w:cs="Times New Roman" w:hint="eastAsia"/>
          <w:sz w:val="24"/>
          <w:szCs w:val="24"/>
        </w:rPr>
        <w:t>km</w:t>
      </w:r>
      <w:r w:rsidR="007F21CD">
        <w:rPr>
          <w:rFonts w:ascii="Times New Roman" w:hAnsi="Times New Roman" w:cs="Times New Roman" w:hint="eastAsia"/>
          <w:sz w:val="24"/>
          <w:szCs w:val="24"/>
        </w:rPr>
        <w:t>以下的</w:t>
      </w:r>
      <w:r w:rsidR="00F011C1" w:rsidRPr="00F011C1">
        <w:rPr>
          <w:rFonts w:ascii="Times New Roman" w:hAnsi="Times New Roman" w:cs="Times New Roman" w:hint="eastAsia"/>
          <w:sz w:val="24"/>
          <w:szCs w:val="24"/>
        </w:rPr>
        <w:t>称为低对流层风廓线雷达；（</w:t>
      </w:r>
      <w:r w:rsidR="00F011C1" w:rsidRPr="00F011C1">
        <w:rPr>
          <w:rFonts w:ascii="Times New Roman" w:hAnsi="Times New Roman" w:cs="Times New Roman" w:hint="eastAsia"/>
          <w:sz w:val="24"/>
          <w:szCs w:val="24"/>
        </w:rPr>
        <w:t>3</w:t>
      </w:r>
      <w:r w:rsidR="00F011C1" w:rsidRPr="00F011C1">
        <w:rPr>
          <w:rFonts w:ascii="Times New Roman" w:hAnsi="Times New Roman" w:cs="Times New Roman" w:hint="eastAsia"/>
          <w:sz w:val="24"/>
          <w:szCs w:val="24"/>
        </w:rPr>
        <w:t>）</w:t>
      </w:r>
      <w:r w:rsidRPr="00F011C1">
        <w:rPr>
          <w:rFonts w:ascii="Times New Roman" w:hAnsi="Times New Roman" w:cs="Times New Roman" w:hint="eastAsia"/>
          <w:sz w:val="24"/>
          <w:szCs w:val="24"/>
        </w:rPr>
        <w:t>平流层</w:t>
      </w:r>
      <w:r w:rsidRPr="00F011C1">
        <w:rPr>
          <w:rFonts w:ascii="Times New Roman" w:hAnsi="Times New Roman" w:cs="Times New Roman" w:hint="eastAsia"/>
          <w:sz w:val="24"/>
          <w:szCs w:val="24"/>
        </w:rPr>
        <w:t>-</w:t>
      </w:r>
      <w:r w:rsidRPr="00F011C1">
        <w:rPr>
          <w:rFonts w:ascii="Times New Roman" w:hAnsi="Times New Roman" w:cs="Times New Roman" w:hint="eastAsia"/>
          <w:sz w:val="24"/>
          <w:szCs w:val="24"/>
        </w:rPr>
        <w:t>对流层</w:t>
      </w:r>
      <w:r w:rsidRPr="00776263">
        <w:rPr>
          <w:rFonts w:ascii="Times New Roman" w:hAnsi="Times New Roman" w:cs="Times New Roman" w:hint="eastAsia"/>
          <w:sz w:val="24"/>
          <w:szCs w:val="24"/>
        </w:rPr>
        <w:t>风廓线（</w:t>
      </w:r>
      <w:r w:rsidRPr="00776263">
        <w:rPr>
          <w:rFonts w:ascii="Times New Roman" w:hAnsi="Times New Roman" w:cs="Times New Roman" w:hint="eastAsia"/>
          <w:sz w:val="24"/>
          <w:szCs w:val="24"/>
        </w:rPr>
        <w:t>Stra</w:t>
      </w:r>
      <w:r w:rsidRPr="00776263">
        <w:rPr>
          <w:rFonts w:ascii="Times New Roman" w:hAnsi="Times New Roman" w:cs="Times New Roman"/>
          <w:sz w:val="24"/>
          <w:szCs w:val="24"/>
        </w:rPr>
        <w:t>tosphere-</w:t>
      </w:r>
      <w:r w:rsidR="00776263">
        <w:rPr>
          <w:rFonts w:ascii="Times New Roman" w:hAnsi="Times New Roman" w:cs="Times New Roman"/>
          <w:sz w:val="24"/>
          <w:szCs w:val="24"/>
        </w:rPr>
        <w:t>T</w:t>
      </w:r>
      <w:r w:rsidRPr="00776263">
        <w:rPr>
          <w:rFonts w:ascii="Times New Roman" w:hAnsi="Times New Roman" w:cs="Times New Roman"/>
          <w:sz w:val="24"/>
          <w:szCs w:val="24"/>
        </w:rPr>
        <w:t>roposphere, ST</w:t>
      </w:r>
      <w:r w:rsidRPr="00776263">
        <w:rPr>
          <w:rFonts w:ascii="Times New Roman" w:hAnsi="Times New Roman" w:cs="Times New Roman" w:hint="eastAsia"/>
          <w:sz w:val="24"/>
          <w:szCs w:val="24"/>
        </w:rPr>
        <w:t>）雷</w:t>
      </w:r>
      <w:r w:rsidRPr="00F011C1">
        <w:rPr>
          <w:rFonts w:ascii="Times New Roman" w:hAnsi="Times New Roman" w:cs="Times New Roman" w:hint="eastAsia"/>
          <w:sz w:val="24"/>
          <w:szCs w:val="24"/>
        </w:rPr>
        <w:t>达</w:t>
      </w:r>
      <w:r w:rsidR="00F011C1" w:rsidRPr="00F011C1">
        <w:rPr>
          <w:rFonts w:ascii="Times New Roman" w:hAnsi="Times New Roman" w:cs="Times New Roman" w:hint="eastAsia"/>
          <w:sz w:val="24"/>
          <w:szCs w:val="24"/>
        </w:rPr>
        <w:t>，其探测高度一般在</w:t>
      </w:r>
      <w:r w:rsidR="00F011C1" w:rsidRPr="00F011C1">
        <w:rPr>
          <w:rFonts w:ascii="Times New Roman" w:hAnsi="Times New Roman" w:cs="Times New Roman" w:hint="eastAsia"/>
          <w:sz w:val="24"/>
          <w:szCs w:val="24"/>
        </w:rPr>
        <w:t>2</w:t>
      </w:r>
      <w:r w:rsidR="00F011C1" w:rsidRPr="00F011C1">
        <w:rPr>
          <w:rFonts w:ascii="Times New Roman" w:hAnsi="Times New Roman" w:cs="Times New Roman"/>
          <w:sz w:val="24"/>
          <w:szCs w:val="24"/>
        </w:rPr>
        <w:t>5</w:t>
      </w:r>
      <w:r w:rsidR="00F011C1">
        <w:rPr>
          <w:rFonts w:ascii="Times New Roman" w:hAnsi="Times New Roman" w:cs="Times New Roman"/>
          <w:sz w:val="24"/>
          <w:szCs w:val="24"/>
        </w:rPr>
        <w:t xml:space="preserve"> </w:t>
      </w:r>
      <w:r w:rsidR="00F011C1">
        <w:rPr>
          <w:rFonts w:ascii="Times New Roman" w:hAnsi="Times New Roman" w:cs="Times New Roman" w:hint="eastAsia"/>
          <w:sz w:val="24"/>
          <w:szCs w:val="24"/>
        </w:rPr>
        <w:t>km</w:t>
      </w:r>
      <w:r w:rsidR="00F011C1">
        <w:rPr>
          <w:rFonts w:ascii="Times New Roman" w:hAnsi="Times New Roman" w:cs="Times New Roman" w:hint="eastAsia"/>
          <w:sz w:val="24"/>
          <w:szCs w:val="24"/>
        </w:rPr>
        <w:t>左右；（</w:t>
      </w:r>
      <w:r w:rsidR="00565E70">
        <w:rPr>
          <w:rFonts w:ascii="Times New Roman" w:hAnsi="Times New Roman" w:cs="Times New Roman"/>
          <w:sz w:val="24"/>
          <w:szCs w:val="24"/>
        </w:rPr>
        <w:t>4</w:t>
      </w:r>
      <w:r w:rsidR="00F011C1">
        <w:rPr>
          <w:rFonts w:ascii="Times New Roman" w:hAnsi="Times New Roman" w:cs="Times New Roman" w:hint="eastAsia"/>
          <w:sz w:val="24"/>
          <w:szCs w:val="24"/>
        </w:rPr>
        <w:t>）</w:t>
      </w:r>
      <w:r w:rsidR="00776263" w:rsidRPr="00F011C1">
        <w:rPr>
          <w:rFonts w:ascii="Times New Roman" w:hAnsi="Times New Roman" w:cs="Times New Roman" w:hint="eastAsia"/>
          <w:sz w:val="24"/>
          <w:szCs w:val="24"/>
        </w:rPr>
        <w:t>中间层</w:t>
      </w:r>
      <w:r w:rsidR="00776263" w:rsidRPr="00F011C1">
        <w:rPr>
          <w:rFonts w:ascii="Times New Roman" w:hAnsi="Times New Roman" w:cs="Times New Roman" w:hint="eastAsia"/>
          <w:sz w:val="24"/>
          <w:szCs w:val="24"/>
        </w:rPr>
        <w:t>-</w:t>
      </w:r>
      <w:r w:rsidR="00776263" w:rsidRPr="00F011C1">
        <w:rPr>
          <w:rFonts w:ascii="Times New Roman" w:hAnsi="Times New Roman" w:cs="Times New Roman" w:hint="eastAsia"/>
          <w:sz w:val="24"/>
          <w:szCs w:val="24"/>
        </w:rPr>
        <w:t>平流层</w:t>
      </w:r>
      <w:r w:rsidR="00776263" w:rsidRPr="00F011C1">
        <w:rPr>
          <w:rFonts w:ascii="Times New Roman" w:hAnsi="Times New Roman" w:cs="Times New Roman" w:hint="eastAsia"/>
          <w:sz w:val="24"/>
          <w:szCs w:val="24"/>
        </w:rPr>
        <w:t>-</w:t>
      </w:r>
      <w:r w:rsidR="00776263" w:rsidRPr="00F011C1">
        <w:rPr>
          <w:rFonts w:ascii="Times New Roman" w:hAnsi="Times New Roman" w:cs="Times New Roman" w:hint="eastAsia"/>
          <w:sz w:val="24"/>
          <w:szCs w:val="24"/>
        </w:rPr>
        <w:t>对流</w:t>
      </w:r>
      <w:r w:rsidR="00776263" w:rsidRPr="00776263">
        <w:rPr>
          <w:rFonts w:ascii="Times New Roman" w:hAnsi="Times New Roman" w:cs="Times New Roman" w:hint="eastAsia"/>
          <w:sz w:val="24"/>
          <w:szCs w:val="24"/>
        </w:rPr>
        <w:t>层（</w:t>
      </w:r>
      <w:r w:rsidR="00776263" w:rsidRPr="00776263">
        <w:rPr>
          <w:rFonts w:ascii="Times New Roman" w:hAnsi="Times New Roman" w:cs="Times New Roman" w:hint="eastAsia"/>
          <w:sz w:val="24"/>
          <w:szCs w:val="24"/>
        </w:rPr>
        <w:t>Me</w:t>
      </w:r>
      <w:r w:rsidR="00776263" w:rsidRPr="00776263">
        <w:rPr>
          <w:rFonts w:ascii="Times New Roman" w:hAnsi="Times New Roman" w:cs="Times New Roman"/>
          <w:sz w:val="24"/>
          <w:szCs w:val="24"/>
        </w:rPr>
        <w:t>sosphere-</w:t>
      </w:r>
      <w:r w:rsidR="00776263" w:rsidRPr="00776263">
        <w:rPr>
          <w:rFonts w:ascii="Times New Roman" w:hAnsi="Times New Roman" w:cs="Times New Roman" w:hint="eastAsia"/>
          <w:sz w:val="24"/>
          <w:szCs w:val="24"/>
        </w:rPr>
        <w:t>Stra</w:t>
      </w:r>
      <w:r w:rsidR="00776263" w:rsidRPr="00776263">
        <w:rPr>
          <w:rFonts w:ascii="Times New Roman" w:hAnsi="Times New Roman" w:cs="Times New Roman"/>
          <w:sz w:val="24"/>
          <w:szCs w:val="24"/>
        </w:rPr>
        <w:t>tosphere-</w:t>
      </w:r>
      <w:r w:rsidR="00776263">
        <w:rPr>
          <w:rFonts w:ascii="Times New Roman" w:hAnsi="Times New Roman" w:cs="Times New Roman"/>
          <w:sz w:val="24"/>
          <w:szCs w:val="24"/>
        </w:rPr>
        <w:t>T</w:t>
      </w:r>
      <w:r w:rsidR="00776263" w:rsidRPr="00776263">
        <w:rPr>
          <w:rFonts w:ascii="Times New Roman" w:hAnsi="Times New Roman" w:cs="Times New Roman"/>
          <w:sz w:val="24"/>
          <w:szCs w:val="24"/>
        </w:rPr>
        <w:t xml:space="preserve">roposphere, </w:t>
      </w:r>
      <w:r w:rsidR="00776263">
        <w:rPr>
          <w:rFonts w:ascii="Times New Roman" w:hAnsi="Times New Roman" w:cs="Times New Roman"/>
          <w:sz w:val="24"/>
          <w:szCs w:val="24"/>
        </w:rPr>
        <w:t>M</w:t>
      </w:r>
      <w:r w:rsidR="00776263" w:rsidRPr="00776263">
        <w:rPr>
          <w:rFonts w:ascii="Times New Roman" w:hAnsi="Times New Roman" w:cs="Times New Roman"/>
          <w:sz w:val="24"/>
          <w:szCs w:val="24"/>
        </w:rPr>
        <w:t>ST</w:t>
      </w:r>
      <w:r w:rsidR="00776263" w:rsidRPr="00776263">
        <w:rPr>
          <w:rFonts w:ascii="Times New Roman" w:hAnsi="Times New Roman" w:cs="Times New Roman" w:hint="eastAsia"/>
          <w:sz w:val="24"/>
          <w:szCs w:val="24"/>
        </w:rPr>
        <w:t>）雷达</w:t>
      </w:r>
      <w:r w:rsidR="00F011C1">
        <w:rPr>
          <w:rFonts w:ascii="Times New Roman" w:hAnsi="Times New Roman" w:cs="Times New Roman" w:hint="eastAsia"/>
          <w:sz w:val="24"/>
          <w:szCs w:val="24"/>
        </w:rPr>
        <w:t>，其探测高度可达到中间层</w:t>
      </w:r>
      <w:r w:rsidR="008758E1">
        <w:rPr>
          <w:rFonts w:ascii="Times New Roman" w:hAnsi="Times New Roman" w:cs="Times New Roman" w:hint="eastAsia"/>
          <w:sz w:val="24"/>
          <w:szCs w:val="24"/>
        </w:rPr>
        <w:t>甚至低热层</w:t>
      </w:r>
      <w:r w:rsidR="00776263">
        <w:rPr>
          <w:rFonts w:ascii="Times New Roman" w:hAnsi="Times New Roman" w:cs="Times New Roman" w:hint="eastAsia"/>
          <w:sz w:val="24"/>
          <w:szCs w:val="24"/>
        </w:rPr>
        <w:t>。</w:t>
      </w:r>
      <w:r w:rsidR="00572221">
        <w:rPr>
          <w:rFonts w:ascii="Times New Roman" w:hAnsi="Times New Roman" w:cs="Times New Roman" w:hint="eastAsia"/>
          <w:sz w:val="24"/>
          <w:szCs w:val="24"/>
        </w:rPr>
        <w:t>M</w:t>
      </w:r>
      <w:r w:rsidR="00572221">
        <w:rPr>
          <w:rFonts w:ascii="Times New Roman" w:hAnsi="Times New Roman" w:cs="Times New Roman"/>
          <w:sz w:val="24"/>
          <w:szCs w:val="24"/>
        </w:rPr>
        <w:t>ST</w:t>
      </w:r>
      <w:r w:rsidR="00572221">
        <w:rPr>
          <w:rFonts w:ascii="Times New Roman" w:hAnsi="Times New Roman" w:cs="Times New Roman" w:hint="eastAsia"/>
          <w:sz w:val="24"/>
          <w:szCs w:val="24"/>
        </w:rPr>
        <w:t>雷达的最高可探测高度很大程度取决于雷达本身的设计（天线阵列设计、发射功率等），大部分</w:t>
      </w:r>
      <w:r w:rsidR="00572221">
        <w:rPr>
          <w:rFonts w:ascii="Times New Roman" w:hAnsi="Times New Roman" w:cs="Times New Roman" w:hint="eastAsia"/>
          <w:sz w:val="24"/>
          <w:szCs w:val="24"/>
        </w:rPr>
        <w:t>M</w:t>
      </w:r>
      <w:r w:rsidR="00572221">
        <w:rPr>
          <w:rFonts w:ascii="Times New Roman" w:hAnsi="Times New Roman" w:cs="Times New Roman"/>
          <w:sz w:val="24"/>
          <w:szCs w:val="24"/>
        </w:rPr>
        <w:t>ST</w:t>
      </w:r>
      <w:r w:rsidR="00572221">
        <w:rPr>
          <w:rFonts w:ascii="Times New Roman" w:hAnsi="Times New Roman" w:cs="Times New Roman" w:hint="eastAsia"/>
          <w:sz w:val="24"/>
          <w:szCs w:val="24"/>
        </w:rPr>
        <w:t>雷达的最高探测区域在</w:t>
      </w:r>
      <w:r w:rsidR="00572221">
        <w:rPr>
          <w:rFonts w:ascii="Times New Roman" w:hAnsi="Times New Roman" w:cs="Times New Roman" w:hint="eastAsia"/>
          <w:sz w:val="24"/>
          <w:szCs w:val="24"/>
        </w:rPr>
        <w:t>9</w:t>
      </w:r>
      <w:r w:rsidR="00572221">
        <w:rPr>
          <w:rFonts w:ascii="Times New Roman" w:hAnsi="Times New Roman" w:cs="Times New Roman"/>
          <w:sz w:val="24"/>
          <w:szCs w:val="24"/>
        </w:rPr>
        <w:t xml:space="preserve">0 </w:t>
      </w:r>
      <w:r w:rsidR="00572221">
        <w:rPr>
          <w:rFonts w:ascii="Times New Roman" w:hAnsi="Times New Roman" w:cs="Times New Roman" w:hint="eastAsia"/>
          <w:sz w:val="24"/>
          <w:szCs w:val="24"/>
        </w:rPr>
        <w:t>km</w:t>
      </w:r>
      <w:r w:rsidR="00572221">
        <w:rPr>
          <w:rFonts w:ascii="Times New Roman" w:hAnsi="Times New Roman" w:cs="Times New Roman" w:hint="eastAsia"/>
          <w:sz w:val="24"/>
          <w:szCs w:val="24"/>
        </w:rPr>
        <w:t>左右。有少部分比较强大的雷达系统，其探测区域可达到</w:t>
      </w:r>
      <w:r w:rsidR="00572221">
        <w:rPr>
          <w:rFonts w:ascii="Times New Roman" w:hAnsi="Times New Roman" w:cs="Times New Roman" w:hint="eastAsia"/>
          <w:sz w:val="24"/>
          <w:szCs w:val="24"/>
        </w:rPr>
        <w:t>1</w:t>
      </w:r>
      <w:r w:rsidR="00572221">
        <w:rPr>
          <w:rFonts w:ascii="Times New Roman" w:hAnsi="Times New Roman" w:cs="Times New Roman"/>
          <w:sz w:val="24"/>
          <w:szCs w:val="24"/>
        </w:rPr>
        <w:t xml:space="preserve">50 </w:t>
      </w:r>
      <w:r w:rsidR="00572221">
        <w:rPr>
          <w:rFonts w:ascii="Times New Roman" w:hAnsi="Times New Roman" w:cs="Times New Roman" w:hint="eastAsia"/>
          <w:sz w:val="24"/>
          <w:szCs w:val="24"/>
        </w:rPr>
        <w:t>km</w:t>
      </w:r>
      <w:r w:rsidR="00572221">
        <w:rPr>
          <w:rFonts w:ascii="Times New Roman" w:hAnsi="Times New Roman" w:cs="Times New Roman" w:hint="eastAsia"/>
          <w:sz w:val="24"/>
          <w:szCs w:val="24"/>
        </w:rPr>
        <w:t>左右的电离层</w:t>
      </w:r>
      <w:r w:rsidR="00572221">
        <w:rPr>
          <w:rFonts w:ascii="Times New Roman" w:hAnsi="Times New Roman" w:cs="Times New Roman" w:hint="eastAsia"/>
          <w:sz w:val="24"/>
          <w:szCs w:val="24"/>
        </w:rPr>
        <w:t>Es</w:t>
      </w:r>
      <w:r w:rsidR="00572221">
        <w:rPr>
          <w:rFonts w:ascii="Times New Roman" w:hAnsi="Times New Roman" w:cs="Times New Roman" w:hint="eastAsia"/>
          <w:sz w:val="24"/>
          <w:szCs w:val="24"/>
        </w:rPr>
        <w:t>层（</w:t>
      </w:r>
      <w:r w:rsidR="00572221" w:rsidRPr="00572221">
        <w:rPr>
          <w:rFonts w:ascii="Times New Roman" w:hAnsi="Times New Roman" w:cs="Times New Roman"/>
          <w:sz w:val="24"/>
          <w:szCs w:val="24"/>
        </w:rPr>
        <w:t xml:space="preserve">Patra </w:t>
      </w:r>
      <w:r w:rsidR="00572221" w:rsidRPr="00572221">
        <w:rPr>
          <w:rFonts w:ascii="Times New Roman" w:hAnsi="Times New Roman" w:cs="Times New Roman" w:hint="eastAsia"/>
          <w:sz w:val="24"/>
          <w:szCs w:val="24"/>
        </w:rPr>
        <w:t>e</w:t>
      </w:r>
      <w:r w:rsidR="00572221" w:rsidRPr="00572221">
        <w:rPr>
          <w:rFonts w:ascii="Times New Roman" w:hAnsi="Times New Roman" w:cs="Times New Roman"/>
          <w:sz w:val="24"/>
          <w:szCs w:val="24"/>
        </w:rPr>
        <w:t>t al., 2008</w:t>
      </w:r>
      <w:r w:rsidR="00572221">
        <w:rPr>
          <w:rFonts w:ascii="Times New Roman" w:hAnsi="Times New Roman" w:cs="Times New Roman" w:hint="eastAsia"/>
          <w:sz w:val="24"/>
          <w:szCs w:val="24"/>
        </w:rPr>
        <w:t>）。</w:t>
      </w:r>
      <w:r w:rsidR="00E52987">
        <w:rPr>
          <w:rFonts w:ascii="Times New Roman" w:hAnsi="Times New Roman" w:cs="Times New Roman" w:hint="eastAsia"/>
          <w:sz w:val="24"/>
          <w:szCs w:val="24"/>
        </w:rPr>
        <w:t>在满足对对流层、低平流层区域的观测的同时还</w:t>
      </w:r>
      <w:r w:rsidR="00DC672E">
        <w:rPr>
          <w:rFonts w:ascii="Times New Roman" w:hAnsi="Times New Roman" w:cs="Times New Roman" w:hint="eastAsia"/>
          <w:sz w:val="24"/>
          <w:szCs w:val="24"/>
        </w:rPr>
        <w:t>能应用于高层大气的研究</w:t>
      </w:r>
      <w:r w:rsidR="00E52987">
        <w:rPr>
          <w:rFonts w:ascii="Times New Roman" w:hAnsi="Times New Roman" w:cs="Times New Roman" w:hint="eastAsia"/>
          <w:sz w:val="24"/>
          <w:szCs w:val="24"/>
        </w:rPr>
        <w:t>，是</w:t>
      </w:r>
      <w:r w:rsidR="00E52987">
        <w:rPr>
          <w:rFonts w:ascii="Times New Roman" w:hAnsi="Times New Roman" w:cs="Times New Roman" w:hint="eastAsia"/>
          <w:sz w:val="24"/>
          <w:szCs w:val="24"/>
        </w:rPr>
        <w:t>M</w:t>
      </w:r>
      <w:r w:rsidR="00E52987">
        <w:rPr>
          <w:rFonts w:ascii="Times New Roman" w:hAnsi="Times New Roman" w:cs="Times New Roman"/>
          <w:sz w:val="24"/>
          <w:szCs w:val="24"/>
        </w:rPr>
        <w:t>ST</w:t>
      </w:r>
      <w:r w:rsidR="00E52987">
        <w:rPr>
          <w:rFonts w:ascii="Times New Roman" w:hAnsi="Times New Roman" w:cs="Times New Roman" w:hint="eastAsia"/>
          <w:sz w:val="24"/>
          <w:szCs w:val="24"/>
        </w:rPr>
        <w:t>雷达独一无二的优势。有必要注意的是，</w:t>
      </w:r>
      <w:r w:rsidR="00E52987">
        <w:rPr>
          <w:rFonts w:ascii="Times New Roman" w:hAnsi="Times New Roman" w:cs="Times New Roman" w:hint="eastAsia"/>
          <w:sz w:val="24"/>
          <w:szCs w:val="24"/>
        </w:rPr>
        <w:t>S</w:t>
      </w:r>
      <w:r w:rsidR="00E52987">
        <w:rPr>
          <w:rFonts w:ascii="Times New Roman" w:hAnsi="Times New Roman" w:cs="Times New Roman"/>
          <w:sz w:val="24"/>
          <w:szCs w:val="24"/>
        </w:rPr>
        <w:t>T</w:t>
      </w:r>
      <w:r w:rsidR="00E52987">
        <w:rPr>
          <w:rFonts w:ascii="Times New Roman" w:hAnsi="Times New Roman" w:cs="Times New Roman" w:hint="eastAsia"/>
          <w:sz w:val="24"/>
          <w:szCs w:val="24"/>
        </w:rPr>
        <w:t>雷达和</w:t>
      </w:r>
      <w:r w:rsidR="00E52987">
        <w:rPr>
          <w:rFonts w:ascii="Times New Roman" w:hAnsi="Times New Roman" w:cs="Times New Roman" w:hint="eastAsia"/>
          <w:sz w:val="24"/>
          <w:szCs w:val="24"/>
        </w:rPr>
        <w:t>M</w:t>
      </w:r>
      <w:r w:rsidR="00E52987">
        <w:rPr>
          <w:rFonts w:ascii="Times New Roman" w:hAnsi="Times New Roman" w:cs="Times New Roman"/>
          <w:sz w:val="24"/>
          <w:szCs w:val="24"/>
        </w:rPr>
        <w:t>ST</w:t>
      </w:r>
      <w:r w:rsidR="00E52987">
        <w:rPr>
          <w:rFonts w:ascii="Times New Roman" w:hAnsi="Times New Roman" w:cs="Times New Roman" w:hint="eastAsia"/>
          <w:sz w:val="24"/>
          <w:szCs w:val="24"/>
        </w:rPr>
        <w:t>雷达之间并没有非常明确的定义来区分。</w:t>
      </w:r>
      <w:r w:rsidR="00E040DA">
        <w:rPr>
          <w:rFonts w:ascii="Times New Roman" w:hAnsi="Times New Roman" w:cs="Times New Roman" w:hint="eastAsia"/>
          <w:sz w:val="24"/>
          <w:szCs w:val="24"/>
        </w:rPr>
        <w:t>建造成本</w:t>
      </w:r>
      <w:r w:rsidR="008758E1">
        <w:rPr>
          <w:rFonts w:ascii="Times New Roman" w:hAnsi="Times New Roman" w:cs="Times New Roman" w:hint="eastAsia"/>
          <w:sz w:val="24"/>
          <w:szCs w:val="24"/>
        </w:rPr>
        <w:t>和发射功率</w:t>
      </w:r>
      <w:r w:rsidR="00E040DA">
        <w:rPr>
          <w:rFonts w:ascii="Times New Roman" w:hAnsi="Times New Roman" w:cs="Times New Roman" w:hint="eastAsia"/>
          <w:sz w:val="24"/>
          <w:szCs w:val="24"/>
        </w:rPr>
        <w:t>是区分</w:t>
      </w:r>
      <w:r w:rsidR="00E52987">
        <w:rPr>
          <w:rFonts w:ascii="Times New Roman" w:hAnsi="Times New Roman" w:cs="Times New Roman" w:hint="eastAsia"/>
          <w:sz w:val="24"/>
          <w:szCs w:val="24"/>
        </w:rPr>
        <w:t>它们</w:t>
      </w:r>
      <w:r w:rsidR="00E040DA">
        <w:rPr>
          <w:rFonts w:ascii="Times New Roman" w:hAnsi="Times New Roman" w:cs="Times New Roman" w:hint="eastAsia"/>
          <w:sz w:val="24"/>
          <w:szCs w:val="24"/>
        </w:rPr>
        <w:t>的</w:t>
      </w:r>
      <w:r w:rsidR="00E52987">
        <w:rPr>
          <w:rFonts w:ascii="Times New Roman" w:hAnsi="Times New Roman" w:cs="Times New Roman" w:hint="eastAsia"/>
          <w:sz w:val="24"/>
          <w:szCs w:val="24"/>
        </w:rPr>
        <w:t>最明显</w:t>
      </w:r>
      <w:r w:rsidR="00E040DA">
        <w:rPr>
          <w:rFonts w:ascii="Times New Roman" w:hAnsi="Times New Roman" w:cs="Times New Roman" w:hint="eastAsia"/>
          <w:sz w:val="24"/>
          <w:szCs w:val="24"/>
        </w:rPr>
        <w:t>特性。相对</w:t>
      </w:r>
      <w:r w:rsidR="00E040DA">
        <w:rPr>
          <w:rFonts w:ascii="Times New Roman" w:hAnsi="Times New Roman" w:cs="Times New Roman" w:hint="eastAsia"/>
          <w:sz w:val="24"/>
          <w:szCs w:val="24"/>
        </w:rPr>
        <w:t>S</w:t>
      </w:r>
      <w:r w:rsidR="00E040DA">
        <w:rPr>
          <w:rFonts w:ascii="Times New Roman" w:hAnsi="Times New Roman" w:cs="Times New Roman"/>
          <w:sz w:val="24"/>
          <w:szCs w:val="24"/>
        </w:rPr>
        <w:t>T</w:t>
      </w:r>
      <w:r w:rsidR="00E040DA">
        <w:rPr>
          <w:rFonts w:ascii="Times New Roman" w:hAnsi="Times New Roman" w:cs="Times New Roman" w:hint="eastAsia"/>
          <w:sz w:val="24"/>
          <w:szCs w:val="24"/>
        </w:rPr>
        <w:t>雷达，</w:t>
      </w:r>
      <w:r w:rsidR="00E040DA">
        <w:rPr>
          <w:rFonts w:ascii="Times New Roman" w:hAnsi="Times New Roman" w:cs="Times New Roman" w:hint="eastAsia"/>
          <w:sz w:val="24"/>
          <w:szCs w:val="24"/>
        </w:rPr>
        <w:t>M</w:t>
      </w:r>
      <w:r w:rsidR="00E040DA">
        <w:rPr>
          <w:rFonts w:ascii="Times New Roman" w:hAnsi="Times New Roman" w:cs="Times New Roman"/>
          <w:sz w:val="24"/>
          <w:szCs w:val="24"/>
        </w:rPr>
        <w:t>ST</w:t>
      </w:r>
      <w:r w:rsidR="00E040DA">
        <w:rPr>
          <w:rFonts w:ascii="Times New Roman" w:hAnsi="Times New Roman" w:cs="Times New Roman" w:hint="eastAsia"/>
          <w:sz w:val="24"/>
          <w:szCs w:val="24"/>
        </w:rPr>
        <w:t>雷达对天线阵列</w:t>
      </w:r>
      <w:r w:rsidR="008758E1">
        <w:rPr>
          <w:rFonts w:ascii="Times New Roman" w:hAnsi="Times New Roman" w:cs="Times New Roman" w:hint="eastAsia"/>
          <w:sz w:val="24"/>
          <w:szCs w:val="24"/>
        </w:rPr>
        <w:t>和</w:t>
      </w:r>
      <w:r w:rsidR="00E040DA">
        <w:rPr>
          <w:rFonts w:ascii="Times New Roman" w:hAnsi="Times New Roman" w:cs="Times New Roman" w:hint="eastAsia"/>
          <w:sz w:val="24"/>
          <w:szCs w:val="24"/>
        </w:rPr>
        <w:t>发射功率的需求比较大（</w:t>
      </w:r>
      <w:r w:rsidR="00E040DA">
        <w:rPr>
          <w:rFonts w:ascii="Times New Roman" w:hAnsi="Times New Roman" w:cs="Times New Roman" w:hint="eastAsia"/>
          <w:sz w:val="24"/>
          <w:szCs w:val="24"/>
        </w:rPr>
        <w:t>Hocking</w:t>
      </w:r>
      <w:r w:rsidR="00E040DA">
        <w:rPr>
          <w:rFonts w:ascii="Times New Roman" w:hAnsi="Times New Roman" w:cs="Times New Roman"/>
          <w:sz w:val="24"/>
          <w:szCs w:val="24"/>
        </w:rPr>
        <w:t>, 1997</w:t>
      </w:r>
      <w:r w:rsidR="00E040DA">
        <w:rPr>
          <w:rFonts w:ascii="Times New Roman" w:hAnsi="Times New Roman" w:cs="Times New Roman" w:hint="eastAsia"/>
          <w:sz w:val="24"/>
          <w:szCs w:val="24"/>
        </w:rPr>
        <w:t>）。</w:t>
      </w:r>
    </w:p>
    <w:p w14:paraId="7115CBE1" w14:textId="1BCA3598" w:rsidR="006A145F" w:rsidRPr="00F011C1" w:rsidRDefault="008E1C3E" w:rsidP="00E42D5C">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根据工作频率的不同，</w:t>
      </w:r>
      <w:r w:rsidR="00E650C5">
        <w:rPr>
          <w:rFonts w:ascii="Times New Roman" w:hAnsi="Times New Roman" w:cs="Times New Roman" w:hint="eastAsia"/>
          <w:sz w:val="24"/>
          <w:szCs w:val="24"/>
        </w:rPr>
        <w:t>风廓线雷达可大致划分为甚高频（</w:t>
      </w:r>
      <w:r w:rsidR="00E650C5">
        <w:rPr>
          <w:rFonts w:ascii="Times New Roman" w:hAnsi="Times New Roman" w:cs="Times New Roman" w:hint="eastAsia"/>
          <w:sz w:val="24"/>
          <w:szCs w:val="24"/>
        </w:rPr>
        <w:t>V</w:t>
      </w:r>
      <w:r w:rsidR="00E650C5">
        <w:rPr>
          <w:rFonts w:ascii="Times New Roman" w:hAnsi="Times New Roman" w:cs="Times New Roman"/>
          <w:sz w:val="24"/>
          <w:szCs w:val="24"/>
        </w:rPr>
        <w:t>HF</w:t>
      </w:r>
      <w:r w:rsidR="00E650C5">
        <w:rPr>
          <w:rFonts w:ascii="Times New Roman" w:hAnsi="Times New Roman" w:cs="Times New Roman" w:hint="eastAsia"/>
          <w:sz w:val="24"/>
          <w:szCs w:val="24"/>
        </w:rPr>
        <w:t>）、超高频（</w:t>
      </w:r>
      <w:r w:rsidR="00E650C5">
        <w:rPr>
          <w:rFonts w:ascii="Times New Roman" w:hAnsi="Times New Roman" w:cs="Times New Roman" w:hint="eastAsia"/>
          <w:sz w:val="24"/>
          <w:szCs w:val="24"/>
        </w:rPr>
        <w:t>U</w:t>
      </w:r>
      <w:r w:rsidR="00E650C5">
        <w:rPr>
          <w:rFonts w:ascii="Times New Roman" w:hAnsi="Times New Roman" w:cs="Times New Roman"/>
          <w:sz w:val="24"/>
          <w:szCs w:val="24"/>
        </w:rPr>
        <w:t>HF</w:t>
      </w:r>
      <w:r w:rsidR="00E650C5">
        <w:rPr>
          <w:rFonts w:ascii="Times New Roman" w:hAnsi="Times New Roman" w:cs="Times New Roman" w:hint="eastAsia"/>
          <w:sz w:val="24"/>
          <w:szCs w:val="24"/>
        </w:rPr>
        <w:t>）和</w:t>
      </w:r>
      <w:r w:rsidR="00E650C5">
        <w:rPr>
          <w:rFonts w:ascii="Times New Roman" w:hAnsi="Times New Roman" w:cs="Times New Roman" w:hint="eastAsia"/>
          <w:sz w:val="24"/>
          <w:szCs w:val="24"/>
        </w:rPr>
        <w:t>L</w:t>
      </w:r>
      <w:r w:rsidR="00E650C5">
        <w:rPr>
          <w:rFonts w:ascii="Times New Roman" w:hAnsi="Times New Roman" w:cs="Times New Roman" w:hint="eastAsia"/>
          <w:sz w:val="24"/>
          <w:szCs w:val="24"/>
        </w:rPr>
        <w:t>波段三种类型</w:t>
      </w:r>
      <w:r w:rsidR="0037350F">
        <w:rPr>
          <w:rFonts w:ascii="Times New Roman" w:hAnsi="Times New Roman" w:cs="Times New Roman" w:hint="eastAsia"/>
          <w:sz w:val="24"/>
          <w:szCs w:val="24"/>
        </w:rPr>
        <w:t>（</w:t>
      </w:r>
      <w:r w:rsidR="0037350F" w:rsidRPr="0037350F">
        <w:rPr>
          <w:rFonts w:ascii="Times New Roman" w:hAnsi="Times New Roman" w:cs="Times New Roman" w:hint="eastAsia"/>
          <w:sz w:val="24"/>
          <w:szCs w:val="24"/>
        </w:rPr>
        <w:t>单楠</w:t>
      </w:r>
      <w:r w:rsidR="0037350F">
        <w:rPr>
          <w:rFonts w:ascii="Times New Roman" w:hAnsi="Times New Roman" w:cs="Times New Roman" w:hint="eastAsia"/>
          <w:sz w:val="24"/>
          <w:szCs w:val="24"/>
        </w:rPr>
        <w:t>，</w:t>
      </w:r>
      <w:r w:rsidR="0037350F">
        <w:rPr>
          <w:rFonts w:ascii="Times New Roman" w:hAnsi="Times New Roman" w:cs="Times New Roman" w:hint="eastAsia"/>
          <w:sz w:val="24"/>
          <w:szCs w:val="24"/>
        </w:rPr>
        <w:t>2</w:t>
      </w:r>
      <w:r w:rsidR="0037350F">
        <w:rPr>
          <w:rFonts w:ascii="Times New Roman" w:hAnsi="Times New Roman" w:cs="Times New Roman"/>
          <w:sz w:val="24"/>
          <w:szCs w:val="24"/>
        </w:rPr>
        <w:t>016</w:t>
      </w:r>
      <w:r w:rsidR="0037350F">
        <w:rPr>
          <w:rFonts w:ascii="Times New Roman" w:hAnsi="Times New Roman" w:cs="Times New Roman" w:hint="eastAsia"/>
          <w:sz w:val="24"/>
          <w:szCs w:val="24"/>
        </w:rPr>
        <w:t>）</w:t>
      </w:r>
      <w:r w:rsidR="00E650C5">
        <w:rPr>
          <w:rFonts w:ascii="Times New Roman" w:hAnsi="Times New Roman" w:cs="Times New Roman" w:hint="eastAsia"/>
          <w:sz w:val="24"/>
          <w:szCs w:val="24"/>
        </w:rPr>
        <w:t>。综合考虑风廓线雷达的探测高度范围，在选择雷达的工作频率上有很大的讲究</w:t>
      </w:r>
      <w:r w:rsidR="00173EFD">
        <w:rPr>
          <w:rFonts w:ascii="Times New Roman" w:hAnsi="Times New Roman" w:cs="Times New Roman" w:hint="eastAsia"/>
          <w:sz w:val="24"/>
          <w:szCs w:val="24"/>
        </w:rPr>
        <w:t>（关于</w:t>
      </w:r>
      <w:r w:rsidR="00173EFD">
        <w:rPr>
          <w:rFonts w:ascii="Times New Roman" w:hAnsi="Times New Roman" w:cs="Times New Roman" w:hint="eastAsia"/>
          <w:sz w:val="24"/>
          <w:szCs w:val="24"/>
        </w:rPr>
        <w:t>M</w:t>
      </w:r>
      <w:r w:rsidR="00173EFD">
        <w:rPr>
          <w:rFonts w:ascii="Times New Roman" w:hAnsi="Times New Roman" w:cs="Times New Roman"/>
          <w:sz w:val="24"/>
          <w:szCs w:val="24"/>
        </w:rPr>
        <w:t>ST</w:t>
      </w:r>
      <w:r w:rsidR="00173EFD">
        <w:rPr>
          <w:rFonts w:ascii="Times New Roman" w:hAnsi="Times New Roman" w:cs="Times New Roman" w:hint="eastAsia"/>
          <w:sz w:val="24"/>
          <w:szCs w:val="24"/>
        </w:rPr>
        <w:t>雷达工作频率的选择会在</w:t>
      </w:r>
      <w:r w:rsidR="00173EFD">
        <w:rPr>
          <w:rFonts w:ascii="Times New Roman" w:hAnsi="Times New Roman" w:cs="Times New Roman" w:hint="eastAsia"/>
          <w:sz w:val="24"/>
          <w:szCs w:val="24"/>
        </w:rPr>
        <w:t>2</w:t>
      </w:r>
      <w:r w:rsidR="00173EFD">
        <w:rPr>
          <w:rFonts w:ascii="Times New Roman" w:hAnsi="Times New Roman" w:cs="Times New Roman"/>
          <w:sz w:val="24"/>
          <w:szCs w:val="24"/>
        </w:rPr>
        <w:t>.2.2</w:t>
      </w:r>
      <w:r w:rsidR="00173EFD">
        <w:rPr>
          <w:rFonts w:ascii="Times New Roman" w:hAnsi="Times New Roman" w:cs="Times New Roman" w:hint="eastAsia"/>
          <w:sz w:val="24"/>
          <w:szCs w:val="24"/>
        </w:rPr>
        <w:t>节进行简单介绍）</w:t>
      </w:r>
      <w:r w:rsidR="00E650C5">
        <w:rPr>
          <w:rFonts w:ascii="Times New Roman" w:hAnsi="Times New Roman" w:cs="Times New Roman" w:hint="eastAsia"/>
          <w:sz w:val="24"/>
          <w:szCs w:val="24"/>
        </w:rPr>
        <w:t>。</w:t>
      </w:r>
      <w:r w:rsidR="00173EFD">
        <w:rPr>
          <w:rFonts w:ascii="Times New Roman" w:hAnsi="Times New Roman" w:cs="Times New Roman" w:hint="eastAsia"/>
          <w:sz w:val="24"/>
          <w:szCs w:val="24"/>
        </w:rPr>
        <w:t>由于大气湍流尺度随高度增加而增大</w:t>
      </w:r>
      <w:r w:rsidR="007C3372">
        <w:rPr>
          <w:rFonts w:ascii="Times New Roman" w:hAnsi="Times New Roman" w:cs="Times New Roman" w:hint="eastAsia"/>
          <w:sz w:val="24"/>
          <w:szCs w:val="24"/>
        </w:rPr>
        <w:t>（</w:t>
      </w:r>
      <w:r w:rsidR="007C3372" w:rsidRPr="00833327">
        <w:rPr>
          <w:rFonts w:ascii="Times New Roman" w:hAnsi="Times New Roman" w:cs="Times New Roman"/>
          <w:sz w:val="24"/>
          <w:szCs w:val="24"/>
        </w:rPr>
        <w:t xml:space="preserve">Balsley </w:t>
      </w:r>
      <w:r w:rsidR="007C3372" w:rsidRPr="00833327">
        <w:rPr>
          <w:rFonts w:ascii="Times New Roman" w:hAnsi="Times New Roman" w:cs="Times New Roman" w:hint="eastAsia"/>
          <w:sz w:val="24"/>
          <w:szCs w:val="24"/>
        </w:rPr>
        <w:t>and</w:t>
      </w:r>
      <w:r w:rsidR="007C3372" w:rsidRPr="00833327">
        <w:rPr>
          <w:rFonts w:ascii="Times New Roman" w:hAnsi="Times New Roman" w:cs="Times New Roman"/>
          <w:sz w:val="24"/>
          <w:szCs w:val="24"/>
        </w:rPr>
        <w:t xml:space="preserve"> </w:t>
      </w:r>
      <w:r w:rsidR="00833327" w:rsidRPr="00833327">
        <w:rPr>
          <w:rFonts w:ascii="Times New Roman" w:hAnsi="Times New Roman" w:cs="Times New Roman"/>
          <w:sz w:val="24"/>
          <w:szCs w:val="24"/>
        </w:rPr>
        <w:t>Gage, 1980</w:t>
      </w:r>
      <w:r w:rsidR="007C3372">
        <w:rPr>
          <w:rFonts w:ascii="Times New Roman" w:hAnsi="Times New Roman" w:cs="Times New Roman" w:hint="eastAsia"/>
          <w:sz w:val="24"/>
          <w:szCs w:val="24"/>
        </w:rPr>
        <w:t>）</w:t>
      </w:r>
      <w:r w:rsidR="00173EFD">
        <w:rPr>
          <w:rFonts w:ascii="Times New Roman" w:hAnsi="Times New Roman" w:cs="Times New Roman" w:hint="eastAsia"/>
          <w:sz w:val="24"/>
          <w:szCs w:val="24"/>
        </w:rPr>
        <w:t>，根据</w:t>
      </w:r>
      <w:r w:rsidR="005400A4">
        <w:rPr>
          <w:rFonts w:ascii="Times New Roman" w:hAnsi="Times New Roman" w:cs="Times New Roman" w:hint="eastAsia"/>
          <w:sz w:val="24"/>
          <w:szCs w:val="24"/>
        </w:rPr>
        <w:t>湍流散射机制（</w:t>
      </w:r>
      <w:r w:rsidR="005400A4">
        <w:rPr>
          <w:rFonts w:ascii="Times New Roman" w:hAnsi="Times New Roman" w:cs="Times New Roman" w:hint="eastAsia"/>
          <w:sz w:val="24"/>
          <w:szCs w:val="24"/>
        </w:rPr>
        <w:t>1/2</w:t>
      </w:r>
      <w:r w:rsidR="005400A4">
        <w:rPr>
          <w:rFonts w:ascii="Times New Roman" w:hAnsi="Times New Roman" w:cs="Times New Roman" w:hint="eastAsia"/>
          <w:sz w:val="24"/>
          <w:szCs w:val="24"/>
        </w:rPr>
        <w:t>雷达波长尺度的湍流散射）的特点，理论上探测高度越高选用的波长应当越长（频率越低）。一般来说，雷达</w:t>
      </w:r>
      <w:r w:rsidR="005D43EA">
        <w:rPr>
          <w:rFonts w:ascii="Times New Roman" w:hAnsi="Times New Roman" w:cs="Times New Roman" w:hint="eastAsia"/>
          <w:sz w:val="24"/>
          <w:szCs w:val="24"/>
        </w:rPr>
        <w:t>工作</w:t>
      </w:r>
      <w:r w:rsidR="005400A4">
        <w:rPr>
          <w:rFonts w:ascii="Times New Roman" w:hAnsi="Times New Roman" w:cs="Times New Roman" w:hint="eastAsia"/>
          <w:sz w:val="24"/>
          <w:szCs w:val="24"/>
        </w:rPr>
        <w:t>波长与探测高度之间存在的制约关系大致决定了：边界层风廓线雷达选用</w:t>
      </w:r>
      <w:r w:rsidR="005400A4">
        <w:rPr>
          <w:rFonts w:ascii="Times New Roman" w:hAnsi="Times New Roman" w:cs="Times New Roman" w:hint="eastAsia"/>
          <w:sz w:val="24"/>
          <w:szCs w:val="24"/>
        </w:rPr>
        <w:t>L</w:t>
      </w:r>
      <w:r w:rsidR="005400A4">
        <w:rPr>
          <w:rFonts w:ascii="Times New Roman" w:hAnsi="Times New Roman" w:cs="Times New Roman" w:hint="eastAsia"/>
          <w:sz w:val="24"/>
          <w:szCs w:val="24"/>
        </w:rPr>
        <w:t>波段、对流层风廓线雷达选用</w:t>
      </w:r>
      <w:r w:rsidR="005400A4">
        <w:rPr>
          <w:rFonts w:ascii="Times New Roman" w:hAnsi="Times New Roman" w:cs="Times New Roman" w:hint="eastAsia"/>
          <w:sz w:val="24"/>
          <w:szCs w:val="24"/>
        </w:rPr>
        <w:t>U</w:t>
      </w:r>
      <w:r w:rsidR="005400A4">
        <w:rPr>
          <w:rFonts w:ascii="Times New Roman" w:hAnsi="Times New Roman" w:cs="Times New Roman"/>
          <w:sz w:val="24"/>
          <w:szCs w:val="24"/>
        </w:rPr>
        <w:t>HF</w:t>
      </w:r>
      <w:r w:rsidR="005400A4">
        <w:rPr>
          <w:rFonts w:ascii="Times New Roman" w:hAnsi="Times New Roman" w:cs="Times New Roman" w:hint="eastAsia"/>
          <w:sz w:val="24"/>
          <w:szCs w:val="24"/>
        </w:rPr>
        <w:t>频段、</w:t>
      </w:r>
      <w:r w:rsidR="005400A4">
        <w:rPr>
          <w:rFonts w:ascii="Times New Roman" w:hAnsi="Times New Roman" w:cs="Times New Roman" w:hint="eastAsia"/>
          <w:sz w:val="24"/>
          <w:szCs w:val="24"/>
        </w:rPr>
        <w:t>S</w:t>
      </w:r>
      <w:r w:rsidR="005400A4">
        <w:rPr>
          <w:rFonts w:ascii="Times New Roman" w:hAnsi="Times New Roman" w:cs="Times New Roman"/>
          <w:sz w:val="24"/>
          <w:szCs w:val="24"/>
        </w:rPr>
        <w:t>T</w:t>
      </w:r>
      <w:r w:rsidR="005400A4">
        <w:rPr>
          <w:rFonts w:ascii="Times New Roman" w:hAnsi="Times New Roman" w:cs="Times New Roman" w:hint="eastAsia"/>
          <w:sz w:val="24"/>
          <w:szCs w:val="24"/>
        </w:rPr>
        <w:t>和</w:t>
      </w:r>
      <w:r w:rsidR="005400A4">
        <w:rPr>
          <w:rFonts w:ascii="Times New Roman" w:hAnsi="Times New Roman" w:cs="Times New Roman" w:hint="eastAsia"/>
          <w:sz w:val="24"/>
          <w:szCs w:val="24"/>
        </w:rPr>
        <w:t>M</w:t>
      </w:r>
      <w:r w:rsidR="005400A4">
        <w:rPr>
          <w:rFonts w:ascii="Times New Roman" w:hAnsi="Times New Roman" w:cs="Times New Roman"/>
          <w:sz w:val="24"/>
          <w:szCs w:val="24"/>
        </w:rPr>
        <w:t>ST</w:t>
      </w:r>
      <w:r w:rsidR="005400A4">
        <w:rPr>
          <w:rFonts w:ascii="Times New Roman" w:hAnsi="Times New Roman" w:cs="Times New Roman" w:hint="eastAsia"/>
          <w:sz w:val="24"/>
          <w:szCs w:val="24"/>
        </w:rPr>
        <w:t>雷达选用</w:t>
      </w:r>
      <w:r w:rsidR="005400A4">
        <w:rPr>
          <w:rFonts w:ascii="Times New Roman" w:hAnsi="Times New Roman" w:cs="Times New Roman" w:hint="eastAsia"/>
          <w:sz w:val="24"/>
          <w:szCs w:val="24"/>
        </w:rPr>
        <w:t>V</w:t>
      </w:r>
      <w:r w:rsidR="005400A4">
        <w:rPr>
          <w:rFonts w:ascii="Times New Roman" w:hAnsi="Times New Roman" w:cs="Times New Roman"/>
          <w:sz w:val="24"/>
          <w:szCs w:val="24"/>
        </w:rPr>
        <w:t>HF</w:t>
      </w:r>
      <w:r w:rsidR="005400A4">
        <w:rPr>
          <w:rFonts w:ascii="Times New Roman" w:hAnsi="Times New Roman" w:cs="Times New Roman" w:hint="eastAsia"/>
          <w:sz w:val="24"/>
          <w:szCs w:val="24"/>
        </w:rPr>
        <w:t>频段。</w:t>
      </w:r>
    </w:p>
    <w:p w14:paraId="68DAE641" w14:textId="0EC3C11D" w:rsidR="00C80DFF" w:rsidRPr="003A3731" w:rsidRDefault="0019192F" w:rsidP="003A3731">
      <w:pPr>
        <w:pStyle w:val="3"/>
      </w:pPr>
      <w:bookmarkStart w:id="88" w:name="_Toc1493511"/>
      <w:bookmarkStart w:id="89" w:name="_Toc6093508"/>
      <w:r w:rsidRPr="003A3731">
        <w:rPr>
          <w:rFonts w:hint="eastAsia"/>
        </w:rPr>
        <w:t>1</w:t>
      </w:r>
      <w:r w:rsidRPr="003A3731">
        <w:t>.2.</w:t>
      </w:r>
      <w:r w:rsidR="002713CB">
        <w:t>6</w:t>
      </w:r>
      <w:r w:rsidRPr="003A3731">
        <w:t xml:space="preserve"> </w:t>
      </w:r>
      <w:r w:rsidR="00C5532D">
        <w:rPr>
          <w:rFonts w:hint="eastAsia"/>
        </w:rPr>
        <w:t>初识</w:t>
      </w:r>
      <w:r w:rsidRPr="003A3731">
        <w:rPr>
          <w:rFonts w:hint="eastAsia"/>
        </w:rPr>
        <w:t>相控阵</w:t>
      </w:r>
      <w:r w:rsidRPr="003A3731">
        <w:rPr>
          <w:rFonts w:hint="eastAsia"/>
        </w:rPr>
        <w:t>M</w:t>
      </w:r>
      <w:r w:rsidRPr="003A3731">
        <w:t>ST</w:t>
      </w:r>
      <w:r w:rsidRPr="003A3731">
        <w:rPr>
          <w:rFonts w:hint="eastAsia"/>
        </w:rPr>
        <w:t>雷达</w:t>
      </w:r>
      <w:bookmarkEnd w:id="88"/>
      <w:bookmarkEnd w:id="89"/>
    </w:p>
    <w:p w14:paraId="5647F109" w14:textId="7E03BDC7" w:rsidR="00920D52" w:rsidRPr="00C73342" w:rsidRDefault="00C5532D" w:rsidP="00C73342">
      <w:pPr>
        <w:spacing w:line="400" w:lineRule="exact"/>
        <w:ind w:firstLineChars="200" w:firstLine="480"/>
        <w:rPr>
          <w:rFonts w:ascii="Times New Roman" w:hAnsi="Times New Roman" w:cs="Times New Roman"/>
          <w:sz w:val="24"/>
          <w:szCs w:val="24"/>
        </w:rPr>
      </w:pPr>
      <w:r w:rsidRPr="00C73342">
        <w:rPr>
          <w:rFonts w:ascii="Times New Roman" w:hAnsi="Times New Roman" w:cs="Times New Roman" w:hint="eastAsia"/>
          <w:sz w:val="24"/>
          <w:szCs w:val="24"/>
        </w:rPr>
        <w:t>随着世界上第一部相控阵雷达的成功研制并实现垂直波束可控（孙宁，</w:t>
      </w:r>
      <w:r w:rsidRPr="00C73342">
        <w:rPr>
          <w:rFonts w:ascii="Times New Roman" w:hAnsi="Times New Roman" w:cs="Times New Roman" w:hint="eastAsia"/>
          <w:sz w:val="24"/>
          <w:szCs w:val="24"/>
        </w:rPr>
        <w:t>2</w:t>
      </w:r>
      <w:r w:rsidRPr="00C73342">
        <w:rPr>
          <w:rFonts w:ascii="Times New Roman" w:hAnsi="Times New Roman" w:cs="Times New Roman"/>
          <w:sz w:val="24"/>
          <w:szCs w:val="24"/>
        </w:rPr>
        <w:t>004</w:t>
      </w:r>
      <w:r w:rsidRPr="00C73342">
        <w:rPr>
          <w:rFonts w:ascii="Times New Roman" w:hAnsi="Times New Roman" w:cs="Times New Roman" w:hint="eastAsia"/>
          <w:sz w:val="24"/>
          <w:szCs w:val="24"/>
        </w:rPr>
        <w:t>）、第二次世界大战结束后相控阵雷达的迅猛发展以及后来砷化镓</w:t>
      </w:r>
      <w:r w:rsidRPr="00C73342">
        <w:rPr>
          <w:rFonts w:ascii="Times New Roman" w:hAnsi="Times New Roman" w:cs="Times New Roman"/>
          <w:sz w:val="24"/>
          <w:szCs w:val="24"/>
        </w:rPr>
        <w:t>(GaAs)</w:t>
      </w:r>
      <w:r w:rsidRPr="00C73342">
        <w:rPr>
          <w:rFonts w:ascii="Times New Roman" w:hAnsi="Times New Roman" w:cs="Times New Roman" w:hint="eastAsia"/>
          <w:sz w:val="24"/>
          <w:szCs w:val="24"/>
        </w:rPr>
        <w:t>等半导体器件的出现，</w:t>
      </w:r>
      <w:r w:rsidR="00127129" w:rsidRPr="00C73342">
        <w:rPr>
          <w:rFonts w:ascii="Times New Roman" w:hAnsi="Times New Roman" w:cs="Times New Roman" w:hint="eastAsia"/>
          <w:sz w:val="24"/>
          <w:szCs w:val="24"/>
        </w:rPr>
        <w:t>多功能相控阵雷达特别是多功能有源相控阵雷达</w:t>
      </w:r>
      <w:r w:rsidR="00E3636D" w:rsidRPr="00C73342">
        <w:rPr>
          <w:rFonts w:ascii="Times New Roman" w:hAnsi="Times New Roman" w:cs="Times New Roman" w:hint="eastAsia"/>
          <w:sz w:val="24"/>
          <w:szCs w:val="24"/>
        </w:rPr>
        <w:t>正在大量取代传统机械扫描雷达并</w:t>
      </w:r>
      <w:r w:rsidR="00127129" w:rsidRPr="00C73342">
        <w:rPr>
          <w:rFonts w:ascii="Times New Roman" w:hAnsi="Times New Roman" w:cs="Times New Roman" w:hint="eastAsia"/>
          <w:sz w:val="24"/>
          <w:szCs w:val="24"/>
        </w:rPr>
        <w:t>成了当今雷达发展的主流</w:t>
      </w:r>
      <w:r w:rsidR="00E3636D" w:rsidRPr="00C73342">
        <w:rPr>
          <w:rFonts w:ascii="Times New Roman" w:hAnsi="Times New Roman" w:cs="Times New Roman" w:hint="eastAsia"/>
          <w:sz w:val="24"/>
          <w:szCs w:val="24"/>
        </w:rPr>
        <w:t>（</w:t>
      </w:r>
      <w:r w:rsidR="00E3636D" w:rsidRPr="00C73342">
        <w:rPr>
          <w:rFonts w:ascii="Times New Roman" w:hAnsi="Times New Roman" w:cs="Times New Roman"/>
          <w:sz w:val="24"/>
          <w:szCs w:val="24"/>
        </w:rPr>
        <w:t>陈立</w:t>
      </w:r>
      <w:r w:rsidR="00E3636D" w:rsidRPr="00C73342">
        <w:rPr>
          <w:rFonts w:ascii="Times New Roman" w:hAnsi="Times New Roman" w:cs="Times New Roman" w:hint="eastAsia"/>
          <w:sz w:val="24"/>
          <w:szCs w:val="24"/>
        </w:rPr>
        <w:t>等，</w:t>
      </w:r>
      <w:r w:rsidR="00E3636D" w:rsidRPr="00C73342">
        <w:rPr>
          <w:rFonts w:ascii="Times New Roman" w:hAnsi="Times New Roman" w:cs="Times New Roman" w:hint="eastAsia"/>
          <w:sz w:val="24"/>
          <w:szCs w:val="24"/>
        </w:rPr>
        <w:t>2</w:t>
      </w:r>
      <w:r w:rsidR="00E3636D" w:rsidRPr="00C73342">
        <w:rPr>
          <w:rFonts w:ascii="Times New Roman" w:hAnsi="Times New Roman" w:cs="Times New Roman"/>
          <w:sz w:val="24"/>
          <w:szCs w:val="24"/>
        </w:rPr>
        <w:t>009</w:t>
      </w:r>
      <w:r w:rsidR="00E3636D" w:rsidRPr="00C73342">
        <w:rPr>
          <w:rFonts w:ascii="Times New Roman" w:hAnsi="Times New Roman" w:cs="Times New Roman" w:hint="eastAsia"/>
          <w:sz w:val="24"/>
          <w:szCs w:val="24"/>
        </w:rPr>
        <w:t>）</w:t>
      </w:r>
      <w:r w:rsidR="00127129" w:rsidRPr="00C73342">
        <w:rPr>
          <w:rFonts w:ascii="Times New Roman" w:hAnsi="Times New Roman" w:cs="Times New Roman" w:hint="eastAsia"/>
          <w:sz w:val="24"/>
          <w:szCs w:val="24"/>
        </w:rPr>
        <w:t>。</w:t>
      </w:r>
      <w:r w:rsidR="006A0177">
        <w:rPr>
          <w:rFonts w:ascii="Times New Roman" w:hAnsi="Times New Roman" w:cs="Times New Roman" w:hint="eastAsia"/>
          <w:sz w:val="24"/>
          <w:szCs w:val="24"/>
        </w:rPr>
        <w:t>相控阵</w:t>
      </w:r>
      <w:r w:rsidR="006A0177">
        <w:rPr>
          <w:rFonts w:ascii="Times New Roman" w:hAnsi="Times New Roman" w:cs="Times New Roman" w:hint="eastAsia"/>
          <w:sz w:val="24"/>
          <w:szCs w:val="24"/>
        </w:rPr>
        <w:t>M</w:t>
      </w:r>
      <w:r w:rsidR="006A0177">
        <w:rPr>
          <w:rFonts w:ascii="Times New Roman" w:hAnsi="Times New Roman" w:cs="Times New Roman"/>
          <w:sz w:val="24"/>
          <w:szCs w:val="24"/>
        </w:rPr>
        <w:t>ST</w:t>
      </w:r>
      <w:r w:rsidR="006A0177">
        <w:rPr>
          <w:rFonts w:ascii="Times New Roman" w:hAnsi="Times New Roman" w:cs="Times New Roman" w:hint="eastAsia"/>
          <w:sz w:val="24"/>
          <w:szCs w:val="24"/>
        </w:rPr>
        <w:t>雷达的出现，极大促进了大气科学的发展。</w:t>
      </w:r>
    </w:p>
    <w:p w14:paraId="5D283828" w14:textId="5F012EF9" w:rsidR="00920D52" w:rsidRPr="00920D52" w:rsidRDefault="00920D52" w:rsidP="00920D52">
      <w:pPr>
        <w:spacing w:before="260" w:after="260" w:line="400" w:lineRule="exact"/>
        <w:outlineLvl w:val="3"/>
        <w:rPr>
          <w:rFonts w:ascii="Times New Roman" w:eastAsia="黑体" w:hAnsi="Times New Roman" w:cs="Times New Roman"/>
          <w:bCs/>
          <w:sz w:val="24"/>
          <w:szCs w:val="24"/>
        </w:rPr>
      </w:pPr>
      <w:r w:rsidRPr="00920D52">
        <w:rPr>
          <w:rFonts w:ascii="Times New Roman" w:eastAsia="黑体" w:hAnsi="Times New Roman" w:cs="Times New Roman" w:hint="eastAsia"/>
          <w:bCs/>
          <w:sz w:val="24"/>
          <w:szCs w:val="24"/>
        </w:rPr>
        <w:lastRenderedPageBreak/>
        <w:t>1</w:t>
      </w:r>
      <w:r w:rsidRPr="00920D52">
        <w:rPr>
          <w:rFonts w:ascii="Times New Roman" w:eastAsia="黑体" w:hAnsi="Times New Roman" w:cs="Times New Roman"/>
          <w:bCs/>
          <w:sz w:val="24"/>
          <w:szCs w:val="24"/>
        </w:rPr>
        <w:t xml:space="preserve">.2.6.1 </w:t>
      </w:r>
      <w:r w:rsidRPr="00920D52">
        <w:rPr>
          <w:rFonts w:ascii="Times New Roman" w:eastAsia="黑体" w:hAnsi="Times New Roman" w:cs="Times New Roman" w:hint="eastAsia"/>
          <w:bCs/>
          <w:sz w:val="24"/>
          <w:szCs w:val="24"/>
        </w:rPr>
        <w:t>相控阵雷达工作原理</w:t>
      </w:r>
    </w:p>
    <w:p w14:paraId="374DF80C" w14:textId="2BFF2780" w:rsidR="00920D52" w:rsidRDefault="00BB5450" w:rsidP="00BB5450">
      <w:pPr>
        <w:spacing w:line="400" w:lineRule="exact"/>
        <w:ind w:firstLineChars="200" w:firstLine="480"/>
        <w:rPr>
          <w:rFonts w:eastAsia="宋体"/>
          <w:sz w:val="24"/>
        </w:rPr>
      </w:pPr>
      <w:r w:rsidRPr="00BB5450">
        <w:rPr>
          <w:rFonts w:ascii="Times New Roman" w:hAnsi="Times New Roman" w:cs="Times New Roman" w:hint="eastAsia"/>
          <w:sz w:val="24"/>
          <w:szCs w:val="24"/>
        </w:rPr>
        <w:t>相控阵雷达的关键是</w:t>
      </w:r>
      <w:r w:rsidR="004C69E1">
        <w:rPr>
          <w:rFonts w:ascii="Times New Roman" w:hAnsi="Times New Roman" w:cs="Times New Roman" w:hint="eastAsia"/>
          <w:sz w:val="24"/>
          <w:szCs w:val="24"/>
        </w:rPr>
        <w:t>能够</w:t>
      </w:r>
      <w:r w:rsidR="00597E02">
        <w:rPr>
          <w:rFonts w:ascii="Times New Roman" w:hAnsi="Times New Roman" w:cs="Times New Roman" w:hint="eastAsia"/>
          <w:sz w:val="24"/>
          <w:szCs w:val="24"/>
        </w:rPr>
        <w:t>实现</w:t>
      </w:r>
      <w:r w:rsidRPr="00BB5450">
        <w:rPr>
          <w:rFonts w:ascii="Times New Roman" w:hAnsi="Times New Roman" w:cs="Times New Roman" w:hint="eastAsia"/>
          <w:sz w:val="24"/>
          <w:szCs w:val="24"/>
        </w:rPr>
        <w:t>电控波束扫描的相控阵天线，</w:t>
      </w:r>
      <w:r w:rsidR="00A67712">
        <w:rPr>
          <w:rFonts w:ascii="Times New Roman" w:hAnsi="Times New Roman" w:cs="Times New Roman" w:hint="eastAsia"/>
          <w:sz w:val="24"/>
          <w:szCs w:val="24"/>
        </w:rPr>
        <w:t>由许多的辐射单元排列成一定的形状</w:t>
      </w:r>
      <w:r w:rsidR="00BF1BE4">
        <w:rPr>
          <w:rFonts w:ascii="Times New Roman" w:hAnsi="Times New Roman" w:cs="Times New Roman" w:hint="eastAsia"/>
          <w:sz w:val="24"/>
          <w:szCs w:val="24"/>
        </w:rPr>
        <w:t>的天线阵列（</w:t>
      </w:r>
      <w:r w:rsidR="00BF1BE4">
        <w:rPr>
          <w:rFonts w:ascii="Times New Roman" w:hAnsi="Times New Roman" w:cs="Times New Roman" w:hint="eastAsia"/>
          <w:sz w:val="24"/>
          <w:szCs w:val="24"/>
        </w:rPr>
        <w:t>Allen</w:t>
      </w:r>
      <w:r w:rsidR="00BF1BE4">
        <w:rPr>
          <w:rFonts w:ascii="Times New Roman" w:hAnsi="Times New Roman" w:cs="Times New Roman"/>
          <w:sz w:val="24"/>
          <w:szCs w:val="24"/>
        </w:rPr>
        <w:t>, 1963</w:t>
      </w:r>
      <w:r w:rsidR="00BF1BE4">
        <w:rPr>
          <w:rFonts w:ascii="Times New Roman" w:hAnsi="Times New Roman" w:cs="Times New Roman" w:hint="eastAsia"/>
          <w:sz w:val="24"/>
          <w:szCs w:val="24"/>
        </w:rPr>
        <w:t>）</w:t>
      </w:r>
      <w:r w:rsidR="00896F99">
        <w:rPr>
          <w:rFonts w:ascii="Times New Roman" w:hAnsi="Times New Roman" w:cs="Times New Roman" w:hint="eastAsia"/>
          <w:sz w:val="24"/>
          <w:szCs w:val="24"/>
        </w:rPr>
        <w:t>。</w:t>
      </w:r>
      <w:r w:rsidR="00A67712">
        <w:rPr>
          <w:rFonts w:ascii="Times New Roman" w:hAnsi="Times New Roman" w:cs="Times New Roman" w:hint="eastAsia"/>
          <w:sz w:val="24"/>
          <w:szCs w:val="24"/>
        </w:rPr>
        <w:t>每一个辐射单元</w:t>
      </w:r>
      <w:r w:rsidR="00896F99">
        <w:rPr>
          <w:rFonts w:ascii="Times New Roman" w:hAnsi="Times New Roman" w:cs="Times New Roman" w:hint="eastAsia"/>
          <w:sz w:val="24"/>
          <w:szCs w:val="24"/>
        </w:rPr>
        <w:t>可实现独立的相位和幅度的控制，从而实现</w:t>
      </w:r>
      <w:r w:rsidR="00A67712">
        <w:rPr>
          <w:rFonts w:ascii="Times New Roman" w:hAnsi="Times New Roman" w:cs="Times New Roman" w:hint="eastAsia"/>
          <w:sz w:val="24"/>
          <w:szCs w:val="24"/>
        </w:rPr>
        <w:t>辐射能量在空中的</w:t>
      </w:r>
      <w:r w:rsidR="00A67712" w:rsidRPr="00645EE3">
        <w:rPr>
          <w:rFonts w:ascii="Times New Roman" w:eastAsia="宋体" w:hAnsi="Times New Roman" w:cs="Times New Roman" w:hint="eastAsia"/>
          <w:sz w:val="24"/>
          <w:szCs w:val="24"/>
        </w:rPr>
        <w:t>合成并</w:t>
      </w:r>
      <w:r w:rsidR="00896F99" w:rsidRPr="00645EE3">
        <w:rPr>
          <w:rFonts w:ascii="Times New Roman" w:eastAsia="宋体" w:hAnsi="Times New Roman" w:cs="Times New Roman" w:hint="eastAsia"/>
          <w:sz w:val="24"/>
          <w:szCs w:val="24"/>
        </w:rPr>
        <w:t>得到</w:t>
      </w:r>
      <w:r w:rsidR="00A67712" w:rsidRPr="00645EE3">
        <w:rPr>
          <w:rFonts w:ascii="Times New Roman" w:eastAsia="宋体" w:hAnsi="Times New Roman" w:cs="Times New Roman" w:hint="eastAsia"/>
          <w:sz w:val="24"/>
          <w:szCs w:val="24"/>
        </w:rPr>
        <w:t>具有指定指向和一定波瓣性能的波束</w:t>
      </w:r>
      <w:r w:rsidR="005C7B78">
        <w:rPr>
          <w:rFonts w:ascii="Times New Roman" w:eastAsia="宋体" w:hAnsi="Times New Roman" w:cs="Times New Roman" w:hint="eastAsia"/>
          <w:sz w:val="24"/>
          <w:szCs w:val="24"/>
        </w:rPr>
        <w:t>。如果各辐射单元的激励电流相位一致，电磁波沿着天线阵法线方向传播，其辐射能量在空中合成的波束与阵面相垂直；如果各辐射单元存在一个固定的相位差，天线阵辐射能量在空中合成的波束方向会偏离法线方向，其偏离角的大小跟相位差有关。</w:t>
      </w:r>
      <w:r w:rsidR="00645EE3" w:rsidRPr="00645EE3">
        <w:rPr>
          <w:rFonts w:ascii="Times New Roman" w:eastAsia="宋体" w:hAnsi="Times New Roman" w:cs="Times New Roman" w:hint="eastAsia"/>
          <w:sz w:val="24"/>
          <w:szCs w:val="24"/>
        </w:rPr>
        <w:t>图</w:t>
      </w:r>
      <w:r w:rsidR="00645EE3" w:rsidRPr="00645EE3">
        <w:rPr>
          <w:rFonts w:ascii="Times New Roman" w:eastAsia="宋体" w:hAnsi="Times New Roman" w:cs="Times New Roman" w:hint="eastAsia"/>
          <w:sz w:val="24"/>
          <w:szCs w:val="24"/>
        </w:rPr>
        <w:t>1</w:t>
      </w:r>
      <w:r w:rsidR="00645EE3" w:rsidRPr="00645EE3">
        <w:rPr>
          <w:rFonts w:ascii="Times New Roman" w:eastAsia="宋体" w:hAnsi="Times New Roman" w:cs="Times New Roman"/>
          <w:sz w:val="24"/>
          <w:szCs w:val="24"/>
        </w:rPr>
        <w:t>.4</w:t>
      </w:r>
      <w:r w:rsidR="00645EE3" w:rsidRPr="00645EE3">
        <w:rPr>
          <w:rFonts w:ascii="Times New Roman" w:eastAsia="宋体" w:hAnsi="Times New Roman" w:cs="Times New Roman" w:hint="eastAsia"/>
          <w:sz w:val="24"/>
          <w:szCs w:val="24"/>
        </w:rPr>
        <w:t>是相控阵</w:t>
      </w:r>
      <w:r w:rsidR="005C7B78">
        <w:rPr>
          <w:rFonts w:ascii="Times New Roman" w:eastAsia="宋体" w:hAnsi="Times New Roman" w:cs="Times New Roman" w:hint="eastAsia"/>
          <w:sz w:val="24"/>
          <w:szCs w:val="24"/>
        </w:rPr>
        <w:t>天线</w:t>
      </w:r>
      <w:r w:rsidR="00645EE3" w:rsidRPr="00645EE3">
        <w:rPr>
          <w:rFonts w:ascii="Times New Roman" w:eastAsia="宋体" w:hAnsi="Times New Roman" w:cs="Times New Roman" w:hint="eastAsia"/>
          <w:sz w:val="24"/>
          <w:szCs w:val="24"/>
        </w:rPr>
        <w:t>实现</w:t>
      </w:r>
      <w:r w:rsidR="005C7B78">
        <w:rPr>
          <w:rFonts w:ascii="Times New Roman" w:eastAsia="宋体" w:hAnsi="Times New Roman" w:cs="Times New Roman" w:hint="eastAsia"/>
          <w:sz w:val="24"/>
          <w:szCs w:val="24"/>
        </w:rPr>
        <w:t>特定</w:t>
      </w:r>
      <w:r w:rsidR="00645EE3" w:rsidRPr="00645EE3">
        <w:rPr>
          <w:rFonts w:ascii="Times New Roman" w:eastAsia="宋体" w:hAnsi="Times New Roman" w:cs="Times New Roman" w:hint="eastAsia"/>
          <w:sz w:val="24"/>
          <w:szCs w:val="24"/>
        </w:rPr>
        <w:t>波束</w:t>
      </w:r>
      <w:r w:rsidR="005C7B78">
        <w:rPr>
          <w:rFonts w:ascii="Times New Roman" w:eastAsia="宋体" w:hAnsi="Times New Roman" w:cs="Times New Roman" w:hint="eastAsia"/>
          <w:sz w:val="24"/>
          <w:szCs w:val="24"/>
        </w:rPr>
        <w:t>指向的</w:t>
      </w:r>
      <w:r w:rsidR="00645EE3" w:rsidRPr="00645EE3">
        <w:rPr>
          <w:rFonts w:ascii="Times New Roman" w:eastAsia="宋体" w:hAnsi="Times New Roman" w:cs="Times New Roman" w:hint="eastAsia"/>
          <w:sz w:val="24"/>
          <w:szCs w:val="24"/>
        </w:rPr>
        <w:t>示意图。</w:t>
      </w:r>
      <w:r w:rsidR="00645EE3" w:rsidRPr="00645EE3">
        <w:rPr>
          <w:rFonts w:eastAsia="宋体"/>
          <w:position w:val="-12"/>
          <w:sz w:val="24"/>
        </w:rPr>
        <w:object w:dxaOrig="240" w:dyaOrig="360" w14:anchorId="751DC4F6">
          <v:shape id="_x0000_i1040" type="#_x0000_t75" style="width:14.25pt;height:21pt" o:ole="">
            <v:imagedata r:id="rId47" o:title=""/>
          </v:shape>
          <o:OLEObject Type="Embed" ProgID="Equation.DSMT4" ShapeID="_x0000_i1040" DrawAspect="Content" ObjectID="_1620576636" r:id="rId48"/>
        </w:object>
      </w:r>
      <w:r w:rsidR="00645EE3" w:rsidRPr="00645EE3">
        <w:rPr>
          <w:rFonts w:eastAsia="宋体" w:hint="eastAsia"/>
          <w:sz w:val="24"/>
        </w:rPr>
        <w:t>表示第</w:t>
      </w:r>
      <w:r w:rsidR="00645EE3" w:rsidRPr="00645EE3">
        <w:rPr>
          <w:rFonts w:eastAsia="宋体" w:hint="eastAsia"/>
          <w:sz w:val="24"/>
        </w:rPr>
        <w:t>i</w:t>
      </w:r>
      <w:r w:rsidR="00645EE3" w:rsidRPr="00645EE3">
        <w:rPr>
          <w:rFonts w:eastAsia="宋体" w:hint="eastAsia"/>
          <w:sz w:val="24"/>
        </w:rPr>
        <w:t>根天线的三维空间位置，</w:t>
      </w:r>
      <w:bookmarkStart w:id="90" w:name="OLE_LINK24"/>
      <w:r w:rsidR="00645EE3" w:rsidRPr="00645EE3">
        <w:rPr>
          <w:rFonts w:eastAsia="宋体"/>
          <w:position w:val="-10"/>
          <w:sz w:val="24"/>
        </w:rPr>
        <w:object w:dxaOrig="760" w:dyaOrig="320" w14:anchorId="2664B29F">
          <v:shape id="_x0000_i1041" type="#_x0000_t75" style="width:36pt;height:14.25pt" o:ole="">
            <v:imagedata r:id="rId49" o:title=""/>
          </v:shape>
          <o:OLEObject Type="Embed" ProgID="Equation.DSMT4" ShapeID="_x0000_i1041" DrawAspect="Content" ObjectID="_1620576637" r:id="rId50"/>
        </w:object>
      </w:r>
      <w:bookmarkEnd w:id="90"/>
      <w:r w:rsidR="00645EE3" w:rsidRPr="00645EE3">
        <w:rPr>
          <w:rFonts w:eastAsia="宋体" w:hint="eastAsia"/>
          <w:sz w:val="24"/>
        </w:rPr>
        <w:t>表示波束所需方向</w:t>
      </w:r>
      <w:r w:rsidR="00645EE3" w:rsidRPr="00645EE3">
        <w:rPr>
          <w:rFonts w:eastAsia="宋体"/>
          <w:position w:val="-10"/>
          <w:sz w:val="24"/>
        </w:rPr>
        <w:object w:dxaOrig="600" w:dyaOrig="320" w14:anchorId="6BB5DCB7">
          <v:shape id="_x0000_i1042" type="#_x0000_t75" style="width:28.5pt;height:14.25pt" o:ole="">
            <v:imagedata r:id="rId51" o:title=""/>
          </v:shape>
          <o:OLEObject Type="Embed" ProgID="Equation.DSMT4" ShapeID="_x0000_i1042" DrawAspect="Content" ObjectID="_1620576638" r:id="rId52"/>
        </w:object>
      </w:r>
      <w:r w:rsidR="00645EE3" w:rsidRPr="00645EE3">
        <w:rPr>
          <w:rFonts w:eastAsia="宋体" w:hint="eastAsia"/>
          <w:sz w:val="24"/>
        </w:rPr>
        <w:t>的径向单位矢量，其中</w:t>
      </w:r>
      <w:r w:rsidR="00645EE3" w:rsidRPr="00645EE3">
        <w:rPr>
          <w:rFonts w:eastAsia="宋体"/>
          <w:position w:val="-6"/>
          <w:sz w:val="24"/>
        </w:rPr>
        <w:object w:dxaOrig="200" w:dyaOrig="279" w14:anchorId="0154A1B4">
          <v:shape id="_x0000_i1043" type="#_x0000_t75" style="width:7.5pt;height:14.25pt" o:ole="">
            <v:imagedata r:id="rId53" o:title=""/>
          </v:shape>
          <o:OLEObject Type="Embed" ProgID="Equation.DSMT4" ShapeID="_x0000_i1043" DrawAspect="Content" ObjectID="_1620576639" r:id="rId54"/>
        </w:object>
      </w:r>
      <w:r w:rsidR="00645EE3" w:rsidRPr="00645EE3">
        <w:rPr>
          <w:rFonts w:eastAsia="宋体" w:hint="eastAsia"/>
          <w:sz w:val="24"/>
        </w:rPr>
        <w:t>和</w:t>
      </w:r>
      <w:r w:rsidR="00645EE3" w:rsidRPr="00645EE3">
        <w:rPr>
          <w:rFonts w:eastAsia="宋体"/>
          <w:position w:val="-10"/>
          <w:sz w:val="24"/>
        </w:rPr>
        <w:object w:dxaOrig="200" w:dyaOrig="320" w14:anchorId="443BB081">
          <v:shape id="_x0000_i1044" type="#_x0000_t75" style="width:7.5pt;height:14.25pt" o:ole="">
            <v:imagedata r:id="rId55" o:title=""/>
          </v:shape>
          <o:OLEObject Type="Embed" ProgID="Equation.DSMT4" ShapeID="_x0000_i1044" DrawAspect="Content" ObjectID="_1620576640" r:id="rId56"/>
        </w:object>
      </w:r>
      <w:r w:rsidR="00645EE3" w:rsidRPr="00645EE3">
        <w:rPr>
          <w:rFonts w:eastAsia="宋体" w:hint="eastAsia"/>
          <w:sz w:val="24"/>
        </w:rPr>
        <w:t>分别表示波束方向的天顶角和方位角。</w:t>
      </w:r>
      <w:r w:rsidR="00950F48">
        <w:rPr>
          <w:rFonts w:eastAsia="宋体" w:hint="eastAsia"/>
          <w:sz w:val="24"/>
        </w:rPr>
        <w:t>天线波束（虚线箭头）总是指向与相位波前（虚线）相垂直的方向，并且沿着波前方向的电场是</w:t>
      </w:r>
      <w:r w:rsidR="006E4018">
        <w:rPr>
          <w:rFonts w:eastAsia="宋体" w:hint="eastAsia"/>
          <w:sz w:val="24"/>
        </w:rPr>
        <w:t>相</w:t>
      </w:r>
      <w:r w:rsidR="00950F48">
        <w:rPr>
          <w:rFonts w:eastAsia="宋体" w:hint="eastAsia"/>
          <w:sz w:val="24"/>
        </w:rPr>
        <w:t>干的。</w:t>
      </w:r>
      <w:r w:rsidR="00E94767">
        <w:rPr>
          <w:rFonts w:eastAsia="宋体" w:hint="eastAsia"/>
          <w:sz w:val="24"/>
        </w:rPr>
        <w:t>通过移相器控制每个辐射单元的相位来调整相位波前，由此实现波束的精准扫描。</w:t>
      </w:r>
      <w:r w:rsidR="0007239E" w:rsidRPr="00357344">
        <w:rPr>
          <w:rFonts w:ascii="Times New Roman" w:eastAsia="宋体" w:hAnsi="Times New Roman" w:hint="eastAsia"/>
          <w:sz w:val="24"/>
        </w:rPr>
        <w:t>假如</w:t>
      </w:r>
      <w:r w:rsidR="007C56DD" w:rsidRPr="00357344">
        <w:rPr>
          <w:rFonts w:ascii="Times New Roman" w:eastAsia="宋体" w:hAnsi="Times New Roman" w:hint="eastAsia"/>
          <w:sz w:val="24"/>
        </w:rPr>
        <w:t>天线单元间距为</w:t>
      </w:r>
      <w:r w:rsidR="007C56DD" w:rsidRPr="00357344">
        <w:rPr>
          <w:rFonts w:ascii="Times New Roman" w:eastAsia="宋体" w:hAnsi="Times New Roman"/>
          <w:sz w:val="24"/>
        </w:rPr>
        <w:t>L</w:t>
      </w:r>
      <w:r w:rsidR="007C56DD" w:rsidRPr="00357344">
        <w:rPr>
          <w:rFonts w:ascii="Times New Roman" w:eastAsia="宋体" w:hAnsi="Times New Roman" w:hint="eastAsia"/>
          <w:sz w:val="24"/>
        </w:rPr>
        <w:t>，雷达波长为</w:t>
      </w:r>
      <w:r w:rsidR="007C56DD" w:rsidRPr="00357344">
        <w:rPr>
          <w:rFonts w:eastAsia="宋体" w:cstheme="minorHAnsi"/>
          <w:sz w:val="24"/>
        </w:rPr>
        <w:object w:dxaOrig="220" w:dyaOrig="279" w14:anchorId="76A15959">
          <v:shape id="_x0000_i1045" type="#_x0000_t75" style="width:7.5pt;height:14.25pt" o:ole="">
            <v:imagedata r:id="rId57" o:title=""/>
          </v:shape>
          <o:OLEObject Type="Embed" ProgID="Equation.DSMT4" ShapeID="_x0000_i1045" DrawAspect="Content" ObjectID="_1620576641" r:id="rId58"/>
        </w:object>
      </w:r>
      <w:r w:rsidR="007C56DD" w:rsidRPr="00357344">
        <w:rPr>
          <w:rFonts w:ascii="Times New Roman" w:eastAsia="宋体" w:hAnsi="Times New Roman" w:hint="eastAsia"/>
          <w:sz w:val="24"/>
        </w:rPr>
        <w:t>，那么相邻天线单元之间的相移量</w:t>
      </w:r>
      <w:r w:rsidR="00E54045" w:rsidRPr="00326B55">
        <w:rPr>
          <w:position w:val="-10"/>
        </w:rPr>
        <w:object w:dxaOrig="240" w:dyaOrig="260" w14:anchorId="083C8650">
          <v:shape id="_x0000_i1046" type="#_x0000_t75" style="width:14.25pt;height:13.5pt" o:ole="">
            <v:imagedata r:id="rId59" o:title=""/>
          </v:shape>
          <o:OLEObject Type="Embed" ProgID="Equation.DSMT4" ShapeID="_x0000_i1046" DrawAspect="Content" ObjectID="_1620576642" r:id="rId60"/>
        </w:object>
      </w:r>
      <w:r w:rsidR="007C56DD" w:rsidRPr="00357344">
        <w:rPr>
          <w:rFonts w:ascii="Times New Roman" w:eastAsia="宋体" w:hAnsi="Times New Roman" w:hint="eastAsia"/>
          <w:sz w:val="24"/>
        </w:rPr>
        <w:t>为：</w:t>
      </w:r>
    </w:p>
    <w:p w14:paraId="14D97AA0" w14:textId="6E4FB5E3" w:rsidR="007C56DD" w:rsidRDefault="007C56DD" w:rsidP="007C56DD">
      <w:pPr>
        <w:spacing w:line="400" w:lineRule="exact"/>
        <w:ind w:firstLineChars="200" w:firstLine="420"/>
        <w:jc w:val="right"/>
        <w:rPr>
          <w:rFonts w:ascii="Times New Roman" w:hAnsi="Times New Roman" w:cs="Times New Roman"/>
          <w:sz w:val="24"/>
          <w:szCs w:val="24"/>
        </w:rPr>
      </w:pPr>
      <w:r w:rsidRPr="00EE62AF">
        <w:rPr>
          <w:position w:val="-10"/>
        </w:rPr>
        <w:object w:dxaOrig="1860" w:dyaOrig="320" w14:anchorId="55237378">
          <v:shape id="_x0000_i1047" type="#_x0000_t75" style="width:93pt;height:14.25pt" o:ole="">
            <v:imagedata r:id="rId61" o:title=""/>
          </v:shape>
          <o:OLEObject Type="Embed" ProgID="Equation.DSMT4" ShapeID="_x0000_i1047" DrawAspect="Content" ObjectID="_1620576643" r:id="rId62"/>
        </w:object>
      </w:r>
      <w:r>
        <w:t xml:space="preserve">                      </w:t>
      </w:r>
      <w:r w:rsidRPr="008E05C2">
        <w:rPr>
          <w:sz w:val="24"/>
          <w:szCs w:val="24"/>
        </w:rPr>
        <w:t xml:space="preserve">  </w:t>
      </w:r>
      <w:r w:rsidRPr="008E05C2">
        <w:rPr>
          <w:rFonts w:hint="eastAsia"/>
          <w:sz w:val="24"/>
          <w:szCs w:val="24"/>
        </w:rPr>
        <w:t>(1</w:t>
      </w:r>
      <w:r w:rsidRPr="008E05C2">
        <w:rPr>
          <w:sz w:val="24"/>
          <w:szCs w:val="24"/>
        </w:rPr>
        <w:t>.14</w:t>
      </w:r>
      <w:r w:rsidRPr="008E05C2">
        <w:rPr>
          <w:rFonts w:hint="eastAsia"/>
          <w:sz w:val="24"/>
          <w:szCs w:val="24"/>
        </w:rPr>
        <w:t>）</w:t>
      </w:r>
    </w:p>
    <w:p w14:paraId="7AF19675" w14:textId="7F8F9173" w:rsidR="00602985" w:rsidRDefault="00602985" w:rsidP="007A638D">
      <w:pPr>
        <w:jc w:val="center"/>
        <w:rPr>
          <w:b/>
          <w:color w:val="FF0000"/>
          <w:sz w:val="24"/>
          <w:szCs w:val="24"/>
        </w:rPr>
      </w:pPr>
      <w:r>
        <w:rPr>
          <w:noProof/>
        </w:rPr>
        <w:drawing>
          <wp:inline distT="0" distB="0" distL="0" distR="0" wp14:anchorId="4BCD94A3" wp14:editId="28CC10AD">
            <wp:extent cx="3390900" cy="1646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1724" cy="1660963"/>
                    </a:xfrm>
                    <a:prstGeom prst="rect">
                      <a:avLst/>
                    </a:prstGeom>
                  </pic:spPr>
                </pic:pic>
              </a:graphicData>
            </a:graphic>
          </wp:inline>
        </w:drawing>
      </w:r>
    </w:p>
    <w:p w14:paraId="773D428D" w14:textId="65799192" w:rsidR="00920D52" w:rsidRPr="007A638D" w:rsidRDefault="00602985" w:rsidP="007A638D">
      <w:pPr>
        <w:jc w:val="center"/>
        <w:rPr>
          <w:rFonts w:ascii="Times New Roman" w:eastAsia="楷体_GB2312" w:hAnsi="Times New Roman" w:cs="Times New Roman"/>
          <w:szCs w:val="20"/>
        </w:rPr>
      </w:pPr>
      <w:r w:rsidRPr="003E337D">
        <w:rPr>
          <w:rFonts w:ascii="Times New Roman" w:eastAsia="楷体_GB2312" w:hAnsi="Times New Roman" w:cs="Times New Roman" w:hint="eastAsia"/>
          <w:szCs w:val="20"/>
        </w:rPr>
        <w:t>图</w:t>
      </w:r>
      <w:r w:rsidRPr="003E337D">
        <w:rPr>
          <w:rFonts w:ascii="Times New Roman" w:eastAsia="楷体_GB2312" w:hAnsi="Times New Roman" w:cs="Times New Roman" w:hint="eastAsia"/>
          <w:szCs w:val="20"/>
        </w:rPr>
        <w:t>1</w:t>
      </w:r>
      <w:r w:rsidRPr="003E337D">
        <w:rPr>
          <w:rFonts w:ascii="Times New Roman" w:eastAsia="楷体_GB2312" w:hAnsi="Times New Roman" w:cs="Times New Roman"/>
          <w:szCs w:val="20"/>
        </w:rPr>
        <w:t xml:space="preserve">.4 </w:t>
      </w:r>
      <w:r w:rsidRPr="003E337D">
        <w:rPr>
          <w:rFonts w:ascii="Times New Roman" w:eastAsia="楷体_GB2312" w:hAnsi="Times New Roman" w:cs="Times New Roman" w:hint="eastAsia"/>
          <w:szCs w:val="20"/>
        </w:rPr>
        <w:t>相控阵</w:t>
      </w:r>
      <w:r w:rsidR="005C7B78">
        <w:rPr>
          <w:rFonts w:ascii="Times New Roman" w:eastAsia="楷体_GB2312" w:hAnsi="Times New Roman" w:cs="Times New Roman" w:hint="eastAsia"/>
          <w:szCs w:val="20"/>
        </w:rPr>
        <w:t>天线</w:t>
      </w:r>
      <w:r w:rsidRPr="003E337D">
        <w:rPr>
          <w:rFonts w:ascii="Times New Roman" w:eastAsia="楷体_GB2312" w:hAnsi="Times New Roman" w:cs="Times New Roman" w:hint="eastAsia"/>
          <w:szCs w:val="20"/>
        </w:rPr>
        <w:t>控制波束指向</w:t>
      </w:r>
      <w:r w:rsidR="006A0177">
        <w:rPr>
          <w:rFonts w:ascii="Times New Roman" w:eastAsia="楷体_GB2312" w:hAnsi="Times New Roman" w:cs="Times New Roman" w:hint="eastAsia"/>
          <w:szCs w:val="20"/>
        </w:rPr>
        <w:t>示意图</w:t>
      </w:r>
      <w:r w:rsidR="00896F99">
        <w:rPr>
          <w:rFonts w:ascii="Times New Roman" w:eastAsia="楷体_GB2312" w:hAnsi="Times New Roman" w:cs="Times New Roman" w:hint="eastAsia"/>
          <w:szCs w:val="20"/>
        </w:rPr>
        <w:t>（引自</w:t>
      </w:r>
      <w:r w:rsidR="00896F99" w:rsidRPr="00896F99">
        <w:rPr>
          <w:rFonts w:ascii="Times New Roman" w:eastAsia="楷体_GB2312" w:hAnsi="Times New Roman" w:cs="Times New Roman"/>
          <w:szCs w:val="20"/>
        </w:rPr>
        <w:t>Hashimoto</w:t>
      </w:r>
      <w:r w:rsidR="00896F99" w:rsidRPr="00896F99">
        <w:rPr>
          <w:rFonts w:ascii="Times New Roman" w:eastAsia="楷体_GB2312" w:hAnsi="Times New Roman" w:cs="Times New Roman" w:hint="eastAsia"/>
          <w:szCs w:val="20"/>
        </w:rPr>
        <w:t>,</w:t>
      </w:r>
      <w:r w:rsidR="00896F99" w:rsidRPr="00896F99">
        <w:rPr>
          <w:rFonts w:ascii="Times New Roman" w:eastAsia="楷体_GB2312" w:hAnsi="Times New Roman" w:cs="Times New Roman"/>
          <w:szCs w:val="20"/>
        </w:rPr>
        <w:t xml:space="preserve"> 2016</w:t>
      </w:r>
      <w:r w:rsidR="00896F99">
        <w:rPr>
          <w:rFonts w:ascii="Times New Roman" w:eastAsia="楷体_GB2312" w:hAnsi="Times New Roman" w:cs="Times New Roman" w:hint="eastAsia"/>
          <w:szCs w:val="20"/>
        </w:rPr>
        <w:t>）</w:t>
      </w:r>
    </w:p>
    <w:p w14:paraId="71392AF8" w14:textId="36898346" w:rsidR="00920D52" w:rsidRPr="00920D52" w:rsidRDefault="00920D52" w:rsidP="00920D52">
      <w:pPr>
        <w:spacing w:before="260" w:after="260" w:line="400" w:lineRule="exact"/>
        <w:outlineLvl w:val="3"/>
        <w:rPr>
          <w:rFonts w:ascii="Times New Roman" w:eastAsia="黑体" w:hAnsi="Times New Roman" w:cs="Times New Roman"/>
          <w:bCs/>
          <w:sz w:val="24"/>
          <w:szCs w:val="24"/>
        </w:rPr>
      </w:pPr>
      <w:r w:rsidRPr="00920D52">
        <w:rPr>
          <w:rFonts w:ascii="Times New Roman" w:eastAsia="黑体" w:hAnsi="Times New Roman" w:cs="Times New Roman" w:hint="eastAsia"/>
          <w:bCs/>
          <w:sz w:val="24"/>
          <w:szCs w:val="24"/>
        </w:rPr>
        <w:t>1</w:t>
      </w:r>
      <w:r w:rsidRPr="00920D52">
        <w:rPr>
          <w:rFonts w:ascii="Times New Roman" w:eastAsia="黑体" w:hAnsi="Times New Roman" w:cs="Times New Roman"/>
          <w:bCs/>
          <w:sz w:val="24"/>
          <w:szCs w:val="24"/>
        </w:rPr>
        <w:t xml:space="preserve">.2.6.2 </w:t>
      </w:r>
      <w:r w:rsidRPr="00920D52">
        <w:rPr>
          <w:rFonts w:ascii="Times New Roman" w:eastAsia="黑体" w:hAnsi="Times New Roman" w:cs="Times New Roman" w:hint="eastAsia"/>
          <w:bCs/>
          <w:sz w:val="24"/>
          <w:szCs w:val="24"/>
        </w:rPr>
        <w:t>相控阵</w:t>
      </w:r>
      <w:r w:rsidRPr="00920D52">
        <w:rPr>
          <w:rFonts w:ascii="Times New Roman" w:eastAsia="黑体" w:hAnsi="Times New Roman" w:cs="Times New Roman" w:hint="eastAsia"/>
          <w:bCs/>
          <w:sz w:val="24"/>
          <w:szCs w:val="24"/>
        </w:rPr>
        <w:t>M</w:t>
      </w:r>
      <w:r w:rsidRPr="00920D52">
        <w:rPr>
          <w:rFonts w:ascii="Times New Roman" w:eastAsia="黑体" w:hAnsi="Times New Roman" w:cs="Times New Roman"/>
          <w:bCs/>
          <w:sz w:val="24"/>
          <w:szCs w:val="24"/>
        </w:rPr>
        <w:t>ST</w:t>
      </w:r>
      <w:r w:rsidRPr="00920D52">
        <w:rPr>
          <w:rFonts w:ascii="Times New Roman" w:eastAsia="黑体" w:hAnsi="Times New Roman" w:cs="Times New Roman" w:hint="eastAsia"/>
          <w:bCs/>
          <w:sz w:val="24"/>
          <w:szCs w:val="24"/>
        </w:rPr>
        <w:t>雷达优势与局限性</w:t>
      </w:r>
    </w:p>
    <w:p w14:paraId="49BE5F93" w14:textId="4C0B098F" w:rsidR="006D71E0" w:rsidRDefault="006D71E0" w:rsidP="005352C9">
      <w:pPr>
        <w:spacing w:line="400" w:lineRule="exact"/>
        <w:ind w:firstLineChars="200" w:firstLine="480"/>
        <w:rPr>
          <w:rFonts w:ascii="Times New Roman" w:eastAsia="宋体" w:hAnsi="Times New Roman" w:cs="Times New Roman"/>
          <w:sz w:val="24"/>
          <w:szCs w:val="24"/>
        </w:rPr>
      </w:pPr>
      <w:r w:rsidRPr="005352C9">
        <w:rPr>
          <w:rFonts w:ascii="Times New Roman" w:eastAsia="宋体" w:hAnsi="Times New Roman" w:cs="Times New Roman" w:hint="eastAsia"/>
          <w:sz w:val="24"/>
          <w:szCs w:val="24"/>
        </w:rPr>
        <w:t>关于相控阵</w:t>
      </w:r>
      <w:r w:rsidRPr="005352C9">
        <w:rPr>
          <w:rFonts w:ascii="Times New Roman" w:eastAsia="宋体" w:hAnsi="Times New Roman" w:cs="Times New Roman" w:hint="eastAsia"/>
          <w:sz w:val="24"/>
          <w:szCs w:val="24"/>
        </w:rPr>
        <w:t>M</w:t>
      </w:r>
      <w:r w:rsidRPr="005352C9">
        <w:rPr>
          <w:rFonts w:ascii="Times New Roman" w:eastAsia="宋体" w:hAnsi="Times New Roman" w:cs="Times New Roman"/>
          <w:sz w:val="24"/>
          <w:szCs w:val="24"/>
        </w:rPr>
        <w:t>ST</w:t>
      </w:r>
      <w:r w:rsidRPr="005352C9">
        <w:rPr>
          <w:rFonts w:ascii="Times New Roman" w:eastAsia="宋体" w:hAnsi="Times New Roman" w:cs="Times New Roman" w:hint="eastAsia"/>
          <w:sz w:val="24"/>
          <w:szCs w:val="24"/>
        </w:rPr>
        <w:t>雷达的优势，</w:t>
      </w:r>
      <w:r w:rsidR="005352C9" w:rsidRPr="005352C9">
        <w:rPr>
          <w:rFonts w:ascii="Times New Roman" w:eastAsia="宋体" w:hAnsi="Times New Roman" w:cs="Times New Roman" w:hint="eastAsia"/>
          <w:sz w:val="24"/>
          <w:szCs w:val="24"/>
        </w:rPr>
        <w:t>应将其拆分开</w:t>
      </w:r>
      <w:r w:rsidRPr="005352C9">
        <w:rPr>
          <w:rFonts w:ascii="Times New Roman" w:eastAsia="宋体" w:hAnsi="Times New Roman" w:cs="Times New Roman" w:hint="eastAsia"/>
          <w:sz w:val="24"/>
          <w:szCs w:val="24"/>
        </w:rPr>
        <w:t>来看。首先是</w:t>
      </w:r>
      <w:r w:rsidRPr="005352C9">
        <w:rPr>
          <w:rFonts w:ascii="Times New Roman" w:eastAsia="宋体" w:hAnsi="Times New Roman" w:cs="Times New Roman" w:hint="eastAsia"/>
          <w:sz w:val="24"/>
          <w:szCs w:val="24"/>
        </w:rPr>
        <w:t>M</w:t>
      </w:r>
      <w:r w:rsidRPr="005352C9">
        <w:rPr>
          <w:rFonts w:ascii="Times New Roman" w:eastAsia="宋体" w:hAnsi="Times New Roman" w:cs="Times New Roman"/>
          <w:sz w:val="24"/>
          <w:szCs w:val="24"/>
        </w:rPr>
        <w:t>ST</w:t>
      </w:r>
      <w:r w:rsidRPr="005352C9">
        <w:rPr>
          <w:rFonts w:ascii="Times New Roman" w:eastAsia="宋体" w:hAnsi="Times New Roman" w:cs="Times New Roman" w:hint="eastAsia"/>
          <w:sz w:val="24"/>
          <w:szCs w:val="24"/>
        </w:rPr>
        <w:t>雷达，毋庸置疑，其最大的优势</w:t>
      </w:r>
      <w:r w:rsidR="0002581D" w:rsidRPr="005352C9">
        <w:rPr>
          <w:rFonts w:ascii="Times New Roman" w:eastAsia="宋体" w:hAnsi="Times New Roman" w:cs="Times New Roman" w:hint="eastAsia"/>
          <w:sz w:val="24"/>
          <w:szCs w:val="24"/>
        </w:rPr>
        <w:t>是能够同时获得对流层、平流层和中间层回波。</w:t>
      </w:r>
      <w:r w:rsidR="002578F2">
        <w:rPr>
          <w:rFonts w:ascii="Times New Roman" w:eastAsia="宋体" w:hAnsi="Times New Roman" w:cs="Times New Roman" w:hint="eastAsia"/>
          <w:sz w:val="24"/>
          <w:szCs w:val="24"/>
        </w:rPr>
        <w:t>然后是</w:t>
      </w:r>
      <w:bookmarkStart w:id="91" w:name="OLE_LINK34"/>
      <w:bookmarkStart w:id="92" w:name="OLE_LINK147"/>
      <w:r w:rsidR="002578F2">
        <w:rPr>
          <w:rFonts w:ascii="Times New Roman" w:eastAsia="宋体" w:hAnsi="Times New Roman" w:cs="Times New Roman" w:hint="eastAsia"/>
          <w:sz w:val="24"/>
          <w:szCs w:val="24"/>
        </w:rPr>
        <w:t>相控阵</w:t>
      </w:r>
      <w:bookmarkEnd w:id="91"/>
      <w:r w:rsidR="002578F2">
        <w:rPr>
          <w:rFonts w:ascii="Times New Roman" w:eastAsia="宋体" w:hAnsi="Times New Roman" w:cs="Times New Roman" w:hint="eastAsia"/>
          <w:sz w:val="24"/>
          <w:szCs w:val="24"/>
        </w:rPr>
        <w:t>技术</w:t>
      </w:r>
      <w:bookmarkEnd w:id="92"/>
      <w:r w:rsidR="002578F2">
        <w:rPr>
          <w:rFonts w:ascii="Times New Roman" w:eastAsia="宋体" w:hAnsi="Times New Roman" w:cs="Times New Roman" w:hint="eastAsia"/>
          <w:sz w:val="24"/>
          <w:szCs w:val="24"/>
        </w:rPr>
        <w:t>，</w:t>
      </w:r>
      <w:r w:rsidR="002D4327">
        <w:rPr>
          <w:rFonts w:ascii="Times New Roman" w:eastAsia="宋体" w:hAnsi="Times New Roman" w:cs="Times New Roman" w:hint="eastAsia"/>
          <w:sz w:val="24"/>
          <w:szCs w:val="24"/>
        </w:rPr>
        <w:t>其主要特点有（</w:t>
      </w:r>
      <w:r w:rsidR="002D4327" w:rsidRPr="004D5B1A">
        <w:rPr>
          <w:rFonts w:ascii="Times New Roman" w:eastAsia="宋体" w:hAnsi="Times New Roman" w:cs="Times New Roman" w:hint="eastAsia"/>
          <w:sz w:val="24"/>
          <w:szCs w:val="24"/>
        </w:rPr>
        <w:t>张光义，</w:t>
      </w:r>
      <w:r w:rsidR="002D4327" w:rsidRPr="004D5B1A">
        <w:rPr>
          <w:rFonts w:ascii="Times New Roman" w:eastAsia="宋体" w:hAnsi="Times New Roman" w:cs="Times New Roman"/>
          <w:sz w:val="24"/>
          <w:szCs w:val="24"/>
        </w:rPr>
        <w:t>1996</w:t>
      </w:r>
      <w:r w:rsidR="002D4327" w:rsidRPr="004D5B1A">
        <w:rPr>
          <w:rFonts w:ascii="Times New Roman" w:eastAsia="宋体" w:hAnsi="Times New Roman" w:cs="Times New Roman" w:hint="eastAsia"/>
          <w:sz w:val="24"/>
          <w:szCs w:val="24"/>
        </w:rPr>
        <w:t>；陈立等，</w:t>
      </w:r>
      <w:r w:rsidR="002D4327" w:rsidRPr="004D5B1A">
        <w:rPr>
          <w:rFonts w:ascii="Times New Roman" w:eastAsia="宋体" w:hAnsi="Times New Roman" w:cs="Times New Roman"/>
          <w:sz w:val="24"/>
          <w:szCs w:val="24"/>
        </w:rPr>
        <w:t>2009</w:t>
      </w:r>
      <w:r w:rsidR="002D4327" w:rsidRPr="004D5B1A">
        <w:rPr>
          <w:rFonts w:ascii="Times New Roman" w:eastAsia="宋体" w:hAnsi="Times New Roman" w:cs="Times New Roman" w:hint="eastAsia"/>
          <w:sz w:val="24"/>
          <w:szCs w:val="24"/>
        </w:rPr>
        <w:t>；王振会等，</w:t>
      </w:r>
      <w:r w:rsidR="002D4327" w:rsidRPr="004D5B1A">
        <w:rPr>
          <w:rFonts w:ascii="Times New Roman" w:eastAsia="宋体" w:hAnsi="Times New Roman" w:cs="Times New Roman"/>
          <w:sz w:val="24"/>
          <w:szCs w:val="24"/>
        </w:rPr>
        <w:t>2009</w:t>
      </w:r>
      <w:r w:rsidR="002D4327">
        <w:rPr>
          <w:rFonts w:ascii="Times New Roman" w:eastAsia="宋体" w:hAnsi="Times New Roman" w:cs="Times New Roman" w:hint="eastAsia"/>
          <w:sz w:val="24"/>
          <w:szCs w:val="24"/>
        </w:rPr>
        <w:t>）：</w:t>
      </w:r>
    </w:p>
    <w:p w14:paraId="5E7A9C99" w14:textId="6E0D7D2A" w:rsidR="00981506" w:rsidRPr="001A1897" w:rsidRDefault="00981506" w:rsidP="001A1897">
      <w:pPr>
        <w:pStyle w:val="a5"/>
        <w:numPr>
          <w:ilvl w:val="0"/>
          <w:numId w:val="5"/>
        </w:numPr>
        <w:spacing w:line="400" w:lineRule="exact"/>
        <w:ind w:left="0" w:firstLine="480"/>
        <w:rPr>
          <w:rFonts w:ascii="Times New Roman" w:eastAsia="宋体" w:hAnsi="Times New Roman" w:cs="Times New Roman"/>
          <w:sz w:val="24"/>
          <w:szCs w:val="24"/>
        </w:rPr>
      </w:pPr>
      <w:r w:rsidRPr="001A1897">
        <w:rPr>
          <w:rFonts w:ascii="Times New Roman" w:eastAsia="宋体" w:hAnsi="Times New Roman" w:cs="Times New Roman" w:hint="eastAsia"/>
          <w:sz w:val="24"/>
          <w:szCs w:val="24"/>
        </w:rPr>
        <w:t>天线</w:t>
      </w:r>
      <w:r w:rsidR="00404E13" w:rsidRPr="001A1897">
        <w:rPr>
          <w:rFonts w:ascii="Times New Roman" w:eastAsia="宋体" w:hAnsi="Times New Roman" w:cs="Times New Roman" w:hint="eastAsia"/>
          <w:sz w:val="24"/>
          <w:szCs w:val="24"/>
        </w:rPr>
        <w:t>波束扫描的快速与灵活</w:t>
      </w:r>
      <w:r w:rsidR="001A1897" w:rsidRPr="001A1897">
        <w:rPr>
          <w:rFonts w:ascii="Times New Roman" w:eastAsia="宋体" w:hAnsi="Times New Roman" w:cs="Times New Roman" w:hint="eastAsia"/>
          <w:sz w:val="24"/>
          <w:szCs w:val="24"/>
        </w:rPr>
        <w:t>性</w:t>
      </w:r>
      <w:r w:rsidR="00404E13" w:rsidRPr="001A1897">
        <w:rPr>
          <w:rFonts w:ascii="Times New Roman" w:eastAsia="宋体" w:hAnsi="Times New Roman" w:cs="Times New Roman" w:hint="eastAsia"/>
          <w:sz w:val="24"/>
          <w:szCs w:val="24"/>
        </w:rPr>
        <w:t>。</w:t>
      </w:r>
      <w:r w:rsidR="004C3B4F" w:rsidRPr="001A1897">
        <w:rPr>
          <w:rFonts w:ascii="Times New Roman" w:eastAsia="宋体" w:hAnsi="Times New Roman" w:cs="Times New Roman" w:hint="eastAsia"/>
          <w:sz w:val="24"/>
          <w:szCs w:val="24"/>
        </w:rPr>
        <w:t>在计算机控制下，相控阵雷达的波束快速形成、精确指向，</w:t>
      </w:r>
      <w:r w:rsidR="001A1897">
        <w:rPr>
          <w:rFonts w:ascii="Times New Roman" w:eastAsia="宋体" w:hAnsi="Times New Roman" w:cs="Times New Roman" w:hint="eastAsia"/>
          <w:sz w:val="24"/>
          <w:szCs w:val="24"/>
        </w:rPr>
        <w:t>可以连续扫描，</w:t>
      </w:r>
      <w:r w:rsidR="004C3B4F" w:rsidRPr="001A1897">
        <w:rPr>
          <w:rFonts w:ascii="Times New Roman" w:eastAsia="宋体" w:hAnsi="Times New Roman" w:cs="Times New Roman" w:hint="eastAsia"/>
          <w:sz w:val="24"/>
          <w:szCs w:val="24"/>
        </w:rPr>
        <w:t>具有非常大的灵活性。波束的转换时间能达到</w:t>
      </w:r>
      <w:r w:rsidR="00276A1D" w:rsidRPr="001A1897">
        <w:rPr>
          <w:rFonts w:ascii="Times New Roman" w:eastAsia="宋体" w:hAnsi="Times New Roman" w:cs="Times New Roman" w:hint="eastAsia"/>
          <w:sz w:val="24"/>
          <w:szCs w:val="24"/>
        </w:rPr>
        <w:t>微秒以内</w:t>
      </w:r>
      <w:r w:rsidR="00E25DBF" w:rsidRPr="001A1897">
        <w:rPr>
          <w:rFonts w:ascii="Times New Roman" w:eastAsia="宋体" w:hAnsi="Times New Roman" w:cs="Times New Roman" w:hint="eastAsia"/>
          <w:sz w:val="24"/>
          <w:szCs w:val="24"/>
        </w:rPr>
        <w:t>。</w:t>
      </w:r>
    </w:p>
    <w:p w14:paraId="5D3AC755" w14:textId="1983F5E8" w:rsidR="001A1897" w:rsidRDefault="00E3192C" w:rsidP="00E3192C">
      <w:pPr>
        <w:pStyle w:val="a5"/>
        <w:numPr>
          <w:ilvl w:val="0"/>
          <w:numId w:val="5"/>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具备多功能，多波束。</w:t>
      </w:r>
      <w:r w:rsidRPr="001A1897">
        <w:rPr>
          <w:rFonts w:ascii="Times New Roman" w:eastAsia="宋体" w:hAnsi="Times New Roman" w:cs="Times New Roman" w:hint="eastAsia"/>
          <w:sz w:val="24"/>
          <w:szCs w:val="24"/>
        </w:rPr>
        <w:t>相控阵雷达</w:t>
      </w:r>
      <w:r>
        <w:rPr>
          <w:rFonts w:ascii="Times New Roman" w:eastAsia="宋体" w:hAnsi="Times New Roman" w:cs="Times New Roman" w:hint="eastAsia"/>
          <w:sz w:val="24"/>
          <w:szCs w:val="24"/>
        </w:rPr>
        <w:t>能够几乎同时完成多个独立控制波束的发射和接收，同时完成多项任务。相对于传统机械雷达来说，多波束探测是相控阵雷达的突出特点。</w:t>
      </w:r>
    </w:p>
    <w:p w14:paraId="767D9574" w14:textId="444B4B66" w:rsidR="00E3192C" w:rsidRDefault="00E3192C" w:rsidP="00E3192C">
      <w:pPr>
        <w:pStyle w:val="a5"/>
        <w:numPr>
          <w:ilvl w:val="0"/>
          <w:numId w:val="5"/>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可实现发射功率大，抗干扰能力强。</w:t>
      </w:r>
      <w:r w:rsidR="00064EFE">
        <w:rPr>
          <w:rFonts w:ascii="Times New Roman" w:eastAsia="宋体" w:hAnsi="Times New Roman" w:cs="Times New Roman" w:hint="eastAsia"/>
          <w:sz w:val="24"/>
          <w:szCs w:val="24"/>
        </w:rPr>
        <w:t>因为不存在机械转动问题，相控</w:t>
      </w:r>
      <w:r w:rsidR="00064EFE">
        <w:rPr>
          <w:rFonts w:ascii="Times New Roman" w:eastAsia="宋体" w:hAnsi="Times New Roman" w:cs="Times New Roman" w:hint="eastAsia"/>
          <w:sz w:val="24"/>
          <w:szCs w:val="24"/>
        </w:rPr>
        <w:lastRenderedPageBreak/>
        <w:t>阵雷达天线阵面可以建成很大，再加之</w:t>
      </w:r>
      <w:r w:rsidR="00E528B9">
        <w:rPr>
          <w:rFonts w:ascii="Times New Roman" w:eastAsia="宋体" w:hAnsi="Times New Roman" w:cs="Times New Roman" w:hint="eastAsia"/>
          <w:sz w:val="24"/>
          <w:szCs w:val="24"/>
        </w:rPr>
        <w:t>可以采用分布式发射系统，由此易于实现较大的天线增益和发射功率，同时有利于实现自适应旁瓣抑制和自适应抗干扰。</w:t>
      </w:r>
    </w:p>
    <w:p w14:paraId="17987407" w14:textId="33B6BFB0" w:rsidR="00E528B9" w:rsidRDefault="00814AAD" w:rsidP="00E3192C">
      <w:pPr>
        <w:pStyle w:val="a5"/>
        <w:numPr>
          <w:ilvl w:val="0"/>
          <w:numId w:val="5"/>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电压低，可靠性高。</w:t>
      </w:r>
      <w:r w:rsidR="00FA2602">
        <w:rPr>
          <w:rFonts w:ascii="Times New Roman" w:eastAsia="宋体" w:hAnsi="Times New Roman" w:cs="Times New Roman" w:hint="eastAsia"/>
          <w:sz w:val="24"/>
          <w:szCs w:val="24"/>
        </w:rPr>
        <w:t>相控阵雷达使用</w:t>
      </w:r>
      <w:r w:rsidR="00423B4F">
        <w:rPr>
          <w:rFonts w:ascii="Times New Roman" w:eastAsia="宋体" w:hAnsi="Times New Roman" w:cs="Times New Roman" w:hint="eastAsia"/>
          <w:sz w:val="24"/>
          <w:szCs w:val="24"/>
        </w:rPr>
        <w:t>多部</w:t>
      </w:r>
      <w:r w:rsidR="00FC0762">
        <w:rPr>
          <w:rFonts w:ascii="Times New Roman" w:eastAsia="宋体" w:hAnsi="Times New Roman" w:cs="Times New Roman" w:hint="eastAsia"/>
          <w:sz w:val="24"/>
          <w:szCs w:val="24"/>
        </w:rPr>
        <w:t>电压很低的</w:t>
      </w:r>
      <w:r w:rsidR="00423B4F">
        <w:rPr>
          <w:rFonts w:ascii="Times New Roman" w:eastAsia="宋体" w:hAnsi="Times New Roman" w:cs="Times New Roman" w:hint="eastAsia"/>
          <w:sz w:val="24"/>
          <w:szCs w:val="24"/>
        </w:rPr>
        <w:t>固态发射机并行工作，</w:t>
      </w:r>
      <w:r w:rsidR="00FC0762">
        <w:rPr>
          <w:rFonts w:ascii="Times New Roman" w:eastAsia="宋体" w:hAnsi="Times New Roman" w:cs="Times New Roman" w:hint="eastAsia"/>
          <w:sz w:val="24"/>
          <w:szCs w:val="24"/>
        </w:rPr>
        <w:t>在保证较大的发射功率同时，低电压工作能够有效降低元器件的功率负荷，由此极大提升雷达系统的可靠性。</w:t>
      </w:r>
    </w:p>
    <w:p w14:paraId="04E49C42" w14:textId="7D834167" w:rsidR="00FC0762" w:rsidRPr="001A1897" w:rsidRDefault="009901E9" w:rsidP="00E3192C">
      <w:pPr>
        <w:pStyle w:val="a5"/>
        <w:numPr>
          <w:ilvl w:val="0"/>
          <w:numId w:val="5"/>
        </w:numPr>
        <w:spacing w:line="40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损耗小，效率高，维护成本低。</w:t>
      </w:r>
      <w:r w:rsidR="00227AEF">
        <w:rPr>
          <w:rFonts w:ascii="Times New Roman" w:eastAsia="宋体" w:hAnsi="Times New Roman" w:cs="Times New Roman" w:hint="eastAsia"/>
          <w:sz w:val="24"/>
          <w:szCs w:val="24"/>
        </w:rPr>
        <w:t>固态发射组件的使用大大降低了发射和接收馈线的损耗，使雷达探测效率得到充分提高，同时也方便了雷达的</w:t>
      </w:r>
      <w:r w:rsidR="00D70392">
        <w:rPr>
          <w:rFonts w:ascii="Times New Roman" w:eastAsia="宋体" w:hAnsi="Times New Roman" w:cs="Times New Roman" w:hint="eastAsia"/>
          <w:sz w:val="24"/>
          <w:szCs w:val="24"/>
        </w:rPr>
        <w:t>维护维修工作。</w:t>
      </w:r>
    </w:p>
    <w:p w14:paraId="1B64FA8A" w14:textId="46EE9402" w:rsidR="00FA230B" w:rsidRPr="00BC3E17" w:rsidRDefault="00D70392" w:rsidP="00830D29">
      <w:pPr>
        <w:spacing w:line="400" w:lineRule="exact"/>
        <w:ind w:firstLineChars="200" w:firstLine="480"/>
        <w:rPr>
          <w:rFonts w:ascii="Times New Roman" w:eastAsia="宋体" w:hAnsi="Times New Roman" w:cs="Times New Roman"/>
          <w:sz w:val="24"/>
          <w:szCs w:val="24"/>
        </w:rPr>
      </w:pPr>
      <w:r w:rsidRPr="005352C9">
        <w:rPr>
          <w:rFonts w:ascii="Times New Roman" w:eastAsia="宋体" w:hAnsi="Times New Roman" w:cs="Times New Roman" w:hint="eastAsia"/>
          <w:sz w:val="24"/>
          <w:szCs w:val="24"/>
        </w:rPr>
        <w:t>关于相控阵</w:t>
      </w:r>
      <w:r w:rsidRPr="005352C9">
        <w:rPr>
          <w:rFonts w:ascii="Times New Roman" w:eastAsia="宋体" w:hAnsi="Times New Roman" w:cs="Times New Roman" w:hint="eastAsia"/>
          <w:sz w:val="24"/>
          <w:szCs w:val="24"/>
        </w:rPr>
        <w:t>M</w:t>
      </w:r>
      <w:r w:rsidRPr="005352C9">
        <w:rPr>
          <w:rFonts w:ascii="Times New Roman" w:eastAsia="宋体" w:hAnsi="Times New Roman" w:cs="Times New Roman"/>
          <w:sz w:val="24"/>
          <w:szCs w:val="24"/>
        </w:rPr>
        <w:t>ST</w:t>
      </w:r>
      <w:r w:rsidRPr="005352C9">
        <w:rPr>
          <w:rFonts w:ascii="Times New Roman" w:eastAsia="宋体" w:hAnsi="Times New Roman" w:cs="Times New Roman" w:hint="eastAsia"/>
          <w:sz w:val="24"/>
          <w:szCs w:val="24"/>
        </w:rPr>
        <w:t>雷达的</w:t>
      </w:r>
      <w:r>
        <w:rPr>
          <w:rFonts w:ascii="Times New Roman" w:eastAsia="宋体" w:hAnsi="Times New Roman" w:cs="Times New Roman" w:hint="eastAsia"/>
          <w:sz w:val="24"/>
          <w:szCs w:val="24"/>
        </w:rPr>
        <w:t>局限性与弱点，主要</w:t>
      </w:r>
      <w:r w:rsidR="00830D29">
        <w:rPr>
          <w:rFonts w:ascii="Times New Roman" w:eastAsia="宋体" w:hAnsi="Times New Roman" w:cs="Times New Roman" w:hint="eastAsia"/>
          <w:sz w:val="24"/>
          <w:szCs w:val="24"/>
        </w:rPr>
        <w:t>有以下两个方面：</w:t>
      </w:r>
      <w:r w:rsidR="00830D29">
        <w:rPr>
          <w:rFonts w:asciiTheme="minorEastAsia" w:hAnsiTheme="minorEastAsia" w:cs="Times New Roman" w:hint="eastAsia"/>
          <w:kern w:val="0"/>
          <w:sz w:val="24"/>
          <w:szCs w:val="24"/>
        </w:rPr>
        <w:t>一是</w:t>
      </w:r>
      <w:r w:rsidR="009E3C75" w:rsidRPr="00A42A64">
        <w:rPr>
          <w:rFonts w:asciiTheme="minorEastAsia" w:hAnsiTheme="minorEastAsia" w:cs="Times New Roman" w:hint="eastAsia"/>
          <w:kern w:val="0"/>
          <w:sz w:val="24"/>
          <w:szCs w:val="24"/>
        </w:rPr>
        <w:t>不可移动</w:t>
      </w:r>
      <w:r w:rsidR="00830D29">
        <w:rPr>
          <w:rFonts w:asciiTheme="minorEastAsia" w:hAnsiTheme="minorEastAsia" w:cs="Times New Roman" w:hint="eastAsia"/>
          <w:kern w:val="0"/>
          <w:sz w:val="24"/>
          <w:szCs w:val="24"/>
        </w:rPr>
        <w:t>性</w:t>
      </w:r>
      <w:r w:rsidR="009E3C75" w:rsidRPr="00A42A64">
        <w:rPr>
          <w:rFonts w:asciiTheme="minorEastAsia" w:hAnsiTheme="minorEastAsia" w:cs="Times New Roman" w:hint="eastAsia"/>
          <w:kern w:val="0"/>
          <w:sz w:val="24"/>
          <w:szCs w:val="24"/>
        </w:rPr>
        <w:t>，只</w:t>
      </w:r>
      <w:r w:rsidR="009E3C75" w:rsidRPr="00BC3E17">
        <w:rPr>
          <w:rFonts w:ascii="Times New Roman" w:eastAsia="宋体" w:hAnsi="Times New Roman" w:cs="Times New Roman" w:hint="eastAsia"/>
          <w:sz w:val="24"/>
          <w:szCs w:val="24"/>
        </w:rPr>
        <w:t>能对某一特定区域上空的大气进行探测；</w:t>
      </w:r>
      <w:r w:rsidR="00830D29" w:rsidRPr="00BC3E17">
        <w:rPr>
          <w:rFonts w:ascii="Times New Roman" w:eastAsia="宋体" w:hAnsi="Times New Roman" w:cs="Times New Roman" w:hint="eastAsia"/>
          <w:sz w:val="24"/>
          <w:szCs w:val="24"/>
        </w:rPr>
        <w:t>二是</w:t>
      </w:r>
      <w:r w:rsidR="009E3C75" w:rsidRPr="00BC3E17">
        <w:rPr>
          <w:rFonts w:ascii="Times New Roman" w:eastAsia="宋体" w:hAnsi="Times New Roman" w:cs="Times New Roman" w:hint="eastAsia"/>
          <w:sz w:val="24"/>
          <w:szCs w:val="24"/>
        </w:rPr>
        <w:t>成本高昂，</w:t>
      </w:r>
      <w:r w:rsidR="00830D29" w:rsidRPr="00BC3E17">
        <w:rPr>
          <w:rFonts w:ascii="Times New Roman" w:eastAsia="宋体" w:hAnsi="Times New Roman" w:cs="Times New Roman" w:hint="eastAsia"/>
          <w:sz w:val="24"/>
          <w:szCs w:val="24"/>
        </w:rPr>
        <w:t>技术复杂，面积比较大</w:t>
      </w:r>
      <w:r w:rsidR="004372EF" w:rsidRPr="00BC3E17">
        <w:rPr>
          <w:rFonts w:ascii="Times New Roman" w:eastAsia="宋体" w:hAnsi="Times New Roman" w:cs="Times New Roman" w:hint="eastAsia"/>
          <w:sz w:val="24"/>
          <w:szCs w:val="24"/>
        </w:rPr>
        <w:t>，</w:t>
      </w:r>
      <w:r w:rsidR="009E3C75" w:rsidRPr="00BC3E17">
        <w:rPr>
          <w:rFonts w:ascii="Times New Roman" w:eastAsia="宋体" w:hAnsi="Times New Roman" w:cs="Times New Roman" w:hint="eastAsia"/>
          <w:sz w:val="24"/>
          <w:szCs w:val="24"/>
        </w:rPr>
        <w:t>这导致</w:t>
      </w:r>
      <w:r w:rsidR="009E3C75" w:rsidRPr="00BC3E17">
        <w:rPr>
          <w:rFonts w:ascii="Times New Roman" w:eastAsia="宋体" w:hAnsi="Times New Roman" w:cs="Times New Roman" w:hint="eastAsia"/>
          <w:sz w:val="24"/>
          <w:szCs w:val="24"/>
        </w:rPr>
        <w:t>M</w:t>
      </w:r>
      <w:r w:rsidR="009E3C75" w:rsidRPr="00BC3E17">
        <w:rPr>
          <w:rFonts w:ascii="Times New Roman" w:eastAsia="宋体" w:hAnsi="Times New Roman" w:cs="Times New Roman"/>
          <w:sz w:val="24"/>
          <w:szCs w:val="24"/>
        </w:rPr>
        <w:t>ST</w:t>
      </w:r>
      <w:r w:rsidR="009E3C75" w:rsidRPr="00BC3E17">
        <w:rPr>
          <w:rFonts w:ascii="Times New Roman" w:eastAsia="宋体" w:hAnsi="Times New Roman" w:cs="Times New Roman" w:hint="eastAsia"/>
          <w:sz w:val="24"/>
          <w:szCs w:val="24"/>
        </w:rPr>
        <w:t>雷达的全球覆盖率很低，截止目前，全球成功部署并还在正常运行的</w:t>
      </w:r>
      <w:r w:rsidR="009E3C75" w:rsidRPr="00BC3E17">
        <w:rPr>
          <w:rFonts w:ascii="Times New Roman" w:eastAsia="宋体" w:hAnsi="Times New Roman" w:cs="Times New Roman" w:hint="eastAsia"/>
          <w:sz w:val="24"/>
          <w:szCs w:val="24"/>
        </w:rPr>
        <w:t>M</w:t>
      </w:r>
      <w:r w:rsidR="009E3C75" w:rsidRPr="00BC3E17">
        <w:rPr>
          <w:rFonts w:ascii="Times New Roman" w:eastAsia="宋体" w:hAnsi="Times New Roman" w:cs="Times New Roman"/>
          <w:sz w:val="24"/>
          <w:szCs w:val="24"/>
        </w:rPr>
        <w:t>ST</w:t>
      </w:r>
      <w:r w:rsidR="009E3C75" w:rsidRPr="00BC3E17">
        <w:rPr>
          <w:rFonts w:ascii="Times New Roman" w:eastAsia="宋体" w:hAnsi="Times New Roman" w:cs="Times New Roman" w:hint="eastAsia"/>
          <w:sz w:val="24"/>
          <w:szCs w:val="24"/>
        </w:rPr>
        <w:t>雷达站点屈指可数。</w:t>
      </w:r>
    </w:p>
    <w:p w14:paraId="6AA12866" w14:textId="435FB932" w:rsidR="00FA230B" w:rsidRPr="00BC3E17" w:rsidRDefault="00FA230B" w:rsidP="00ED1F0B">
      <w:pPr>
        <w:spacing w:line="400" w:lineRule="exact"/>
        <w:ind w:firstLineChars="200" w:firstLine="480"/>
        <w:rPr>
          <w:rFonts w:ascii="Times New Roman" w:eastAsia="宋体" w:hAnsi="Times New Roman" w:cs="Times New Roman"/>
          <w:sz w:val="24"/>
          <w:szCs w:val="24"/>
        </w:rPr>
      </w:pPr>
      <w:r w:rsidRPr="00BC3E17">
        <w:rPr>
          <w:rFonts w:ascii="Times New Roman" w:eastAsia="宋体" w:hAnsi="Times New Roman" w:cs="Times New Roman" w:hint="eastAsia"/>
          <w:sz w:val="24"/>
          <w:szCs w:val="24"/>
        </w:rPr>
        <w:t>在</w:t>
      </w:r>
      <w:r w:rsidRPr="00BC3E17">
        <w:rPr>
          <w:rFonts w:ascii="Times New Roman" w:eastAsia="宋体" w:hAnsi="Times New Roman" w:cs="Times New Roman" w:hint="eastAsia"/>
          <w:sz w:val="24"/>
          <w:szCs w:val="24"/>
        </w:rPr>
        <w:t>M</w:t>
      </w:r>
      <w:r w:rsidRPr="00BC3E17">
        <w:rPr>
          <w:rFonts w:ascii="Times New Roman" w:eastAsia="宋体" w:hAnsi="Times New Roman" w:cs="Times New Roman"/>
          <w:sz w:val="24"/>
          <w:szCs w:val="24"/>
        </w:rPr>
        <w:t>ST</w:t>
      </w:r>
      <w:r w:rsidRPr="00BC3E17">
        <w:rPr>
          <w:rFonts w:ascii="Times New Roman" w:eastAsia="宋体" w:hAnsi="Times New Roman" w:cs="Times New Roman" w:hint="eastAsia"/>
          <w:sz w:val="24"/>
          <w:szCs w:val="24"/>
        </w:rPr>
        <w:t>雷达大家族中，基于不同的天线单元以及不同形状的阵列排放，</w:t>
      </w:r>
      <w:r w:rsidR="00ED1F0B" w:rsidRPr="00BC3E17">
        <w:rPr>
          <w:rFonts w:ascii="Times New Roman" w:eastAsia="宋体" w:hAnsi="Times New Roman" w:cs="Times New Roman" w:hint="eastAsia"/>
          <w:sz w:val="24"/>
          <w:szCs w:val="24"/>
        </w:rPr>
        <w:t>其</w:t>
      </w:r>
      <w:r w:rsidRPr="00BC3E17">
        <w:rPr>
          <w:rFonts w:ascii="Times New Roman" w:eastAsia="宋体" w:hAnsi="Times New Roman" w:cs="Times New Roman" w:hint="eastAsia"/>
          <w:sz w:val="24"/>
          <w:szCs w:val="24"/>
        </w:rPr>
        <w:t>在系统功能、探测能力、应用</w:t>
      </w:r>
      <w:r w:rsidR="00FD47C5" w:rsidRPr="00BC3E17">
        <w:rPr>
          <w:rFonts w:ascii="Times New Roman" w:eastAsia="宋体" w:hAnsi="Times New Roman" w:cs="Times New Roman" w:hint="eastAsia"/>
          <w:sz w:val="24"/>
          <w:szCs w:val="24"/>
        </w:rPr>
        <w:t>领域范围等科学技术指标上会有很大不同。关于这一点，我们在</w:t>
      </w:r>
      <w:r w:rsidR="00FD47C5" w:rsidRPr="00BC3E17">
        <w:rPr>
          <w:rFonts w:ascii="Times New Roman" w:eastAsia="宋体" w:hAnsi="Times New Roman" w:cs="Times New Roman" w:hint="eastAsia"/>
          <w:sz w:val="24"/>
          <w:szCs w:val="24"/>
        </w:rPr>
        <w:t>1</w:t>
      </w:r>
      <w:r w:rsidR="00FD47C5" w:rsidRPr="00BC3E17">
        <w:rPr>
          <w:rFonts w:ascii="Times New Roman" w:eastAsia="宋体" w:hAnsi="Times New Roman" w:cs="Times New Roman"/>
          <w:sz w:val="24"/>
          <w:szCs w:val="24"/>
        </w:rPr>
        <w:t>.</w:t>
      </w:r>
      <w:r w:rsidR="003B10F4" w:rsidRPr="00BC3E17">
        <w:rPr>
          <w:rFonts w:ascii="Times New Roman" w:eastAsia="宋体" w:hAnsi="Times New Roman" w:cs="Times New Roman"/>
          <w:sz w:val="24"/>
          <w:szCs w:val="24"/>
        </w:rPr>
        <w:t>4</w:t>
      </w:r>
      <w:r w:rsidR="00FD47C5" w:rsidRPr="00BC3E17">
        <w:rPr>
          <w:rFonts w:ascii="Times New Roman" w:eastAsia="宋体" w:hAnsi="Times New Roman" w:cs="Times New Roman" w:hint="eastAsia"/>
          <w:sz w:val="24"/>
          <w:szCs w:val="24"/>
        </w:rPr>
        <w:t>和</w:t>
      </w:r>
      <w:r w:rsidR="00FD47C5" w:rsidRPr="00BC3E17">
        <w:rPr>
          <w:rFonts w:ascii="Times New Roman" w:eastAsia="宋体" w:hAnsi="Times New Roman" w:cs="Times New Roman"/>
          <w:sz w:val="24"/>
          <w:szCs w:val="24"/>
        </w:rPr>
        <w:t>2.2.5</w:t>
      </w:r>
      <w:r w:rsidR="00FD47C5" w:rsidRPr="00BC3E17">
        <w:rPr>
          <w:rFonts w:ascii="Times New Roman" w:eastAsia="宋体" w:hAnsi="Times New Roman" w:cs="Times New Roman" w:hint="eastAsia"/>
          <w:sz w:val="24"/>
          <w:szCs w:val="24"/>
        </w:rPr>
        <w:t>节有简单介绍。</w:t>
      </w:r>
    </w:p>
    <w:p w14:paraId="5860AE2E" w14:textId="59392C4B" w:rsidR="00C87D35" w:rsidRPr="002732B7" w:rsidRDefault="002957CD" w:rsidP="002732B7">
      <w:pPr>
        <w:pStyle w:val="2"/>
        <w:keepLines w:val="0"/>
        <w:widowControl/>
        <w:spacing w:line="400" w:lineRule="atLeast"/>
        <w:jc w:val="left"/>
        <w:rPr>
          <w:rFonts w:ascii="Times New Roman" w:eastAsia="黑体" w:hAnsi="Times New Roman" w:cs="Times New Roman"/>
          <w:b w:val="0"/>
          <w:szCs w:val="28"/>
        </w:rPr>
      </w:pPr>
      <w:bookmarkStart w:id="93" w:name="_Toc1493512"/>
      <w:bookmarkStart w:id="94" w:name="_Toc6093509"/>
      <w:r w:rsidRPr="002732B7">
        <w:rPr>
          <w:rFonts w:ascii="Times New Roman" w:eastAsia="黑体" w:hAnsi="Times New Roman" w:cs="Times New Roman"/>
          <w:b w:val="0"/>
          <w:szCs w:val="28"/>
        </w:rPr>
        <w:t xml:space="preserve">1.3 </w:t>
      </w:r>
      <w:r w:rsidR="004F29B7" w:rsidRPr="002732B7">
        <w:rPr>
          <w:rFonts w:ascii="Times New Roman" w:eastAsia="黑体" w:hAnsi="Times New Roman" w:cs="Times New Roman" w:hint="eastAsia"/>
          <w:b w:val="0"/>
          <w:szCs w:val="28"/>
        </w:rPr>
        <w:t>M</w:t>
      </w:r>
      <w:r w:rsidR="004F29B7" w:rsidRPr="002732B7">
        <w:rPr>
          <w:rFonts w:ascii="Times New Roman" w:eastAsia="黑体" w:hAnsi="Times New Roman" w:cs="Times New Roman"/>
          <w:b w:val="0"/>
          <w:szCs w:val="28"/>
        </w:rPr>
        <w:t>ST</w:t>
      </w:r>
      <w:r w:rsidR="004F29B7" w:rsidRPr="002732B7">
        <w:rPr>
          <w:rFonts w:ascii="Times New Roman" w:eastAsia="黑体" w:hAnsi="Times New Roman" w:cs="Times New Roman" w:hint="eastAsia"/>
          <w:b w:val="0"/>
          <w:szCs w:val="28"/>
        </w:rPr>
        <w:t>雷达</w:t>
      </w:r>
      <w:r w:rsidRPr="002732B7">
        <w:rPr>
          <w:rFonts w:ascii="Times New Roman" w:eastAsia="黑体" w:hAnsi="Times New Roman" w:cs="Times New Roman" w:hint="eastAsia"/>
          <w:b w:val="0"/>
          <w:szCs w:val="28"/>
        </w:rPr>
        <w:t>技术国内外</w:t>
      </w:r>
      <w:r w:rsidR="004F29B7" w:rsidRPr="002732B7">
        <w:rPr>
          <w:rFonts w:ascii="Times New Roman" w:eastAsia="黑体" w:hAnsi="Times New Roman" w:cs="Times New Roman" w:hint="eastAsia"/>
          <w:b w:val="0"/>
          <w:szCs w:val="28"/>
        </w:rPr>
        <w:t>发展</w:t>
      </w:r>
      <w:bookmarkEnd w:id="93"/>
      <w:bookmarkEnd w:id="94"/>
      <w:r w:rsidR="00771A9E" w:rsidRPr="002732B7">
        <w:rPr>
          <w:rFonts w:ascii="Times New Roman" w:eastAsia="黑体" w:hAnsi="Times New Roman" w:cs="Times New Roman" w:hint="eastAsia"/>
          <w:b w:val="0"/>
          <w:szCs w:val="28"/>
        </w:rPr>
        <w:t xml:space="preserve">  </w:t>
      </w:r>
    </w:p>
    <w:p w14:paraId="4D7DD490" w14:textId="61E023C4" w:rsidR="00C43E05" w:rsidRDefault="00545C61" w:rsidP="00CB2118">
      <w:pPr>
        <w:spacing w:line="400" w:lineRule="exact"/>
        <w:ind w:firstLineChars="200" w:firstLine="480"/>
        <w:rPr>
          <w:rFonts w:ascii="Times New Roman" w:eastAsia="宋体" w:hAnsi="Times New Roman" w:cs="Times New Roman"/>
          <w:sz w:val="24"/>
          <w:szCs w:val="24"/>
        </w:rPr>
      </w:pPr>
      <w:r w:rsidRPr="00BC3E17">
        <w:rPr>
          <w:rFonts w:ascii="Times New Roman" w:eastAsia="宋体" w:hAnsi="Times New Roman" w:cs="Times New Roman" w:hint="eastAsia"/>
          <w:sz w:val="24"/>
          <w:szCs w:val="24"/>
        </w:rPr>
        <w:t>M</w:t>
      </w:r>
      <w:r w:rsidRPr="00BC3E17">
        <w:rPr>
          <w:rFonts w:ascii="Times New Roman" w:eastAsia="宋体" w:hAnsi="Times New Roman" w:cs="Times New Roman"/>
          <w:sz w:val="24"/>
          <w:szCs w:val="24"/>
        </w:rPr>
        <w:t>ST</w:t>
      </w:r>
      <w:r w:rsidRPr="00BC3E17">
        <w:rPr>
          <w:rFonts w:ascii="Times New Roman" w:eastAsia="宋体" w:hAnsi="Times New Roman" w:cs="Times New Roman" w:hint="eastAsia"/>
          <w:sz w:val="24"/>
          <w:szCs w:val="24"/>
        </w:rPr>
        <w:t>雷达技术的发展已有近半个世纪，但是考虑到各个地区对其复杂技术的掌握情况、高昂成本的</w:t>
      </w:r>
      <w:r w:rsidR="00BB6AF7" w:rsidRPr="00BC3E17">
        <w:rPr>
          <w:rFonts w:ascii="Times New Roman" w:eastAsia="宋体" w:hAnsi="Times New Roman" w:cs="Times New Roman" w:hint="eastAsia"/>
          <w:sz w:val="24"/>
          <w:szCs w:val="24"/>
        </w:rPr>
        <w:t>可接受程度</w:t>
      </w:r>
      <w:r w:rsidRPr="00BC3E17">
        <w:rPr>
          <w:rFonts w:ascii="Times New Roman" w:eastAsia="宋体" w:hAnsi="Times New Roman" w:cs="Times New Roman" w:hint="eastAsia"/>
          <w:sz w:val="24"/>
          <w:szCs w:val="24"/>
        </w:rPr>
        <w:t>、探测</w:t>
      </w:r>
      <w:r w:rsidR="00BB6AF7" w:rsidRPr="00BC3E17">
        <w:rPr>
          <w:rFonts w:ascii="Times New Roman" w:eastAsia="宋体" w:hAnsi="Times New Roman" w:cs="Times New Roman" w:hint="eastAsia"/>
          <w:sz w:val="24"/>
          <w:szCs w:val="24"/>
        </w:rPr>
        <w:t>目标</w:t>
      </w:r>
      <w:r w:rsidRPr="00BC3E17">
        <w:rPr>
          <w:rFonts w:ascii="Times New Roman" w:eastAsia="宋体" w:hAnsi="Times New Roman" w:cs="Times New Roman" w:hint="eastAsia"/>
          <w:sz w:val="24"/>
          <w:szCs w:val="24"/>
        </w:rPr>
        <w:t>的需求</w:t>
      </w:r>
      <w:r w:rsidR="00BB6AF7" w:rsidRPr="00BC3E17">
        <w:rPr>
          <w:rFonts w:ascii="Times New Roman" w:eastAsia="宋体" w:hAnsi="Times New Roman" w:cs="Times New Roman" w:hint="eastAsia"/>
          <w:sz w:val="24"/>
          <w:szCs w:val="24"/>
        </w:rPr>
        <w:t>等因素，目前世界上</w:t>
      </w:r>
      <w:r w:rsidR="00BB6AF7" w:rsidRPr="00BC3E17">
        <w:rPr>
          <w:rFonts w:ascii="Times New Roman" w:eastAsia="宋体" w:hAnsi="Times New Roman" w:cs="Times New Roman" w:hint="eastAsia"/>
          <w:sz w:val="24"/>
          <w:szCs w:val="24"/>
        </w:rPr>
        <w:t>M</w:t>
      </w:r>
      <w:r w:rsidR="00BB6AF7" w:rsidRPr="00BC3E17">
        <w:rPr>
          <w:rFonts w:ascii="Times New Roman" w:eastAsia="宋体" w:hAnsi="Times New Roman" w:cs="Times New Roman"/>
          <w:sz w:val="24"/>
          <w:szCs w:val="24"/>
        </w:rPr>
        <w:t>ST</w:t>
      </w:r>
      <w:r w:rsidR="00BB6AF7" w:rsidRPr="00BC3E17">
        <w:rPr>
          <w:rFonts w:ascii="Times New Roman" w:eastAsia="宋体" w:hAnsi="Times New Roman" w:cs="Times New Roman" w:hint="eastAsia"/>
          <w:sz w:val="24"/>
          <w:szCs w:val="24"/>
        </w:rPr>
        <w:t>雷达的覆盖率还是很低的，其总数屈指可数。</w:t>
      </w:r>
      <w:r w:rsidR="00004AA7" w:rsidRPr="00BC3E17">
        <w:rPr>
          <w:rFonts w:ascii="Times New Roman" w:eastAsia="宋体" w:hAnsi="Times New Roman" w:cs="Times New Roman" w:hint="eastAsia"/>
          <w:sz w:val="24"/>
          <w:szCs w:val="24"/>
        </w:rPr>
        <w:t>最早（于</w:t>
      </w:r>
      <w:r w:rsidR="0050521D" w:rsidRPr="00BC3E17">
        <w:rPr>
          <w:rFonts w:ascii="Times New Roman" w:eastAsia="宋体" w:hAnsi="Times New Roman" w:cs="Times New Roman" w:hint="eastAsia"/>
          <w:sz w:val="24"/>
          <w:szCs w:val="24"/>
        </w:rPr>
        <w:t>1</w:t>
      </w:r>
      <w:r w:rsidR="0050521D" w:rsidRPr="00BC3E17">
        <w:rPr>
          <w:rFonts w:ascii="Times New Roman" w:eastAsia="宋体" w:hAnsi="Times New Roman" w:cs="Times New Roman"/>
          <w:sz w:val="24"/>
          <w:szCs w:val="24"/>
        </w:rPr>
        <w:t>97</w:t>
      </w:r>
      <w:r w:rsidR="0050521D">
        <w:rPr>
          <w:rFonts w:ascii="Times New Roman" w:eastAsia="宋体" w:hAnsi="Times New Roman" w:cs="Times New Roman"/>
          <w:sz w:val="24"/>
          <w:szCs w:val="24"/>
        </w:rPr>
        <w:t>1</w:t>
      </w:r>
      <w:r w:rsidR="00004AA7" w:rsidRPr="00BC3E17">
        <w:rPr>
          <w:rFonts w:ascii="Times New Roman" w:eastAsia="宋体" w:hAnsi="Times New Roman" w:cs="Times New Roman" w:hint="eastAsia"/>
          <w:sz w:val="24"/>
          <w:szCs w:val="24"/>
        </w:rPr>
        <w:t>年）观测到</w:t>
      </w:r>
      <w:r w:rsidR="00665346">
        <w:rPr>
          <w:rFonts w:ascii="Times New Roman" w:eastAsia="宋体" w:hAnsi="Times New Roman" w:cs="Times New Roman" w:hint="eastAsia"/>
          <w:sz w:val="24"/>
          <w:szCs w:val="24"/>
        </w:rPr>
        <w:t>中高层</w:t>
      </w:r>
      <w:r w:rsidR="00004AA7" w:rsidRPr="00BC3E17">
        <w:rPr>
          <w:rFonts w:ascii="Times New Roman" w:eastAsia="宋体" w:hAnsi="Times New Roman" w:cs="Times New Roman" w:hint="eastAsia"/>
          <w:sz w:val="24"/>
          <w:szCs w:val="24"/>
        </w:rPr>
        <w:t>大气风场和湍流的</w:t>
      </w:r>
      <w:r w:rsidR="00BC3E17" w:rsidRPr="00BC3E17">
        <w:rPr>
          <w:rFonts w:ascii="Times New Roman" w:eastAsia="宋体" w:hAnsi="Times New Roman" w:cs="Times New Roman" w:hint="eastAsia"/>
          <w:sz w:val="24"/>
          <w:szCs w:val="24"/>
        </w:rPr>
        <w:t>雷达是</w:t>
      </w:r>
      <w:r w:rsidR="00BC3E17" w:rsidRPr="00BC3E17">
        <w:rPr>
          <w:rFonts w:ascii="Times New Roman" w:eastAsia="宋体" w:hAnsi="Times New Roman" w:cs="Times New Roman" w:hint="eastAsia"/>
          <w:sz w:val="24"/>
          <w:szCs w:val="24"/>
        </w:rPr>
        <w:t>1</w:t>
      </w:r>
      <w:r w:rsidR="00BC3E17" w:rsidRPr="00BC3E17">
        <w:rPr>
          <w:rFonts w:ascii="Times New Roman" w:eastAsia="宋体" w:hAnsi="Times New Roman" w:cs="Times New Roman"/>
          <w:sz w:val="24"/>
          <w:szCs w:val="24"/>
        </w:rPr>
        <w:t>961</w:t>
      </w:r>
      <w:r w:rsidR="00BC3E17" w:rsidRPr="00BC3E17">
        <w:rPr>
          <w:rFonts w:ascii="Times New Roman" w:eastAsia="宋体" w:hAnsi="Times New Roman" w:cs="Times New Roman" w:hint="eastAsia"/>
          <w:sz w:val="24"/>
          <w:szCs w:val="24"/>
        </w:rPr>
        <w:t>年建成的位于美国秘鲁的</w:t>
      </w:r>
      <w:r w:rsidR="00170F4F">
        <w:rPr>
          <w:rFonts w:ascii="Times New Roman" w:eastAsia="宋体" w:hAnsi="Times New Roman" w:cs="Times New Roman" w:hint="eastAsia"/>
          <w:sz w:val="24"/>
          <w:szCs w:val="24"/>
        </w:rPr>
        <w:t>V</w:t>
      </w:r>
      <w:r w:rsidR="00170F4F">
        <w:rPr>
          <w:rFonts w:ascii="Times New Roman" w:eastAsia="宋体" w:hAnsi="Times New Roman" w:cs="Times New Roman"/>
          <w:sz w:val="24"/>
          <w:szCs w:val="24"/>
        </w:rPr>
        <w:t>HF-</w:t>
      </w:r>
      <w:bookmarkStart w:id="95" w:name="OLE_LINK157"/>
      <w:bookmarkStart w:id="96" w:name="OLE_LINK158"/>
      <w:r w:rsidR="00BC3E17" w:rsidRPr="00BC3E17">
        <w:rPr>
          <w:rFonts w:ascii="Times New Roman" w:eastAsia="宋体" w:hAnsi="Times New Roman" w:cs="Times New Roman" w:hint="eastAsia"/>
          <w:sz w:val="24"/>
          <w:szCs w:val="24"/>
        </w:rPr>
        <w:t>Jicamarca</w:t>
      </w:r>
      <w:r w:rsidR="00BC3E17" w:rsidRPr="00BC3E17">
        <w:rPr>
          <w:rFonts w:ascii="Times New Roman" w:eastAsia="宋体" w:hAnsi="Times New Roman" w:cs="Times New Roman" w:hint="eastAsia"/>
          <w:sz w:val="24"/>
          <w:szCs w:val="24"/>
        </w:rPr>
        <w:t>雷达</w:t>
      </w:r>
      <w:bookmarkEnd w:id="95"/>
      <w:bookmarkEnd w:id="96"/>
      <w:r w:rsidR="00BC3E17">
        <w:rPr>
          <w:rFonts w:ascii="Times New Roman" w:eastAsia="宋体" w:hAnsi="Times New Roman" w:cs="Times New Roman" w:hint="eastAsia"/>
          <w:sz w:val="24"/>
          <w:szCs w:val="24"/>
        </w:rPr>
        <w:t>（</w:t>
      </w:r>
      <w:r w:rsidR="00521749" w:rsidRPr="00521749">
        <w:rPr>
          <w:rFonts w:ascii="Times New Roman" w:eastAsia="宋体" w:hAnsi="Times New Roman" w:cs="Times New Roman"/>
          <w:sz w:val="24"/>
          <w:szCs w:val="24"/>
        </w:rPr>
        <w:t>Woodman and Guillen</w:t>
      </w:r>
      <w:r w:rsidR="00521749" w:rsidRPr="00521749">
        <w:rPr>
          <w:rFonts w:ascii="Times New Roman" w:eastAsia="宋体" w:hAnsi="Times New Roman" w:cs="Times New Roman" w:hint="eastAsia"/>
          <w:sz w:val="24"/>
          <w:szCs w:val="24"/>
        </w:rPr>
        <w:t>,</w:t>
      </w:r>
      <w:r w:rsidR="00521749" w:rsidRPr="00521749">
        <w:rPr>
          <w:rFonts w:ascii="Times New Roman" w:eastAsia="宋体" w:hAnsi="Times New Roman" w:cs="Times New Roman"/>
          <w:sz w:val="24"/>
          <w:szCs w:val="24"/>
        </w:rPr>
        <w:t xml:space="preserve"> 1974</w:t>
      </w:r>
      <w:r w:rsidR="00BC3E17">
        <w:rPr>
          <w:rFonts w:ascii="Times New Roman" w:eastAsia="宋体" w:hAnsi="Times New Roman" w:cs="Times New Roman" w:hint="eastAsia"/>
          <w:sz w:val="24"/>
          <w:szCs w:val="24"/>
        </w:rPr>
        <w:t>）。当时，</w:t>
      </w:r>
      <w:r w:rsidR="00BC3E17" w:rsidRPr="00BC3E17">
        <w:rPr>
          <w:rFonts w:ascii="Times New Roman" w:eastAsia="宋体" w:hAnsi="Times New Roman" w:cs="Times New Roman" w:hint="eastAsia"/>
          <w:sz w:val="24"/>
          <w:szCs w:val="24"/>
        </w:rPr>
        <w:t>Jicamarca</w:t>
      </w:r>
      <w:r w:rsidR="00BC3E17" w:rsidRPr="00BC3E17">
        <w:rPr>
          <w:rFonts w:ascii="Times New Roman" w:eastAsia="宋体" w:hAnsi="Times New Roman" w:cs="Times New Roman" w:hint="eastAsia"/>
          <w:sz w:val="24"/>
          <w:szCs w:val="24"/>
        </w:rPr>
        <w:t>雷达</w:t>
      </w:r>
      <w:r w:rsidR="00170F4F">
        <w:rPr>
          <w:rFonts w:ascii="Times New Roman" w:eastAsia="宋体" w:hAnsi="Times New Roman" w:cs="Times New Roman" w:hint="eastAsia"/>
          <w:sz w:val="24"/>
          <w:szCs w:val="24"/>
        </w:rPr>
        <w:t>设计</w:t>
      </w:r>
      <w:r w:rsidR="00BC3E17">
        <w:rPr>
          <w:rFonts w:ascii="Times New Roman" w:eastAsia="宋体" w:hAnsi="Times New Roman" w:cs="Times New Roman" w:hint="eastAsia"/>
          <w:sz w:val="24"/>
          <w:szCs w:val="24"/>
        </w:rPr>
        <w:t>的主要探测功能和科学目标是用于</w:t>
      </w:r>
      <w:r w:rsidR="00521749">
        <w:rPr>
          <w:rFonts w:ascii="Times New Roman" w:eastAsia="宋体" w:hAnsi="Times New Roman" w:cs="Times New Roman" w:hint="eastAsia"/>
          <w:sz w:val="24"/>
          <w:szCs w:val="24"/>
        </w:rPr>
        <w:t>研究电离层</w:t>
      </w:r>
      <w:r w:rsidR="00504EC0">
        <w:rPr>
          <w:rFonts w:ascii="Times New Roman" w:eastAsia="宋体" w:hAnsi="Times New Roman" w:cs="Times New Roman" w:hint="eastAsia"/>
          <w:sz w:val="24"/>
          <w:szCs w:val="24"/>
        </w:rPr>
        <w:t>（基于非相干散射技术）</w:t>
      </w:r>
      <w:r w:rsidR="00521749">
        <w:rPr>
          <w:rFonts w:ascii="Times New Roman" w:eastAsia="宋体" w:hAnsi="Times New Roman" w:cs="Times New Roman" w:hint="eastAsia"/>
          <w:sz w:val="24"/>
          <w:szCs w:val="24"/>
        </w:rPr>
        <w:t>，测量电子密度、电子温度、离子成分以及赤道电离层垂直电场等参数。</w:t>
      </w:r>
      <w:r w:rsidR="00170F4F">
        <w:rPr>
          <w:rFonts w:ascii="Times New Roman" w:eastAsia="宋体" w:hAnsi="Times New Roman" w:cs="Times New Roman" w:hint="eastAsia"/>
          <w:sz w:val="24"/>
          <w:szCs w:val="24"/>
        </w:rPr>
        <w:t>由此，</w:t>
      </w:r>
      <w:r w:rsidR="0050607B">
        <w:rPr>
          <w:rFonts w:ascii="Times New Roman" w:eastAsia="宋体" w:hAnsi="Times New Roman" w:cs="Times New Roman" w:hint="eastAsia"/>
          <w:sz w:val="24"/>
          <w:szCs w:val="24"/>
        </w:rPr>
        <w:t>有一部分</w:t>
      </w:r>
      <w:r w:rsidR="00E54045">
        <w:rPr>
          <w:rFonts w:ascii="Times New Roman" w:eastAsia="宋体" w:hAnsi="Times New Roman" w:cs="Times New Roman" w:hint="eastAsia"/>
          <w:sz w:val="24"/>
          <w:szCs w:val="24"/>
        </w:rPr>
        <w:t>科学家认为</w:t>
      </w:r>
      <w:r w:rsidR="00170F4F" w:rsidRPr="00BC3E17">
        <w:rPr>
          <w:rFonts w:ascii="Times New Roman" w:eastAsia="宋体" w:hAnsi="Times New Roman" w:cs="Times New Roman" w:hint="eastAsia"/>
          <w:sz w:val="24"/>
          <w:szCs w:val="24"/>
        </w:rPr>
        <w:t>Jicamarca</w:t>
      </w:r>
      <w:r w:rsidR="00170F4F" w:rsidRPr="00BC3E17">
        <w:rPr>
          <w:rFonts w:ascii="Times New Roman" w:eastAsia="宋体" w:hAnsi="Times New Roman" w:cs="Times New Roman" w:hint="eastAsia"/>
          <w:sz w:val="24"/>
          <w:szCs w:val="24"/>
        </w:rPr>
        <w:t>雷达</w:t>
      </w:r>
      <w:r w:rsidR="00170F4F">
        <w:rPr>
          <w:rFonts w:ascii="Times New Roman" w:eastAsia="宋体" w:hAnsi="Times New Roman" w:cs="Times New Roman" w:hint="eastAsia"/>
          <w:sz w:val="24"/>
          <w:szCs w:val="24"/>
        </w:rPr>
        <w:t>还不能算是真正意义上的</w:t>
      </w:r>
      <w:r w:rsidR="00170F4F">
        <w:rPr>
          <w:rFonts w:ascii="Times New Roman" w:eastAsia="宋体" w:hAnsi="Times New Roman" w:cs="Times New Roman" w:hint="eastAsia"/>
          <w:sz w:val="24"/>
          <w:szCs w:val="24"/>
        </w:rPr>
        <w:t>M</w:t>
      </w:r>
      <w:r w:rsidR="00170F4F">
        <w:rPr>
          <w:rFonts w:ascii="Times New Roman" w:eastAsia="宋体" w:hAnsi="Times New Roman" w:cs="Times New Roman"/>
          <w:sz w:val="24"/>
          <w:szCs w:val="24"/>
        </w:rPr>
        <w:t>ST</w:t>
      </w:r>
      <w:r w:rsidR="00170F4F">
        <w:rPr>
          <w:rFonts w:ascii="Times New Roman" w:eastAsia="宋体" w:hAnsi="Times New Roman" w:cs="Times New Roman" w:hint="eastAsia"/>
          <w:sz w:val="24"/>
          <w:szCs w:val="24"/>
        </w:rPr>
        <w:t>雷达，</w:t>
      </w:r>
      <w:r w:rsidR="00E54045">
        <w:rPr>
          <w:rFonts w:ascii="Times New Roman" w:eastAsia="宋体" w:hAnsi="Times New Roman" w:cs="Times New Roman" w:hint="eastAsia"/>
          <w:sz w:val="24"/>
          <w:szCs w:val="24"/>
        </w:rPr>
        <w:t>另</w:t>
      </w:r>
      <w:r w:rsidR="00170F4F">
        <w:rPr>
          <w:rFonts w:ascii="Times New Roman" w:eastAsia="宋体" w:hAnsi="Times New Roman" w:cs="Times New Roman" w:hint="eastAsia"/>
          <w:sz w:val="24"/>
          <w:szCs w:val="24"/>
        </w:rPr>
        <w:t>一部分学者认为它是历史上最早的</w:t>
      </w:r>
      <w:r w:rsidR="00170F4F">
        <w:rPr>
          <w:rFonts w:ascii="Times New Roman" w:eastAsia="宋体" w:hAnsi="Times New Roman" w:cs="Times New Roman" w:hint="eastAsia"/>
          <w:sz w:val="24"/>
          <w:szCs w:val="24"/>
        </w:rPr>
        <w:t>M</w:t>
      </w:r>
      <w:r w:rsidR="00170F4F">
        <w:rPr>
          <w:rFonts w:ascii="Times New Roman" w:eastAsia="宋体" w:hAnsi="Times New Roman" w:cs="Times New Roman"/>
          <w:sz w:val="24"/>
          <w:szCs w:val="24"/>
        </w:rPr>
        <w:t>ST</w:t>
      </w:r>
      <w:r w:rsidR="00170F4F">
        <w:rPr>
          <w:rFonts w:ascii="Times New Roman" w:eastAsia="宋体" w:hAnsi="Times New Roman" w:cs="Times New Roman" w:hint="eastAsia"/>
          <w:sz w:val="24"/>
          <w:szCs w:val="24"/>
        </w:rPr>
        <w:t>雷达。</w:t>
      </w:r>
      <w:bookmarkStart w:id="97" w:name="OLE_LINK159"/>
      <w:r w:rsidR="00E54045" w:rsidRPr="00BC3E17">
        <w:rPr>
          <w:rFonts w:ascii="Times New Roman" w:eastAsia="宋体" w:hAnsi="Times New Roman" w:cs="Times New Roman" w:hint="eastAsia"/>
          <w:sz w:val="24"/>
          <w:szCs w:val="24"/>
        </w:rPr>
        <w:t>Jicamarca</w:t>
      </w:r>
      <w:r w:rsidR="00E54045" w:rsidRPr="00BC3E17">
        <w:rPr>
          <w:rFonts w:ascii="Times New Roman" w:eastAsia="宋体" w:hAnsi="Times New Roman" w:cs="Times New Roman" w:hint="eastAsia"/>
          <w:sz w:val="24"/>
          <w:szCs w:val="24"/>
        </w:rPr>
        <w:t>雷达</w:t>
      </w:r>
      <w:r w:rsidR="00E54045">
        <w:rPr>
          <w:rFonts w:ascii="Times New Roman" w:eastAsia="宋体" w:hAnsi="Times New Roman" w:cs="Times New Roman" w:hint="eastAsia"/>
          <w:sz w:val="24"/>
          <w:szCs w:val="24"/>
        </w:rPr>
        <w:t>对中高层大气的成功探测，激发了越来越多的</w:t>
      </w:r>
      <w:r w:rsidR="00A7318C">
        <w:rPr>
          <w:rFonts w:ascii="Times New Roman" w:eastAsia="宋体" w:hAnsi="Times New Roman" w:cs="Times New Roman" w:hint="eastAsia"/>
          <w:sz w:val="24"/>
          <w:szCs w:val="24"/>
        </w:rPr>
        <w:t>科研人员设计并建造</w:t>
      </w:r>
      <w:r w:rsidR="00E54045">
        <w:rPr>
          <w:rFonts w:ascii="Times New Roman" w:eastAsia="宋体" w:hAnsi="Times New Roman" w:cs="Times New Roman" w:hint="eastAsia"/>
          <w:sz w:val="24"/>
          <w:szCs w:val="24"/>
        </w:rPr>
        <w:t>专用的</w:t>
      </w:r>
      <w:r w:rsidR="00E54045">
        <w:rPr>
          <w:rFonts w:ascii="Times New Roman" w:eastAsia="宋体" w:hAnsi="Times New Roman" w:cs="Times New Roman" w:hint="eastAsia"/>
          <w:sz w:val="24"/>
          <w:szCs w:val="24"/>
        </w:rPr>
        <w:t>V</w:t>
      </w:r>
      <w:r w:rsidR="00E54045">
        <w:rPr>
          <w:rFonts w:ascii="Times New Roman" w:eastAsia="宋体" w:hAnsi="Times New Roman" w:cs="Times New Roman"/>
          <w:sz w:val="24"/>
          <w:szCs w:val="24"/>
        </w:rPr>
        <w:t>HF</w:t>
      </w:r>
      <w:r w:rsidR="00665346">
        <w:rPr>
          <w:rFonts w:ascii="Times New Roman" w:eastAsia="宋体" w:hAnsi="Times New Roman" w:cs="Times New Roman" w:hint="eastAsia"/>
          <w:sz w:val="24"/>
          <w:szCs w:val="24"/>
        </w:rPr>
        <w:t>-</w:t>
      </w:r>
      <w:r w:rsidR="00665346">
        <w:rPr>
          <w:rFonts w:ascii="Times New Roman" w:eastAsia="宋体" w:hAnsi="Times New Roman" w:cs="Times New Roman"/>
          <w:sz w:val="24"/>
          <w:szCs w:val="24"/>
        </w:rPr>
        <w:t>MST</w:t>
      </w:r>
      <w:r w:rsidR="00E54045">
        <w:rPr>
          <w:rFonts w:ascii="Times New Roman" w:eastAsia="宋体" w:hAnsi="Times New Roman" w:cs="Times New Roman" w:hint="eastAsia"/>
          <w:sz w:val="24"/>
          <w:szCs w:val="24"/>
        </w:rPr>
        <w:t>雷达来探测中高层大气风场和湍流</w:t>
      </w:r>
      <w:bookmarkEnd w:id="97"/>
      <w:r w:rsidR="00E54045">
        <w:rPr>
          <w:rFonts w:ascii="Times New Roman" w:eastAsia="宋体" w:hAnsi="Times New Roman" w:cs="Times New Roman" w:hint="eastAsia"/>
          <w:sz w:val="24"/>
          <w:szCs w:val="24"/>
        </w:rPr>
        <w:t>，极大促进了</w:t>
      </w:r>
      <w:r w:rsidR="00A7318C">
        <w:rPr>
          <w:rFonts w:ascii="Times New Roman" w:eastAsia="宋体" w:hAnsi="Times New Roman" w:cs="Times New Roman" w:hint="eastAsia"/>
          <w:sz w:val="24"/>
          <w:szCs w:val="24"/>
        </w:rPr>
        <w:t>中高层大气动力学的研究进展（</w:t>
      </w:r>
      <w:r w:rsidR="00A7318C" w:rsidRPr="00A7318C">
        <w:rPr>
          <w:rFonts w:ascii="Times New Roman" w:eastAsia="宋体" w:hAnsi="Times New Roman" w:cs="Times New Roman"/>
          <w:sz w:val="24"/>
          <w:szCs w:val="24"/>
        </w:rPr>
        <w:t xml:space="preserve">Gage </w:t>
      </w:r>
      <w:r w:rsidR="00A7318C" w:rsidRPr="00A7318C">
        <w:rPr>
          <w:rFonts w:ascii="Times New Roman" w:eastAsia="宋体" w:hAnsi="Times New Roman" w:cs="Times New Roman" w:hint="eastAsia"/>
          <w:sz w:val="24"/>
          <w:szCs w:val="24"/>
        </w:rPr>
        <w:t>and</w:t>
      </w:r>
      <w:r w:rsidR="00A7318C" w:rsidRPr="00A7318C">
        <w:rPr>
          <w:rFonts w:ascii="Times New Roman" w:eastAsia="宋体" w:hAnsi="Times New Roman" w:cs="Times New Roman"/>
          <w:sz w:val="24"/>
          <w:szCs w:val="24"/>
        </w:rPr>
        <w:t xml:space="preserve"> Balsley, 1984; Hocking W. K., 2011</w:t>
      </w:r>
      <w:r w:rsidR="00A7318C">
        <w:rPr>
          <w:rFonts w:ascii="Times New Roman" w:eastAsia="宋体" w:hAnsi="Times New Roman" w:cs="Times New Roman" w:hint="eastAsia"/>
          <w:sz w:val="24"/>
          <w:szCs w:val="24"/>
        </w:rPr>
        <w:t>）。</w:t>
      </w:r>
      <w:r w:rsidR="00665346">
        <w:rPr>
          <w:rFonts w:ascii="Times New Roman" w:eastAsia="宋体" w:hAnsi="Times New Roman" w:cs="Times New Roman" w:hint="eastAsia"/>
          <w:sz w:val="24"/>
          <w:szCs w:val="24"/>
        </w:rPr>
        <w:t>关于</w:t>
      </w:r>
      <w:r w:rsidR="00665346">
        <w:rPr>
          <w:rFonts w:ascii="Times New Roman" w:eastAsia="宋体" w:hAnsi="Times New Roman" w:cs="Times New Roman" w:hint="eastAsia"/>
          <w:sz w:val="24"/>
          <w:szCs w:val="24"/>
        </w:rPr>
        <w:t>M</w:t>
      </w:r>
      <w:r w:rsidR="00665346">
        <w:rPr>
          <w:rFonts w:ascii="Times New Roman" w:eastAsia="宋体" w:hAnsi="Times New Roman" w:cs="Times New Roman"/>
          <w:sz w:val="24"/>
          <w:szCs w:val="24"/>
        </w:rPr>
        <w:t>ST</w:t>
      </w:r>
      <w:r w:rsidR="00665346">
        <w:rPr>
          <w:rFonts w:ascii="Times New Roman" w:eastAsia="宋体" w:hAnsi="Times New Roman" w:cs="Times New Roman" w:hint="eastAsia"/>
          <w:sz w:val="24"/>
          <w:szCs w:val="24"/>
        </w:rPr>
        <w:t>雷达的定义，</w:t>
      </w:r>
      <w:r w:rsidR="00665346" w:rsidRPr="004D6147">
        <w:rPr>
          <w:rFonts w:ascii="Times New Roman" w:eastAsia="宋体" w:hAnsi="Times New Roman" w:cs="Times New Roman"/>
          <w:sz w:val="24"/>
          <w:szCs w:val="24"/>
        </w:rPr>
        <w:t>Balsley</w:t>
      </w:r>
      <w:r w:rsidR="00665346" w:rsidRPr="004D6147">
        <w:rPr>
          <w:rFonts w:ascii="Times New Roman" w:eastAsia="宋体" w:hAnsi="Times New Roman" w:cs="Times New Roman" w:hint="eastAsia"/>
          <w:sz w:val="24"/>
          <w:szCs w:val="24"/>
        </w:rPr>
        <w:t>和</w:t>
      </w:r>
      <w:r w:rsidR="00665346" w:rsidRPr="004D6147">
        <w:rPr>
          <w:rFonts w:ascii="Times New Roman" w:eastAsia="宋体" w:hAnsi="Times New Roman" w:cs="Times New Roman"/>
          <w:sz w:val="24"/>
          <w:szCs w:val="24"/>
        </w:rPr>
        <w:t>Gage</w:t>
      </w:r>
      <w:r w:rsidR="00665346" w:rsidRPr="004D6147">
        <w:rPr>
          <w:rFonts w:ascii="Times New Roman" w:eastAsia="宋体" w:hAnsi="Times New Roman" w:cs="Times New Roman" w:hint="eastAsia"/>
          <w:sz w:val="24"/>
          <w:szCs w:val="24"/>
        </w:rPr>
        <w:t>（</w:t>
      </w:r>
      <w:r w:rsidR="00665346" w:rsidRPr="004D6147">
        <w:rPr>
          <w:rFonts w:ascii="Times New Roman" w:eastAsia="宋体" w:hAnsi="Times New Roman" w:cs="Times New Roman" w:hint="eastAsia"/>
          <w:sz w:val="24"/>
          <w:szCs w:val="24"/>
        </w:rPr>
        <w:t>1</w:t>
      </w:r>
      <w:r w:rsidR="00665346" w:rsidRPr="004D6147">
        <w:rPr>
          <w:rFonts w:ascii="Times New Roman" w:eastAsia="宋体" w:hAnsi="Times New Roman" w:cs="Times New Roman"/>
          <w:sz w:val="24"/>
          <w:szCs w:val="24"/>
        </w:rPr>
        <w:t>980</w:t>
      </w:r>
      <w:r w:rsidR="00665346" w:rsidRPr="004D6147">
        <w:rPr>
          <w:rFonts w:ascii="Times New Roman" w:eastAsia="宋体" w:hAnsi="Times New Roman" w:cs="Times New Roman" w:hint="eastAsia"/>
          <w:sz w:val="24"/>
          <w:szCs w:val="24"/>
        </w:rPr>
        <w:t>）提出</w:t>
      </w:r>
      <w:r w:rsidR="00665346" w:rsidRPr="004D6147">
        <w:rPr>
          <w:rFonts w:ascii="Times New Roman" w:eastAsia="宋体" w:hAnsi="Times New Roman" w:cs="Times New Roman" w:hint="eastAsia"/>
          <w:sz w:val="24"/>
          <w:szCs w:val="24"/>
        </w:rPr>
        <w:t>M</w:t>
      </w:r>
      <w:r w:rsidR="00665346" w:rsidRPr="004D6147">
        <w:rPr>
          <w:rFonts w:ascii="Times New Roman" w:eastAsia="宋体" w:hAnsi="Times New Roman" w:cs="Times New Roman"/>
          <w:sz w:val="24"/>
          <w:szCs w:val="24"/>
        </w:rPr>
        <w:t>ST</w:t>
      </w:r>
      <w:r w:rsidR="00665346" w:rsidRPr="004D6147">
        <w:rPr>
          <w:rFonts w:ascii="Times New Roman" w:eastAsia="宋体" w:hAnsi="Times New Roman" w:cs="Times New Roman" w:hint="eastAsia"/>
          <w:sz w:val="24"/>
          <w:szCs w:val="24"/>
        </w:rPr>
        <w:t>雷达系统的</w:t>
      </w:r>
      <w:r w:rsidR="00665346" w:rsidRPr="004D6147">
        <w:rPr>
          <w:rFonts w:ascii="Times New Roman" w:eastAsia="宋体" w:hAnsi="Times New Roman" w:cs="Times New Roman"/>
          <w:sz w:val="24"/>
          <w:szCs w:val="24"/>
        </w:rPr>
        <w:t>平均功率</w:t>
      </w:r>
      <w:r w:rsidR="00665346" w:rsidRPr="004D6147">
        <w:rPr>
          <w:rFonts w:ascii="Times New Roman" w:eastAsia="宋体" w:hAnsi="Times New Roman" w:cs="Times New Roman" w:hint="eastAsia"/>
          <w:sz w:val="24"/>
          <w:szCs w:val="24"/>
        </w:rPr>
        <w:t>孔径乘积</w:t>
      </w:r>
      <w:r w:rsidR="0005114C">
        <w:rPr>
          <w:rFonts w:ascii="Times New Roman" w:eastAsia="宋体" w:hAnsi="Times New Roman" w:cs="Times New Roman" w:hint="eastAsia"/>
          <w:sz w:val="24"/>
          <w:szCs w:val="24"/>
        </w:rPr>
        <w:t xml:space="preserve"> </w:t>
      </w:r>
      <w:r w:rsidR="00665346" w:rsidRPr="004D6147">
        <w:rPr>
          <w:rFonts w:ascii="Times New Roman" w:eastAsia="宋体" w:hAnsi="Times New Roman" w:cs="Times New Roman"/>
          <w:sz w:val="24"/>
          <w:szCs w:val="24"/>
        </w:rPr>
        <w:t xml:space="preserve">(Power Aperture Product, PAP) </w:t>
      </w:r>
      <w:r w:rsidR="00665346" w:rsidRPr="004D6147">
        <w:rPr>
          <w:rFonts w:ascii="Times New Roman" w:eastAsia="宋体" w:hAnsi="Times New Roman" w:cs="Times New Roman" w:hint="eastAsia"/>
          <w:sz w:val="24"/>
          <w:szCs w:val="24"/>
        </w:rPr>
        <w:t>应达到至少</w:t>
      </w:r>
      <w:r w:rsidR="004D6147" w:rsidRPr="00326B55">
        <w:rPr>
          <w:position w:val="-6"/>
        </w:rPr>
        <w:object w:dxaOrig="840" w:dyaOrig="320" w14:anchorId="2F5F399F">
          <v:shape id="_x0000_i1048" type="#_x0000_t75" style="width:43.5pt;height:14.25pt" o:ole="">
            <v:imagedata r:id="rId64" o:title=""/>
          </v:shape>
          <o:OLEObject Type="Embed" ProgID="Equation.DSMT4" ShapeID="_x0000_i1048" DrawAspect="Content" ObjectID="_1620576644" r:id="rId65"/>
        </w:object>
      </w:r>
      <w:r w:rsidR="00665346" w:rsidRPr="004D6147">
        <w:rPr>
          <w:rFonts w:ascii="Times New Roman" w:eastAsia="宋体" w:hAnsi="Times New Roman" w:cs="Times New Roman" w:hint="eastAsia"/>
          <w:sz w:val="24"/>
          <w:szCs w:val="24"/>
        </w:rPr>
        <w:t>。</w:t>
      </w:r>
      <w:r w:rsidR="004D6147" w:rsidRPr="004D6147">
        <w:rPr>
          <w:rFonts w:ascii="Times New Roman" w:eastAsia="宋体" w:hAnsi="Times New Roman" w:cs="Times New Roman" w:hint="eastAsia"/>
          <w:sz w:val="24"/>
          <w:szCs w:val="24"/>
        </w:rPr>
        <w:t>当然，</w:t>
      </w:r>
      <w:r w:rsidR="00061071">
        <w:rPr>
          <w:rFonts w:ascii="Times New Roman" w:eastAsia="宋体" w:hAnsi="Times New Roman" w:cs="Times New Roman" w:hint="eastAsia"/>
          <w:sz w:val="24"/>
          <w:szCs w:val="24"/>
        </w:rPr>
        <w:t>该阈值的设定并</w:t>
      </w:r>
      <w:r w:rsidR="004D6147" w:rsidRPr="004D6147">
        <w:rPr>
          <w:rFonts w:ascii="Times New Roman" w:eastAsia="宋体" w:hAnsi="Times New Roman" w:cs="Times New Roman" w:hint="eastAsia"/>
          <w:sz w:val="24"/>
          <w:szCs w:val="24"/>
        </w:rPr>
        <w:t>不是非常准确</w:t>
      </w:r>
      <w:r w:rsidR="00061071">
        <w:rPr>
          <w:rFonts w:ascii="Times New Roman" w:eastAsia="宋体" w:hAnsi="Times New Roman" w:cs="Times New Roman" w:hint="eastAsia"/>
          <w:sz w:val="24"/>
          <w:szCs w:val="24"/>
        </w:rPr>
        <w:t>合理</w:t>
      </w:r>
      <w:r w:rsidR="004D6147" w:rsidRPr="004D6147">
        <w:rPr>
          <w:rFonts w:ascii="Times New Roman" w:eastAsia="宋体" w:hAnsi="Times New Roman" w:cs="Times New Roman" w:hint="eastAsia"/>
          <w:sz w:val="24"/>
          <w:szCs w:val="24"/>
        </w:rPr>
        <w:t>，因为</w:t>
      </w:r>
      <w:r w:rsidR="004D6147" w:rsidRPr="004D6147">
        <w:rPr>
          <w:rFonts w:ascii="Times New Roman" w:eastAsia="宋体" w:hAnsi="Times New Roman" w:cs="Times New Roman"/>
          <w:sz w:val="24"/>
          <w:szCs w:val="24"/>
        </w:rPr>
        <w:t>脉冲压缩技术的应用</w:t>
      </w:r>
      <w:r w:rsidR="004D6147" w:rsidRPr="004D6147">
        <w:rPr>
          <w:rFonts w:ascii="Times New Roman" w:eastAsia="宋体" w:hAnsi="Times New Roman" w:cs="Times New Roman" w:hint="eastAsia"/>
          <w:sz w:val="24"/>
          <w:szCs w:val="24"/>
        </w:rPr>
        <w:t>使得</w:t>
      </w:r>
      <w:r w:rsidR="004D6147" w:rsidRPr="004D6147">
        <w:rPr>
          <w:rFonts w:ascii="Times New Roman" w:eastAsia="宋体" w:hAnsi="Times New Roman" w:cs="Times New Roman"/>
          <w:sz w:val="24"/>
          <w:szCs w:val="24"/>
        </w:rPr>
        <w:t>较低峰值功率的</w:t>
      </w:r>
      <w:r w:rsidR="004D6147" w:rsidRPr="004D6147">
        <w:rPr>
          <w:rFonts w:ascii="Times New Roman" w:eastAsia="宋体" w:hAnsi="Times New Roman" w:cs="Times New Roman"/>
          <w:sz w:val="24"/>
          <w:szCs w:val="24"/>
        </w:rPr>
        <w:t>VHF</w:t>
      </w:r>
      <w:r w:rsidR="004D6147" w:rsidRPr="004D6147">
        <w:rPr>
          <w:rFonts w:ascii="Times New Roman" w:eastAsia="宋体" w:hAnsi="Times New Roman" w:cs="Times New Roman"/>
          <w:sz w:val="24"/>
          <w:szCs w:val="24"/>
        </w:rPr>
        <w:t>雷达仍然可以</w:t>
      </w:r>
      <w:r w:rsidR="004D6147" w:rsidRPr="004D6147">
        <w:rPr>
          <w:rFonts w:ascii="Times New Roman" w:eastAsia="宋体" w:hAnsi="Times New Roman" w:cs="Times New Roman" w:hint="eastAsia"/>
          <w:sz w:val="24"/>
          <w:szCs w:val="24"/>
        </w:rPr>
        <w:t>获得比较好的</w:t>
      </w:r>
      <w:r w:rsidR="004D6147" w:rsidRPr="004D6147">
        <w:rPr>
          <w:rFonts w:ascii="Times New Roman" w:eastAsia="宋体" w:hAnsi="Times New Roman" w:cs="Times New Roman"/>
          <w:sz w:val="24"/>
          <w:szCs w:val="24"/>
        </w:rPr>
        <w:t>中间层回波信号</w:t>
      </w:r>
      <w:r w:rsidR="004D6147" w:rsidRPr="004D6147">
        <w:rPr>
          <w:rFonts w:ascii="Times New Roman" w:eastAsia="宋体" w:hAnsi="Times New Roman" w:cs="Times New Roman" w:hint="eastAsia"/>
          <w:sz w:val="24"/>
          <w:szCs w:val="24"/>
        </w:rPr>
        <w:t>。</w:t>
      </w:r>
    </w:p>
    <w:p w14:paraId="3863BCC1" w14:textId="210AC31B" w:rsidR="003310E0" w:rsidRDefault="00084A41" w:rsidP="00CB211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受</w:t>
      </w:r>
      <w:r w:rsidR="00742C7E" w:rsidRPr="00521749">
        <w:rPr>
          <w:rFonts w:ascii="Times New Roman" w:eastAsia="宋体" w:hAnsi="Times New Roman" w:cs="Times New Roman"/>
          <w:sz w:val="24"/>
          <w:szCs w:val="24"/>
        </w:rPr>
        <w:t>Woodman</w:t>
      </w:r>
      <w:r w:rsidR="00742C7E">
        <w:rPr>
          <w:rFonts w:ascii="Times New Roman" w:eastAsia="宋体" w:hAnsi="Times New Roman" w:cs="Times New Roman" w:hint="eastAsia"/>
          <w:sz w:val="24"/>
          <w:szCs w:val="24"/>
        </w:rPr>
        <w:t>和</w:t>
      </w:r>
      <w:r w:rsidR="00742C7E" w:rsidRPr="00521749">
        <w:rPr>
          <w:rFonts w:ascii="Times New Roman" w:eastAsia="宋体" w:hAnsi="Times New Roman" w:cs="Times New Roman"/>
          <w:sz w:val="24"/>
          <w:szCs w:val="24"/>
        </w:rPr>
        <w:t>Guillen</w:t>
      </w:r>
      <w:r w:rsidR="00742C7E">
        <w:rPr>
          <w:rFonts w:ascii="Times New Roman" w:eastAsia="宋体" w:hAnsi="Times New Roman" w:cs="Times New Roman" w:hint="eastAsia"/>
          <w:sz w:val="24"/>
          <w:szCs w:val="24"/>
        </w:rPr>
        <w:t>（</w:t>
      </w:r>
      <w:r w:rsidR="00742C7E" w:rsidRPr="00521749">
        <w:rPr>
          <w:rFonts w:ascii="Times New Roman" w:eastAsia="宋体" w:hAnsi="Times New Roman" w:cs="Times New Roman"/>
          <w:sz w:val="24"/>
          <w:szCs w:val="24"/>
        </w:rPr>
        <w:t>1974</w:t>
      </w:r>
      <w:r w:rsidR="00742C7E">
        <w:rPr>
          <w:rFonts w:ascii="Times New Roman" w:eastAsia="宋体" w:hAnsi="Times New Roman" w:cs="Times New Roman" w:hint="eastAsia"/>
          <w:sz w:val="24"/>
          <w:szCs w:val="24"/>
        </w:rPr>
        <w:t>）的工作</w:t>
      </w:r>
      <w:r>
        <w:rPr>
          <w:rFonts w:ascii="Times New Roman" w:eastAsia="宋体" w:hAnsi="Times New Roman" w:cs="Times New Roman" w:hint="eastAsia"/>
          <w:sz w:val="24"/>
          <w:szCs w:val="24"/>
        </w:rPr>
        <w:t>的启发，第一台真正意义上的</w:t>
      </w:r>
      <w:r>
        <w:rPr>
          <w:rFonts w:ascii="Times New Roman" w:eastAsia="宋体" w:hAnsi="Times New Roman" w:cs="Times New Roman" w:hint="eastAsia"/>
          <w:sz w:val="24"/>
          <w:szCs w:val="24"/>
        </w:rPr>
        <w:t>V</w:t>
      </w:r>
      <w:r>
        <w:rPr>
          <w:rFonts w:ascii="Times New Roman" w:eastAsia="宋体" w:hAnsi="Times New Roman" w:cs="Times New Roman"/>
          <w:sz w:val="24"/>
          <w:szCs w:val="24"/>
        </w:rPr>
        <w:t>HF</w:t>
      </w:r>
      <w:r>
        <w:rPr>
          <w:rFonts w:ascii="Times New Roman" w:eastAsia="宋体" w:hAnsi="Times New Roman" w:cs="Times New Roman" w:hint="eastAsia"/>
          <w:sz w:val="24"/>
          <w:szCs w:val="24"/>
        </w:rPr>
        <w:t>-</w:t>
      </w:r>
      <w:r>
        <w:rPr>
          <w:rFonts w:ascii="Times New Roman" w:eastAsia="宋体" w:hAnsi="Times New Roman" w:cs="Times New Roman"/>
          <w:sz w:val="24"/>
          <w:szCs w:val="24"/>
        </w:rPr>
        <w:t>MST</w:t>
      </w:r>
      <w:r>
        <w:rPr>
          <w:rFonts w:ascii="Times New Roman" w:eastAsia="宋体" w:hAnsi="Times New Roman" w:cs="Times New Roman" w:hint="eastAsia"/>
          <w:sz w:val="24"/>
          <w:szCs w:val="24"/>
        </w:rPr>
        <w:t>雷达在美国科罗拉多建成，命名为</w:t>
      </w:r>
      <w:r>
        <w:rPr>
          <w:rFonts w:ascii="Times New Roman" w:eastAsia="宋体" w:hAnsi="Times New Roman" w:cs="Times New Roman" w:hint="eastAsia"/>
          <w:sz w:val="24"/>
          <w:szCs w:val="24"/>
        </w:rPr>
        <w:t>Sunset</w:t>
      </w:r>
      <w:r>
        <w:rPr>
          <w:rFonts w:ascii="Times New Roman" w:eastAsia="宋体" w:hAnsi="Times New Roman" w:cs="Times New Roman" w:hint="eastAsia"/>
          <w:sz w:val="24"/>
          <w:szCs w:val="24"/>
        </w:rPr>
        <w:t>雷达。同年，</w:t>
      </w:r>
      <w:r w:rsidR="004E2441">
        <w:rPr>
          <w:rFonts w:ascii="Times New Roman" w:eastAsia="宋体" w:hAnsi="Times New Roman" w:cs="Times New Roman" w:hint="eastAsia"/>
          <w:sz w:val="24"/>
          <w:szCs w:val="24"/>
        </w:rPr>
        <w:t>另一台更强大更具</w:t>
      </w:r>
      <w:r w:rsidR="004E2441">
        <w:rPr>
          <w:rFonts w:ascii="Times New Roman" w:eastAsia="宋体" w:hAnsi="Times New Roman" w:cs="Times New Roman" w:hint="eastAsia"/>
          <w:sz w:val="24"/>
          <w:szCs w:val="24"/>
        </w:rPr>
        <w:lastRenderedPageBreak/>
        <w:t>影响力的</w:t>
      </w:r>
      <w:r w:rsidR="004E2441">
        <w:rPr>
          <w:rFonts w:ascii="Times New Roman" w:eastAsia="宋体" w:hAnsi="Times New Roman" w:cs="Times New Roman" w:hint="eastAsia"/>
          <w:sz w:val="24"/>
          <w:szCs w:val="24"/>
        </w:rPr>
        <w:t>M</w:t>
      </w:r>
      <w:r w:rsidR="004E2441">
        <w:rPr>
          <w:rFonts w:ascii="Times New Roman" w:eastAsia="宋体" w:hAnsi="Times New Roman" w:cs="Times New Roman"/>
          <w:sz w:val="24"/>
          <w:szCs w:val="24"/>
        </w:rPr>
        <w:t>ST</w:t>
      </w:r>
      <w:r w:rsidR="004E2441">
        <w:rPr>
          <w:rFonts w:ascii="Times New Roman" w:eastAsia="宋体" w:hAnsi="Times New Roman" w:cs="Times New Roman" w:hint="eastAsia"/>
          <w:sz w:val="24"/>
          <w:szCs w:val="24"/>
        </w:rPr>
        <w:t>雷达（</w:t>
      </w:r>
      <w:r w:rsidR="004E2441">
        <w:rPr>
          <w:rFonts w:ascii="Times New Roman" w:eastAsia="宋体" w:hAnsi="Times New Roman" w:cs="Times New Roman" w:hint="eastAsia"/>
          <w:sz w:val="24"/>
          <w:szCs w:val="24"/>
        </w:rPr>
        <w:t>S</w:t>
      </w:r>
      <w:r w:rsidR="004E2441">
        <w:rPr>
          <w:rFonts w:ascii="Times New Roman" w:eastAsia="宋体" w:hAnsi="Times New Roman" w:cs="Times New Roman"/>
          <w:sz w:val="24"/>
          <w:szCs w:val="24"/>
        </w:rPr>
        <w:t>OUSY</w:t>
      </w:r>
      <w:r w:rsidR="004E2441">
        <w:rPr>
          <w:rFonts w:ascii="Times New Roman" w:eastAsia="宋体" w:hAnsi="Times New Roman" w:cs="Times New Roman" w:hint="eastAsia"/>
          <w:sz w:val="24"/>
          <w:szCs w:val="24"/>
        </w:rPr>
        <w:t>雷达）于</w:t>
      </w:r>
      <w:r w:rsidR="004E2441">
        <w:rPr>
          <w:rFonts w:ascii="Times New Roman" w:eastAsia="宋体" w:hAnsi="Times New Roman" w:cs="Times New Roman" w:hint="eastAsia"/>
          <w:sz w:val="24"/>
          <w:szCs w:val="24"/>
        </w:rPr>
        <w:t>1</w:t>
      </w:r>
      <w:r w:rsidR="004E2441">
        <w:rPr>
          <w:rFonts w:ascii="Times New Roman" w:eastAsia="宋体" w:hAnsi="Times New Roman" w:cs="Times New Roman"/>
          <w:sz w:val="24"/>
          <w:szCs w:val="24"/>
        </w:rPr>
        <w:t>976</w:t>
      </w:r>
      <w:r w:rsidR="004E2441">
        <w:rPr>
          <w:rFonts w:ascii="Times New Roman" w:eastAsia="宋体" w:hAnsi="Times New Roman" w:cs="Times New Roman" w:hint="eastAsia"/>
          <w:sz w:val="24"/>
          <w:szCs w:val="24"/>
        </w:rPr>
        <w:t>年在德国建成，</w:t>
      </w:r>
      <w:r w:rsidR="00CB6804">
        <w:rPr>
          <w:rFonts w:ascii="Times New Roman" w:eastAsia="宋体" w:hAnsi="Times New Roman" w:cs="Times New Roman" w:hint="eastAsia"/>
          <w:sz w:val="24"/>
          <w:szCs w:val="24"/>
        </w:rPr>
        <w:t>一直</w:t>
      </w:r>
      <w:r w:rsidR="004E2441">
        <w:rPr>
          <w:rFonts w:ascii="Times New Roman" w:eastAsia="宋体" w:hAnsi="Times New Roman" w:cs="Times New Roman" w:hint="eastAsia"/>
          <w:sz w:val="24"/>
          <w:szCs w:val="24"/>
        </w:rPr>
        <w:t>运行至今（中途有过升级改造）</w:t>
      </w:r>
      <w:r w:rsidR="00CB6804">
        <w:rPr>
          <w:rFonts w:ascii="Times New Roman" w:eastAsia="宋体" w:hAnsi="Times New Roman" w:cs="Times New Roman" w:hint="eastAsia"/>
          <w:sz w:val="24"/>
          <w:szCs w:val="24"/>
        </w:rPr>
        <w:t>。之后，</w:t>
      </w:r>
      <w:r w:rsidR="00CB6804">
        <w:rPr>
          <w:rFonts w:ascii="Times New Roman" w:eastAsia="宋体" w:hAnsi="Times New Roman" w:cs="Times New Roman" w:hint="eastAsia"/>
          <w:sz w:val="24"/>
          <w:szCs w:val="24"/>
        </w:rPr>
        <w:t>M</w:t>
      </w:r>
      <w:r w:rsidR="00CB6804">
        <w:rPr>
          <w:rFonts w:ascii="Times New Roman" w:eastAsia="宋体" w:hAnsi="Times New Roman" w:cs="Times New Roman"/>
          <w:sz w:val="24"/>
          <w:szCs w:val="24"/>
        </w:rPr>
        <w:t>ST</w:t>
      </w:r>
      <w:r w:rsidR="00CB6804">
        <w:rPr>
          <w:rFonts w:ascii="Times New Roman" w:eastAsia="宋体" w:hAnsi="Times New Roman" w:cs="Times New Roman" w:hint="eastAsia"/>
          <w:sz w:val="24"/>
          <w:szCs w:val="24"/>
        </w:rPr>
        <w:t>雷达的发展迅猛，先后在</w:t>
      </w:r>
      <w:r w:rsidR="00CB6804" w:rsidRPr="00E16D2D">
        <w:rPr>
          <w:rFonts w:ascii="Times New Roman" w:eastAsia="宋体" w:hAnsi="Times New Roman"/>
          <w:sz w:val="24"/>
          <w:szCs w:val="24"/>
        </w:rPr>
        <w:t>日本、英国、印度、挪威等一大批国家</w:t>
      </w:r>
      <w:r w:rsidR="00CB6804">
        <w:rPr>
          <w:rFonts w:ascii="Times New Roman" w:eastAsia="宋体" w:hAnsi="Times New Roman" w:hint="eastAsia"/>
          <w:sz w:val="24"/>
          <w:szCs w:val="24"/>
        </w:rPr>
        <w:t>成功建立了</w:t>
      </w:r>
      <w:r w:rsidR="00CB6804" w:rsidRPr="00E16D2D">
        <w:rPr>
          <w:rFonts w:ascii="Times New Roman" w:eastAsia="宋体" w:hAnsi="Times New Roman"/>
          <w:sz w:val="24"/>
          <w:szCs w:val="24"/>
        </w:rPr>
        <w:t>MST</w:t>
      </w:r>
      <w:r w:rsidR="00CB6804">
        <w:rPr>
          <w:rFonts w:ascii="Times New Roman" w:eastAsia="宋体" w:hAnsi="Times New Roman" w:hint="eastAsia"/>
          <w:sz w:val="24"/>
          <w:szCs w:val="24"/>
        </w:rPr>
        <w:t>雷达站点。</w:t>
      </w:r>
      <w:r w:rsidR="00555B97">
        <w:rPr>
          <w:rFonts w:ascii="Times New Roman" w:eastAsia="宋体" w:hAnsi="Times New Roman" w:cs="Times New Roman"/>
          <w:sz w:val="24"/>
          <w:szCs w:val="24"/>
        </w:rPr>
        <w:t xml:space="preserve">   </w:t>
      </w:r>
    </w:p>
    <w:p w14:paraId="34EBA053" w14:textId="6EC8F18A" w:rsidR="00BE27CC" w:rsidRDefault="00BE27CC" w:rsidP="004310B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相比国外，国内（特别是中国大陆）</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雷达技术的起步要晚的多。虽然我国早在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980s</w:t>
      </w:r>
      <w:r>
        <w:rPr>
          <w:rFonts w:ascii="Times New Roman" w:eastAsia="宋体" w:hAnsi="Times New Roman" w:cs="Times New Roman" w:hint="eastAsia"/>
          <w:sz w:val="24"/>
          <w:szCs w:val="24"/>
        </w:rPr>
        <w:t>中期就已经独立成功研制出了第一台具有多功能中层大气研究的大型相控阵</w:t>
      </w:r>
      <w:r>
        <w:rPr>
          <w:rFonts w:ascii="Times New Roman" w:eastAsia="宋体" w:hAnsi="Times New Roman" w:cs="Times New Roman" w:hint="eastAsia"/>
          <w:sz w:val="24"/>
          <w:szCs w:val="24"/>
        </w:rPr>
        <w:t>V</w:t>
      </w:r>
      <w:r>
        <w:rPr>
          <w:rFonts w:ascii="Times New Roman" w:eastAsia="宋体" w:hAnsi="Times New Roman" w:cs="Times New Roman"/>
          <w:sz w:val="24"/>
          <w:szCs w:val="24"/>
        </w:rPr>
        <w:t>HF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sz w:val="24"/>
          <w:szCs w:val="24"/>
        </w:rPr>
        <w:t>8 MH</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）多普勒雷达</w:t>
      </w:r>
      <w:r w:rsidR="007753C9">
        <w:rPr>
          <w:rFonts w:ascii="Times New Roman" w:eastAsia="宋体" w:hAnsi="Times New Roman" w:cs="Times New Roman" w:hint="eastAsia"/>
          <w:sz w:val="24"/>
          <w:szCs w:val="24"/>
        </w:rPr>
        <w:t>（</w:t>
      </w:r>
      <w:r w:rsidR="004972F4">
        <w:rPr>
          <w:rFonts w:ascii="Times New Roman" w:eastAsia="宋体" w:hAnsi="Times New Roman" w:cs="Times New Roman" w:hint="eastAsia"/>
          <w:sz w:val="24"/>
          <w:szCs w:val="24"/>
        </w:rPr>
        <w:t>李卫和吕达仁，</w:t>
      </w:r>
      <w:r w:rsidR="004972F4">
        <w:rPr>
          <w:rFonts w:ascii="Times New Roman" w:eastAsia="宋体" w:hAnsi="Times New Roman" w:cs="Times New Roman" w:hint="eastAsia"/>
          <w:sz w:val="24"/>
          <w:szCs w:val="24"/>
        </w:rPr>
        <w:t>1</w:t>
      </w:r>
      <w:r w:rsidR="004972F4">
        <w:rPr>
          <w:rFonts w:ascii="Times New Roman" w:eastAsia="宋体" w:hAnsi="Times New Roman" w:cs="Times New Roman"/>
          <w:sz w:val="24"/>
          <w:szCs w:val="24"/>
        </w:rPr>
        <w:t>997</w:t>
      </w:r>
      <w:r w:rsidR="004972F4">
        <w:rPr>
          <w:rFonts w:ascii="Times New Roman" w:eastAsia="宋体" w:hAnsi="Times New Roman" w:cs="Times New Roman" w:hint="eastAsia"/>
          <w:sz w:val="24"/>
          <w:szCs w:val="24"/>
        </w:rPr>
        <w:t>；</w:t>
      </w:r>
      <w:r w:rsidR="004972F4">
        <w:rPr>
          <w:rFonts w:ascii="Times New Roman" w:eastAsia="宋体" w:hAnsi="Times New Roman" w:cs="Times New Roman" w:hint="eastAsia"/>
          <w:sz w:val="24"/>
          <w:szCs w:val="24"/>
        </w:rPr>
        <w:t>Li</w:t>
      </w:r>
      <w:r w:rsidR="004972F4">
        <w:rPr>
          <w:rFonts w:ascii="Times New Roman" w:eastAsia="宋体" w:hAnsi="Times New Roman" w:cs="Times New Roman" w:hint="eastAsia"/>
          <w:sz w:val="24"/>
          <w:szCs w:val="24"/>
        </w:rPr>
        <w:t>和</w:t>
      </w:r>
      <w:r w:rsidR="004972F4">
        <w:rPr>
          <w:rFonts w:ascii="Times New Roman" w:eastAsia="宋体" w:hAnsi="Times New Roman" w:cs="Times New Roman" w:hint="eastAsia"/>
          <w:sz w:val="24"/>
          <w:szCs w:val="24"/>
        </w:rPr>
        <w:t>L</w:t>
      </w:r>
      <w:r w:rsidR="004972F4" w:rsidRPr="004972F4">
        <w:rPr>
          <w:rFonts w:ascii="Times New Roman" w:eastAsia="宋体" w:hAnsi="Times New Roman" w:cs="Times New Roman"/>
          <w:sz w:val="24"/>
          <w:szCs w:val="24"/>
        </w:rPr>
        <w:t>ü</w:t>
      </w:r>
      <w:r w:rsidR="004972F4" w:rsidRPr="004972F4">
        <w:rPr>
          <w:rFonts w:ascii="Times New Roman" w:eastAsia="宋体" w:hAnsi="Times New Roman" w:cs="Times New Roman" w:hint="eastAsia"/>
          <w:sz w:val="24"/>
          <w:szCs w:val="24"/>
        </w:rPr>
        <w:t>，</w:t>
      </w:r>
      <w:r w:rsidR="004972F4" w:rsidRPr="004972F4">
        <w:rPr>
          <w:rFonts w:ascii="Times New Roman" w:eastAsia="宋体" w:hAnsi="Times New Roman" w:cs="Times New Roman" w:hint="eastAsia"/>
          <w:sz w:val="24"/>
          <w:szCs w:val="24"/>
        </w:rPr>
        <w:t>1</w:t>
      </w:r>
      <w:r w:rsidR="004972F4" w:rsidRPr="004972F4">
        <w:rPr>
          <w:rFonts w:ascii="Times New Roman" w:eastAsia="宋体" w:hAnsi="Times New Roman" w:cs="Times New Roman"/>
          <w:sz w:val="24"/>
          <w:szCs w:val="24"/>
        </w:rPr>
        <w:t>998</w:t>
      </w:r>
      <w:r w:rsidR="004972F4" w:rsidRPr="004972F4">
        <w:rPr>
          <w:rFonts w:ascii="Times New Roman" w:eastAsia="宋体" w:hAnsi="Times New Roman" w:cs="Times New Roman" w:hint="eastAsia"/>
          <w:sz w:val="24"/>
          <w:szCs w:val="24"/>
        </w:rPr>
        <w:t>；</w:t>
      </w:r>
      <w:r w:rsidR="004972F4" w:rsidRPr="004972F4">
        <w:rPr>
          <w:rFonts w:ascii="Times New Roman" w:eastAsia="宋体" w:hAnsi="Times New Roman" w:cs="Times New Roman"/>
          <w:sz w:val="24"/>
          <w:szCs w:val="24"/>
        </w:rPr>
        <w:t>吕达仁</w:t>
      </w:r>
      <w:r w:rsidR="004972F4" w:rsidRPr="004972F4">
        <w:rPr>
          <w:rFonts w:ascii="Times New Roman" w:eastAsia="宋体" w:hAnsi="Times New Roman" w:cs="Times New Roman" w:hint="eastAsia"/>
          <w:sz w:val="24"/>
          <w:szCs w:val="24"/>
        </w:rPr>
        <w:t>和</w:t>
      </w:r>
      <w:r w:rsidR="004972F4" w:rsidRPr="004972F4">
        <w:rPr>
          <w:rFonts w:ascii="Times New Roman" w:eastAsia="宋体" w:hAnsi="Times New Roman" w:cs="Times New Roman"/>
          <w:sz w:val="24"/>
          <w:szCs w:val="24"/>
        </w:rPr>
        <w:t>陈洪滨</w:t>
      </w:r>
      <w:r w:rsidR="004972F4">
        <w:rPr>
          <w:rFonts w:ascii="Times New Roman" w:eastAsia="宋体" w:hAnsi="Times New Roman" w:cs="Times New Roman" w:hint="eastAsia"/>
          <w:sz w:val="24"/>
          <w:szCs w:val="24"/>
        </w:rPr>
        <w:t>，</w:t>
      </w:r>
      <w:r w:rsidR="004972F4">
        <w:rPr>
          <w:rFonts w:ascii="Times New Roman" w:eastAsia="宋体" w:hAnsi="Times New Roman" w:cs="Times New Roman"/>
          <w:sz w:val="24"/>
          <w:szCs w:val="24"/>
        </w:rPr>
        <w:t>2003</w:t>
      </w:r>
      <w:r w:rsidR="007753C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7753C9">
        <w:rPr>
          <w:rFonts w:ascii="Times New Roman" w:eastAsia="宋体" w:hAnsi="Times New Roman" w:cs="Times New Roman" w:hint="eastAsia"/>
          <w:sz w:val="24"/>
          <w:szCs w:val="24"/>
        </w:rPr>
        <w:t>但是中国大陆第一台</w:t>
      </w:r>
      <w:r w:rsidR="007753C9">
        <w:rPr>
          <w:rFonts w:ascii="Times New Roman" w:eastAsia="宋体" w:hAnsi="Times New Roman" w:cs="Times New Roman" w:hint="eastAsia"/>
          <w:sz w:val="24"/>
          <w:szCs w:val="24"/>
        </w:rPr>
        <w:t>M</w:t>
      </w:r>
      <w:r w:rsidR="007753C9">
        <w:rPr>
          <w:rFonts w:ascii="Times New Roman" w:eastAsia="宋体" w:hAnsi="Times New Roman" w:cs="Times New Roman"/>
          <w:sz w:val="24"/>
          <w:szCs w:val="24"/>
        </w:rPr>
        <w:t>ST</w:t>
      </w:r>
      <w:r w:rsidR="007753C9">
        <w:rPr>
          <w:rFonts w:ascii="Times New Roman" w:eastAsia="宋体" w:hAnsi="Times New Roman" w:cs="Times New Roman" w:hint="eastAsia"/>
          <w:sz w:val="24"/>
          <w:szCs w:val="24"/>
        </w:rPr>
        <w:t>雷达的问世却迟迟没有出现。</w:t>
      </w:r>
      <w:r w:rsidR="0041597F">
        <w:rPr>
          <w:rFonts w:ascii="Times New Roman" w:eastAsia="宋体" w:hAnsi="Times New Roman" w:cs="Times New Roman" w:hint="eastAsia"/>
          <w:sz w:val="24"/>
          <w:szCs w:val="24"/>
        </w:rPr>
        <w:t>直到</w:t>
      </w:r>
      <w:r w:rsidR="0041597F">
        <w:rPr>
          <w:rFonts w:ascii="Times New Roman" w:eastAsia="宋体" w:hAnsi="Times New Roman" w:cs="Times New Roman" w:hint="eastAsia"/>
          <w:sz w:val="24"/>
          <w:szCs w:val="24"/>
        </w:rPr>
        <w:t>2</w:t>
      </w:r>
      <w:r w:rsidR="0041597F">
        <w:rPr>
          <w:rFonts w:ascii="Times New Roman" w:eastAsia="宋体" w:hAnsi="Times New Roman" w:cs="Times New Roman"/>
          <w:sz w:val="24"/>
          <w:szCs w:val="24"/>
        </w:rPr>
        <w:t>008</w:t>
      </w:r>
      <w:r w:rsidR="0041597F">
        <w:rPr>
          <w:rFonts w:ascii="Times New Roman" w:eastAsia="宋体" w:hAnsi="Times New Roman" w:cs="Times New Roman" w:hint="eastAsia"/>
          <w:sz w:val="24"/>
          <w:szCs w:val="24"/>
        </w:rPr>
        <w:t>年，</w:t>
      </w:r>
      <w:r w:rsidR="00475DBC">
        <w:rPr>
          <w:rFonts w:ascii="Times New Roman" w:eastAsia="宋体" w:hAnsi="Times New Roman" w:cs="Times New Roman" w:hint="eastAsia"/>
          <w:sz w:val="24"/>
          <w:szCs w:val="24"/>
        </w:rPr>
        <w:t>得益于中国子午工程一期项目的</w:t>
      </w:r>
      <w:r w:rsidR="000A5598">
        <w:rPr>
          <w:rFonts w:ascii="Times New Roman" w:eastAsia="宋体" w:hAnsi="Times New Roman" w:cs="Times New Roman" w:hint="eastAsia"/>
          <w:sz w:val="24"/>
          <w:szCs w:val="24"/>
        </w:rPr>
        <w:t>开始</w:t>
      </w:r>
      <w:r w:rsidR="00475DBC">
        <w:rPr>
          <w:rFonts w:ascii="Times New Roman" w:eastAsia="宋体" w:hAnsi="Times New Roman" w:cs="Times New Roman" w:hint="eastAsia"/>
          <w:sz w:val="24"/>
          <w:szCs w:val="24"/>
        </w:rPr>
        <w:t>建设，中国大陆</w:t>
      </w:r>
      <w:r w:rsidR="008C0ABD">
        <w:rPr>
          <w:rFonts w:ascii="Times New Roman" w:eastAsia="宋体" w:hAnsi="Times New Roman" w:cs="Times New Roman" w:hint="eastAsia"/>
          <w:sz w:val="24"/>
          <w:szCs w:val="24"/>
        </w:rPr>
        <w:t>开始建设</w:t>
      </w:r>
      <w:r w:rsidR="000A5598">
        <w:rPr>
          <w:rFonts w:ascii="Times New Roman" w:eastAsia="宋体" w:hAnsi="Times New Roman" w:cs="Times New Roman" w:hint="eastAsia"/>
          <w:sz w:val="24"/>
          <w:szCs w:val="24"/>
        </w:rPr>
        <w:t>两台自主研制的</w:t>
      </w:r>
      <w:r w:rsidR="000A5598">
        <w:rPr>
          <w:rFonts w:ascii="Times New Roman" w:eastAsia="宋体" w:hAnsi="Times New Roman" w:cs="Times New Roman" w:hint="eastAsia"/>
          <w:sz w:val="24"/>
          <w:szCs w:val="24"/>
        </w:rPr>
        <w:t>M</w:t>
      </w:r>
      <w:r w:rsidR="000A5598">
        <w:rPr>
          <w:rFonts w:ascii="Times New Roman" w:eastAsia="宋体" w:hAnsi="Times New Roman" w:cs="Times New Roman"/>
          <w:sz w:val="24"/>
          <w:szCs w:val="24"/>
        </w:rPr>
        <w:t>ST</w:t>
      </w:r>
      <w:r w:rsidR="000A5598">
        <w:rPr>
          <w:rFonts w:ascii="Times New Roman" w:eastAsia="宋体" w:hAnsi="Times New Roman" w:cs="Times New Roman" w:hint="eastAsia"/>
          <w:sz w:val="24"/>
          <w:szCs w:val="24"/>
        </w:rPr>
        <w:t>雷达，即武汉和北京</w:t>
      </w:r>
      <w:r w:rsidR="000A5598">
        <w:rPr>
          <w:rFonts w:ascii="Times New Roman" w:eastAsia="宋体" w:hAnsi="Times New Roman" w:cs="Times New Roman" w:hint="eastAsia"/>
          <w:sz w:val="24"/>
          <w:szCs w:val="24"/>
        </w:rPr>
        <w:t>M</w:t>
      </w:r>
      <w:r w:rsidR="000A5598">
        <w:rPr>
          <w:rFonts w:ascii="Times New Roman" w:eastAsia="宋体" w:hAnsi="Times New Roman" w:cs="Times New Roman"/>
          <w:sz w:val="24"/>
          <w:szCs w:val="24"/>
        </w:rPr>
        <w:t>ST</w:t>
      </w:r>
      <w:r w:rsidR="000A5598">
        <w:rPr>
          <w:rFonts w:ascii="Times New Roman" w:eastAsia="宋体" w:hAnsi="Times New Roman" w:cs="Times New Roman" w:hint="eastAsia"/>
          <w:sz w:val="24"/>
          <w:szCs w:val="24"/>
        </w:rPr>
        <w:t>雷达，分别于</w:t>
      </w:r>
      <w:r w:rsidR="000A5598">
        <w:rPr>
          <w:rFonts w:ascii="Times New Roman" w:eastAsia="宋体" w:hAnsi="Times New Roman" w:cs="Times New Roman" w:hint="eastAsia"/>
          <w:sz w:val="24"/>
          <w:szCs w:val="24"/>
        </w:rPr>
        <w:t>2</w:t>
      </w:r>
      <w:r w:rsidR="000A5598">
        <w:rPr>
          <w:rFonts w:ascii="Times New Roman" w:eastAsia="宋体" w:hAnsi="Times New Roman" w:cs="Times New Roman"/>
          <w:sz w:val="24"/>
          <w:szCs w:val="24"/>
        </w:rPr>
        <w:t>011</w:t>
      </w:r>
      <w:r w:rsidR="000A5598">
        <w:rPr>
          <w:rFonts w:ascii="Times New Roman" w:eastAsia="宋体" w:hAnsi="Times New Roman" w:cs="Times New Roman" w:hint="eastAsia"/>
          <w:sz w:val="24"/>
          <w:szCs w:val="24"/>
        </w:rPr>
        <w:t>年</w:t>
      </w:r>
      <w:r w:rsidR="000A5598">
        <w:rPr>
          <w:rFonts w:ascii="Times New Roman" w:eastAsia="宋体" w:hAnsi="Times New Roman" w:cs="Times New Roman" w:hint="eastAsia"/>
          <w:sz w:val="24"/>
          <w:szCs w:val="24"/>
        </w:rPr>
        <w:t>3</w:t>
      </w:r>
      <w:r w:rsidR="000A5598">
        <w:rPr>
          <w:rFonts w:ascii="Times New Roman" w:eastAsia="宋体" w:hAnsi="Times New Roman" w:cs="Times New Roman" w:hint="eastAsia"/>
          <w:sz w:val="24"/>
          <w:szCs w:val="24"/>
        </w:rPr>
        <w:t>月和</w:t>
      </w:r>
      <w:r w:rsidR="000A5598">
        <w:rPr>
          <w:rFonts w:ascii="Times New Roman" w:eastAsia="宋体" w:hAnsi="Times New Roman" w:cs="Times New Roman" w:hint="eastAsia"/>
          <w:sz w:val="24"/>
          <w:szCs w:val="24"/>
        </w:rPr>
        <w:t>7</w:t>
      </w:r>
      <w:r w:rsidR="000A5598">
        <w:rPr>
          <w:rFonts w:ascii="Times New Roman" w:eastAsia="宋体" w:hAnsi="Times New Roman" w:cs="Times New Roman" w:hint="eastAsia"/>
          <w:sz w:val="24"/>
          <w:szCs w:val="24"/>
        </w:rPr>
        <w:t>月</w:t>
      </w:r>
      <w:r w:rsidR="008C0ABD">
        <w:rPr>
          <w:rFonts w:ascii="Times New Roman" w:eastAsia="宋体" w:hAnsi="Times New Roman" w:cs="Times New Roman" w:hint="eastAsia"/>
          <w:sz w:val="24"/>
          <w:szCs w:val="24"/>
        </w:rPr>
        <w:t>完成建站并</w:t>
      </w:r>
      <w:r w:rsidR="000A5598">
        <w:rPr>
          <w:rFonts w:ascii="Times New Roman" w:eastAsia="宋体" w:hAnsi="Times New Roman" w:cs="Times New Roman" w:hint="eastAsia"/>
          <w:sz w:val="24"/>
          <w:szCs w:val="24"/>
        </w:rPr>
        <w:t>开始试运行。武汉和北京</w:t>
      </w:r>
      <w:r w:rsidR="000A5598">
        <w:rPr>
          <w:rFonts w:ascii="Times New Roman" w:eastAsia="宋体" w:hAnsi="Times New Roman" w:cs="Times New Roman" w:hint="eastAsia"/>
          <w:sz w:val="24"/>
          <w:szCs w:val="24"/>
        </w:rPr>
        <w:t>M</w:t>
      </w:r>
      <w:r w:rsidR="000A5598">
        <w:rPr>
          <w:rFonts w:ascii="Times New Roman" w:eastAsia="宋体" w:hAnsi="Times New Roman" w:cs="Times New Roman"/>
          <w:sz w:val="24"/>
          <w:szCs w:val="24"/>
        </w:rPr>
        <w:t>ST</w:t>
      </w:r>
      <w:r w:rsidR="000A5598">
        <w:rPr>
          <w:rFonts w:ascii="Times New Roman" w:eastAsia="宋体" w:hAnsi="Times New Roman" w:cs="Times New Roman" w:hint="eastAsia"/>
          <w:sz w:val="24"/>
          <w:szCs w:val="24"/>
        </w:rPr>
        <w:t>雷达的详细介绍将在第二章展开。</w:t>
      </w:r>
    </w:p>
    <w:p w14:paraId="57D979F3" w14:textId="2DE72515" w:rsidR="00BB254E" w:rsidRPr="003C3AAC" w:rsidRDefault="004123C0" w:rsidP="003C3AAC">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雷达技术已经</w:t>
      </w:r>
      <w:r w:rsidR="005742FD">
        <w:rPr>
          <w:rFonts w:ascii="Times New Roman" w:eastAsia="宋体" w:hAnsi="Times New Roman" w:cs="Times New Roman" w:hint="eastAsia"/>
          <w:sz w:val="24"/>
          <w:szCs w:val="24"/>
        </w:rPr>
        <w:t>比较</w:t>
      </w:r>
      <w:r>
        <w:rPr>
          <w:rFonts w:ascii="Times New Roman" w:eastAsia="宋体" w:hAnsi="Times New Roman" w:cs="Times New Roman" w:hint="eastAsia"/>
          <w:sz w:val="24"/>
          <w:szCs w:val="24"/>
        </w:rPr>
        <w:t>成熟，</w:t>
      </w:r>
      <w:r w:rsidR="005742FD">
        <w:rPr>
          <w:rFonts w:ascii="Times New Roman" w:eastAsia="宋体" w:hAnsi="Times New Roman" w:cs="Times New Roman" w:hint="eastAsia"/>
          <w:sz w:val="24"/>
          <w:szCs w:val="24"/>
        </w:rPr>
        <w:t>但是</w:t>
      </w:r>
      <w:r>
        <w:rPr>
          <w:rFonts w:ascii="Times New Roman" w:eastAsia="宋体" w:hAnsi="Times New Roman" w:cs="Times New Roman" w:hint="eastAsia"/>
          <w:sz w:val="24"/>
          <w:szCs w:val="24"/>
        </w:rPr>
        <w:t>目前还是存在一些难题</w:t>
      </w:r>
      <w:r w:rsidR="00820878">
        <w:rPr>
          <w:rFonts w:ascii="Times New Roman" w:eastAsia="宋体" w:hAnsi="Times New Roman" w:cs="Times New Roman" w:hint="eastAsia"/>
          <w:sz w:val="24"/>
          <w:szCs w:val="24"/>
        </w:rPr>
        <w:t>尚需解决。主要面临的问题</w:t>
      </w:r>
      <w:r w:rsidR="00820878">
        <w:rPr>
          <w:rFonts w:ascii="Times New Roman" w:eastAsia="宋体" w:hAnsi="Times New Roman" w:cs="Times New Roman" w:hint="eastAsia"/>
          <w:sz w:val="24"/>
          <w:szCs w:val="24"/>
        </w:rPr>
        <w:t xml:space="preserve"> </w:t>
      </w:r>
      <w:r w:rsidR="00820878">
        <w:rPr>
          <w:rFonts w:ascii="Times New Roman" w:eastAsia="宋体" w:hAnsi="Times New Roman" w:cs="Times New Roman" w:hint="eastAsia"/>
          <w:sz w:val="24"/>
          <w:szCs w:val="24"/>
        </w:rPr>
        <w:t>以下几种：（</w:t>
      </w:r>
      <w:r w:rsidR="00820878">
        <w:rPr>
          <w:rFonts w:ascii="Times New Roman" w:eastAsia="宋体" w:hAnsi="Times New Roman" w:cs="Times New Roman" w:hint="eastAsia"/>
          <w:sz w:val="24"/>
          <w:szCs w:val="24"/>
        </w:rPr>
        <w:t>1</w:t>
      </w:r>
      <w:r w:rsidR="00820878">
        <w:rPr>
          <w:rFonts w:ascii="Times New Roman" w:eastAsia="宋体" w:hAnsi="Times New Roman" w:cs="Times New Roman" w:hint="eastAsia"/>
          <w:sz w:val="24"/>
          <w:szCs w:val="24"/>
        </w:rPr>
        <w:t>）不考虑粒子沉降和流星散射事件，中间层回波只出现在白天；（</w:t>
      </w:r>
      <w:r w:rsidR="00820878">
        <w:rPr>
          <w:rFonts w:ascii="Times New Roman" w:eastAsia="宋体" w:hAnsi="Times New Roman" w:cs="Times New Roman" w:hint="eastAsia"/>
          <w:sz w:val="24"/>
          <w:szCs w:val="24"/>
        </w:rPr>
        <w:t>2</w:t>
      </w:r>
      <w:r w:rsidR="00820878">
        <w:rPr>
          <w:rFonts w:ascii="Times New Roman" w:eastAsia="宋体" w:hAnsi="Times New Roman" w:cs="Times New Roman" w:hint="eastAsia"/>
          <w:sz w:val="24"/>
          <w:szCs w:val="24"/>
        </w:rPr>
        <w:t>）</w:t>
      </w:r>
      <w:bookmarkStart w:id="98" w:name="OLE_LINK171"/>
      <w:r w:rsidR="00820878">
        <w:rPr>
          <w:rFonts w:ascii="Times New Roman" w:eastAsia="宋体" w:hAnsi="Times New Roman" w:cs="Times New Roman" w:hint="eastAsia"/>
          <w:sz w:val="24"/>
          <w:szCs w:val="24"/>
        </w:rPr>
        <w:t>即使是目前世界上最强大的</w:t>
      </w:r>
      <w:r w:rsidR="00820878">
        <w:rPr>
          <w:rFonts w:ascii="Times New Roman" w:eastAsia="宋体" w:hAnsi="Times New Roman" w:cs="Times New Roman" w:hint="eastAsia"/>
          <w:sz w:val="24"/>
          <w:szCs w:val="24"/>
        </w:rPr>
        <w:t>M</w:t>
      </w:r>
      <w:r w:rsidR="00820878">
        <w:rPr>
          <w:rFonts w:ascii="Times New Roman" w:eastAsia="宋体" w:hAnsi="Times New Roman" w:cs="Times New Roman"/>
          <w:sz w:val="24"/>
          <w:szCs w:val="24"/>
        </w:rPr>
        <w:t>ST</w:t>
      </w:r>
      <w:r w:rsidR="00820878">
        <w:rPr>
          <w:rFonts w:ascii="Times New Roman" w:eastAsia="宋体" w:hAnsi="Times New Roman" w:cs="Times New Roman" w:hint="eastAsia"/>
          <w:sz w:val="24"/>
          <w:szCs w:val="24"/>
        </w:rPr>
        <w:t>雷达，</w:t>
      </w:r>
      <w:r w:rsidR="004310BF">
        <w:rPr>
          <w:rFonts w:ascii="Times New Roman" w:eastAsia="宋体" w:hAnsi="Times New Roman" w:cs="Times New Roman" w:hint="eastAsia"/>
          <w:sz w:val="24"/>
          <w:szCs w:val="24"/>
        </w:rPr>
        <w:t>其几乎无法探测到上平流层至下中间层区域的回波</w:t>
      </w:r>
      <w:r w:rsidR="00151B5B">
        <w:rPr>
          <w:rFonts w:ascii="Times New Roman" w:eastAsia="宋体" w:hAnsi="Times New Roman" w:cs="Times New Roman" w:hint="eastAsia"/>
          <w:sz w:val="24"/>
          <w:szCs w:val="24"/>
        </w:rPr>
        <w:t>（</w:t>
      </w:r>
      <w:r w:rsidR="00752D27" w:rsidRPr="00752D27">
        <w:rPr>
          <w:rFonts w:ascii="Times New Roman" w:eastAsia="宋体" w:hAnsi="Times New Roman" w:cs="Times New Roman"/>
          <w:sz w:val="24"/>
          <w:szCs w:val="24"/>
        </w:rPr>
        <w:t>Maekawa</w:t>
      </w:r>
      <w:r w:rsidR="00752D27" w:rsidRPr="00752D27">
        <w:rPr>
          <w:rFonts w:ascii="Times New Roman" w:eastAsia="宋体" w:hAnsi="Times New Roman" w:cs="Times New Roman" w:hint="eastAsia"/>
          <w:sz w:val="24"/>
          <w:szCs w:val="24"/>
        </w:rPr>
        <w:t xml:space="preserve"> e</w:t>
      </w:r>
      <w:r w:rsidR="00752D27" w:rsidRPr="00752D27">
        <w:rPr>
          <w:rFonts w:ascii="Times New Roman" w:eastAsia="宋体" w:hAnsi="Times New Roman" w:cs="Times New Roman"/>
          <w:sz w:val="24"/>
          <w:szCs w:val="24"/>
        </w:rPr>
        <w:t xml:space="preserve">t al, 1993; </w:t>
      </w:r>
      <w:r w:rsidR="00151B5B" w:rsidRPr="00151B5B">
        <w:rPr>
          <w:rFonts w:ascii="Times New Roman" w:eastAsia="宋体" w:hAnsi="Times New Roman" w:cs="Times New Roman"/>
          <w:sz w:val="24"/>
          <w:szCs w:val="24"/>
        </w:rPr>
        <w:t>Van Zandt</w:t>
      </w:r>
      <w:r w:rsidR="00151B5B">
        <w:rPr>
          <w:rFonts w:ascii="Times New Roman" w:eastAsia="宋体" w:hAnsi="Times New Roman" w:cs="Times New Roman"/>
          <w:sz w:val="24"/>
          <w:szCs w:val="24"/>
        </w:rPr>
        <w:t xml:space="preserve">, </w:t>
      </w:r>
      <w:r w:rsidR="00151B5B" w:rsidRPr="00151B5B">
        <w:rPr>
          <w:rFonts w:ascii="Times New Roman" w:eastAsia="宋体" w:hAnsi="Times New Roman" w:cs="Times New Roman"/>
          <w:sz w:val="24"/>
          <w:szCs w:val="24"/>
        </w:rPr>
        <w:t>2000</w:t>
      </w:r>
      <w:r w:rsidR="00151B5B">
        <w:rPr>
          <w:rFonts w:ascii="Times New Roman" w:eastAsia="宋体" w:hAnsi="Times New Roman" w:cs="Times New Roman" w:hint="eastAsia"/>
          <w:sz w:val="24"/>
          <w:szCs w:val="24"/>
        </w:rPr>
        <w:t>）</w:t>
      </w:r>
      <w:r w:rsidR="004310BF">
        <w:rPr>
          <w:rFonts w:ascii="Times New Roman" w:eastAsia="宋体" w:hAnsi="Times New Roman" w:cs="Times New Roman" w:hint="eastAsia"/>
          <w:sz w:val="24"/>
          <w:szCs w:val="24"/>
        </w:rPr>
        <w:t>，该区域也被称为临近空间（</w:t>
      </w:r>
      <w:r w:rsidR="004310BF">
        <w:rPr>
          <w:rFonts w:ascii="Times New Roman" w:eastAsia="宋体" w:hAnsi="Times New Roman" w:cs="Times New Roman" w:hint="eastAsia"/>
          <w:sz w:val="24"/>
          <w:szCs w:val="24"/>
        </w:rPr>
        <w:t>2</w:t>
      </w:r>
      <w:r w:rsidR="004310BF">
        <w:rPr>
          <w:rFonts w:ascii="Times New Roman" w:eastAsia="宋体" w:hAnsi="Times New Roman" w:cs="Times New Roman"/>
          <w:sz w:val="24"/>
          <w:szCs w:val="24"/>
        </w:rPr>
        <w:t>5</w:t>
      </w:r>
      <w:r w:rsidR="004310BF">
        <w:rPr>
          <w:rFonts w:ascii="Times New Roman" w:eastAsia="宋体" w:hAnsi="Times New Roman" w:cs="Times New Roman" w:hint="eastAsia"/>
          <w:sz w:val="24"/>
          <w:szCs w:val="24"/>
        </w:rPr>
        <w:t>~</w:t>
      </w:r>
      <w:r w:rsidR="004310BF">
        <w:rPr>
          <w:rFonts w:ascii="Times New Roman" w:eastAsia="宋体" w:hAnsi="Times New Roman" w:cs="Times New Roman"/>
          <w:sz w:val="24"/>
          <w:szCs w:val="24"/>
        </w:rPr>
        <w:t xml:space="preserve">60 </w:t>
      </w:r>
      <w:r w:rsidR="004310BF">
        <w:rPr>
          <w:rFonts w:ascii="Times New Roman" w:eastAsia="宋体" w:hAnsi="Times New Roman" w:cs="Times New Roman" w:hint="eastAsia"/>
          <w:sz w:val="24"/>
          <w:szCs w:val="24"/>
        </w:rPr>
        <w:t>km</w:t>
      </w:r>
      <w:r w:rsidR="004310BF">
        <w:rPr>
          <w:rFonts w:ascii="Times New Roman" w:eastAsia="宋体" w:hAnsi="Times New Roman" w:cs="Times New Roman" w:hint="eastAsia"/>
          <w:sz w:val="24"/>
          <w:szCs w:val="24"/>
        </w:rPr>
        <w:t>左右）。因为该区域的大气密度非常稀薄</w:t>
      </w:r>
      <w:r w:rsidR="00DC6472">
        <w:rPr>
          <w:rFonts w:ascii="Times New Roman" w:eastAsia="宋体" w:hAnsi="Times New Roman" w:cs="Times New Roman" w:hint="eastAsia"/>
          <w:sz w:val="24"/>
          <w:szCs w:val="24"/>
        </w:rPr>
        <w:t>，而且又没有足够的自由电子的存在</w:t>
      </w:r>
      <w:bookmarkEnd w:id="98"/>
      <w:r w:rsidR="00DC6472">
        <w:rPr>
          <w:rFonts w:ascii="Times New Roman" w:eastAsia="宋体" w:hAnsi="Times New Roman" w:cs="Times New Roman" w:hint="eastAsia"/>
          <w:sz w:val="24"/>
          <w:szCs w:val="24"/>
        </w:rPr>
        <w:t>（</w:t>
      </w:r>
      <w:r w:rsidR="00DC6472">
        <w:rPr>
          <w:rFonts w:ascii="Times New Roman" w:eastAsia="宋体" w:hAnsi="Times New Roman" w:cs="Times New Roman" w:hint="eastAsia"/>
          <w:sz w:val="24"/>
          <w:szCs w:val="24"/>
        </w:rPr>
        <w:t>M</w:t>
      </w:r>
      <w:r w:rsidR="00DC6472">
        <w:rPr>
          <w:rFonts w:ascii="Times New Roman" w:eastAsia="宋体" w:hAnsi="Times New Roman" w:cs="Times New Roman"/>
          <w:sz w:val="24"/>
          <w:szCs w:val="24"/>
        </w:rPr>
        <w:t>ST</w:t>
      </w:r>
      <w:r w:rsidR="00DC6472">
        <w:rPr>
          <w:rFonts w:ascii="Times New Roman" w:eastAsia="宋体" w:hAnsi="Times New Roman" w:cs="Times New Roman" w:hint="eastAsia"/>
          <w:sz w:val="24"/>
          <w:szCs w:val="24"/>
        </w:rPr>
        <w:t>雷达大气回波机制详见</w:t>
      </w:r>
      <w:r w:rsidR="00DC6472">
        <w:rPr>
          <w:rFonts w:ascii="Times New Roman" w:eastAsia="宋体" w:hAnsi="Times New Roman" w:cs="Times New Roman" w:hint="eastAsia"/>
          <w:sz w:val="24"/>
          <w:szCs w:val="24"/>
        </w:rPr>
        <w:t>2</w:t>
      </w:r>
      <w:r w:rsidR="00DC6472">
        <w:rPr>
          <w:rFonts w:ascii="Times New Roman" w:eastAsia="宋体" w:hAnsi="Times New Roman" w:cs="Times New Roman"/>
          <w:sz w:val="24"/>
          <w:szCs w:val="24"/>
        </w:rPr>
        <w:t>.2.4</w:t>
      </w:r>
      <w:r w:rsidR="00DC6472">
        <w:rPr>
          <w:rFonts w:ascii="Times New Roman" w:eastAsia="宋体" w:hAnsi="Times New Roman" w:cs="Times New Roman" w:hint="eastAsia"/>
          <w:sz w:val="24"/>
          <w:szCs w:val="24"/>
        </w:rPr>
        <w:t>），因此该区域的回波及其微弱，现有的</w:t>
      </w:r>
      <w:r w:rsidR="00DC6472">
        <w:rPr>
          <w:rFonts w:ascii="Times New Roman" w:eastAsia="宋体" w:hAnsi="Times New Roman" w:cs="Times New Roman" w:hint="eastAsia"/>
          <w:sz w:val="24"/>
          <w:szCs w:val="24"/>
        </w:rPr>
        <w:t>M</w:t>
      </w:r>
      <w:r w:rsidR="00DC6472">
        <w:rPr>
          <w:rFonts w:ascii="Times New Roman" w:eastAsia="宋体" w:hAnsi="Times New Roman" w:cs="Times New Roman"/>
          <w:sz w:val="24"/>
          <w:szCs w:val="24"/>
        </w:rPr>
        <w:t>ST</w:t>
      </w:r>
      <w:r w:rsidR="00DC6472">
        <w:rPr>
          <w:rFonts w:ascii="Times New Roman" w:eastAsia="宋体" w:hAnsi="Times New Roman" w:cs="Times New Roman" w:hint="eastAsia"/>
          <w:sz w:val="24"/>
          <w:szCs w:val="24"/>
        </w:rPr>
        <w:t>雷达技术无法探测到。（</w:t>
      </w:r>
      <w:r w:rsidR="00DC6472">
        <w:rPr>
          <w:rFonts w:ascii="Times New Roman" w:eastAsia="宋体" w:hAnsi="Times New Roman" w:cs="Times New Roman" w:hint="eastAsia"/>
          <w:sz w:val="24"/>
          <w:szCs w:val="24"/>
        </w:rPr>
        <w:t>3</w:t>
      </w:r>
      <w:r w:rsidR="00DC6472">
        <w:rPr>
          <w:rFonts w:ascii="Times New Roman" w:eastAsia="宋体" w:hAnsi="Times New Roman" w:cs="Times New Roman" w:hint="eastAsia"/>
          <w:sz w:val="24"/>
          <w:szCs w:val="24"/>
        </w:rPr>
        <w:t>）</w:t>
      </w:r>
      <w:r w:rsidR="005742FD">
        <w:rPr>
          <w:rFonts w:ascii="Times New Roman" w:eastAsia="宋体" w:hAnsi="Times New Roman" w:cs="Times New Roman" w:hint="eastAsia"/>
          <w:sz w:val="24"/>
          <w:szCs w:val="24"/>
        </w:rPr>
        <w:t>即使在低层以及一些中间层高度能够获取高分辨率探测（比如</w:t>
      </w:r>
      <w:r w:rsidR="005742FD">
        <w:rPr>
          <w:rFonts w:ascii="Times New Roman" w:eastAsia="宋体" w:hAnsi="Times New Roman" w:cs="Times New Roman" w:hint="eastAsia"/>
          <w:sz w:val="24"/>
          <w:szCs w:val="24"/>
        </w:rPr>
        <w:t>1</w:t>
      </w:r>
      <w:r w:rsidR="005742FD">
        <w:rPr>
          <w:rFonts w:ascii="Times New Roman" w:eastAsia="宋体" w:hAnsi="Times New Roman" w:cs="Times New Roman"/>
          <w:sz w:val="24"/>
          <w:szCs w:val="24"/>
        </w:rPr>
        <w:t xml:space="preserve">00 </w:t>
      </w:r>
      <w:r w:rsidR="005742FD">
        <w:rPr>
          <w:rFonts w:ascii="Times New Roman" w:eastAsia="宋体" w:hAnsi="Times New Roman" w:cs="Times New Roman" w:hint="eastAsia"/>
          <w:sz w:val="24"/>
          <w:szCs w:val="24"/>
        </w:rPr>
        <w:t>m</w:t>
      </w:r>
      <w:r w:rsidR="005742FD">
        <w:rPr>
          <w:rFonts w:ascii="Times New Roman" w:eastAsia="宋体" w:hAnsi="Times New Roman" w:cs="Times New Roman" w:hint="eastAsia"/>
          <w:sz w:val="24"/>
          <w:szCs w:val="24"/>
        </w:rPr>
        <w:t>），但是很难实现全高度范围的高分辨率探测。特别是当回波区域是分散的而不是分层情况下，这要求雷达</w:t>
      </w:r>
      <w:r w:rsidR="006D31E3">
        <w:rPr>
          <w:rFonts w:ascii="Times New Roman" w:eastAsia="宋体" w:hAnsi="Times New Roman" w:cs="Times New Roman" w:hint="eastAsia"/>
          <w:sz w:val="24"/>
          <w:szCs w:val="24"/>
        </w:rPr>
        <w:t>极其</w:t>
      </w:r>
      <w:r w:rsidR="005742FD">
        <w:rPr>
          <w:rFonts w:ascii="Times New Roman" w:eastAsia="宋体" w:hAnsi="Times New Roman" w:cs="Times New Roman" w:hint="eastAsia"/>
          <w:sz w:val="24"/>
          <w:szCs w:val="24"/>
        </w:rPr>
        <w:t>灵敏；（</w:t>
      </w:r>
      <w:r w:rsidR="005742FD">
        <w:rPr>
          <w:rFonts w:ascii="Times New Roman" w:eastAsia="宋体" w:hAnsi="Times New Roman" w:cs="Times New Roman" w:hint="eastAsia"/>
          <w:sz w:val="24"/>
          <w:szCs w:val="24"/>
        </w:rPr>
        <w:t>4</w:t>
      </w:r>
      <w:r w:rsidR="005742FD">
        <w:rPr>
          <w:rFonts w:ascii="Times New Roman" w:eastAsia="宋体" w:hAnsi="Times New Roman" w:cs="Times New Roman" w:hint="eastAsia"/>
          <w:sz w:val="24"/>
          <w:szCs w:val="24"/>
        </w:rPr>
        <w:t>）</w:t>
      </w:r>
      <w:r w:rsidR="005742FD">
        <w:rPr>
          <w:rFonts w:ascii="Times New Roman" w:eastAsia="宋体" w:hAnsi="Times New Roman" w:cs="Times New Roman" w:hint="eastAsia"/>
          <w:sz w:val="24"/>
          <w:szCs w:val="24"/>
        </w:rPr>
        <w:t>M</w:t>
      </w:r>
      <w:r w:rsidR="005742FD">
        <w:rPr>
          <w:rFonts w:ascii="Times New Roman" w:eastAsia="宋体" w:hAnsi="Times New Roman" w:cs="Times New Roman"/>
          <w:sz w:val="24"/>
          <w:szCs w:val="24"/>
        </w:rPr>
        <w:t>ST</w:t>
      </w:r>
      <w:r w:rsidR="005742FD">
        <w:rPr>
          <w:rFonts w:ascii="Times New Roman" w:eastAsia="宋体" w:hAnsi="Times New Roman" w:cs="Times New Roman" w:hint="eastAsia"/>
          <w:sz w:val="24"/>
          <w:szCs w:val="24"/>
        </w:rPr>
        <w:t>雷达系统非常昂贵；（</w:t>
      </w:r>
      <w:r w:rsidR="005742FD">
        <w:rPr>
          <w:rFonts w:ascii="Times New Roman" w:eastAsia="宋体" w:hAnsi="Times New Roman" w:cs="Times New Roman" w:hint="eastAsia"/>
          <w:sz w:val="24"/>
          <w:szCs w:val="24"/>
        </w:rPr>
        <w:t>5</w:t>
      </w:r>
      <w:r w:rsidR="005742FD">
        <w:rPr>
          <w:rFonts w:ascii="Times New Roman" w:eastAsia="宋体" w:hAnsi="Times New Roman" w:cs="Times New Roman" w:hint="eastAsia"/>
          <w:sz w:val="24"/>
          <w:szCs w:val="24"/>
        </w:rPr>
        <w:t>）</w:t>
      </w:r>
      <w:r w:rsidR="00151B5B">
        <w:rPr>
          <w:rFonts w:ascii="Times New Roman" w:eastAsia="宋体" w:hAnsi="Times New Roman" w:cs="Times New Roman" w:hint="eastAsia"/>
          <w:sz w:val="24"/>
          <w:szCs w:val="24"/>
        </w:rPr>
        <w:t>M</w:t>
      </w:r>
      <w:r w:rsidR="00151B5B">
        <w:rPr>
          <w:rFonts w:ascii="Times New Roman" w:eastAsia="宋体" w:hAnsi="Times New Roman" w:cs="Times New Roman"/>
          <w:sz w:val="24"/>
          <w:szCs w:val="24"/>
        </w:rPr>
        <w:t>ST</w:t>
      </w:r>
      <w:r w:rsidR="00151B5B">
        <w:rPr>
          <w:rFonts w:ascii="Times New Roman" w:eastAsia="宋体" w:hAnsi="Times New Roman" w:cs="Times New Roman" w:hint="eastAsia"/>
          <w:sz w:val="24"/>
          <w:szCs w:val="24"/>
        </w:rPr>
        <w:t>雷达对大气、湍流等参数的观测结果还没有得到其他探测技术如探空气球、火箭、卫星等的充分验证。尤其是中间层区域，这一问题特别严重。</w:t>
      </w:r>
      <w:r w:rsidR="004310BF">
        <w:rPr>
          <w:rFonts w:ascii="Times New Roman" w:eastAsia="宋体" w:hAnsi="Times New Roman" w:cs="Times New Roman" w:hint="eastAsia"/>
          <w:sz w:val="24"/>
          <w:szCs w:val="24"/>
        </w:rPr>
        <w:t xml:space="preserve"> </w:t>
      </w:r>
      <w:r w:rsidR="004310BF">
        <w:rPr>
          <w:rFonts w:ascii="Times New Roman" w:eastAsia="宋体" w:hAnsi="Times New Roman" w:cs="Times New Roman"/>
          <w:sz w:val="24"/>
          <w:szCs w:val="24"/>
        </w:rPr>
        <w:t xml:space="preserve">  </w:t>
      </w:r>
    </w:p>
    <w:p w14:paraId="17C64517" w14:textId="291D9FC4" w:rsidR="00D920F8" w:rsidRPr="00956E59" w:rsidRDefault="002957CD" w:rsidP="002732B7">
      <w:pPr>
        <w:pStyle w:val="2"/>
        <w:keepLines w:val="0"/>
        <w:widowControl/>
        <w:spacing w:line="400" w:lineRule="atLeast"/>
        <w:jc w:val="left"/>
        <w:rPr>
          <w:rFonts w:ascii="Times New Roman" w:eastAsia="黑体" w:hAnsi="Times New Roman" w:cs="Times New Roman"/>
          <w:b w:val="0"/>
          <w:szCs w:val="28"/>
        </w:rPr>
      </w:pPr>
      <w:bookmarkStart w:id="99" w:name="_Toc1493513"/>
      <w:bookmarkStart w:id="100" w:name="_Toc6093510"/>
      <w:r w:rsidRPr="002732B7">
        <w:rPr>
          <w:rFonts w:ascii="Times New Roman" w:eastAsia="黑体" w:hAnsi="Times New Roman" w:cs="Times New Roman" w:hint="eastAsia"/>
          <w:b w:val="0"/>
          <w:szCs w:val="28"/>
        </w:rPr>
        <w:t xml:space="preserve">1.4 </w:t>
      </w:r>
      <w:r w:rsidR="00F73C45" w:rsidRPr="002732B7">
        <w:rPr>
          <w:rFonts w:ascii="Times New Roman" w:eastAsia="黑体" w:hAnsi="Times New Roman" w:cs="Times New Roman"/>
          <w:b w:val="0"/>
          <w:szCs w:val="28"/>
        </w:rPr>
        <w:t>目前世界</w:t>
      </w:r>
      <w:r w:rsidRPr="002732B7">
        <w:rPr>
          <w:rFonts w:ascii="Times New Roman" w:eastAsia="黑体" w:hAnsi="Times New Roman" w:cs="Times New Roman"/>
          <w:b w:val="0"/>
          <w:szCs w:val="28"/>
        </w:rPr>
        <w:t>上</w:t>
      </w:r>
      <w:r w:rsidR="00DC2D55">
        <w:rPr>
          <w:rFonts w:ascii="Times New Roman" w:eastAsia="黑体" w:hAnsi="Times New Roman" w:cs="Times New Roman" w:hint="eastAsia"/>
          <w:b w:val="0"/>
          <w:szCs w:val="28"/>
        </w:rPr>
        <w:t>已有</w:t>
      </w:r>
      <w:r w:rsidR="00DC2D55">
        <w:rPr>
          <w:rFonts w:ascii="Times New Roman" w:eastAsia="黑体" w:hAnsi="Times New Roman" w:cs="Times New Roman"/>
          <w:b w:val="0"/>
          <w:szCs w:val="28"/>
        </w:rPr>
        <w:t>部分</w:t>
      </w:r>
      <w:r w:rsidR="00F73C45" w:rsidRPr="002732B7">
        <w:rPr>
          <w:rFonts w:ascii="Times New Roman" w:eastAsia="黑体" w:hAnsi="Times New Roman" w:cs="Times New Roman" w:hint="eastAsia"/>
          <w:b w:val="0"/>
          <w:szCs w:val="28"/>
        </w:rPr>
        <w:t>MST</w:t>
      </w:r>
      <w:bookmarkEnd w:id="99"/>
      <w:r w:rsidR="00956E59">
        <w:rPr>
          <w:rFonts w:ascii="Times New Roman" w:eastAsia="黑体" w:hAnsi="Times New Roman" w:cs="Times New Roman" w:hint="eastAsia"/>
          <w:b w:val="0"/>
          <w:szCs w:val="28"/>
        </w:rPr>
        <w:t>雷达简介</w:t>
      </w:r>
      <w:bookmarkEnd w:id="100"/>
    </w:p>
    <w:p w14:paraId="4391F25F" w14:textId="4518FAC5" w:rsidR="004621D1" w:rsidRDefault="00B27EA8" w:rsidP="004D4025">
      <w:pPr>
        <w:spacing w:line="400" w:lineRule="exact"/>
        <w:ind w:firstLineChars="200" w:firstLine="480"/>
        <w:rPr>
          <w:rFonts w:ascii="Times New Roman" w:eastAsia="宋体" w:hAnsi="Times New Roman" w:cs="Times New Roman"/>
          <w:sz w:val="24"/>
          <w:szCs w:val="24"/>
        </w:rPr>
      </w:pPr>
      <w:r w:rsidRPr="004D4025">
        <w:rPr>
          <w:rFonts w:ascii="Times New Roman" w:eastAsia="宋体" w:hAnsi="Times New Roman" w:cs="Times New Roman" w:hint="eastAsia"/>
          <w:sz w:val="24"/>
          <w:szCs w:val="24"/>
        </w:rPr>
        <w:t>为了满足不同的探测任务和科学目标（主要跟经纬度位置有关），并结合考虑站点的地理以及自然环境状况，</w:t>
      </w:r>
      <w:r w:rsidRPr="004D4025">
        <w:rPr>
          <w:rFonts w:ascii="Times New Roman" w:eastAsia="宋体" w:hAnsi="Times New Roman" w:cs="Times New Roman" w:hint="eastAsia"/>
          <w:sz w:val="24"/>
          <w:szCs w:val="24"/>
        </w:rPr>
        <w:t>M</w:t>
      </w:r>
      <w:r w:rsidRPr="004D4025">
        <w:rPr>
          <w:rFonts w:ascii="Times New Roman" w:eastAsia="宋体" w:hAnsi="Times New Roman" w:cs="Times New Roman"/>
          <w:sz w:val="24"/>
          <w:szCs w:val="24"/>
        </w:rPr>
        <w:t>ST</w:t>
      </w:r>
      <w:r w:rsidRPr="004D4025">
        <w:rPr>
          <w:rFonts w:ascii="Times New Roman" w:eastAsia="宋体" w:hAnsi="Times New Roman" w:cs="Times New Roman" w:hint="eastAsia"/>
          <w:sz w:val="24"/>
          <w:szCs w:val="24"/>
        </w:rPr>
        <w:t>雷达天线阵列的阵面被设计成了多种不同形状。</w:t>
      </w:r>
      <w:r w:rsidR="00B94B08" w:rsidRPr="004D4025">
        <w:rPr>
          <w:rFonts w:ascii="Times New Roman" w:eastAsia="宋体" w:hAnsi="Times New Roman" w:cs="Times New Roman" w:hint="eastAsia"/>
          <w:sz w:val="24"/>
          <w:szCs w:val="24"/>
        </w:rPr>
        <w:t>目前世界上已有</w:t>
      </w:r>
      <w:r w:rsidR="00B94B08" w:rsidRPr="004D4025">
        <w:rPr>
          <w:rFonts w:ascii="Times New Roman" w:eastAsia="宋体" w:hAnsi="Times New Roman" w:cs="Times New Roman" w:hint="eastAsia"/>
          <w:sz w:val="24"/>
          <w:szCs w:val="24"/>
        </w:rPr>
        <w:t>M</w:t>
      </w:r>
      <w:r w:rsidR="00B94B08" w:rsidRPr="004D4025">
        <w:rPr>
          <w:rFonts w:ascii="Times New Roman" w:eastAsia="宋体" w:hAnsi="Times New Roman" w:cs="Times New Roman"/>
          <w:sz w:val="24"/>
          <w:szCs w:val="24"/>
        </w:rPr>
        <w:t>ST</w:t>
      </w:r>
      <w:r w:rsidR="002F2FCF">
        <w:rPr>
          <w:rFonts w:ascii="Times New Roman" w:eastAsia="宋体" w:hAnsi="Times New Roman" w:cs="Times New Roman" w:hint="eastAsia"/>
          <w:sz w:val="24"/>
          <w:szCs w:val="24"/>
        </w:rPr>
        <w:t>雷达的天线阵列形状主要可</w:t>
      </w:r>
      <w:r w:rsidR="00B94B08" w:rsidRPr="004D4025">
        <w:rPr>
          <w:rFonts w:ascii="Times New Roman" w:eastAsia="宋体" w:hAnsi="Times New Roman" w:cs="Times New Roman" w:hint="eastAsia"/>
          <w:sz w:val="24"/>
          <w:szCs w:val="24"/>
        </w:rPr>
        <w:t>分为</w:t>
      </w:r>
      <w:r w:rsidR="00B94B08" w:rsidRPr="004D4025">
        <w:rPr>
          <w:rFonts w:ascii="Times New Roman" w:eastAsia="宋体" w:hAnsi="Times New Roman" w:cs="Times New Roman" w:hint="eastAsia"/>
          <w:sz w:val="24"/>
          <w:szCs w:val="24"/>
        </w:rPr>
        <w:t>3</w:t>
      </w:r>
      <w:r w:rsidR="00B94B08" w:rsidRPr="004D4025">
        <w:rPr>
          <w:rFonts w:ascii="Times New Roman" w:eastAsia="宋体" w:hAnsi="Times New Roman" w:cs="Times New Roman" w:hint="eastAsia"/>
          <w:sz w:val="24"/>
          <w:szCs w:val="24"/>
        </w:rPr>
        <w:t>种：以等间距正方形网格排列的正方形天线阵</w:t>
      </w:r>
      <w:r w:rsidR="004E1459">
        <w:rPr>
          <w:rFonts w:ascii="Times New Roman" w:eastAsia="宋体" w:hAnsi="Times New Roman" w:cs="Times New Roman" w:hint="eastAsia"/>
          <w:sz w:val="24"/>
          <w:szCs w:val="24"/>
        </w:rPr>
        <w:t>和</w:t>
      </w:r>
      <w:r w:rsidR="00B94B08" w:rsidRPr="004D4025">
        <w:rPr>
          <w:rFonts w:ascii="Times New Roman" w:eastAsia="宋体" w:hAnsi="Times New Roman" w:cs="Times New Roman" w:hint="eastAsia"/>
          <w:sz w:val="24"/>
          <w:szCs w:val="24"/>
        </w:rPr>
        <w:t>以三角形网格排列的</w:t>
      </w:r>
      <w:bookmarkStart w:id="101" w:name="OLE_LINK160"/>
      <w:bookmarkStart w:id="102" w:name="OLE_LINK161"/>
      <w:r w:rsidR="00B94B08" w:rsidRPr="004D4025">
        <w:rPr>
          <w:rFonts w:ascii="Times New Roman" w:eastAsia="宋体" w:hAnsi="Times New Roman" w:cs="Times New Roman" w:hint="eastAsia"/>
          <w:sz w:val="24"/>
          <w:szCs w:val="24"/>
        </w:rPr>
        <w:t>圆形阵列天线阵</w:t>
      </w:r>
      <w:bookmarkEnd w:id="101"/>
      <w:bookmarkEnd w:id="102"/>
      <w:r w:rsidR="00B94B08" w:rsidRPr="004D4025">
        <w:rPr>
          <w:rFonts w:ascii="Times New Roman" w:eastAsia="宋体" w:hAnsi="Times New Roman" w:cs="Times New Roman" w:hint="eastAsia"/>
          <w:sz w:val="24"/>
          <w:szCs w:val="24"/>
        </w:rPr>
        <w:t>。</w:t>
      </w:r>
      <w:r w:rsidR="00867112" w:rsidRPr="004D4025">
        <w:rPr>
          <w:rFonts w:ascii="Times New Roman" w:eastAsia="宋体" w:hAnsi="Times New Roman" w:cs="Times New Roman" w:hint="eastAsia"/>
          <w:sz w:val="24"/>
          <w:szCs w:val="24"/>
        </w:rPr>
        <w:t>本节，主要根据这</w:t>
      </w:r>
      <w:r w:rsidR="004E1459">
        <w:rPr>
          <w:rFonts w:ascii="Times New Roman" w:eastAsia="宋体" w:hAnsi="Times New Roman" w:cs="Times New Roman" w:hint="eastAsia"/>
          <w:sz w:val="24"/>
          <w:szCs w:val="24"/>
        </w:rPr>
        <w:t>两</w:t>
      </w:r>
      <w:r w:rsidR="00867112" w:rsidRPr="004D4025">
        <w:rPr>
          <w:rFonts w:ascii="Times New Roman" w:eastAsia="宋体" w:hAnsi="Times New Roman" w:cs="Times New Roman" w:hint="eastAsia"/>
          <w:sz w:val="24"/>
          <w:szCs w:val="24"/>
        </w:rPr>
        <w:t>种类别的天线阵形状来依次</w:t>
      </w:r>
      <w:r w:rsidR="003733D7">
        <w:rPr>
          <w:rFonts w:ascii="Times New Roman" w:eastAsia="宋体" w:hAnsi="Times New Roman" w:cs="Times New Roman" w:hint="eastAsia"/>
          <w:sz w:val="24"/>
          <w:szCs w:val="24"/>
        </w:rPr>
        <w:t>简单</w:t>
      </w:r>
      <w:r w:rsidR="00867112" w:rsidRPr="004D4025">
        <w:rPr>
          <w:rFonts w:ascii="Times New Roman" w:eastAsia="宋体" w:hAnsi="Times New Roman" w:cs="Times New Roman" w:hint="eastAsia"/>
          <w:sz w:val="24"/>
          <w:szCs w:val="24"/>
        </w:rPr>
        <w:t>介绍目前世界上已有</w:t>
      </w:r>
      <w:r w:rsidR="00867112" w:rsidRPr="004D4025">
        <w:rPr>
          <w:rFonts w:ascii="Times New Roman" w:eastAsia="宋体" w:hAnsi="Times New Roman" w:cs="Times New Roman" w:hint="eastAsia"/>
          <w:sz w:val="24"/>
          <w:szCs w:val="24"/>
        </w:rPr>
        <w:t>M</w:t>
      </w:r>
      <w:r w:rsidR="00867112" w:rsidRPr="004D4025">
        <w:rPr>
          <w:rFonts w:ascii="Times New Roman" w:eastAsia="宋体" w:hAnsi="Times New Roman" w:cs="Times New Roman"/>
          <w:sz w:val="24"/>
          <w:szCs w:val="24"/>
        </w:rPr>
        <w:t>ST</w:t>
      </w:r>
      <w:r w:rsidR="00867112" w:rsidRPr="004D4025">
        <w:rPr>
          <w:rFonts w:ascii="Times New Roman" w:eastAsia="宋体" w:hAnsi="Times New Roman" w:cs="Times New Roman" w:hint="eastAsia"/>
          <w:sz w:val="24"/>
          <w:szCs w:val="24"/>
        </w:rPr>
        <w:t>雷达设备。</w:t>
      </w:r>
    </w:p>
    <w:p w14:paraId="1D2FFD1B" w14:textId="17866A7A" w:rsidR="003733D7" w:rsidRDefault="00F13AE6" w:rsidP="004D40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天线阵的布局是</w:t>
      </w:r>
      <w:r w:rsidR="009C694B">
        <w:rPr>
          <w:rFonts w:ascii="Times New Roman" w:eastAsia="宋体" w:hAnsi="Times New Roman" w:cs="Times New Roman" w:hint="eastAsia"/>
          <w:sz w:val="24"/>
          <w:szCs w:val="24"/>
        </w:rPr>
        <w:t>以等间距正方形网格排列</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雷达主要包括</w:t>
      </w:r>
      <w:r w:rsidRPr="00F13AE6">
        <w:rPr>
          <w:rFonts w:ascii="Times New Roman" w:eastAsia="宋体" w:hAnsi="Times New Roman" w:cs="Times New Roman"/>
          <w:sz w:val="24"/>
          <w:szCs w:val="24"/>
        </w:rPr>
        <w:t>Jicamarca</w:t>
      </w:r>
      <w:r w:rsidRPr="00F13AE6">
        <w:rPr>
          <w:rFonts w:ascii="Times New Roman" w:eastAsia="宋体" w:hAnsi="Times New Roman" w:cs="Times New Roman"/>
          <w:sz w:val="24"/>
          <w:szCs w:val="24"/>
        </w:rPr>
        <w:t>雷达</w:t>
      </w:r>
      <w:r w:rsidRPr="00F13AE6">
        <w:rPr>
          <w:rFonts w:ascii="Times New Roman" w:eastAsia="宋体" w:hAnsi="Times New Roman" w:cs="Times New Roman" w:hint="eastAsia"/>
          <w:sz w:val="24"/>
          <w:szCs w:val="24"/>
        </w:rPr>
        <w:t>、</w:t>
      </w:r>
      <w:r w:rsidRPr="00F13AE6">
        <w:rPr>
          <w:rFonts w:ascii="Times New Roman" w:eastAsia="宋体" w:hAnsi="Times New Roman" w:cs="Times New Roman"/>
          <w:sz w:val="24"/>
          <w:szCs w:val="24"/>
        </w:rPr>
        <w:t>SOUSY</w:t>
      </w:r>
      <w:r w:rsidRPr="00F13AE6">
        <w:rPr>
          <w:rFonts w:ascii="Times New Roman" w:eastAsia="宋体" w:hAnsi="Times New Roman" w:cs="Times New Roman"/>
          <w:sz w:val="24"/>
          <w:szCs w:val="24"/>
        </w:rPr>
        <w:t>雷达</w:t>
      </w:r>
      <w:r w:rsidRPr="00F13AE6">
        <w:rPr>
          <w:rFonts w:ascii="Times New Roman" w:eastAsia="宋体" w:hAnsi="Times New Roman" w:cs="Times New Roman" w:hint="eastAsia"/>
          <w:sz w:val="24"/>
          <w:szCs w:val="24"/>
        </w:rPr>
        <w:t>、</w:t>
      </w:r>
      <w:r w:rsidRPr="00F13AE6">
        <w:rPr>
          <w:rFonts w:ascii="Times New Roman" w:eastAsia="宋体" w:hAnsi="Times New Roman" w:cs="Times New Roman"/>
          <w:sz w:val="24"/>
          <w:szCs w:val="24"/>
        </w:rPr>
        <w:t>Poker Flat</w:t>
      </w:r>
      <w:r w:rsidRPr="00F13AE6">
        <w:rPr>
          <w:rFonts w:ascii="Times New Roman" w:eastAsia="宋体" w:hAnsi="Times New Roman" w:cs="Times New Roman"/>
          <w:sz w:val="24"/>
          <w:szCs w:val="24"/>
        </w:rPr>
        <w:t>雷达</w:t>
      </w:r>
      <w:r w:rsidRPr="00F13AE6">
        <w:rPr>
          <w:rFonts w:ascii="Times New Roman" w:eastAsia="宋体" w:hAnsi="Times New Roman" w:cs="Times New Roman" w:hint="eastAsia"/>
          <w:sz w:val="24"/>
          <w:szCs w:val="24"/>
        </w:rPr>
        <w:t>、</w:t>
      </w:r>
      <w:r w:rsidRPr="00F13AE6">
        <w:rPr>
          <w:rFonts w:ascii="Times New Roman" w:eastAsia="宋体" w:hAnsi="Times New Roman" w:cs="Times New Roman"/>
          <w:sz w:val="24"/>
          <w:szCs w:val="24"/>
        </w:rPr>
        <w:t>Esrange MST</w:t>
      </w:r>
      <w:r w:rsidRPr="00F13AE6">
        <w:rPr>
          <w:rFonts w:ascii="Times New Roman" w:eastAsia="宋体" w:hAnsi="Times New Roman" w:cs="Times New Roman"/>
          <w:sz w:val="24"/>
          <w:szCs w:val="24"/>
        </w:rPr>
        <w:t>雷达</w:t>
      </w:r>
      <w:r w:rsidR="00433643">
        <w:rPr>
          <w:rFonts w:ascii="Times New Roman" w:eastAsia="宋体" w:hAnsi="Times New Roman" w:cs="Times New Roman" w:hint="eastAsia"/>
          <w:sz w:val="24"/>
          <w:szCs w:val="24"/>
        </w:rPr>
        <w:t xml:space="preserve"> (</w:t>
      </w:r>
      <w:r w:rsidR="00433643">
        <w:rPr>
          <w:rFonts w:ascii="Times New Roman" w:eastAsia="宋体" w:hAnsi="Times New Roman" w:cs="Times New Roman"/>
          <w:sz w:val="24"/>
          <w:szCs w:val="24"/>
        </w:rPr>
        <w:t>ESRAD)</w:t>
      </w:r>
      <w:r>
        <w:rPr>
          <w:rFonts w:ascii="Times New Roman" w:eastAsia="宋体" w:hAnsi="Times New Roman" w:cs="Times New Roman" w:hint="eastAsia"/>
          <w:sz w:val="24"/>
          <w:szCs w:val="24"/>
        </w:rPr>
        <w:t>、</w:t>
      </w:r>
      <w:r w:rsidRPr="00F13AE6">
        <w:rPr>
          <w:rFonts w:ascii="Times New Roman" w:eastAsia="宋体" w:hAnsi="Times New Roman" w:cs="Times New Roman"/>
          <w:sz w:val="24"/>
          <w:szCs w:val="24"/>
        </w:rPr>
        <w:t>Indian MST</w:t>
      </w:r>
      <w:r w:rsidRPr="00F13AE6">
        <w:rPr>
          <w:rFonts w:ascii="Times New Roman" w:eastAsia="宋体" w:hAnsi="Times New Roman" w:cs="Times New Roman"/>
          <w:sz w:val="24"/>
          <w:szCs w:val="24"/>
        </w:rPr>
        <w:t>雷达</w:t>
      </w:r>
      <w:r w:rsidR="00A67826">
        <w:rPr>
          <w:rFonts w:ascii="Times New Roman" w:eastAsia="宋体" w:hAnsi="Times New Roman" w:cs="Times New Roman" w:hint="eastAsia"/>
          <w:sz w:val="24"/>
          <w:szCs w:val="24"/>
        </w:rPr>
        <w:t xml:space="preserve"> (</w:t>
      </w:r>
      <w:r w:rsidR="00A67826" w:rsidRPr="00A67826">
        <w:rPr>
          <w:rFonts w:ascii="Times New Roman" w:eastAsia="宋体" w:hAnsi="Times New Roman" w:cs="Times New Roman"/>
          <w:sz w:val="24"/>
          <w:szCs w:val="24"/>
        </w:rPr>
        <w:t>Gadanki MST</w:t>
      </w:r>
      <w:r w:rsidR="00A67826" w:rsidRPr="00A67826">
        <w:rPr>
          <w:rFonts w:ascii="Times New Roman" w:eastAsia="宋体" w:hAnsi="Times New Roman" w:cs="Times New Roman" w:hint="eastAsia"/>
          <w:sz w:val="24"/>
          <w:szCs w:val="24"/>
        </w:rPr>
        <w:t>雷达</w:t>
      </w:r>
      <w:r w:rsidR="00A67826">
        <w:rPr>
          <w:rFonts w:ascii="Times New Roman" w:eastAsia="宋体" w:hAnsi="Times New Roman" w:cs="Times New Roman"/>
          <w:sz w:val="24"/>
          <w:szCs w:val="24"/>
        </w:rPr>
        <w:t>)</w:t>
      </w:r>
      <w:r w:rsidRPr="00F13AE6">
        <w:rPr>
          <w:rFonts w:ascii="Times New Roman" w:eastAsia="宋体" w:hAnsi="Times New Roman" w:cs="Times New Roman" w:hint="eastAsia"/>
          <w:sz w:val="24"/>
          <w:szCs w:val="24"/>
        </w:rPr>
        <w:t>、</w:t>
      </w:r>
      <w:r w:rsidR="001753C4">
        <w:rPr>
          <w:rFonts w:ascii="Times New Roman" w:eastAsia="宋体" w:hAnsi="Times New Roman" w:cs="Times New Roman" w:hint="eastAsia"/>
          <w:sz w:val="24"/>
          <w:szCs w:val="24"/>
        </w:rPr>
        <w:t>N</w:t>
      </w:r>
      <w:r w:rsidR="001753C4">
        <w:rPr>
          <w:rFonts w:ascii="Times New Roman" w:eastAsia="宋体" w:hAnsi="Times New Roman" w:cs="Times New Roman"/>
          <w:sz w:val="24"/>
          <w:szCs w:val="24"/>
        </w:rPr>
        <w:t>ERC</w:t>
      </w:r>
      <w:r w:rsidR="00BE2F46">
        <w:rPr>
          <w:rFonts w:ascii="Times New Roman" w:eastAsia="宋体" w:hAnsi="Times New Roman" w:cs="Times New Roman"/>
          <w:sz w:val="24"/>
          <w:szCs w:val="24"/>
        </w:rPr>
        <w:t xml:space="preserve"> MST</w:t>
      </w:r>
      <w:r w:rsidR="00BE2F46">
        <w:rPr>
          <w:rFonts w:ascii="Times New Roman" w:eastAsia="宋体" w:hAnsi="Times New Roman" w:cs="Times New Roman" w:hint="eastAsia"/>
          <w:sz w:val="24"/>
          <w:szCs w:val="24"/>
        </w:rPr>
        <w:t>雷达、</w:t>
      </w:r>
      <w:r>
        <w:rPr>
          <w:rFonts w:ascii="Times New Roman" w:eastAsia="宋体" w:hAnsi="Times New Roman" w:cs="Times New Roman" w:hint="eastAsia"/>
          <w:sz w:val="24"/>
          <w:szCs w:val="24"/>
        </w:rPr>
        <w:t>武汉</w:t>
      </w:r>
      <w:r w:rsidRPr="00F13AE6">
        <w:rPr>
          <w:rFonts w:ascii="Times New Roman" w:eastAsia="宋体" w:hAnsi="Times New Roman" w:cs="Times New Roman"/>
          <w:sz w:val="24"/>
          <w:szCs w:val="24"/>
        </w:rPr>
        <w:t>MST</w:t>
      </w:r>
      <w:r w:rsidRPr="00F13AE6">
        <w:rPr>
          <w:rFonts w:ascii="Times New Roman" w:eastAsia="宋体" w:hAnsi="Times New Roman" w:cs="Times New Roman"/>
          <w:sz w:val="24"/>
          <w:szCs w:val="24"/>
        </w:rPr>
        <w:t>雷达</w:t>
      </w:r>
      <w:r>
        <w:rPr>
          <w:rFonts w:ascii="Times New Roman" w:eastAsia="宋体" w:hAnsi="Times New Roman" w:cs="Times New Roman" w:hint="eastAsia"/>
          <w:sz w:val="24"/>
          <w:szCs w:val="24"/>
        </w:rPr>
        <w:t>和北京</w:t>
      </w:r>
      <w:r w:rsidRPr="00F13AE6">
        <w:rPr>
          <w:rFonts w:ascii="Times New Roman" w:eastAsia="宋体" w:hAnsi="Times New Roman" w:cs="Times New Roman"/>
          <w:sz w:val="24"/>
          <w:szCs w:val="24"/>
        </w:rPr>
        <w:t>MST</w:t>
      </w:r>
      <w:r w:rsidRPr="00F13AE6">
        <w:rPr>
          <w:rFonts w:ascii="Times New Roman" w:eastAsia="宋体" w:hAnsi="Times New Roman" w:cs="Times New Roman"/>
          <w:sz w:val="24"/>
          <w:szCs w:val="24"/>
        </w:rPr>
        <w:t>雷达</w:t>
      </w:r>
      <w:r w:rsidR="00B0763F">
        <w:rPr>
          <w:rFonts w:ascii="Times New Roman" w:eastAsia="宋体" w:hAnsi="Times New Roman" w:cs="Times New Roman" w:hint="eastAsia"/>
          <w:sz w:val="24"/>
          <w:szCs w:val="24"/>
        </w:rPr>
        <w:t>（武汉和北京</w:t>
      </w:r>
      <w:r w:rsidR="00B0763F">
        <w:rPr>
          <w:rFonts w:ascii="Times New Roman" w:eastAsia="宋体" w:hAnsi="Times New Roman" w:cs="Times New Roman" w:hint="eastAsia"/>
          <w:sz w:val="24"/>
          <w:szCs w:val="24"/>
        </w:rPr>
        <w:t>M</w:t>
      </w:r>
      <w:r w:rsidR="00B0763F">
        <w:rPr>
          <w:rFonts w:ascii="Times New Roman" w:eastAsia="宋体" w:hAnsi="Times New Roman" w:cs="Times New Roman"/>
          <w:sz w:val="24"/>
          <w:szCs w:val="24"/>
        </w:rPr>
        <w:t>ST</w:t>
      </w:r>
      <w:r w:rsidR="00B0763F">
        <w:rPr>
          <w:rFonts w:ascii="Times New Roman" w:eastAsia="宋体" w:hAnsi="Times New Roman" w:cs="Times New Roman" w:hint="eastAsia"/>
          <w:sz w:val="24"/>
          <w:szCs w:val="24"/>
        </w:rPr>
        <w:t>雷达的详细介绍将在第二章展开）</w:t>
      </w:r>
      <w:r>
        <w:rPr>
          <w:rFonts w:ascii="Times New Roman" w:eastAsia="宋体" w:hAnsi="Times New Roman" w:cs="Times New Roman" w:hint="eastAsia"/>
          <w:sz w:val="24"/>
          <w:szCs w:val="24"/>
        </w:rPr>
        <w:t>：</w:t>
      </w:r>
    </w:p>
    <w:p w14:paraId="394327B2" w14:textId="1AAF879D" w:rsidR="00A202D7" w:rsidRDefault="00920D8E" w:rsidP="00A202D7">
      <w:pPr>
        <w:spacing w:line="400" w:lineRule="exact"/>
        <w:ind w:firstLineChars="200" w:firstLine="480"/>
        <w:rPr>
          <w:rFonts w:ascii="Times New Roman" w:eastAsia="宋体" w:hAnsi="Times New Roman" w:cs="Times New Roman"/>
          <w:sz w:val="24"/>
          <w:szCs w:val="24"/>
        </w:rPr>
      </w:pPr>
      <w:r w:rsidRPr="00F13AE6">
        <w:rPr>
          <w:rFonts w:ascii="Times New Roman" w:eastAsia="宋体" w:hAnsi="Times New Roman" w:cs="Times New Roman"/>
          <w:sz w:val="24"/>
          <w:szCs w:val="24"/>
        </w:rPr>
        <w:lastRenderedPageBreak/>
        <w:t>Jicamarca</w:t>
      </w:r>
      <w:r w:rsidRPr="00F13AE6">
        <w:rPr>
          <w:rFonts w:ascii="Times New Roman" w:eastAsia="宋体" w:hAnsi="Times New Roman" w:cs="Times New Roman"/>
          <w:sz w:val="24"/>
          <w:szCs w:val="24"/>
        </w:rPr>
        <w:t>雷达</w:t>
      </w:r>
      <w:r w:rsidRPr="00A202D7">
        <w:rPr>
          <w:rFonts w:ascii="Times New Roman" w:eastAsia="宋体" w:hAnsi="Times New Roman" w:cs="Times New Roman"/>
          <w:sz w:val="24"/>
          <w:szCs w:val="24"/>
        </w:rPr>
        <w:t>（</w:t>
      </w:r>
      <w:r w:rsidRPr="00A202D7">
        <w:rPr>
          <w:rFonts w:ascii="Times New Roman" w:eastAsia="宋体" w:hAnsi="Times New Roman" w:cs="Times New Roman"/>
          <w:sz w:val="24"/>
          <w:szCs w:val="24"/>
        </w:rPr>
        <w:t>11.95°S</w:t>
      </w:r>
      <w:r w:rsidRPr="00A202D7">
        <w:rPr>
          <w:rFonts w:ascii="Times New Roman" w:eastAsia="宋体" w:hAnsi="Times New Roman" w:cs="Times New Roman"/>
          <w:sz w:val="24"/>
          <w:szCs w:val="24"/>
        </w:rPr>
        <w:t>，</w:t>
      </w:r>
      <w:r w:rsidRPr="00A202D7">
        <w:rPr>
          <w:rFonts w:ascii="Times New Roman" w:eastAsia="宋体" w:hAnsi="Times New Roman" w:cs="Times New Roman"/>
          <w:sz w:val="24"/>
          <w:szCs w:val="24"/>
        </w:rPr>
        <w:t>76.87°W</w:t>
      </w:r>
      <w:r w:rsidR="00A202D7">
        <w:rPr>
          <w:rFonts w:ascii="Times New Roman" w:eastAsia="宋体" w:hAnsi="Times New Roman" w:cs="Times New Roman" w:hint="eastAsia"/>
          <w:sz w:val="24"/>
          <w:szCs w:val="24"/>
        </w:rPr>
        <w:t>，海拔高度为</w:t>
      </w:r>
      <w:r w:rsidR="00A202D7">
        <w:rPr>
          <w:rFonts w:ascii="Times New Roman" w:eastAsia="宋体" w:hAnsi="Times New Roman" w:cs="Times New Roman" w:hint="eastAsia"/>
          <w:sz w:val="24"/>
          <w:szCs w:val="24"/>
        </w:rPr>
        <w:t>5</w:t>
      </w:r>
      <w:r w:rsidR="00A202D7">
        <w:rPr>
          <w:rFonts w:ascii="Times New Roman" w:eastAsia="宋体" w:hAnsi="Times New Roman" w:cs="Times New Roman"/>
          <w:sz w:val="24"/>
          <w:szCs w:val="24"/>
        </w:rPr>
        <w:t>00 m</w:t>
      </w:r>
      <w:r w:rsidRPr="00A202D7">
        <w:rPr>
          <w:rFonts w:ascii="Times New Roman" w:eastAsia="宋体" w:hAnsi="Times New Roman" w:cs="Times New Roman"/>
          <w:sz w:val="24"/>
          <w:szCs w:val="24"/>
        </w:rPr>
        <w:t>）工作频率</w:t>
      </w:r>
      <w:r w:rsidRPr="00A202D7">
        <w:rPr>
          <w:rFonts w:ascii="Times New Roman" w:eastAsia="宋体" w:hAnsi="Times New Roman" w:cs="Times New Roman" w:hint="eastAsia"/>
          <w:sz w:val="24"/>
          <w:szCs w:val="24"/>
        </w:rPr>
        <w:t>为</w:t>
      </w:r>
      <w:r w:rsidR="00A202D7">
        <w:rPr>
          <w:rFonts w:ascii="Times New Roman" w:eastAsia="宋体" w:hAnsi="Times New Roman" w:cs="Times New Roman"/>
          <w:sz w:val="24"/>
          <w:szCs w:val="24"/>
        </w:rPr>
        <w:t>49.9</w:t>
      </w:r>
      <w:r w:rsidRPr="00A202D7">
        <w:rPr>
          <w:rFonts w:ascii="Times New Roman" w:eastAsia="宋体" w:hAnsi="Times New Roman" w:cs="Times New Roman"/>
          <w:sz w:val="24"/>
          <w:szCs w:val="24"/>
        </w:rPr>
        <w:t xml:space="preserve"> MHz </w:t>
      </w:r>
      <w:r w:rsidRPr="00A202D7">
        <w:rPr>
          <w:rFonts w:ascii="Times New Roman" w:eastAsia="宋体" w:hAnsi="Times New Roman" w:cs="Times New Roman"/>
          <w:sz w:val="24"/>
          <w:szCs w:val="24"/>
        </w:rPr>
        <w:t>左右</w:t>
      </w:r>
      <w:r w:rsidRPr="00A202D7">
        <w:rPr>
          <w:rFonts w:ascii="Times New Roman" w:eastAsia="宋体" w:hAnsi="Times New Roman" w:cs="Times New Roman" w:hint="eastAsia"/>
          <w:sz w:val="24"/>
          <w:szCs w:val="24"/>
        </w:rPr>
        <w:t>，</w:t>
      </w:r>
      <w:r w:rsidR="00C8567B" w:rsidRPr="00A202D7">
        <w:rPr>
          <w:rFonts w:ascii="Times New Roman" w:eastAsia="宋体" w:hAnsi="Times New Roman" w:cs="Times New Roman" w:hint="eastAsia"/>
          <w:sz w:val="24"/>
          <w:szCs w:val="24"/>
        </w:rPr>
        <w:t>其天线阵由</w:t>
      </w:r>
      <w:r w:rsidR="00A202D7">
        <w:rPr>
          <w:rFonts w:ascii="Times New Roman" w:eastAsia="宋体" w:hAnsi="Times New Roman" w:cs="Times New Roman" w:hint="eastAsia"/>
          <w:sz w:val="24"/>
          <w:szCs w:val="24"/>
        </w:rPr>
        <w:t>1</w:t>
      </w:r>
      <w:r w:rsidR="00A202D7">
        <w:rPr>
          <w:rFonts w:ascii="Times New Roman" w:eastAsia="宋体" w:hAnsi="Times New Roman" w:cs="Times New Roman"/>
          <w:sz w:val="24"/>
          <w:szCs w:val="24"/>
        </w:rPr>
        <w:t>8432</w:t>
      </w:r>
      <w:r w:rsidR="00A202D7">
        <w:rPr>
          <w:rFonts w:ascii="Times New Roman" w:eastAsia="宋体" w:hAnsi="Times New Roman" w:cs="Times New Roman" w:hint="eastAsia"/>
          <w:sz w:val="24"/>
          <w:szCs w:val="24"/>
        </w:rPr>
        <w:t>个半波偶极子天线组成</w:t>
      </w:r>
      <w:r w:rsidR="00C8567B" w:rsidRPr="00A202D7">
        <w:rPr>
          <w:rFonts w:ascii="Times New Roman" w:eastAsia="宋体" w:hAnsi="Times New Roman" w:cs="Times New Roman"/>
          <w:sz w:val="24"/>
          <w:szCs w:val="24"/>
        </w:rPr>
        <w:t>96*96</w:t>
      </w:r>
      <w:r w:rsidR="00C8567B" w:rsidRPr="00A202D7">
        <w:rPr>
          <w:rFonts w:ascii="Times New Roman" w:eastAsia="宋体" w:hAnsi="Times New Roman" w:cs="Times New Roman" w:hint="eastAsia"/>
          <w:sz w:val="24"/>
          <w:szCs w:val="24"/>
        </w:rPr>
        <w:t>（</w:t>
      </w:r>
      <w:r w:rsidR="00C8567B" w:rsidRPr="00A202D7">
        <w:rPr>
          <w:rFonts w:ascii="Times New Roman" w:eastAsia="宋体" w:hAnsi="Times New Roman" w:cs="Times New Roman" w:hint="eastAsia"/>
          <w:sz w:val="24"/>
          <w:szCs w:val="24"/>
        </w:rPr>
        <w:t>9</w:t>
      </w:r>
      <w:r w:rsidR="00C8567B" w:rsidRPr="00A202D7">
        <w:rPr>
          <w:rFonts w:ascii="Times New Roman" w:eastAsia="宋体" w:hAnsi="Times New Roman" w:cs="Times New Roman"/>
          <w:sz w:val="24"/>
          <w:szCs w:val="24"/>
        </w:rPr>
        <w:t>216</w:t>
      </w:r>
      <w:r w:rsidR="00C8567B" w:rsidRPr="00A202D7">
        <w:rPr>
          <w:rFonts w:ascii="Times New Roman" w:eastAsia="宋体" w:hAnsi="Times New Roman" w:cs="Times New Roman" w:hint="eastAsia"/>
          <w:sz w:val="24"/>
          <w:szCs w:val="24"/>
        </w:rPr>
        <w:t>）</w:t>
      </w:r>
      <w:r w:rsidR="00C8567B" w:rsidRPr="00A202D7">
        <w:rPr>
          <w:rFonts w:ascii="Times New Roman" w:eastAsia="宋体" w:hAnsi="Times New Roman" w:cs="Times New Roman"/>
          <w:sz w:val="24"/>
          <w:szCs w:val="24"/>
        </w:rPr>
        <w:t>个双偶极子</w:t>
      </w:r>
      <w:r w:rsidR="00A202D7">
        <w:rPr>
          <w:rFonts w:ascii="Times New Roman" w:eastAsia="宋体" w:hAnsi="Times New Roman" w:cs="Times New Roman" w:hint="eastAsia"/>
          <w:sz w:val="24"/>
          <w:szCs w:val="24"/>
        </w:rPr>
        <w:t>单元</w:t>
      </w:r>
      <w:r w:rsidR="00C8567B" w:rsidRPr="00A202D7">
        <w:rPr>
          <w:rFonts w:ascii="Times New Roman" w:eastAsia="宋体" w:hAnsi="Times New Roman" w:cs="Times New Roman"/>
          <w:sz w:val="24"/>
          <w:szCs w:val="24"/>
        </w:rPr>
        <w:t>组成</w:t>
      </w:r>
      <w:r w:rsidR="00C8567B" w:rsidRPr="00A202D7">
        <w:rPr>
          <w:rFonts w:ascii="Times New Roman" w:eastAsia="宋体" w:hAnsi="Times New Roman" w:cs="Times New Roman" w:hint="eastAsia"/>
          <w:sz w:val="24"/>
          <w:szCs w:val="24"/>
        </w:rPr>
        <w:t>，</w:t>
      </w:r>
      <w:r w:rsidR="00A202D7">
        <w:rPr>
          <w:rFonts w:ascii="Times New Roman" w:eastAsia="宋体" w:hAnsi="Times New Roman" w:cs="Times New Roman" w:hint="eastAsia"/>
          <w:sz w:val="24"/>
          <w:szCs w:val="24"/>
        </w:rPr>
        <w:t>天线阵面积</w:t>
      </w:r>
      <w:r w:rsidR="00C8567B" w:rsidRPr="00A202D7">
        <w:rPr>
          <w:rFonts w:ascii="Times New Roman" w:eastAsia="宋体" w:hAnsi="Times New Roman" w:cs="Times New Roman"/>
          <w:sz w:val="24"/>
          <w:szCs w:val="24"/>
        </w:rPr>
        <w:t>达到惊人的</w:t>
      </w:r>
      <w:r w:rsidR="00A202D7">
        <w:rPr>
          <w:rFonts w:ascii="Times New Roman" w:eastAsia="宋体" w:hAnsi="Times New Roman" w:cs="Times New Roman"/>
          <w:sz w:val="24"/>
          <w:szCs w:val="24"/>
        </w:rPr>
        <w:t>300</w:t>
      </w:r>
      <m:oMath>
        <m:r>
          <m:rPr>
            <m:sty m:val="p"/>
          </m:rPr>
          <w:rPr>
            <w:rFonts w:ascii="Cambria Math" w:eastAsia="宋体" w:hAnsi="Cambria Math" w:cs="Times New Roman"/>
            <w:sz w:val="24"/>
            <w:szCs w:val="24"/>
          </w:rPr>
          <m:t>×</m:t>
        </m:r>
      </m:oMath>
      <w:r w:rsidR="00A202D7">
        <w:rPr>
          <w:rFonts w:ascii="Times New Roman" w:eastAsia="宋体" w:hAnsi="Times New Roman" w:cs="Times New Roman" w:hint="eastAsia"/>
          <w:sz w:val="24"/>
          <w:szCs w:val="24"/>
        </w:rPr>
        <w:t>3</w:t>
      </w:r>
      <w:r w:rsidR="00A202D7">
        <w:rPr>
          <w:rFonts w:ascii="Times New Roman" w:eastAsia="宋体" w:hAnsi="Times New Roman" w:cs="Times New Roman"/>
          <w:sz w:val="24"/>
          <w:szCs w:val="24"/>
        </w:rPr>
        <w:t>00</w:t>
      </w:r>
      <w:r w:rsidR="00A202D7">
        <w:rPr>
          <w:rFonts w:ascii="Times New Roman" w:eastAsia="宋体" w:hAnsi="Times New Roman" w:cs="Times New Roman" w:hint="eastAsia"/>
          <w:sz w:val="24"/>
          <w:szCs w:val="24"/>
        </w:rPr>
        <w:t>平方米，于</w:t>
      </w:r>
      <w:r w:rsidR="00A202D7">
        <w:rPr>
          <w:rFonts w:ascii="Times New Roman" w:eastAsia="宋体" w:hAnsi="Times New Roman" w:cs="Times New Roman" w:hint="eastAsia"/>
          <w:sz w:val="24"/>
          <w:szCs w:val="24"/>
        </w:rPr>
        <w:t>1</w:t>
      </w:r>
      <w:r w:rsidR="00A202D7">
        <w:rPr>
          <w:rFonts w:ascii="Times New Roman" w:eastAsia="宋体" w:hAnsi="Times New Roman" w:cs="Times New Roman"/>
          <w:sz w:val="24"/>
          <w:szCs w:val="24"/>
        </w:rPr>
        <w:t>961</w:t>
      </w:r>
      <w:r w:rsidR="00A202D7">
        <w:rPr>
          <w:rFonts w:ascii="Times New Roman" w:eastAsia="宋体" w:hAnsi="Times New Roman" w:cs="Times New Roman" w:hint="eastAsia"/>
          <w:sz w:val="24"/>
          <w:szCs w:val="24"/>
        </w:rPr>
        <w:t>年建造</w:t>
      </w:r>
      <w:r w:rsidR="00C8567B" w:rsidRPr="00A202D7">
        <w:rPr>
          <w:rFonts w:ascii="Times New Roman" w:eastAsia="宋体" w:hAnsi="Times New Roman" w:cs="Times New Roman" w:hint="eastAsia"/>
          <w:sz w:val="24"/>
          <w:szCs w:val="24"/>
        </w:rPr>
        <w:t>。</w:t>
      </w:r>
      <w:r w:rsidR="00A202D7" w:rsidRPr="00F13AE6">
        <w:rPr>
          <w:rFonts w:ascii="Times New Roman" w:eastAsia="宋体" w:hAnsi="Times New Roman" w:cs="Times New Roman"/>
          <w:sz w:val="24"/>
          <w:szCs w:val="24"/>
        </w:rPr>
        <w:t>Jicamarca</w:t>
      </w:r>
      <w:r w:rsidR="00A202D7">
        <w:rPr>
          <w:rFonts w:ascii="Times New Roman" w:eastAsia="宋体" w:hAnsi="Times New Roman" w:cs="Times New Roman" w:hint="eastAsia"/>
          <w:sz w:val="24"/>
          <w:szCs w:val="24"/>
        </w:rPr>
        <w:t>雷达的天线阵如图</w:t>
      </w:r>
      <w:r w:rsidR="00A202D7">
        <w:rPr>
          <w:rFonts w:ascii="Times New Roman" w:eastAsia="宋体" w:hAnsi="Times New Roman" w:cs="Times New Roman" w:hint="eastAsia"/>
          <w:sz w:val="24"/>
          <w:szCs w:val="24"/>
        </w:rPr>
        <w:t>1</w:t>
      </w:r>
      <w:r w:rsidR="00A202D7">
        <w:rPr>
          <w:rFonts w:ascii="Times New Roman" w:eastAsia="宋体" w:hAnsi="Times New Roman" w:cs="Times New Roman"/>
          <w:sz w:val="24"/>
          <w:szCs w:val="24"/>
        </w:rPr>
        <w:t>.5</w:t>
      </w:r>
      <w:r w:rsidR="00A202D7">
        <w:rPr>
          <w:rFonts w:ascii="Times New Roman" w:eastAsia="宋体" w:hAnsi="Times New Roman" w:cs="Times New Roman" w:hint="eastAsia"/>
          <w:sz w:val="24"/>
          <w:szCs w:val="24"/>
        </w:rPr>
        <w:t>所示。</w:t>
      </w:r>
      <w:r w:rsidR="00C8567B" w:rsidRPr="00F13AE6">
        <w:rPr>
          <w:rFonts w:ascii="Times New Roman" w:eastAsia="宋体" w:hAnsi="Times New Roman" w:cs="Times New Roman"/>
          <w:sz w:val="24"/>
          <w:szCs w:val="24"/>
        </w:rPr>
        <w:t>Jicamarca</w:t>
      </w:r>
      <w:r w:rsidR="00C8567B" w:rsidRPr="00F13AE6">
        <w:rPr>
          <w:rFonts w:ascii="Times New Roman" w:eastAsia="宋体" w:hAnsi="Times New Roman" w:cs="Times New Roman"/>
          <w:sz w:val="24"/>
          <w:szCs w:val="24"/>
        </w:rPr>
        <w:t>雷达</w:t>
      </w:r>
      <w:r w:rsidR="00C8567B">
        <w:rPr>
          <w:rFonts w:ascii="Times New Roman" w:eastAsia="宋体" w:hAnsi="Times New Roman" w:cs="Times New Roman" w:hint="eastAsia"/>
          <w:sz w:val="24"/>
          <w:szCs w:val="24"/>
        </w:rPr>
        <w:t>可以在非相干散射和</w:t>
      </w:r>
      <w:r w:rsidR="00854833">
        <w:rPr>
          <w:rFonts w:ascii="Times New Roman" w:eastAsia="宋体" w:hAnsi="Times New Roman" w:cs="Times New Roman" w:hint="eastAsia"/>
          <w:sz w:val="24"/>
          <w:szCs w:val="24"/>
        </w:rPr>
        <w:t>相</w:t>
      </w:r>
      <w:r w:rsidR="00C8567B">
        <w:rPr>
          <w:rFonts w:ascii="Times New Roman" w:eastAsia="宋体" w:hAnsi="Times New Roman" w:cs="Times New Roman" w:hint="eastAsia"/>
          <w:sz w:val="24"/>
          <w:szCs w:val="24"/>
        </w:rPr>
        <w:t>干散射两种模式上工作。采用高功率的非相干散射观测模式能够获取电离层电子密度</w:t>
      </w:r>
      <w:r w:rsidR="00C8567B" w:rsidRPr="00A202D7">
        <w:rPr>
          <w:rFonts w:ascii="Times New Roman" w:eastAsia="宋体" w:hAnsi="Times New Roman" w:cs="Times New Roman"/>
          <w:sz w:val="24"/>
          <w:szCs w:val="24"/>
        </w:rPr>
        <w:t>、电子和离子温度</w:t>
      </w:r>
      <w:r w:rsidR="00C8567B" w:rsidRPr="00A202D7">
        <w:rPr>
          <w:rFonts w:ascii="Times New Roman" w:eastAsia="宋体" w:hAnsi="Times New Roman" w:cs="Times New Roman" w:hint="eastAsia"/>
          <w:sz w:val="24"/>
          <w:szCs w:val="24"/>
        </w:rPr>
        <w:t>等参数，是雷达设计和建设的主要科学目标。当工作在相干散射模式下，由于回波信号的相干性使得回波功率相较</w:t>
      </w:r>
      <w:r w:rsidR="00B52CC4">
        <w:rPr>
          <w:rFonts w:ascii="Times New Roman" w:eastAsia="宋体" w:hAnsi="Times New Roman" w:cs="Times New Roman" w:hint="eastAsia"/>
          <w:sz w:val="24"/>
          <w:szCs w:val="24"/>
        </w:rPr>
        <w:t>于</w:t>
      </w:r>
      <w:r w:rsidR="00C8567B" w:rsidRPr="00A202D7">
        <w:rPr>
          <w:rFonts w:ascii="Times New Roman" w:eastAsia="宋体" w:hAnsi="Times New Roman" w:cs="Times New Roman" w:hint="eastAsia"/>
          <w:sz w:val="24"/>
          <w:szCs w:val="24"/>
        </w:rPr>
        <w:t>非相干散射要高</w:t>
      </w:r>
      <w:r w:rsidR="00C8567B" w:rsidRPr="00A202D7">
        <w:rPr>
          <w:rFonts w:ascii="Times New Roman" w:eastAsia="宋体" w:hAnsi="Times New Roman" w:cs="Times New Roman" w:hint="eastAsia"/>
          <w:sz w:val="24"/>
          <w:szCs w:val="24"/>
        </w:rPr>
        <w:t>3</w:t>
      </w:r>
      <w:r w:rsidR="00C8567B" w:rsidRPr="00A202D7">
        <w:rPr>
          <w:rFonts w:ascii="Times New Roman" w:eastAsia="宋体" w:hAnsi="Times New Roman" w:cs="Times New Roman"/>
          <w:sz w:val="24"/>
          <w:szCs w:val="24"/>
        </w:rPr>
        <w:t>0 dB</w:t>
      </w:r>
      <w:r w:rsidR="00C8567B" w:rsidRPr="00A202D7">
        <w:rPr>
          <w:rFonts w:ascii="Times New Roman" w:eastAsia="宋体" w:hAnsi="Times New Roman" w:cs="Times New Roman" w:hint="eastAsia"/>
          <w:sz w:val="24"/>
          <w:szCs w:val="24"/>
        </w:rPr>
        <w:t>左右，所以一般采用较小的功率。相干散射模式主要用于观测中高层大气</w:t>
      </w:r>
      <w:r w:rsidR="00A202D7" w:rsidRPr="00A202D7">
        <w:rPr>
          <w:rFonts w:ascii="Times New Roman" w:eastAsia="宋体" w:hAnsi="Times New Roman" w:cs="Times New Roman" w:hint="eastAsia"/>
          <w:sz w:val="24"/>
          <w:szCs w:val="24"/>
        </w:rPr>
        <w:t>回波信号。</w:t>
      </w:r>
    </w:p>
    <w:p w14:paraId="4ABF37E7" w14:textId="5BC3DE53" w:rsidR="00A202D7" w:rsidRPr="00F13AE6" w:rsidRDefault="00A202D7" w:rsidP="0027639B">
      <w:pPr>
        <w:spacing w:line="360" w:lineRule="auto"/>
        <w:jc w:val="center"/>
        <w:rPr>
          <w:rFonts w:ascii="Times New Roman" w:eastAsia="宋体" w:hAnsi="Times New Roman" w:cs="Times New Roman"/>
          <w:sz w:val="24"/>
          <w:szCs w:val="24"/>
        </w:rPr>
      </w:pPr>
      <w:r>
        <w:rPr>
          <w:noProof/>
        </w:rPr>
        <w:drawing>
          <wp:inline distT="0" distB="0" distL="0" distR="0" wp14:anchorId="69914E03" wp14:editId="626AC5C6">
            <wp:extent cx="4639945" cy="3015834"/>
            <wp:effectExtent l="0" t="0" r="8255" b="0"/>
            <wp:docPr id="36" name="图片 36" descr="C:\Users\flchen\AppData\Local\Microsoft\Windows\INetCacheContent.Word\jicamarca radar （图片由Jicamarca 无线电天文台提供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lchen\AppData\Local\Microsoft\Windows\INetCacheContent.Word\jicamarca radar （图片由Jicamarca 无线电天文台提供 ）.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9927" cy="3035321"/>
                    </a:xfrm>
                    <a:prstGeom prst="rect">
                      <a:avLst/>
                    </a:prstGeom>
                    <a:noFill/>
                    <a:ln>
                      <a:noFill/>
                    </a:ln>
                  </pic:spPr>
                </pic:pic>
              </a:graphicData>
            </a:graphic>
          </wp:inline>
        </w:drawing>
      </w:r>
    </w:p>
    <w:p w14:paraId="4687D3FA" w14:textId="332E143F" w:rsidR="00867112" w:rsidRPr="00A202D7" w:rsidRDefault="00A202D7" w:rsidP="00A202D7">
      <w:pPr>
        <w:jc w:val="center"/>
        <w:rPr>
          <w:rFonts w:ascii="Times New Roman" w:eastAsia="楷体_GB2312" w:hAnsi="Times New Roman" w:cs="Times New Roman"/>
          <w:szCs w:val="20"/>
        </w:rPr>
      </w:pPr>
      <w:r w:rsidRPr="003E337D">
        <w:rPr>
          <w:rFonts w:ascii="Times New Roman" w:eastAsia="楷体_GB2312" w:hAnsi="Times New Roman" w:cs="Times New Roman" w:hint="eastAsia"/>
          <w:szCs w:val="20"/>
        </w:rPr>
        <w:t>图</w:t>
      </w:r>
      <w:r w:rsidRPr="003E337D">
        <w:rPr>
          <w:rFonts w:ascii="Times New Roman" w:eastAsia="楷体_GB2312" w:hAnsi="Times New Roman" w:cs="Times New Roman" w:hint="eastAsia"/>
          <w:szCs w:val="20"/>
        </w:rPr>
        <w:t>1</w:t>
      </w:r>
      <w:r w:rsidRPr="003E337D">
        <w:rPr>
          <w:rFonts w:ascii="Times New Roman" w:eastAsia="楷体_GB2312" w:hAnsi="Times New Roman" w:cs="Times New Roman"/>
          <w:szCs w:val="20"/>
        </w:rPr>
        <w:t>.</w:t>
      </w:r>
      <w:r>
        <w:rPr>
          <w:rFonts w:ascii="Times New Roman" w:eastAsia="楷体_GB2312" w:hAnsi="Times New Roman" w:cs="Times New Roman"/>
          <w:szCs w:val="20"/>
        </w:rPr>
        <w:t>5</w:t>
      </w:r>
      <w:r w:rsidRPr="003E337D">
        <w:rPr>
          <w:rFonts w:ascii="Times New Roman" w:eastAsia="楷体_GB2312" w:hAnsi="Times New Roman" w:cs="Times New Roman"/>
          <w:szCs w:val="20"/>
        </w:rPr>
        <w:t xml:space="preserve"> </w:t>
      </w:r>
      <w:bookmarkStart w:id="103" w:name="OLE_LINK162"/>
      <w:r>
        <w:rPr>
          <w:rFonts w:ascii="Times New Roman" w:eastAsia="楷体_GB2312" w:hAnsi="Times New Roman" w:cs="Times New Roman" w:hint="eastAsia"/>
          <w:szCs w:val="20"/>
        </w:rPr>
        <w:t>秘鲁</w:t>
      </w:r>
      <w:r w:rsidRPr="00A202D7">
        <w:rPr>
          <w:rFonts w:ascii="Times New Roman" w:eastAsia="楷体_GB2312" w:hAnsi="Times New Roman" w:cs="Times New Roman"/>
          <w:szCs w:val="20"/>
        </w:rPr>
        <w:t>Jicamarca</w:t>
      </w:r>
      <w:r w:rsidRPr="00A202D7">
        <w:rPr>
          <w:rFonts w:ascii="Times New Roman" w:eastAsia="楷体_GB2312" w:hAnsi="Times New Roman" w:cs="Times New Roman" w:hint="eastAsia"/>
          <w:szCs w:val="20"/>
        </w:rPr>
        <w:t>雷达</w:t>
      </w:r>
      <w:bookmarkEnd w:id="103"/>
      <w:r w:rsidRPr="00A202D7">
        <w:rPr>
          <w:rFonts w:ascii="Times New Roman" w:eastAsia="楷体_GB2312" w:hAnsi="Times New Roman" w:cs="Times New Roman" w:hint="eastAsia"/>
          <w:szCs w:val="20"/>
        </w:rPr>
        <w:t>（图片由</w:t>
      </w:r>
      <w:r w:rsidRPr="00A202D7">
        <w:rPr>
          <w:rFonts w:ascii="Times New Roman" w:eastAsia="楷体_GB2312" w:hAnsi="Times New Roman" w:cs="Times New Roman" w:hint="eastAsia"/>
          <w:szCs w:val="20"/>
        </w:rPr>
        <w:t xml:space="preserve">Jicamarca </w:t>
      </w:r>
      <w:r w:rsidRPr="00A202D7">
        <w:rPr>
          <w:rFonts w:ascii="Times New Roman" w:eastAsia="楷体_GB2312" w:hAnsi="Times New Roman" w:cs="Times New Roman" w:hint="eastAsia"/>
          <w:szCs w:val="20"/>
        </w:rPr>
        <w:t>无线电天文台提供</w:t>
      </w:r>
      <w:r w:rsidRPr="00A202D7">
        <w:rPr>
          <w:rFonts w:ascii="Times New Roman" w:eastAsia="楷体_GB2312" w:hAnsi="Times New Roman" w:cs="Times New Roman" w:hint="eastAsia"/>
          <w:szCs w:val="20"/>
        </w:rPr>
        <w:t xml:space="preserve"> </w:t>
      </w:r>
      <w:r w:rsidRPr="00A202D7">
        <w:rPr>
          <w:rFonts w:ascii="Times New Roman" w:eastAsia="楷体_GB2312" w:hAnsi="Times New Roman" w:cs="Times New Roman" w:hint="eastAsia"/>
          <w:szCs w:val="20"/>
        </w:rPr>
        <w:t>）</w:t>
      </w:r>
    </w:p>
    <w:p w14:paraId="1ECE9CBB" w14:textId="43C66567" w:rsidR="004621D1" w:rsidRDefault="00145011" w:rsidP="00E5198F">
      <w:pPr>
        <w:spacing w:line="400" w:lineRule="exact"/>
        <w:ind w:firstLineChars="200" w:firstLine="480"/>
        <w:rPr>
          <w:rFonts w:ascii="Times New Roman" w:eastAsia="宋体" w:hAnsi="Times New Roman" w:cs="Times New Roman"/>
          <w:sz w:val="24"/>
          <w:szCs w:val="24"/>
        </w:rPr>
      </w:pPr>
      <w:r w:rsidRPr="00E5198F">
        <w:rPr>
          <w:rFonts w:ascii="Times New Roman" w:eastAsia="宋体" w:hAnsi="Times New Roman" w:cs="Times New Roman" w:hint="eastAsia"/>
          <w:sz w:val="24"/>
          <w:szCs w:val="24"/>
        </w:rPr>
        <w:t>作为最有代表性</w:t>
      </w:r>
      <w:r w:rsidR="00854833">
        <w:rPr>
          <w:rFonts w:ascii="Times New Roman" w:eastAsia="宋体" w:hAnsi="Times New Roman" w:cs="Times New Roman" w:hint="eastAsia"/>
          <w:sz w:val="24"/>
          <w:szCs w:val="24"/>
        </w:rPr>
        <w:t>和</w:t>
      </w:r>
      <w:r w:rsidR="00E85790">
        <w:rPr>
          <w:rFonts w:ascii="Times New Roman" w:eastAsia="宋体" w:hAnsi="Times New Roman" w:cs="Times New Roman" w:hint="eastAsia"/>
          <w:sz w:val="24"/>
          <w:szCs w:val="24"/>
        </w:rPr>
        <w:t>影响力的</w:t>
      </w:r>
      <w:r w:rsidR="004729F3">
        <w:rPr>
          <w:rFonts w:ascii="Times New Roman" w:eastAsia="宋体" w:hAnsi="Times New Roman" w:cs="Times New Roman" w:hint="eastAsia"/>
          <w:sz w:val="24"/>
          <w:szCs w:val="24"/>
        </w:rPr>
        <w:t>S</w:t>
      </w:r>
      <w:r w:rsidR="004729F3">
        <w:rPr>
          <w:rFonts w:ascii="Times New Roman" w:eastAsia="宋体" w:hAnsi="Times New Roman" w:cs="Times New Roman"/>
          <w:sz w:val="24"/>
          <w:szCs w:val="24"/>
        </w:rPr>
        <w:t>OUSY Harz</w:t>
      </w:r>
      <w:r w:rsidR="004729F3">
        <w:rPr>
          <w:rFonts w:ascii="Times New Roman" w:eastAsia="宋体" w:hAnsi="Times New Roman" w:cs="Times New Roman" w:hint="eastAsia"/>
          <w:sz w:val="24"/>
          <w:szCs w:val="24"/>
        </w:rPr>
        <w:t>雷达（</w:t>
      </w:r>
      <w:r w:rsidR="004729F3">
        <w:rPr>
          <w:rFonts w:ascii="Times New Roman" w:eastAsia="宋体" w:hAnsi="Times New Roman" w:cs="Times New Roman"/>
          <w:sz w:val="24"/>
          <w:szCs w:val="24"/>
        </w:rPr>
        <w:t>51.7</w:t>
      </w:r>
      <w:r w:rsidR="004729F3" w:rsidRPr="00E5198F">
        <w:rPr>
          <w:rFonts w:ascii="Times New Roman" w:eastAsia="宋体" w:hAnsi="Times New Roman" w:cs="Times New Roman"/>
          <w:sz w:val="24"/>
          <w:szCs w:val="24"/>
        </w:rPr>
        <w:t>°N, 1</w:t>
      </w:r>
      <w:r w:rsidR="004729F3">
        <w:rPr>
          <w:rFonts w:ascii="Times New Roman" w:eastAsia="宋体" w:hAnsi="Times New Roman" w:cs="Times New Roman"/>
          <w:sz w:val="24"/>
          <w:szCs w:val="24"/>
        </w:rPr>
        <w:t>0.5</w:t>
      </w:r>
      <w:r w:rsidR="004729F3" w:rsidRPr="00E5198F">
        <w:rPr>
          <w:rFonts w:ascii="Times New Roman" w:eastAsia="宋体" w:hAnsi="Times New Roman" w:cs="Times New Roman"/>
          <w:sz w:val="24"/>
          <w:szCs w:val="24"/>
        </w:rPr>
        <w:t>°E</w:t>
      </w:r>
      <w:r w:rsidR="004729F3">
        <w:rPr>
          <w:rFonts w:ascii="Times New Roman" w:eastAsia="宋体" w:hAnsi="Times New Roman" w:cs="Times New Roman" w:hint="eastAsia"/>
          <w:sz w:val="24"/>
          <w:szCs w:val="24"/>
        </w:rPr>
        <w:t>）在德国东部哈子山脉于</w:t>
      </w:r>
      <w:r w:rsidR="004729F3">
        <w:rPr>
          <w:rFonts w:ascii="Times New Roman" w:eastAsia="宋体" w:hAnsi="Times New Roman" w:cs="Times New Roman" w:hint="eastAsia"/>
          <w:sz w:val="24"/>
          <w:szCs w:val="24"/>
        </w:rPr>
        <w:t>1</w:t>
      </w:r>
      <w:r w:rsidR="004729F3">
        <w:rPr>
          <w:rFonts w:ascii="Times New Roman" w:eastAsia="宋体" w:hAnsi="Times New Roman" w:cs="Times New Roman"/>
          <w:sz w:val="24"/>
          <w:szCs w:val="24"/>
        </w:rPr>
        <w:t>975</w:t>
      </w:r>
      <w:r w:rsidR="004729F3">
        <w:rPr>
          <w:rFonts w:ascii="Times New Roman" w:eastAsia="宋体" w:hAnsi="Times New Roman" w:cs="Times New Roman" w:hint="eastAsia"/>
          <w:sz w:val="24"/>
          <w:szCs w:val="24"/>
        </w:rPr>
        <w:t>年建成。经过几十年发展，目前还在运行工作的</w:t>
      </w:r>
      <w:r w:rsidR="00854833">
        <w:rPr>
          <w:rFonts w:ascii="Times New Roman" w:eastAsia="宋体" w:hAnsi="Times New Roman" w:cs="Times New Roman" w:hint="eastAsia"/>
          <w:sz w:val="24"/>
          <w:szCs w:val="24"/>
        </w:rPr>
        <w:t>是</w:t>
      </w:r>
      <w:r w:rsidR="004729F3">
        <w:rPr>
          <w:rFonts w:ascii="Times New Roman" w:eastAsia="宋体" w:hAnsi="Times New Roman" w:cs="Times New Roman" w:hint="eastAsia"/>
          <w:sz w:val="24"/>
          <w:szCs w:val="24"/>
        </w:rPr>
        <w:t>极区</w:t>
      </w:r>
      <w:r w:rsidR="004729F3">
        <w:rPr>
          <w:rFonts w:ascii="Times New Roman" w:eastAsia="宋体" w:hAnsi="Times New Roman" w:cs="Times New Roman" w:hint="eastAsia"/>
          <w:sz w:val="24"/>
          <w:szCs w:val="24"/>
        </w:rPr>
        <w:t>S</w:t>
      </w:r>
      <w:r w:rsidR="004729F3">
        <w:rPr>
          <w:rFonts w:ascii="Times New Roman" w:eastAsia="宋体" w:hAnsi="Times New Roman" w:cs="Times New Roman"/>
          <w:sz w:val="24"/>
          <w:szCs w:val="24"/>
        </w:rPr>
        <w:t>OUSY S</w:t>
      </w:r>
      <w:r w:rsidR="004729F3">
        <w:rPr>
          <w:rFonts w:ascii="Times New Roman" w:eastAsia="宋体" w:hAnsi="Times New Roman" w:cs="Times New Roman" w:hint="eastAsia"/>
          <w:sz w:val="24"/>
          <w:szCs w:val="24"/>
        </w:rPr>
        <w:t>va</w:t>
      </w:r>
      <w:r w:rsidR="004729F3">
        <w:rPr>
          <w:rFonts w:ascii="Times New Roman" w:eastAsia="宋体" w:hAnsi="Times New Roman" w:cs="Times New Roman"/>
          <w:sz w:val="24"/>
          <w:szCs w:val="24"/>
        </w:rPr>
        <w:t>lbard</w:t>
      </w:r>
      <w:r w:rsidR="004729F3">
        <w:rPr>
          <w:rFonts w:ascii="Times New Roman" w:eastAsia="宋体" w:hAnsi="Times New Roman" w:cs="Times New Roman" w:hint="eastAsia"/>
          <w:sz w:val="24"/>
          <w:szCs w:val="24"/>
        </w:rPr>
        <w:t>雷达。</w:t>
      </w:r>
      <w:r w:rsidR="00E5198F">
        <w:rPr>
          <w:rFonts w:ascii="Times New Roman" w:eastAsia="宋体" w:hAnsi="Times New Roman" w:cs="Times New Roman" w:hint="eastAsia"/>
          <w:sz w:val="24"/>
          <w:szCs w:val="24"/>
        </w:rPr>
        <w:t>第一代</w:t>
      </w:r>
      <w:r w:rsidRPr="00E5198F">
        <w:rPr>
          <w:rFonts w:ascii="Times New Roman" w:eastAsia="宋体" w:hAnsi="Times New Roman" w:cs="Times New Roman" w:hint="eastAsia"/>
          <w:sz w:val="24"/>
          <w:szCs w:val="24"/>
        </w:rPr>
        <w:t>S</w:t>
      </w:r>
      <w:r w:rsidRPr="00E5198F">
        <w:rPr>
          <w:rFonts w:ascii="Times New Roman" w:eastAsia="宋体" w:hAnsi="Times New Roman" w:cs="Times New Roman"/>
          <w:sz w:val="24"/>
          <w:szCs w:val="24"/>
        </w:rPr>
        <w:t xml:space="preserve">OUSY </w:t>
      </w:r>
      <w:r w:rsidR="004729F3">
        <w:rPr>
          <w:rFonts w:ascii="Times New Roman" w:eastAsia="宋体" w:hAnsi="Times New Roman" w:cs="Times New Roman"/>
          <w:sz w:val="24"/>
          <w:szCs w:val="24"/>
        </w:rPr>
        <w:t>S</w:t>
      </w:r>
      <w:r w:rsidR="004729F3">
        <w:rPr>
          <w:rFonts w:ascii="Times New Roman" w:eastAsia="宋体" w:hAnsi="Times New Roman" w:cs="Times New Roman" w:hint="eastAsia"/>
          <w:sz w:val="24"/>
          <w:szCs w:val="24"/>
        </w:rPr>
        <w:t>va</w:t>
      </w:r>
      <w:r w:rsidR="004729F3">
        <w:rPr>
          <w:rFonts w:ascii="Times New Roman" w:eastAsia="宋体" w:hAnsi="Times New Roman" w:cs="Times New Roman"/>
          <w:sz w:val="24"/>
          <w:szCs w:val="24"/>
        </w:rPr>
        <w:t>lbard</w:t>
      </w:r>
      <w:r w:rsidR="00D00284">
        <w:rPr>
          <w:rFonts w:ascii="Times New Roman" w:eastAsia="宋体" w:hAnsi="Times New Roman" w:cs="Times New Roman" w:hint="eastAsia"/>
          <w:sz w:val="24"/>
          <w:szCs w:val="24"/>
        </w:rPr>
        <w:t>雷达</w:t>
      </w:r>
      <w:r w:rsidR="00E5198F" w:rsidRPr="00E5198F">
        <w:rPr>
          <w:rFonts w:ascii="Times New Roman" w:eastAsia="宋体" w:hAnsi="Times New Roman" w:cs="Times New Roman" w:hint="eastAsia"/>
          <w:sz w:val="24"/>
          <w:szCs w:val="24"/>
        </w:rPr>
        <w:t>（</w:t>
      </w:r>
      <w:r w:rsidR="00E5198F" w:rsidRPr="00E5198F">
        <w:rPr>
          <w:rFonts w:ascii="Times New Roman" w:eastAsia="宋体" w:hAnsi="Times New Roman" w:cs="Times New Roman"/>
          <w:sz w:val="24"/>
          <w:szCs w:val="24"/>
        </w:rPr>
        <w:t>78°N, 16°E</w:t>
      </w:r>
      <w:r w:rsidR="00E5198F">
        <w:rPr>
          <w:rFonts w:ascii="Times New Roman" w:eastAsia="宋体" w:hAnsi="Times New Roman" w:cs="Times New Roman" w:hint="eastAsia"/>
          <w:sz w:val="24"/>
          <w:szCs w:val="24"/>
        </w:rPr>
        <w:t>，</w:t>
      </w:r>
      <w:r w:rsidR="00E5198F">
        <w:rPr>
          <w:rFonts w:ascii="Times New Roman" w:eastAsia="宋体" w:hAnsi="Times New Roman" w:cs="Times New Roman"/>
          <w:sz w:val="24"/>
          <w:szCs w:val="24"/>
        </w:rPr>
        <w:t>SSR</w:t>
      </w:r>
      <w:r w:rsidR="00E5198F" w:rsidRPr="00E5198F">
        <w:rPr>
          <w:rFonts w:ascii="Times New Roman" w:eastAsia="宋体" w:hAnsi="Times New Roman" w:cs="Times New Roman" w:hint="eastAsia"/>
          <w:sz w:val="24"/>
          <w:szCs w:val="24"/>
        </w:rPr>
        <w:t>）</w:t>
      </w:r>
      <w:r w:rsidR="00E5198F">
        <w:rPr>
          <w:rFonts w:ascii="Times New Roman" w:eastAsia="宋体" w:hAnsi="Times New Roman" w:cs="Times New Roman" w:hint="eastAsia"/>
          <w:sz w:val="24"/>
          <w:szCs w:val="24"/>
        </w:rPr>
        <w:t>于</w:t>
      </w:r>
      <w:r w:rsidR="00E5198F">
        <w:rPr>
          <w:rFonts w:ascii="Times New Roman" w:eastAsia="宋体" w:hAnsi="Times New Roman" w:cs="Times New Roman" w:hint="eastAsia"/>
          <w:sz w:val="24"/>
          <w:szCs w:val="24"/>
        </w:rPr>
        <w:t>1</w:t>
      </w:r>
      <w:r w:rsidR="00E5198F">
        <w:rPr>
          <w:rFonts w:ascii="Times New Roman" w:eastAsia="宋体" w:hAnsi="Times New Roman" w:cs="Times New Roman"/>
          <w:sz w:val="24"/>
          <w:szCs w:val="24"/>
        </w:rPr>
        <w:t>998</w:t>
      </w:r>
      <w:r w:rsidR="00E5198F">
        <w:rPr>
          <w:rFonts w:ascii="Times New Roman" w:eastAsia="宋体" w:hAnsi="Times New Roman" w:cs="Times New Roman" w:hint="eastAsia"/>
          <w:sz w:val="24"/>
          <w:szCs w:val="24"/>
        </w:rPr>
        <w:t>年在挪威的斯瓦尔巴特群岛建成（</w:t>
      </w:r>
      <w:r w:rsidR="00A67826" w:rsidRPr="00A67826">
        <w:rPr>
          <w:rFonts w:ascii="Times New Roman" w:eastAsia="宋体" w:hAnsi="Times New Roman" w:cs="Times New Roman"/>
          <w:sz w:val="24"/>
          <w:szCs w:val="24"/>
        </w:rPr>
        <w:t>Röttger</w:t>
      </w:r>
      <w:r w:rsidR="00E5198F" w:rsidRPr="00E5198F">
        <w:rPr>
          <w:rFonts w:ascii="Times New Roman" w:eastAsia="宋体" w:hAnsi="Times New Roman" w:cs="Times New Roman" w:hint="eastAsia"/>
          <w:sz w:val="24"/>
          <w:szCs w:val="24"/>
        </w:rPr>
        <w:t>,</w:t>
      </w:r>
      <w:r w:rsidR="00E5198F" w:rsidRPr="00E5198F">
        <w:rPr>
          <w:rFonts w:ascii="Times New Roman" w:eastAsia="宋体" w:hAnsi="Times New Roman" w:cs="Times New Roman"/>
          <w:sz w:val="24"/>
          <w:szCs w:val="24"/>
        </w:rPr>
        <w:t xml:space="preserve"> 2001</w:t>
      </w:r>
      <w:r w:rsidR="00E5198F">
        <w:rPr>
          <w:rFonts w:ascii="Times New Roman" w:eastAsia="宋体" w:hAnsi="Times New Roman" w:cs="Times New Roman" w:hint="eastAsia"/>
          <w:sz w:val="24"/>
          <w:szCs w:val="24"/>
        </w:rPr>
        <w:t>）。</w:t>
      </w:r>
      <w:r w:rsidR="00E5198F">
        <w:rPr>
          <w:rFonts w:ascii="Times New Roman" w:eastAsia="宋体" w:hAnsi="Times New Roman" w:cs="Times New Roman"/>
          <w:sz w:val="24"/>
          <w:szCs w:val="24"/>
        </w:rPr>
        <w:t>SSR</w:t>
      </w:r>
      <w:r w:rsidR="00E5198F">
        <w:rPr>
          <w:rFonts w:ascii="Times New Roman" w:eastAsia="宋体" w:hAnsi="Times New Roman" w:cs="Times New Roman" w:hint="eastAsia"/>
          <w:sz w:val="24"/>
          <w:szCs w:val="24"/>
        </w:rPr>
        <w:t>运行频率为</w:t>
      </w:r>
      <w:r w:rsidR="00E5198F">
        <w:rPr>
          <w:rFonts w:ascii="Times New Roman" w:eastAsia="宋体" w:hAnsi="Times New Roman" w:cs="Times New Roman" w:hint="eastAsia"/>
          <w:sz w:val="24"/>
          <w:szCs w:val="24"/>
        </w:rPr>
        <w:t>5</w:t>
      </w:r>
      <w:r w:rsidR="00E5198F">
        <w:rPr>
          <w:rFonts w:ascii="Times New Roman" w:eastAsia="宋体" w:hAnsi="Times New Roman" w:cs="Times New Roman"/>
          <w:sz w:val="24"/>
          <w:szCs w:val="24"/>
        </w:rPr>
        <w:t>3.5 MH</w:t>
      </w:r>
      <w:r w:rsidR="00E5198F">
        <w:rPr>
          <w:rFonts w:ascii="Times New Roman" w:eastAsia="宋体" w:hAnsi="Times New Roman" w:cs="Times New Roman" w:hint="eastAsia"/>
          <w:sz w:val="24"/>
          <w:szCs w:val="24"/>
        </w:rPr>
        <w:t>z</w:t>
      </w:r>
      <w:r w:rsidR="00E5198F">
        <w:rPr>
          <w:rFonts w:ascii="Times New Roman" w:eastAsia="宋体" w:hAnsi="Times New Roman" w:cs="Times New Roman" w:hint="eastAsia"/>
          <w:sz w:val="24"/>
          <w:szCs w:val="24"/>
        </w:rPr>
        <w:t>，其天线阵由</w:t>
      </w:r>
      <w:r w:rsidR="00E5198F">
        <w:rPr>
          <w:rFonts w:ascii="Times New Roman" w:eastAsia="宋体" w:hAnsi="Times New Roman" w:cs="Times New Roman" w:hint="eastAsia"/>
          <w:sz w:val="24"/>
          <w:szCs w:val="24"/>
        </w:rPr>
        <w:t>3</w:t>
      </w:r>
      <w:r w:rsidR="00E5198F">
        <w:rPr>
          <w:rFonts w:ascii="Times New Roman" w:eastAsia="宋体" w:hAnsi="Times New Roman" w:cs="Times New Roman"/>
          <w:sz w:val="24"/>
          <w:szCs w:val="24"/>
        </w:rPr>
        <w:t>56</w:t>
      </w:r>
      <w:r w:rsidR="00E5198F">
        <w:rPr>
          <w:rFonts w:ascii="Times New Roman" w:eastAsia="宋体" w:hAnsi="Times New Roman" w:cs="Times New Roman" w:hint="eastAsia"/>
          <w:sz w:val="24"/>
          <w:szCs w:val="24"/>
        </w:rPr>
        <w:t>根四单元八木天线组成，提供</w:t>
      </w:r>
      <w:r w:rsidR="00E5198F">
        <w:rPr>
          <w:rFonts w:ascii="Times New Roman" w:eastAsia="宋体" w:hAnsi="Times New Roman" w:cs="Times New Roman" w:hint="eastAsia"/>
          <w:sz w:val="24"/>
          <w:szCs w:val="24"/>
        </w:rPr>
        <w:t>7</w:t>
      </w:r>
      <w:r w:rsidR="00E5198F">
        <w:rPr>
          <w:rFonts w:ascii="Times New Roman" w:eastAsia="宋体" w:hAnsi="Times New Roman" w:cs="Times New Roman"/>
          <w:sz w:val="24"/>
          <w:szCs w:val="24"/>
        </w:rPr>
        <w:t>0 KW</w:t>
      </w:r>
      <w:r w:rsidR="00E5198F">
        <w:rPr>
          <w:rFonts w:ascii="Times New Roman" w:eastAsia="宋体" w:hAnsi="Times New Roman" w:cs="Times New Roman" w:hint="eastAsia"/>
          <w:sz w:val="24"/>
          <w:szCs w:val="24"/>
        </w:rPr>
        <w:t>的峰值功率，波束宽度为</w:t>
      </w:r>
      <w:r w:rsidR="00E5198F">
        <w:rPr>
          <w:rFonts w:ascii="Times New Roman" w:eastAsia="宋体" w:hAnsi="Times New Roman" w:cs="Times New Roman"/>
          <w:sz w:val="24"/>
          <w:szCs w:val="24"/>
        </w:rPr>
        <w:t>4</w:t>
      </w:r>
      <w:r w:rsidR="00E5198F" w:rsidRPr="00E5198F">
        <w:rPr>
          <w:rFonts w:ascii="Times New Roman" w:eastAsia="宋体" w:hAnsi="Times New Roman" w:cs="Times New Roman"/>
          <w:sz w:val="24"/>
          <w:szCs w:val="24"/>
        </w:rPr>
        <w:t>°</w:t>
      </w:r>
      <w:r w:rsidR="00E5198F">
        <w:rPr>
          <w:rFonts w:ascii="Times New Roman" w:eastAsia="宋体" w:hAnsi="Times New Roman" w:cs="Times New Roman" w:hint="eastAsia"/>
          <w:sz w:val="24"/>
          <w:szCs w:val="24"/>
        </w:rPr>
        <w:t>，总空比为</w:t>
      </w:r>
      <w:r w:rsidR="00E5198F">
        <w:rPr>
          <w:rFonts w:ascii="Times New Roman" w:eastAsia="宋体" w:hAnsi="Times New Roman" w:cs="Times New Roman" w:hint="eastAsia"/>
          <w:sz w:val="24"/>
          <w:szCs w:val="24"/>
        </w:rPr>
        <w:t>4%</w:t>
      </w:r>
      <w:r w:rsidR="00D00284">
        <w:rPr>
          <w:rFonts w:ascii="Times New Roman" w:eastAsia="宋体" w:hAnsi="Times New Roman" w:cs="Times New Roman" w:hint="eastAsia"/>
          <w:sz w:val="24"/>
          <w:szCs w:val="24"/>
        </w:rPr>
        <w:t>。图</w:t>
      </w:r>
      <w:r w:rsidR="00D00284">
        <w:rPr>
          <w:rFonts w:ascii="Times New Roman" w:eastAsia="宋体" w:hAnsi="Times New Roman" w:cs="Times New Roman" w:hint="eastAsia"/>
          <w:sz w:val="24"/>
          <w:szCs w:val="24"/>
        </w:rPr>
        <w:t>1</w:t>
      </w:r>
      <w:r w:rsidR="00D00284">
        <w:rPr>
          <w:rFonts w:ascii="Times New Roman" w:eastAsia="宋体" w:hAnsi="Times New Roman" w:cs="Times New Roman"/>
          <w:sz w:val="24"/>
          <w:szCs w:val="24"/>
        </w:rPr>
        <w:t>.6</w:t>
      </w:r>
      <w:r w:rsidR="00D00284">
        <w:rPr>
          <w:rFonts w:ascii="Times New Roman" w:eastAsia="宋体" w:hAnsi="Times New Roman" w:cs="Times New Roman" w:hint="eastAsia"/>
          <w:sz w:val="24"/>
          <w:szCs w:val="24"/>
        </w:rPr>
        <w:t>给出了第一代</w:t>
      </w:r>
      <w:r w:rsidR="00D00284" w:rsidRPr="00E5198F">
        <w:rPr>
          <w:rFonts w:ascii="Times New Roman" w:eastAsia="宋体" w:hAnsi="Times New Roman" w:cs="Times New Roman" w:hint="eastAsia"/>
          <w:sz w:val="24"/>
          <w:szCs w:val="24"/>
        </w:rPr>
        <w:t>S</w:t>
      </w:r>
      <w:r w:rsidR="00D00284" w:rsidRPr="00E5198F">
        <w:rPr>
          <w:rFonts w:ascii="Times New Roman" w:eastAsia="宋体" w:hAnsi="Times New Roman" w:cs="Times New Roman"/>
          <w:sz w:val="24"/>
          <w:szCs w:val="24"/>
        </w:rPr>
        <w:t>OUSY</w:t>
      </w:r>
      <w:r w:rsidR="00D00284">
        <w:rPr>
          <w:rFonts w:ascii="Times New Roman" w:eastAsia="宋体" w:hAnsi="Times New Roman" w:cs="Times New Roman" w:hint="eastAsia"/>
          <w:sz w:val="24"/>
          <w:szCs w:val="24"/>
        </w:rPr>
        <w:t>雷达的天线阵概貌。</w:t>
      </w:r>
      <w:r w:rsidR="00D00284" w:rsidRPr="00D00284">
        <w:rPr>
          <w:rFonts w:ascii="Times New Roman" w:eastAsia="宋体" w:hAnsi="Times New Roman" w:cs="Times New Roman" w:hint="eastAsia"/>
          <w:sz w:val="24"/>
          <w:szCs w:val="24"/>
        </w:rPr>
        <w:t>由于第一代系统设计的局限性和老化的技术，在不改变雷达原来天线阵列前提下，他们决定以牺牲灵敏度和发射功率为代价，提高雷达的稳定性。第二代</w:t>
      </w:r>
      <w:r w:rsidR="00D00284" w:rsidRPr="00E5198F">
        <w:rPr>
          <w:rFonts w:ascii="Times New Roman" w:eastAsia="宋体" w:hAnsi="Times New Roman" w:cs="Times New Roman" w:hint="eastAsia"/>
          <w:sz w:val="24"/>
          <w:szCs w:val="24"/>
        </w:rPr>
        <w:t>S</w:t>
      </w:r>
      <w:r w:rsidR="00D00284" w:rsidRPr="00E5198F">
        <w:rPr>
          <w:rFonts w:ascii="Times New Roman" w:eastAsia="宋体" w:hAnsi="Times New Roman" w:cs="Times New Roman"/>
          <w:sz w:val="24"/>
          <w:szCs w:val="24"/>
        </w:rPr>
        <w:t>OUSY</w:t>
      </w:r>
      <w:r w:rsidR="00D00284" w:rsidRPr="00D00284">
        <w:rPr>
          <w:rFonts w:ascii="Times New Roman" w:eastAsia="宋体" w:hAnsi="Times New Roman" w:cs="Times New Roman" w:hint="eastAsia"/>
          <w:sz w:val="24"/>
          <w:szCs w:val="24"/>
        </w:rPr>
        <w:t>雷达（</w:t>
      </w:r>
      <w:r w:rsidR="00D00284" w:rsidRPr="00D00284">
        <w:rPr>
          <w:rFonts w:ascii="Times New Roman" w:eastAsia="宋体" w:hAnsi="Times New Roman" w:cs="Times New Roman" w:hint="eastAsia"/>
          <w:sz w:val="24"/>
          <w:szCs w:val="24"/>
        </w:rPr>
        <w:t>S</w:t>
      </w:r>
      <w:r w:rsidR="00D00284" w:rsidRPr="00D00284">
        <w:rPr>
          <w:rFonts w:ascii="Times New Roman" w:eastAsia="宋体" w:hAnsi="Times New Roman" w:cs="Times New Roman"/>
          <w:sz w:val="24"/>
          <w:szCs w:val="24"/>
        </w:rPr>
        <w:t>SR2</w:t>
      </w:r>
      <w:r w:rsidR="00D00284" w:rsidRPr="00D00284">
        <w:rPr>
          <w:rFonts w:ascii="Times New Roman" w:eastAsia="宋体" w:hAnsi="Times New Roman" w:cs="Times New Roman" w:hint="eastAsia"/>
          <w:sz w:val="24"/>
          <w:szCs w:val="24"/>
        </w:rPr>
        <w:t>）的改造已于</w:t>
      </w:r>
      <w:r w:rsidR="00D00284" w:rsidRPr="00D00284">
        <w:rPr>
          <w:rFonts w:ascii="Times New Roman" w:eastAsia="宋体" w:hAnsi="Times New Roman" w:cs="Times New Roman" w:hint="eastAsia"/>
          <w:sz w:val="24"/>
          <w:szCs w:val="24"/>
        </w:rPr>
        <w:t>2</w:t>
      </w:r>
      <w:r w:rsidR="00D00284" w:rsidRPr="00D00284">
        <w:rPr>
          <w:rFonts w:ascii="Times New Roman" w:eastAsia="宋体" w:hAnsi="Times New Roman" w:cs="Times New Roman"/>
          <w:sz w:val="24"/>
          <w:szCs w:val="24"/>
        </w:rPr>
        <w:t>007</w:t>
      </w:r>
      <w:r w:rsidR="00D00284" w:rsidRPr="00D00284">
        <w:rPr>
          <w:rFonts w:ascii="Times New Roman" w:eastAsia="宋体" w:hAnsi="Times New Roman" w:cs="Times New Roman" w:hint="eastAsia"/>
          <w:sz w:val="24"/>
          <w:szCs w:val="24"/>
        </w:rPr>
        <w:t>年夏季完成。由于过度积雪造成的破坏，一些八木元素部分受损。估计这会使总天线增益降低不到</w:t>
      </w:r>
      <w:r w:rsidR="00D00284" w:rsidRPr="00D00284">
        <w:rPr>
          <w:rFonts w:ascii="Times New Roman" w:eastAsia="宋体" w:hAnsi="Times New Roman" w:cs="Times New Roman" w:hint="eastAsia"/>
          <w:sz w:val="24"/>
          <w:szCs w:val="24"/>
        </w:rPr>
        <w:t>3 dB</w:t>
      </w:r>
      <w:r w:rsidR="00D00284" w:rsidRPr="00D00284">
        <w:rPr>
          <w:rFonts w:ascii="Times New Roman" w:eastAsia="宋体" w:hAnsi="Times New Roman" w:cs="Times New Roman" w:hint="eastAsia"/>
          <w:sz w:val="24"/>
          <w:szCs w:val="24"/>
        </w:rPr>
        <w:t>。改造后的</w:t>
      </w:r>
      <w:r w:rsidR="00D00284" w:rsidRPr="00D00284">
        <w:rPr>
          <w:rFonts w:ascii="Times New Roman" w:eastAsia="宋体" w:hAnsi="Times New Roman" w:cs="Times New Roman" w:hint="eastAsia"/>
          <w:sz w:val="24"/>
          <w:szCs w:val="24"/>
        </w:rPr>
        <w:t>S</w:t>
      </w:r>
      <w:r w:rsidR="00D00284" w:rsidRPr="00D00284">
        <w:rPr>
          <w:rFonts w:ascii="Times New Roman" w:eastAsia="宋体" w:hAnsi="Times New Roman" w:cs="Times New Roman"/>
          <w:sz w:val="24"/>
          <w:szCs w:val="24"/>
        </w:rPr>
        <w:t>SR2</w:t>
      </w:r>
      <w:r w:rsidR="00D00284" w:rsidRPr="00D00284">
        <w:rPr>
          <w:rFonts w:ascii="Times New Roman" w:eastAsia="宋体" w:hAnsi="Times New Roman" w:cs="Times New Roman" w:hint="eastAsia"/>
          <w:sz w:val="24"/>
          <w:szCs w:val="24"/>
        </w:rPr>
        <w:t>，其变送器已由</w:t>
      </w:r>
      <w:r w:rsidR="00D00284" w:rsidRPr="00D00284">
        <w:rPr>
          <w:rFonts w:ascii="Times New Roman" w:eastAsia="宋体" w:hAnsi="Times New Roman" w:cs="Times New Roman" w:hint="eastAsia"/>
          <w:sz w:val="24"/>
          <w:szCs w:val="24"/>
        </w:rPr>
        <w:t>Vikas</w:t>
      </w:r>
      <w:r w:rsidR="00D00284" w:rsidRPr="00D00284">
        <w:rPr>
          <w:rFonts w:ascii="Times New Roman" w:eastAsia="宋体" w:hAnsi="Times New Roman" w:cs="Times New Roman" w:hint="eastAsia"/>
          <w:sz w:val="24"/>
          <w:szCs w:val="24"/>
        </w:rPr>
        <w:t>（印度）提供的</w:t>
      </w:r>
      <w:r w:rsidR="00D00284" w:rsidRPr="00D00284">
        <w:rPr>
          <w:rFonts w:ascii="Times New Roman" w:eastAsia="宋体" w:hAnsi="Times New Roman" w:cs="Times New Roman" w:hint="eastAsia"/>
          <w:sz w:val="24"/>
          <w:szCs w:val="24"/>
        </w:rPr>
        <w:t>1 kW</w:t>
      </w:r>
      <w:r w:rsidR="00D00284" w:rsidRPr="00D00284">
        <w:rPr>
          <w:rFonts w:ascii="Times New Roman" w:eastAsia="宋体" w:hAnsi="Times New Roman" w:cs="Times New Roman" w:hint="eastAsia"/>
          <w:sz w:val="24"/>
          <w:szCs w:val="24"/>
        </w:rPr>
        <w:t>峰值（</w:t>
      </w:r>
      <w:r w:rsidR="00D00284" w:rsidRPr="00D00284">
        <w:rPr>
          <w:rFonts w:ascii="Times New Roman" w:eastAsia="宋体" w:hAnsi="Times New Roman" w:cs="Times New Roman" w:hint="eastAsia"/>
          <w:sz w:val="24"/>
          <w:szCs w:val="24"/>
        </w:rPr>
        <w:t>10</w:t>
      </w:r>
      <w:r w:rsidR="00D00284" w:rsidRPr="00D00284">
        <w:rPr>
          <w:rFonts w:ascii="Times New Roman" w:eastAsia="宋体" w:hAnsi="Times New Roman" w:cs="Times New Roman" w:hint="eastAsia"/>
          <w:sz w:val="24"/>
          <w:szCs w:val="24"/>
        </w:rPr>
        <w:t>％占空比）固态发射机单元取代，工作频率不变。</w:t>
      </w:r>
      <w:r w:rsidR="00D00284">
        <w:rPr>
          <w:rFonts w:ascii="Times New Roman" w:eastAsia="宋体" w:hAnsi="Times New Roman" w:cs="Times New Roman" w:hint="eastAsia"/>
          <w:sz w:val="24"/>
          <w:szCs w:val="24"/>
        </w:rPr>
        <w:t>第二代</w:t>
      </w:r>
      <w:r w:rsidR="00D00284" w:rsidRPr="00E5198F">
        <w:rPr>
          <w:rFonts w:ascii="Times New Roman" w:eastAsia="宋体" w:hAnsi="Times New Roman" w:cs="Times New Roman" w:hint="eastAsia"/>
          <w:sz w:val="24"/>
          <w:szCs w:val="24"/>
        </w:rPr>
        <w:t>S</w:t>
      </w:r>
      <w:r w:rsidR="00D00284" w:rsidRPr="00E5198F">
        <w:rPr>
          <w:rFonts w:ascii="Times New Roman" w:eastAsia="宋体" w:hAnsi="Times New Roman" w:cs="Times New Roman"/>
          <w:sz w:val="24"/>
          <w:szCs w:val="24"/>
        </w:rPr>
        <w:t>OUSY</w:t>
      </w:r>
      <w:r w:rsidR="00D00284" w:rsidRPr="00D00284">
        <w:rPr>
          <w:rFonts w:ascii="Times New Roman" w:eastAsia="宋体" w:hAnsi="Times New Roman" w:cs="Times New Roman" w:hint="eastAsia"/>
          <w:sz w:val="24"/>
          <w:szCs w:val="24"/>
        </w:rPr>
        <w:t>雷达（</w:t>
      </w:r>
      <w:r w:rsidR="00D00284" w:rsidRPr="00D00284">
        <w:rPr>
          <w:rFonts w:ascii="Times New Roman" w:eastAsia="宋体" w:hAnsi="Times New Roman" w:cs="Times New Roman" w:hint="eastAsia"/>
          <w:sz w:val="24"/>
          <w:szCs w:val="24"/>
        </w:rPr>
        <w:t>S</w:t>
      </w:r>
      <w:r w:rsidR="00D00284" w:rsidRPr="00D00284">
        <w:rPr>
          <w:rFonts w:ascii="Times New Roman" w:eastAsia="宋体" w:hAnsi="Times New Roman" w:cs="Times New Roman"/>
          <w:sz w:val="24"/>
          <w:szCs w:val="24"/>
        </w:rPr>
        <w:t>SR2</w:t>
      </w:r>
      <w:r w:rsidR="00D00284" w:rsidRPr="00D00284">
        <w:rPr>
          <w:rFonts w:ascii="Times New Roman" w:eastAsia="宋体" w:hAnsi="Times New Roman" w:cs="Times New Roman" w:hint="eastAsia"/>
          <w:sz w:val="24"/>
          <w:szCs w:val="24"/>
        </w:rPr>
        <w:t>）</w:t>
      </w:r>
      <w:r w:rsidR="00D00284">
        <w:rPr>
          <w:rFonts w:ascii="Times New Roman" w:eastAsia="宋体" w:hAnsi="Times New Roman" w:cs="Times New Roman" w:hint="eastAsia"/>
          <w:sz w:val="24"/>
          <w:szCs w:val="24"/>
        </w:rPr>
        <w:t>的</w:t>
      </w:r>
      <w:r w:rsidR="00B97FE6">
        <w:rPr>
          <w:rFonts w:ascii="Times New Roman" w:eastAsia="宋体" w:hAnsi="Times New Roman" w:cs="Times New Roman" w:hint="eastAsia"/>
          <w:sz w:val="24"/>
          <w:szCs w:val="24"/>
        </w:rPr>
        <w:t>天线阵概貌如图</w:t>
      </w:r>
      <w:r w:rsidR="00B97FE6">
        <w:rPr>
          <w:rFonts w:ascii="Times New Roman" w:eastAsia="宋体" w:hAnsi="Times New Roman" w:cs="Times New Roman" w:hint="eastAsia"/>
          <w:sz w:val="24"/>
          <w:szCs w:val="24"/>
        </w:rPr>
        <w:t>1</w:t>
      </w:r>
      <w:r w:rsidR="00B97FE6">
        <w:rPr>
          <w:rFonts w:ascii="Times New Roman" w:eastAsia="宋体" w:hAnsi="Times New Roman" w:cs="Times New Roman"/>
          <w:sz w:val="24"/>
          <w:szCs w:val="24"/>
        </w:rPr>
        <w:t>.7</w:t>
      </w:r>
      <w:r w:rsidR="00B97FE6">
        <w:rPr>
          <w:rFonts w:ascii="Times New Roman" w:eastAsia="宋体" w:hAnsi="Times New Roman" w:cs="Times New Roman" w:hint="eastAsia"/>
          <w:sz w:val="24"/>
          <w:szCs w:val="24"/>
        </w:rPr>
        <w:t>所示。</w:t>
      </w:r>
    </w:p>
    <w:p w14:paraId="150C0021" w14:textId="5C5577D5" w:rsidR="00854833" w:rsidRDefault="00854833" w:rsidP="00E5198F">
      <w:pPr>
        <w:spacing w:line="400" w:lineRule="exact"/>
        <w:ind w:firstLineChars="200" w:firstLine="480"/>
        <w:rPr>
          <w:rFonts w:ascii="Times New Roman" w:eastAsia="宋体" w:hAnsi="Times New Roman" w:cs="Times New Roman"/>
          <w:sz w:val="24"/>
          <w:szCs w:val="24"/>
        </w:rPr>
      </w:pPr>
    </w:p>
    <w:p w14:paraId="55E30443" w14:textId="77777777" w:rsidR="00854833" w:rsidRDefault="00854833" w:rsidP="004D5B1A">
      <w:pPr>
        <w:spacing w:line="240" w:lineRule="atLeast"/>
        <w:ind w:firstLineChars="200" w:firstLine="480"/>
        <w:rPr>
          <w:rFonts w:ascii="Times New Roman" w:eastAsia="宋体" w:hAnsi="Times New Roman" w:cs="Times New Roman"/>
          <w:sz w:val="24"/>
          <w:szCs w:val="24"/>
        </w:rPr>
      </w:pPr>
    </w:p>
    <w:p w14:paraId="5046443E" w14:textId="77777777" w:rsidR="00B97FE6" w:rsidRDefault="00B97FE6">
      <w:pPr>
        <w:spacing w:line="360" w:lineRule="auto"/>
        <w:jc w:val="center"/>
        <w:rPr>
          <w:rFonts w:ascii="Times New Roman" w:eastAsia="宋体" w:hAnsi="Times New Roman" w:cs="Times New Roman"/>
          <w:sz w:val="24"/>
          <w:szCs w:val="24"/>
        </w:rPr>
      </w:pPr>
      <w:r>
        <w:rPr>
          <w:noProof/>
        </w:rPr>
        <w:drawing>
          <wp:inline distT="0" distB="0" distL="0" distR="0" wp14:anchorId="70F0EE66" wp14:editId="4739DFF1">
            <wp:extent cx="4715301" cy="2919872"/>
            <wp:effectExtent l="0" t="0" r="9525" b="0"/>
            <wp:docPr id="90" name="图片 90" descr="C:\Users\flchen\AppData\Local\Microsoft\Windows\INetCacheContent.Word\SOUSY radar 第一代 （图片来源：www.lagalerie.hke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lchen\AppData\Local\Microsoft\Windows\INetCacheContent.Word\SOUSY radar 第一代 （图片来源：www.lagalerie.hkeshop）.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49875" cy="2941281"/>
                    </a:xfrm>
                    <a:prstGeom prst="rect">
                      <a:avLst/>
                    </a:prstGeom>
                    <a:noFill/>
                    <a:ln>
                      <a:noFill/>
                    </a:ln>
                  </pic:spPr>
                </pic:pic>
              </a:graphicData>
            </a:graphic>
          </wp:inline>
        </w:drawing>
      </w:r>
    </w:p>
    <w:p w14:paraId="6DF5365F" w14:textId="1F10C06D" w:rsidR="00B97FE6" w:rsidRPr="00B97FE6" w:rsidRDefault="00B97FE6" w:rsidP="004D5B1A">
      <w:pPr>
        <w:spacing w:afterLines="50" w:after="156" w:line="360" w:lineRule="auto"/>
        <w:ind w:firstLineChars="200" w:firstLine="420"/>
        <w:jc w:val="center"/>
        <w:rPr>
          <w:rFonts w:ascii="Times New Roman" w:eastAsia="楷体_GB2312" w:hAnsi="Times New Roman" w:cs="Times New Roman"/>
          <w:szCs w:val="20"/>
        </w:rPr>
      </w:pPr>
      <w:r w:rsidRPr="00B97FE6">
        <w:rPr>
          <w:rFonts w:ascii="Times New Roman" w:eastAsia="楷体_GB2312" w:hAnsi="Times New Roman" w:cs="Times New Roman" w:hint="eastAsia"/>
          <w:szCs w:val="20"/>
        </w:rPr>
        <w:t>图</w:t>
      </w:r>
      <w:r w:rsidRPr="00B97FE6">
        <w:rPr>
          <w:rFonts w:ascii="Times New Roman" w:eastAsia="楷体_GB2312" w:hAnsi="Times New Roman" w:cs="Times New Roman" w:hint="eastAsia"/>
          <w:szCs w:val="20"/>
        </w:rPr>
        <w:t>1</w:t>
      </w:r>
      <w:r w:rsidRPr="00B97FE6">
        <w:rPr>
          <w:rFonts w:ascii="Times New Roman" w:eastAsia="楷体_GB2312" w:hAnsi="Times New Roman" w:cs="Times New Roman"/>
          <w:szCs w:val="20"/>
        </w:rPr>
        <w:t xml:space="preserve">.6 </w:t>
      </w:r>
      <w:r w:rsidRPr="00B97FE6">
        <w:rPr>
          <w:rFonts w:ascii="Times New Roman" w:eastAsia="楷体_GB2312" w:hAnsi="Times New Roman" w:cs="Times New Roman" w:hint="eastAsia"/>
          <w:szCs w:val="20"/>
        </w:rPr>
        <w:t>第一代</w:t>
      </w:r>
      <w:r w:rsidRPr="00B97FE6">
        <w:rPr>
          <w:rFonts w:ascii="Times New Roman" w:eastAsia="楷体_GB2312" w:hAnsi="Times New Roman" w:cs="Times New Roman" w:hint="eastAsia"/>
          <w:szCs w:val="20"/>
        </w:rPr>
        <w:t>S</w:t>
      </w:r>
      <w:r w:rsidRPr="00B97FE6">
        <w:rPr>
          <w:rFonts w:ascii="Times New Roman" w:eastAsia="楷体_GB2312" w:hAnsi="Times New Roman" w:cs="Times New Roman"/>
          <w:szCs w:val="20"/>
        </w:rPr>
        <w:t>OUSY</w:t>
      </w:r>
      <w:r w:rsidRPr="00B97FE6">
        <w:rPr>
          <w:rFonts w:ascii="Times New Roman" w:eastAsia="楷体_GB2312" w:hAnsi="Times New Roman" w:cs="Times New Roman" w:hint="eastAsia"/>
          <w:szCs w:val="20"/>
        </w:rPr>
        <w:t>雷达（</w:t>
      </w:r>
      <w:r w:rsidRPr="00B97FE6">
        <w:rPr>
          <w:rFonts w:ascii="Times New Roman" w:eastAsia="楷体_GB2312" w:hAnsi="Times New Roman" w:cs="Times New Roman" w:hint="eastAsia"/>
          <w:szCs w:val="20"/>
        </w:rPr>
        <w:t>S</w:t>
      </w:r>
      <w:r w:rsidRPr="00B97FE6">
        <w:rPr>
          <w:rFonts w:ascii="Times New Roman" w:eastAsia="楷体_GB2312" w:hAnsi="Times New Roman" w:cs="Times New Roman"/>
          <w:szCs w:val="20"/>
        </w:rPr>
        <w:t>SR</w:t>
      </w:r>
      <w:r w:rsidRPr="00B97FE6">
        <w:rPr>
          <w:rFonts w:ascii="Times New Roman" w:eastAsia="楷体_GB2312" w:hAnsi="Times New Roman" w:cs="Times New Roman" w:hint="eastAsia"/>
          <w:szCs w:val="20"/>
        </w:rPr>
        <w:t>）天线阵（图片来源：</w:t>
      </w:r>
      <w:r w:rsidRPr="00B97FE6">
        <w:rPr>
          <w:rFonts w:ascii="Times New Roman" w:eastAsia="楷体_GB2312" w:hAnsi="Times New Roman" w:cs="Times New Roman" w:hint="eastAsia"/>
          <w:szCs w:val="20"/>
        </w:rPr>
        <w:t>www.lagalerie.hkeshop</w:t>
      </w:r>
      <w:r w:rsidRPr="00B97FE6">
        <w:rPr>
          <w:rFonts w:ascii="Times New Roman" w:eastAsia="楷体_GB2312" w:hAnsi="Times New Roman" w:cs="Times New Roman" w:hint="eastAsia"/>
          <w:szCs w:val="20"/>
        </w:rPr>
        <w:t>）</w:t>
      </w:r>
    </w:p>
    <w:p w14:paraId="760451E4" w14:textId="75C093CC" w:rsidR="00B97FE6" w:rsidRDefault="00B97FE6" w:rsidP="0027639B">
      <w:pPr>
        <w:spacing w:line="360" w:lineRule="auto"/>
        <w:jc w:val="center"/>
        <w:rPr>
          <w:rFonts w:ascii="Times New Roman" w:eastAsia="宋体" w:hAnsi="Times New Roman" w:cs="Times New Roman"/>
          <w:sz w:val="24"/>
          <w:szCs w:val="24"/>
        </w:rPr>
      </w:pPr>
      <w:r>
        <w:rPr>
          <w:noProof/>
        </w:rPr>
        <w:drawing>
          <wp:inline distT="0" distB="0" distL="0" distR="0" wp14:anchorId="65F6A94D" wp14:editId="6E555ABC">
            <wp:extent cx="4748515" cy="3138985"/>
            <wp:effectExtent l="0" t="0" r="0" b="4445"/>
            <wp:docPr id="77" name="图片 77" descr="C:\Users\flchen\AppData\Local\Microsoft\Windows\INetCacheContent.Word\SOUSY radar 第二代 SSR2（图片来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lchen\AppData\Local\Microsoft\Windows\INetCacheContent.Word\SOUSY radar 第二代 SSR2（图片来源：）.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40457" cy="3199763"/>
                    </a:xfrm>
                    <a:prstGeom prst="rect">
                      <a:avLst/>
                    </a:prstGeom>
                    <a:noFill/>
                    <a:ln>
                      <a:noFill/>
                    </a:ln>
                  </pic:spPr>
                </pic:pic>
              </a:graphicData>
            </a:graphic>
          </wp:inline>
        </w:drawing>
      </w:r>
    </w:p>
    <w:p w14:paraId="77F2F915" w14:textId="105D5749" w:rsidR="00B97FE6" w:rsidRPr="00A31775" w:rsidRDefault="00B97FE6" w:rsidP="00A31775">
      <w:pPr>
        <w:spacing w:line="360" w:lineRule="auto"/>
        <w:ind w:firstLineChars="200" w:firstLine="420"/>
        <w:jc w:val="center"/>
        <w:rPr>
          <w:rFonts w:ascii="Times New Roman" w:eastAsia="楷体_GB2312" w:hAnsi="Times New Roman" w:cs="Times New Roman"/>
          <w:szCs w:val="20"/>
        </w:rPr>
      </w:pPr>
      <w:r w:rsidRPr="00B97FE6">
        <w:rPr>
          <w:rFonts w:ascii="Times New Roman" w:eastAsia="楷体_GB2312" w:hAnsi="Times New Roman" w:cs="Times New Roman" w:hint="eastAsia"/>
          <w:szCs w:val="20"/>
        </w:rPr>
        <w:t>图</w:t>
      </w:r>
      <w:r w:rsidRPr="00B97FE6">
        <w:rPr>
          <w:rFonts w:ascii="Times New Roman" w:eastAsia="楷体_GB2312" w:hAnsi="Times New Roman" w:cs="Times New Roman" w:hint="eastAsia"/>
          <w:szCs w:val="20"/>
        </w:rPr>
        <w:t>1</w:t>
      </w:r>
      <w:r w:rsidRPr="00B97FE6">
        <w:rPr>
          <w:rFonts w:ascii="Times New Roman" w:eastAsia="楷体_GB2312" w:hAnsi="Times New Roman" w:cs="Times New Roman"/>
          <w:szCs w:val="20"/>
        </w:rPr>
        <w:t>.</w:t>
      </w:r>
      <w:r>
        <w:rPr>
          <w:rFonts w:ascii="Times New Roman" w:eastAsia="楷体_GB2312" w:hAnsi="Times New Roman" w:cs="Times New Roman"/>
          <w:szCs w:val="20"/>
        </w:rPr>
        <w:t>7</w:t>
      </w:r>
      <w:r w:rsidRPr="00B97FE6">
        <w:rPr>
          <w:rFonts w:ascii="Times New Roman" w:eastAsia="楷体_GB2312" w:hAnsi="Times New Roman" w:cs="Times New Roman"/>
          <w:szCs w:val="20"/>
        </w:rPr>
        <w:t xml:space="preserve"> </w:t>
      </w:r>
      <w:r w:rsidRPr="00B97FE6">
        <w:rPr>
          <w:rFonts w:ascii="Times New Roman" w:eastAsia="楷体_GB2312" w:hAnsi="Times New Roman" w:cs="Times New Roman" w:hint="eastAsia"/>
          <w:szCs w:val="20"/>
        </w:rPr>
        <w:t>第二代</w:t>
      </w:r>
      <w:r w:rsidRPr="00B97FE6">
        <w:rPr>
          <w:rFonts w:ascii="Times New Roman" w:eastAsia="楷体_GB2312" w:hAnsi="Times New Roman" w:cs="Times New Roman" w:hint="eastAsia"/>
          <w:szCs w:val="20"/>
        </w:rPr>
        <w:t>S</w:t>
      </w:r>
      <w:r w:rsidRPr="00B97FE6">
        <w:rPr>
          <w:rFonts w:ascii="Times New Roman" w:eastAsia="楷体_GB2312" w:hAnsi="Times New Roman" w:cs="Times New Roman"/>
          <w:szCs w:val="20"/>
        </w:rPr>
        <w:t>OUSY</w:t>
      </w:r>
      <w:r w:rsidRPr="00B97FE6">
        <w:rPr>
          <w:rFonts w:ascii="Times New Roman" w:eastAsia="楷体_GB2312" w:hAnsi="Times New Roman" w:cs="Times New Roman" w:hint="eastAsia"/>
          <w:szCs w:val="20"/>
        </w:rPr>
        <w:t>雷达（</w:t>
      </w:r>
      <w:r w:rsidRPr="00B97FE6">
        <w:rPr>
          <w:rFonts w:ascii="Times New Roman" w:eastAsia="楷体_GB2312" w:hAnsi="Times New Roman" w:cs="Times New Roman" w:hint="eastAsia"/>
          <w:szCs w:val="20"/>
        </w:rPr>
        <w:t>S</w:t>
      </w:r>
      <w:r w:rsidRPr="00B97FE6">
        <w:rPr>
          <w:rFonts w:ascii="Times New Roman" w:eastAsia="楷体_GB2312" w:hAnsi="Times New Roman" w:cs="Times New Roman"/>
          <w:szCs w:val="20"/>
        </w:rPr>
        <w:t>SR2</w:t>
      </w:r>
      <w:r w:rsidRPr="00B97FE6">
        <w:rPr>
          <w:rFonts w:ascii="Times New Roman" w:eastAsia="楷体_GB2312" w:hAnsi="Times New Roman" w:cs="Times New Roman" w:hint="eastAsia"/>
          <w:szCs w:val="20"/>
        </w:rPr>
        <w:t>）天线阵</w:t>
      </w:r>
      <w:r w:rsidR="00A31775">
        <w:rPr>
          <w:rFonts w:ascii="Times New Roman" w:eastAsia="楷体_GB2312" w:hAnsi="Times New Roman" w:cs="Times New Roman" w:hint="eastAsia"/>
          <w:szCs w:val="20"/>
        </w:rPr>
        <w:t>（</w:t>
      </w:r>
      <w:r w:rsidR="00A31775" w:rsidRPr="00A31775">
        <w:rPr>
          <w:rFonts w:ascii="Times New Roman" w:eastAsia="楷体_GB2312" w:hAnsi="Times New Roman" w:cs="Times New Roman"/>
          <w:szCs w:val="20"/>
        </w:rPr>
        <w:t xml:space="preserve">Hall </w:t>
      </w:r>
      <w:r w:rsidR="00A31775" w:rsidRPr="00A31775">
        <w:rPr>
          <w:rFonts w:ascii="Times New Roman" w:eastAsia="楷体_GB2312" w:hAnsi="Times New Roman" w:cs="Times New Roman" w:hint="eastAsia"/>
          <w:szCs w:val="20"/>
        </w:rPr>
        <w:t>e</w:t>
      </w:r>
      <w:r w:rsidR="00A31775" w:rsidRPr="00A31775">
        <w:rPr>
          <w:rFonts w:ascii="Times New Roman" w:eastAsia="楷体_GB2312" w:hAnsi="Times New Roman" w:cs="Times New Roman"/>
          <w:szCs w:val="20"/>
        </w:rPr>
        <w:t>t al., 2009</w:t>
      </w:r>
      <w:r w:rsidR="00A31775">
        <w:rPr>
          <w:rFonts w:ascii="Times New Roman" w:eastAsia="楷体_GB2312" w:hAnsi="Times New Roman" w:cs="Times New Roman" w:hint="eastAsia"/>
          <w:szCs w:val="20"/>
        </w:rPr>
        <w:t>）</w:t>
      </w:r>
    </w:p>
    <w:p w14:paraId="5C51FF6A" w14:textId="62143057" w:rsidR="00B97FE6" w:rsidRDefault="004729F3" w:rsidP="00DB1DF2">
      <w:pPr>
        <w:spacing w:line="400" w:lineRule="exact"/>
        <w:ind w:firstLineChars="200" w:firstLine="480"/>
        <w:rPr>
          <w:rFonts w:ascii="Times New Roman" w:eastAsia="宋体" w:hAnsi="Times New Roman" w:cs="Times New Roman"/>
          <w:sz w:val="24"/>
          <w:szCs w:val="24"/>
        </w:rPr>
      </w:pPr>
      <w:r w:rsidRPr="00DB1DF2">
        <w:rPr>
          <w:rFonts w:ascii="Times New Roman" w:eastAsia="宋体" w:hAnsi="Times New Roman" w:cs="Times New Roman"/>
          <w:sz w:val="24"/>
          <w:szCs w:val="24"/>
        </w:rPr>
        <w:t>Poker Flat</w:t>
      </w:r>
      <w:r w:rsidRPr="00DB1DF2">
        <w:rPr>
          <w:rFonts w:ascii="Times New Roman" w:eastAsia="宋体" w:hAnsi="Times New Roman" w:cs="Times New Roman" w:hint="eastAsia"/>
          <w:sz w:val="24"/>
          <w:szCs w:val="24"/>
        </w:rPr>
        <w:t>雷达（</w:t>
      </w:r>
      <w:r>
        <w:rPr>
          <w:rFonts w:ascii="Times New Roman" w:eastAsia="宋体" w:hAnsi="Times New Roman" w:cs="Times New Roman"/>
          <w:sz w:val="24"/>
          <w:szCs w:val="24"/>
        </w:rPr>
        <w:t>65.1</w:t>
      </w:r>
      <w:r w:rsidRPr="00E5198F">
        <w:rPr>
          <w:rFonts w:ascii="Times New Roman" w:eastAsia="宋体" w:hAnsi="Times New Roman" w:cs="Times New Roman"/>
          <w:sz w:val="24"/>
          <w:szCs w:val="24"/>
        </w:rPr>
        <w:t xml:space="preserve">°N, </w:t>
      </w:r>
      <w:r>
        <w:rPr>
          <w:rFonts w:ascii="Times New Roman" w:eastAsia="宋体" w:hAnsi="Times New Roman" w:cs="Times New Roman"/>
          <w:sz w:val="24"/>
          <w:szCs w:val="24"/>
        </w:rPr>
        <w:t>147.5</w:t>
      </w:r>
      <w:r w:rsidRPr="00E5198F">
        <w:rPr>
          <w:rFonts w:ascii="Times New Roman" w:eastAsia="宋体" w:hAnsi="Times New Roman" w:cs="Times New Roman"/>
          <w:sz w:val="24"/>
          <w:szCs w:val="24"/>
        </w:rPr>
        <w:t>°</w:t>
      </w:r>
      <w:r>
        <w:rPr>
          <w:rFonts w:ascii="Times New Roman" w:eastAsia="宋体" w:hAnsi="Times New Roman" w:cs="Times New Roman"/>
          <w:sz w:val="24"/>
          <w:szCs w:val="24"/>
        </w:rPr>
        <w:t>W</w:t>
      </w:r>
      <w:r w:rsidRPr="00DB1DF2">
        <w:rPr>
          <w:rFonts w:ascii="Times New Roman" w:eastAsia="宋体" w:hAnsi="Times New Roman" w:cs="Times New Roman" w:hint="eastAsia"/>
          <w:sz w:val="24"/>
          <w:szCs w:val="24"/>
        </w:rPr>
        <w:t>）于</w:t>
      </w:r>
      <w:r w:rsidRPr="00DB1DF2">
        <w:rPr>
          <w:rFonts w:ascii="Times New Roman" w:eastAsia="宋体" w:hAnsi="Times New Roman" w:cs="Times New Roman" w:hint="eastAsia"/>
          <w:sz w:val="24"/>
          <w:szCs w:val="24"/>
        </w:rPr>
        <w:t>1</w:t>
      </w:r>
      <w:r w:rsidRPr="00DB1DF2">
        <w:rPr>
          <w:rFonts w:ascii="Times New Roman" w:eastAsia="宋体" w:hAnsi="Times New Roman" w:cs="Times New Roman"/>
          <w:sz w:val="24"/>
          <w:szCs w:val="24"/>
        </w:rPr>
        <w:t>979</w:t>
      </w:r>
      <w:r w:rsidRPr="00DB1DF2">
        <w:rPr>
          <w:rFonts w:ascii="Times New Roman" w:eastAsia="宋体" w:hAnsi="Times New Roman" w:cs="Times New Roman" w:hint="eastAsia"/>
          <w:sz w:val="24"/>
          <w:szCs w:val="24"/>
        </w:rPr>
        <w:t>年在美国阿拉斯加建成。</w:t>
      </w:r>
      <w:r w:rsidRPr="00DB1DF2">
        <w:rPr>
          <w:rFonts w:ascii="Times New Roman" w:eastAsia="宋体" w:hAnsi="Times New Roman" w:cs="Times New Roman"/>
          <w:sz w:val="24"/>
          <w:szCs w:val="24"/>
        </w:rPr>
        <w:t>Poker Flat</w:t>
      </w:r>
      <w:r w:rsidRPr="00DB1DF2">
        <w:rPr>
          <w:rFonts w:ascii="Times New Roman" w:eastAsia="宋体" w:hAnsi="Times New Roman" w:cs="Times New Roman" w:hint="eastAsia"/>
          <w:sz w:val="24"/>
          <w:szCs w:val="24"/>
        </w:rPr>
        <w:t>雷达运行频率为</w:t>
      </w:r>
      <w:r w:rsidRPr="00DB1DF2">
        <w:rPr>
          <w:rFonts w:ascii="Times New Roman" w:eastAsia="宋体" w:hAnsi="Times New Roman" w:cs="Times New Roman" w:hint="eastAsia"/>
          <w:sz w:val="24"/>
          <w:szCs w:val="24"/>
        </w:rPr>
        <w:t>4</w:t>
      </w:r>
      <w:r w:rsidRPr="00DB1DF2">
        <w:rPr>
          <w:rFonts w:ascii="Times New Roman" w:eastAsia="宋体" w:hAnsi="Times New Roman" w:cs="Times New Roman"/>
          <w:sz w:val="24"/>
          <w:szCs w:val="24"/>
        </w:rPr>
        <w:t>9.9 MH</w:t>
      </w:r>
      <w:r w:rsidRPr="00DB1DF2">
        <w:rPr>
          <w:rFonts w:ascii="Times New Roman" w:eastAsia="宋体" w:hAnsi="Times New Roman" w:cs="Times New Roman" w:hint="eastAsia"/>
          <w:sz w:val="24"/>
          <w:szCs w:val="24"/>
        </w:rPr>
        <w:t>z</w:t>
      </w:r>
      <w:r w:rsidRPr="00DB1DF2">
        <w:rPr>
          <w:rFonts w:ascii="Times New Roman" w:eastAsia="宋体" w:hAnsi="Times New Roman" w:cs="Times New Roman" w:hint="eastAsia"/>
          <w:sz w:val="24"/>
          <w:szCs w:val="24"/>
        </w:rPr>
        <w:t>，设计的最终系统的峰值功率达到</w:t>
      </w:r>
      <w:r w:rsidRPr="00DB1DF2">
        <w:rPr>
          <w:rFonts w:ascii="Times New Roman" w:eastAsia="宋体" w:hAnsi="Times New Roman" w:cs="Times New Roman" w:hint="eastAsia"/>
          <w:sz w:val="24"/>
          <w:szCs w:val="24"/>
        </w:rPr>
        <w:t>3</w:t>
      </w:r>
      <w:r w:rsidRPr="00DB1DF2">
        <w:rPr>
          <w:rFonts w:ascii="Times New Roman" w:eastAsia="宋体" w:hAnsi="Times New Roman" w:cs="Times New Roman"/>
          <w:sz w:val="24"/>
          <w:szCs w:val="24"/>
        </w:rPr>
        <w:t>.2 MW</w:t>
      </w:r>
      <w:r w:rsidR="00DB1DF2" w:rsidRPr="00DB1DF2">
        <w:rPr>
          <w:rFonts w:ascii="Times New Roman" w:eastAsia="宋体" w:hAnsi="Times New Roman" w:cs="Times New Roman" w:hint="eastAsia"/>
          <w:sz w:val="24"/>
          <w:szCs w:val="24"/>
        </w:rPr>
        <w:t>，波束宽度约为</w:t>
      </w:r>
      <w:r w:rsidR="00DB1DF2" w:rsidRPr="00DB1DF2">
        <w:rPr>
          <w:rFonts w:ascii="Times New Roman" w:eastAsia="宋体" w:hAnsi="Times New Roman" w:cs="Times New Roman" w:hint="eastAsia"/>
          <w:sz w:val="24"/>
          <w:szCs w:val="24"/>
        </w:rPr>
        <w:t>2</w:t>
      </w:r>
      <w:r w:rsidR="00DB1DF2" w:rsidRPr="00DB1DF2">
        <w:rPr>
          <w:rFonts w:ascii="Times New Roman" w:eastAsia="宋体" w:hAnsi="Times New Roman" w:cs="Times New Roman"/>
          <w:sz w:val="24"/>
          <w:szCs w:val="24"/>
        </w:rPr>
        <w:t>.2°</w:t>
      </w:r>
      <w:r w:rsidR="00DB1DF2">
        <w:rPr>
          <w:rFonts w:ascii="Times New Roman" w:eastAsia="宋体" w:hAnsi="Times New Roman" w:cs="Times New Roman" w:hint="eastAsia"/>
          <w:sz w:val="24"/>
          <w:szCs w:val="24"/>
        </w:rPr>
        <w:t>。图</w:t>
      </w:r>
      <w:r w:rsidR="00DB1DF2">
        <w:rPr>
          <w:rFonts w:ascii="Times New Roman" w:eastAsia="宋体" w:hAnsi="Times New Roman" w:cs="Times New Roman" w:hint="eastAsia"/>
          <w:sz w:val="24"/>
          <w:szCs w:val="24"/>
        </w:rPr>
        <w:t>1</w:t>
      </w:r>
      <w:r w:rsidR="00DB1DF2">
        <w:rPr>
          <w:rFonts w:ascii="Times New Roman" w:eastAsia="宋体" w:hAnsi="Times New Roman" w:cs="Times New Roman"/>
          <w:sz w:val="24"/>
          <w:szCs w:val="24"/>
        </w:rPr>
        <w:t>.8</w:t>
      </w:r>
      <w:r w:rsidR="00DB1DF2">
        <w:rPr>
          <w:rFonts w:ascii="Times New Roman" w:eastAsia="宋体" w:hAnsi="Times New Roman" w:cs="Times New Roman" w:hint="eastAsia"/>
          <w:sz w:val="24"/>
          <w:szCs w:val="24"/>
        </w:rPr>
        <w:t>给出了</w:t>
      </w:r>
      <w:r w:rsidR="00DB1DF2" w:rsidRPr="00DB1DF2">
        <w:rPr>
          <w:rFonts w:ascii="Times New Roman" w:eastAsia="宋体" w:hAnsi="Times New Roman" w:cs="Times New Roman"/>
          <w:sz w:val="24"/>
          <w:szCs w:val="24"/>
        </w:rPr>
        <w:t>Poker Flat</w:t>
      </w:r>
      <w:r w:rsidR="00DB1DF2" w:rsidRPr="00DB1DF2">
        <w:rPr>
          <w:rFonts w:ascii="Times New Roman" w:eastAsia="宋体" w:hAnsi="Times New Roman" w:cs="Times New Roman" w:hint="eastAsia"/>
          <w:sz w:val="24"/>
          <w:szCs w:val="24"/>
        </w:rPr>
        <w:t>雷达</w:t>
      </w:r>
      <w:r w:rsidR="00DB1DF2">
        <w:rPr>
          <w:rFonts w:ascii="Times New Roman" w:eastAsia="宋体" w:hAnsi="Times New Roman" w:cs="Times New Roman" w:hint="eastAsia"/>
          <w:sz w:val="24"/>
          <w:szCs w:val="24"/>
        </w:rPr>
        <w:t>天线阵概貌。</w:t>
      </w:r>
    </w:p>
    <w:p w14:paraId="44417F98" w14:textId="6B759056" w:rsidR="0034287A" w:rsidRDefault="00E923C6" w:rsidP="00DB1DF2">
      <w:pPr>
        <w:jc w:val="center"/>
        <w:rPr>
          <w:b/>
          <w:color w:val="FF0000"/>
        </w:rPr>
      </w:pPr>
      <w:r>
        <w:rPr>
          <w:noProof/>
        </w:rPr>
        <w:lastRenderedPageBreak/>
        <w:drawing>
          <wp:inline distT="0" distB="0" distL="0" distR="0" wp14:anchorId="182F2164" wp14:editId="0D584C03">
            <wp:extent cx="4176215" cy="2694652"/>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7185" cy="2721087"/>
                    </a:xfrm>
                    <a:prstGeom prst="rect">
                      <a:avLst/>
                    </a:prstGeom>
                  </pic:spPr>
                </pic:pic>
              </a:graphicData>
            </a:graphic>
          </wp:inline>
        </w:drawing>
      </w:r>
    </w:p>
    <w:p w14:paraId="5D9514CA" w14:textId="47EF6710" w:rsidR="00132096" w:rsidRPr="00DB1DF2" w:rsidRDefault="00DB1DF2" w:rsidP="00E923C6">
      <w:pPr>
        <w:jc w:val="center"/>
        <w:rPr>
          <w:rFonts w:ascii="Times New Roman" w:eastAsia="楷体_GB2312" w:hAnsi="Times New Roman" w:cs="Times New Roman"/>
          <w:szCs w:val="20"/>
        </w:rPr>
      </w:pPr>
      <w:r>
        <w:rPr>
          <w:rFonts w:ascii="Times New Roman" w:eastAsia="楷体_GB2312" w:hAnsi="Times New Roman" w:cs="Times New Roman" w:hint="eastAsia"/>
          <w:szCs w:val="20"/>
        </w:rPr>
        <w:t>图</w:t>
      </w:r>
      <w:r>
        <w:rPr>
          <w:rFonts w:ascii="Times New Roman" w:eastAsia="楷体_GB2312" w:hAnsi="Times New Roman" w:cs="Times New Roman" w:hint="eastAsia"/>
          <w:szCs w:val="20"/>
        </w:rPr>
        <w:t>1</w:t>
      </w:r>
      <w:r>
        <w:rPr>
          <w:rFonts w:ascii="Times New Roman" w:eastAsia="楷体_GB2312" w:hAnsi="Times New Roman" w:cs="Times New Roman"/>
          <w:szCs w:val="20"/>
        </w:rPr>
        <w:t xml:space="preserve">.8 </w:t>
      </w:r>
      <w:r w:rsidR="00E923C6" w:rsidRPr="00DB1DF2">
        <w:rPr>
          <w:rFonts w:ascii="Times New Roman" w:eastAsia="楷体_GB2312" w:hAnsi="Times New Roman" w:cs="Times New Roman"/>
          <w:szCs w:val="20"/>
        </w:rPr>
        <w:t xml:space="preserve">Poker Flat </w:t>
      </w:r>
      <w:r w:rsidR="00E923C6" w:rsidRPr="00DB1DF2">
        <w:rPr>
          <w:rFonts w:ascii="Times New Roman" w:eastAsia="楷体_GB2312" w:hAnsi="Times New Roman" w:cs="Times New Roman" w:hint="eastAsia"/>
          <w:szCs w:val="20"/>
        </w:rPr>
        <w:t>雷达天线阵</w:t>
      </w:r>
      <w:r w:rsidR="00E923C6" w:rsidRPr="00DB1DF2">
        <w:rPr>
          <w:rFonts w:ascii="Times New Roman" w:eastAsia="楷体_GB2312" w:hAnsi="Times New Roman" w:cs="Times New Roman" w:hint="eastAsia"/>
          <w:szCs w:val="20"/>
        </w:rPr>
        <w:t>(</w:t>
      </w:r>
      <w:r w:rsidR="00E923C6" w:rsidRPr="00DB1DF2">
        <w:rPr>
          <w:rFonts w:ascii="Times New Roman" w:eastAsia="楷体_GB2312" w:hAnsi="Times New Roman" w:cs="Times New Roman"/>
          <w:szCs w:val="20"/>
        </w:rPr>
        <w:t xml:space="preserve">Balsley </w:t>
      </w:r>
      <w:r w:rsidR="00E923C6" w:rsidRPr="00DB1DF2">
        <w:rPr>
          <w:rFonts w:ascii="Times New Roman" w:eastAsia="楷体_GB2312" w:hAnsi="Times New Roman" w:cs="Times New Roman" w:hint="eastAsia"/>
          <w:szCs w:val="20"/>
        </w:rPr>
        <w:t>and</w:t>
      </w:r>
      <w:r w:rsidR="00E923C6" w:rsidRPr="00DB1DF2">
        <w:rPr>
          <w:rFonts w:ascii="Times New Roman" w:eastAsia="楷体_GB2312" w:hAnsi="Times New Roman" w:cs="Times New Roman"/>
          <w:szCs w:val="20"/>
        </w:rPr>
        <w:t xml:space="preserve"> Gage, 1982)</w:t>
      </w:r>
    </w:p>
    <w:p w14:paraId="348F142A" w14:textId="49C40398" w:rsidR="00DB1DF2" w:rsidRDefault="00C9501A" w:rsidP="004D5B1A">
      <w:pPr>
        <w:spacing w:afterLines="50" w:after="156" w:line="400" w:lineRule="exact"/>
        <w:ind w:firstLineChars="200" w:firstLine="480"/>
        <w:rPr>
          <w:rFonts w:ascii="Times New Roman" w:eastAsia="宋体" w:hAnsi="Times New Roman" w:cs="Times New Roman"/>
          <w:sz w:val="24"/>
          <w:szCs w:val="24"/>
        </w:rPr>
      </w:pPr>
      <w:bookmarkStart w:id="104" w:name="OLE_LINK163"/>
      <w:bookmarkStart w:id="105" w:name="OLE_LINK164"/>
      <w:r w:rsidRPr="0027639B">
        <w:rPr>
          <w:rFonts w:ascii="Times New Roman" w:eastAsia="宋体" w:hAnsi="Times New Roman" w:cs="Times New Roman"/>
          <w:sz w:val="24"/>
          <w:szCs w:val="24"/>
        </w:rPr>
        <w:t>Esrange</w:t>
      </w:r>
      <w:r w:rsidRPr="0027639B">
        <w:rPr>
          <w:rFonts w:ascii="Times New Roman" w:eastAsia="宋体" w:hAnsi="Times New Roman" w:cs="Times New Roman"/>
          <w:sz w:val="24"/>
          <w:szCs w:val="24"/>
        </w:rPr>
        <w:t>雷达</w:t>
      </w:r>
      <w:bookmarkEnd w:id="104"/>
      <w:bookmarkEnd w:id="105"/>
      <w:r w:rsidRPr="0027639B">
        <w:rPr>
          <w:rFonts w:ascii="Times New Roman" w:eastAsia="宋体" w:hAnsi="Times New Roman" w:cs="Times New Roman" w:hint="eastAsia"/>
          <w:sz w:val="24"/>
          <w:szCs w:val="24"/>
        </w:rPr>
        <w:t>（也可以简称为</w:t>
      </w:r>
      <w:r w:rsidRPr="0027639B">
        <w:rPr>
          <w:rFonts w:ascii="Times New Roman" w:eastAsia="宋体" w:hAnsi="Times New Roman" w:cs="Times New Roman"/>
          <w:sz w:val="24"/>
          <w:szCs w:val="24"/>
        </w:rPr>
        <w:t>ESRAD</w:t>
      </w:r>
      <w:r w:rsidRPr="0027639B">
        <w:rPr>
          <w:rFonts w:ascii="Times New Roman" w:eastAsia="宋体" w:hAnsi="Times New Roman" w:cs="Times New Roman" w:hint="eastAsia"/>
          <w:sz w:val="24"/>
          <w:szCs w:val="24"/>
        </w:rPr>
        <w:t>，</w:t>
      </w:r>
      <w:r>
        <w:rPr>
          <w:rFonts w:ascii="Times New Roman" w:eastAsia="宋体" w:hAnsi="Times New Roman" w:cs="Times New Roman"/>
          <w:sz w:val="24"/>
          <w:szCs w:val="24"/>
        </w:rPr>
        <w:t>67.5</w:t>
      </w:r>
      <w:r w:rsidRPr="00E5198F">
        <w:rPr>
          <w:rFonts w:ascii="Times New Roman" w:eastAsia="宋体" w:hAnsi="Times New Roman" w:cs="Times New Roman"/>
          <w:sz w:val="24"/>
          <w:szCs w:val="24"/>
        </w:rPr>
        <w:t xml:space="preserve">°N, </w:t>
      </w:r>
      <w:r>
        <w:rPr>
          <w:rFonts w:ascii="Times New Roman" w:eastAsia="宋体" w:hAnsi="Times New Roman" w:cs="Times New Roman"/>
          <w:sz w:val="24"/>
          <w:szCs w:val="24"/>
        </w:rPr>
        <w:t>21</w:t>
      </w:r>
      <w:r w:rsidRPr="00E5198F">
        <w:rPr>
          <w:rFonts w:ascii="Times New Roman" w:eastAsia="宋体" w:hAnsi="Times New Roman" w:cs="Times New Roman"/>
          <w:sz w:val="24"/>
          <w:szCs w:val="24"/>
        </w:rPr>
        <w:t>°</w:t>
      </w:r>
      <w:r>
        <w:rPr>
          <w:rFonts w:ascii="Times New Roman" w:eastAsia="宋体" w:hAnsi="Times New Roman" w:cs="Times New Roman"/>
          <w:sz w:val="24"/>
          <w:szCs w:val="24"/>
        </w:rPr>
        <w:t>E</w:t>
      </w:r>
      <w:r w:rsidRPr="0027639B">
        <w:rPr>
          <w:rFonts w:ascii="Times New Roman" w:eastAsia="宋体" w:hAnsi="Times New Roman" w:cs="Times New Roman" w:hint="eastAsia"/>
          <w:sz w:val="24"/>
          <w:szCs w:val="24"/>
        </w:rPr>
        <w:t>）是位于瑞典北部基律纳附近的</w:t>
      </w:r>
      <w:r w:rsidRPr="0027639B">
        <w:rPr>
          <w:rFonts w:ascii="Times New Roman" w:eastAsia="宋体" w:hAnsi="Times New Roman" w:cs="Times New Roman" w:hint="eastAsia"/>
          <w:sz w:val="24"/>
          <w:szCs w:val="24"/>
        </w:rPr>
        <w:t>M</w:t>
      </w:r>
      <w:r w:rsidRPr="0027639B">
        <w:rPr>
          <w:rFonts w:ascii="Times New Roman" w:eastAsia="宋体" w:hAnsi="Times New Roman" w:cs="Times New Roman"/>
          <w:sz w:val="24"/>
          <w:szCs w:val="24"/>
        </w:rPr>
        <w:t>ST</w:t>
      </w:r>
      <w:r w:rsidRPr="0027639B">
        <w:rPr>
          <w:rFonts w:ascii="Times New Roman" w:eastAsia="宋体" w:hAnsi="Times New Roman" w:cs="Times New Roman" w:hint="eastAsia"/>
          <w:sz w:val="24"/>
          <w:szCs w:val="24"/>
        </w:rPr>
        <w:t>雷达，于</w:t>
      </w:r>
      <w:r w:rsidRPr="0027639B">
        <w:rPr>
          <w:rFonts w:ascii="Times New Roman" w:eastAsia="宋体" w:hAnsi="Times New Roman" w:cs="Times New Roman" w:hint="eastAsia"/>
          <w:sz w:val="24"/>
          <w:szCs w:val="24"/>
        </w:rPr>
        <w:t>1</w:t>
      </w:r>
      <w:r w:rsidRPr="0027639B">
        <w:rPr>
          <w:rFonts w:ascii="Times New Roman" w:eastAsia="宋体" w:hAnsi="Times New Roman" w:cs="Times New Roman"/>
          <w:sz w:val="24"/>
          <w:szCs w:val="24"/>
        </w:rPr>
        <w:t>995</w:t>
      </w:r>
      <w:r w:rsidRPr="0027639B">
        <w:rPr>
          <w:rFonts w:ascii="Times New Roman" w:eastAsia="宋体" w:hAnsi="Times New Roman" w:cs="Times New Roman" w:hint="eastAsia"/>
          <w:sz w:val="24"/>
          <w:szCs w:val="24"/>
        </w:rPr>
        <w:t>年建成，</w:t>
      </w:r>
      <w:r w:rsidRPr="0027639B">
        <w:rPr>
          <w:rFonts w:ascii="Times New Roman" w:eastAsia="宋体" w:hAnsi="Times New Roman" w:cs="Times New Roman" w:hint="eastAsia"/>
          <w:sz w:val="24"/>
          <w:szCs w:val="24"/>
        </w:rPr>
        <w:t>1</w:t>
      </w:r>
      <w:r w:rsidRPr="0027639B">
        <w:rPr>
          <w:rFonts w:ascii="Times New Roman" w:eastAsia="宋体" w:hAnsi="Times New Roman" w:cs="Times New Roman"/>
          <w:sz w:val="24"/>
          <w:szCs w:val="24"/>
        </w:rPr>
        <w:t>9</w:t>
      </w:r>
      <w:r w:rsidR="00433643">
        <w:rPr>
          <w:rFonts w:ascii="Times New Roman" w:eastAsia="宋体" w:hAnsi="Times New Roman" w:cs="Times New Roman"/>
          <w:sz w:val="24"/>
          <w:szCs w:val="24"/>
        </w:rPr>
        <w:t>9</w:t>
      </w:r>
      <w:r w:rsidRPr="0027639B">
        <w:rPr>
          <w:rFonts w:ascii="Times New Roman" w:eastAsia="宋体" w:hAnsi="Times New Roman" w:cs="Times New Roman"/>
          <w:sz w:val="24"/>
          <w:szCs w:val="24"/>
        </w:rPr>
        <w:t>6</w:t>
      </w:r>
      <w:r w:rsidRPr="0027639B">
        <w:rPr>
          <w:rFonts w:ascii="Times New Roman" w:eastAsia="宋体" w:hAnsi="Times New Roman" w:cs="Times New Roman" w:hint="eastAsia"/>
          <w:sz w:val="24"/>
          <w:szCs w:val="24"/>
        </w:rPr>
        <w:t>年开始</w:t>
      </w:r>
      <w:r w:rsidR="0027639B" w:rsidRPr="0027639B">
        <w:rPr>
          <w:rFonts w:ascii="Times New Roman" w:eastAsia="宋体" w:hAnsi="Times New Roman" w:cs="Times New Roman" w:hint="eastAsia"/>
          <w:sz w:val="24"/>
          <w:szCs w:val="24"/>
        </w:rPr>
        <w:t>日常运行。发射器和接收器系统的硬件由澳大利亚阿德莱德的大气雷达系统部（</w:t>
      </w:r>
      <w:r w:rsidR="0027639B" w:rsidRPr="0027639B">
        <w:rPr>
          <w:rFonts w:ascii="Times New Roman" w:eastAsia="宋体" w:hAnsi="Times New Roman" w:cs="Times New Roman" w:hint="eastAsia"/>
          <w:sz w:val="24"/>
          <w:szCs w:val="24"/>
        </w:rPr>
        <w:t>ATRAD</w:t>
      </w:r>
      <w:r w:rsidR="0027639B" w:rsidRPr="0027639B">
        <w:rPr>
          <w:rFonts w:ascii="Times New Roman" w:eastAsia="宋体" w:hAnsi="Times New Roman" w:cs="Times New Roman" w:hint="eastAsia"/>
          <w:sz w:val="24"/>
          <w:szCs w:val="24"/>
        </w:rPr>
        <w:t>）建造。</w:t>
      </w:r>
      <w:r w:rsidR="0027639B" w:rsidRPr="0027639B">
        <w:rPr>
          <w:rFonts w:ascii="Times New Roman" w:eastAsia="宋体" w:hAnsi="Times New Roman" w:cs="Times New Roman"/>
          <w:sz w:val="24"/>
          <w:szCs w:val="24"/>
        </w:rPr>
        <w:t>ESRAD</w:t>
      </w:r>
      <w:r w:rsidR="0027639B" w:rsidRPr="0027639B">
        <w:rPr>
          <w:rFonts w:ascii="Times New Roman" w:eastAsia="宋体" w:hAnsi="Times New Roman" w:cs="Times New Roman" w:hint="eastAsia"/>
          <w:sz w:val="24"/>
          <w:szCs w:val="24"/>
        </w:rPr>
        <w:t>雷达的运行频率为</w:t>
      </w:r>
      <w:r w:rsidR="0027639B" w:rsidRPr="0027639B">
        <w:rPr>
          <w:rFonts w:ascii="Times New Roman" w:eastAsia="宋体" w:hAnsi="Times New Roman" w:cs="Times New Roman"/>
          <w:sz w:val="24"/>
          <w:szCs w:val="24"/>
        </w:rPr>
        <w:t>52 MHz</w:t>
      </w:r>
      <w:r w:rsidR="0027639B" w:rsidRPr="0027639B">
        <w:rPr>
          <w:rFonts w:ascii="Times New Roman" w:eastAsia="宋体" w:hAnsi="Times New Roman" w:cs="Times New Roman" w:hint="eastAsia"/>
          <w:sz w:val="24"/>
          <w:szCs w:val="24"/>
        </w:rPr>
        <w:t>（波长为</w:t>
      </w:r>
      <w:r w:rsidR="0027639B" w:rsidRPr="0027639B">
        <w:rPr>
          <w:rFonts w:ascii="Times New Roman" w:eastAsia="宋体" w:hAnsi="Times New Roman" w:cs="Times New Roman" w:hint="eastAsia"/>
          <w:sz w:val="24"/>
          <w:szCs w:val="24"/>
        </w:rPr>
        <w:t>5</w:t>
      </w:r>
      <w:r w:rsidR="0027639B" w:rsidRPr="0027639B">
        <w:rPr>
          <w:rFonts w:ascii="Times New Roman" w:eastAsia="宋体" w:hAnsi="Times New Roman" w:cs="Times New Roman"/>
          <w:sz w:val="24"/>
          <w:szCs w:val="24"/>
        </w:rPr>
        <w:t>.77</w:t>
      </w:r>
      <w:r w:rsidR="0027639B" w:rsidRPr="0027639B">
        <w:rPr>
          <w:rFonts w:ascii="Times New Roman" w:eastAsia="宋体" w:hAnsi="Times New Roman" w:cs="Times New Roman" w:hint="eastAsia"/>
          <w:sz w:val="24"/>
          <w:szCs w:val="24"/>
        </w:rPr>
        <w:t>米），其发射机系统有</w:t>
      </w:r>
      <w:r w:rsidR="0027639B" w:rsidRPr="0027639B">
        <w:rPr>
          <w:rFonts w:ascii="Times New Roman" w:eastAsia="宋体" w:hAnsi="Times New Roman" w:cs="Times New Roman" w:hint="eastAsia"/>
          <w:sz w:val="24"/>
          <w:szCs w:val="24"/>
        </w:rPr>
        <w:t>72</w:t>
      </w:r>
      <w:r w:rsidR="0027639B" w:rsidRPr="0027639B">
        <w:rPr>
          <w:rFonts w:ascii="Times New Roman" w:eastAsia="宋体" w:hAnsi="Times New Roman" w:cs="Times New Roman" w:hint="eastAsia"/>
          <w:sz w:val="24"/>
          <w:szCs w:val="24"/>
        </w:rPr>
        <w:t>个固态模块，每个模块功率为</w:t>
      </w:r>
      <w:r w:rsidR="0027639B" w:rsidRPr="0027639B">
        <w:rPr>
          <w:rFonts w:ascii="Times New Roman" w:eastAsia="宋体" w:hAnsi="Times New Roman" w:cs="Times New Roman" w:hint="eastAsia"/>
          <w:sz w:val="24"/>
          <w:szCs w:val="24"/>
        </w:rPr>
        <w:t>1 kW</w:t>
      </w:r>
      <w:r w:rsidR="0027639B" w:rsidRPr="0027639B">
        <w:rPr>
          <w:rFonts w:ascii="Times New Roman" w:eastAsia="宋体" w:hAnsi="Times New Roman" w:cs="Times New Roman" w:hint="eastAsia"/>
          <w:sz w:val="24"/>
          <w:szCs w:val="24"/>
        </w:rPr>
        <w:t>，分为</w:t>
      </w:r>
      <w:r w:rsidR="0027639B" w:rsidRPr="0027639B">
        <w:rPr>
          <w:rFonts w:ascii="Times New Roman" w:eastAsia="宋体" w:hAnsi="Times New Roman" w:cs="Times New Roman" w:hint="eastAsia"/>
          <w:sz w:val="24"/>
          <w:szCs w:val="24"/>
        </w:rPr>
        <w:t>12</w:t>
      </w:r>
      <w:r w:rsidR="0027639B" w:rsidRPr="0027639B">
        <w:rPr>
          <w:rFonts w:ascii="Times New Roman" w:eastAsia="宋体" w:hAnsi="Times New Roman" w:cs="Times New Roman" w:hint="eastAsia"/>
          <w:sz w:val="24"/>
          <w:szCs w:val="24"/>
        </w:rPr>
        <w:t>个</w:t>
      </w:r>
      <w:r w:rsidR="0027639B" w:rsidRPr="0027639B">
        <w:rPr>
          <w:rFonts w:ascii="Times New Roman" w:eastAsia="宋体" w:hAnsi="Times New Roman" w:cs="Times New Roman" w:hint="eastAsia"/>
          <w:sz w:val="24"/>
          <w:szCs w:val="24"/>
        </w:rPr>
        <w:t>6 kW</w:t>
      </w:r>
      <w:r w:rsidR="0027639B" w:rsidRPr="0027639B">
        <w:rPr>
          <w:rFonts w:ascii="Times New Roman" w:eastAsia="宋体" w:hAnsi="Times New Roman" w:cs="Times New Roman" w:hint="eastAsia"/>
          <w:sz w:val="24"/>
          <w:szCs w:val="24"/>
        </w:rPr>
        <w:t>功率模块。因此产生的峰值功率达到</w:t>
      </w:r>
      <w:r w:rsidR="0027639B" w:rsidRPr="0027639B">
        <w:rPr>
          <w:rFonts w:ascii="Times New Roman" w:eastAsia="宋体" w:hAnsi="Times New Roman" w:cs="Times New Roman" w:hint="eastAsia"/>
          <w:sz w:val="24"/>
          <w:szCs w:val="24"/>
        </w:rPr>
        <w:t>72kW</w:t>
      </w:r>
      <w:r w:rsidR="0027639B" w:rsidRPr="0027639B">
        <w:rPr>
          <w:rFonts w:ascii="Times New Roman" w:eastAsia="宋体" w:hAnsi="Times New Roman" w:cs="Times New Roman" w:hint="eastAsia"/>
          <w:sz w:val="24"/>
          <w:szCs w:val="24"/>
        </w:rPr>
        <w:t>，最大占空比为</w:t>
      </w:r>
      <w:r w:rsidR="0027639B" w:rsidRPr="0027639B">
        <w:rPr>
          <w:rFonts w:ascii="Times New Roman" w:eastAsia="宋体" w:hAnsi="Times New Roman" w:cs="Times New Roman" w:hint="eastAsia"/>
          <w:sz w:val="24"/>
          <w:szCs w:val="24"/>
        </w:rPr>
        <w:t>5</w:t>
      </w:r>
      <w:r w:rsidR="0027639B" w:rsidRPr="0027639B">
        <w:rPr>
          <w:rFonts w:ascii="Times New Roman" w:eastAsia="宋体" w:hAnsi="Times New Roman" w:cs="Times New Roman" w:hint="eastAsia"/>
          <w:sz w:val="24"/>
          <w:szCs w:val="24"/>
        </w:rPr>
        <w:t>％。脉冲重复频率可以在</w:t>
      </w:r>
      <w:r w:rsidR="0027639B" w:rsidRPr="0027639B">
        <w:rPr>
          <w:rFonts w:ascii="Times New Roman" w:eastAsia="宋体" w:hAnsi="Times New Roman" w:cs="Times New Roman" w:hint="eastAsia"/>
          <w:sz w:val="24"/>
          <w:szCs w:val="24"/>
        </w:rPr>
        <w:t>100Hz</w:t>
      </w:r>
      <w:r w:rsidR="0027639B" w:rsidRPr="0027639B">
        <w:rPr>
          <w:rFonts w:ascii="Times New Roman" w:eastAsia="宋体" w:hAnsi="Times New Roman" w:cs="Times New Roman" w:hint="eastAsia"/>
          <w:sz w:val="24"/>
          <w:szCs w:val="24"/>
        </w:rPr>
        <w:t>到</w:t>
      </w:r>
      <w:r w:rsidR="0027639B" w:rsidRPr="0027639B">
        <w:rPr>
          <w:rFonts w:ascii="Times New Roman" w:eastAsia="宋体" w:hAnsi="Times New Roman" w:cs="Times New Roman" w:hint="eastAsia"/>
          <w:sz w:val="24"/>
          <w:szCs w:val="24"/>
        </w:rPr>
        <w:t>16kHz</w:t>
      </w:r>
      <w:r w:rsidR="0027639B" w:rsidRPr="0027639B">
        <w:rPr>
          <w:rFonts w:ascii="Times New Roman" w:eastAsia="宋体" w:hAnsi="Times New Roman" w:cs="Times New Roman" w:hint="eastAsia"/>
          <w:sz w:val="24"/>
          <w:szCs w:val="24"/>
        </w:rPr>
        <w:t>之间变化，脉冲长度在</w:t>
      </w:r>
      <w:r w:rsidR="0027639B" w:rsidRPr="0027639B">
        <w:rPr>
          <w:rFonts w:ascii="Times New Roman" w:eastAsia="宋体" w:hAnsi="Times New Roman" w:cs="Times New Roman" w:hint="eastAsia"/>
          <w:sz w:val="24"/>
          <w:szCs w:val="24"/>
        </w:rPr>
        <w:t>1-50</w:t>
      </w:r>
      <w:r w:rsidR="0027639B" w:rsidRPr="0027639B">
        <w:rPr>
          <w:rFonts w:ascii="Times New Roman" w:eastAsia="宋体" w:hAnsi="Times New Roman" w:cs="Times New Roman" w:hint="eastAsia"/>
          <w:sz w:val="24"/>
          <w:szCs w:val="24"/>
        </w:rPr>
        <w:t>μ</w:t>
      </w:r>
      <w:r w:rsidR="0027639B" w:rsidRPr="0027639B">
        <w:rPr>
          <w:rFonts w:ascii="Times New Roman" w:eastAsia="宋体" w:hAnsi="Times New Roman" w:cs="Times New Roman" w:hint="eastAsia"/>
          <w:sz w:val="24"/>
          <w:szCs w:val="24"/>
        </w:rPr>
        <w:t>s</w:t>
      </w:r>
      <w:r w:rsidR="0027639B" w:rsidRPr="0027639B">
        <w:rPr>
          <w:rFonts w:ascii="Times New Roman" w:eastAsia="宋体" w:hAnsi="Times New Roman" w:cs="Times New Roman" w:hint="eastAsia"/>
          <w:sz w:val="24"/>
          <w:szCs w:val="24"/>
        </w:rPr>
        <w:t>之间，对应于</w:t>
      </w:r>
      <w:r w:rsidR="0027639B" w:rsidRPr="0027639B">
        <w:rPr>
          <w:rFonts w:ascii="Times New Roman" w:eastAsia="宋体" w:hAnsi="Times New Roman" w:cs="Times New Roman" w:hint="eastAsia"/>
          <w:sz w:val="24"/>
          <w:szCs w:val="24"/>
        </w:rPr>
        <w:t>150m</w:t>
      </w:r>
      <w:r w:rsidR="0027639B" w:rsidRPr="0027639B">
        <w:rPr>
          <w:rFonts w:ascii="Times New Roman" w:eastAsia="宋体" w:hAnsi="Times New Roman" w:cs="Times New Roman" w:hint="eastAsia"/>
          <w:sz w:val="24"/>
          <w:szCs w:val="24"/>
        </w:rPr>
        <w:t>到</w:t>
      </w:r>
      <w:r w:rsidR="0027639B" w:rsidRPr="0027639B">
        <w:rPr>
          <w:rFonts w:ascii="Times New Roman" w:eastAsia="宋体" w:hAnsi="Times New Roman" w:cs="Times New Roman" w:hint="eastAsia"/>
          <w:sz w:val="24"/>
          <w:szCs w:val="24"/>
        </w:rPr>
        <w:t>3km</w:t>
      </w:r>
      <w:r w:rsidR="0027639B" w:rsidRPr="0027639B">
        <w:rPr>
          <w:rFonts w:ascii="Times New Roman" w:eastAsia="宋体" w:hAnsi="Times New Roman" w:cs="Times New Roman" w:hint="eastAsia"/>
          <w:sz w:val="24"/>
          <w:szCs w:val="24"/>
        </w:rPr>
        <w:t>之间的距离分辨率。最初，</w:t>
      </w:r>
      <w:r w:rsidR="0027639B" w:rsidRPr="0027639B">
        <w:rPr>
          <w:rFonts w:ascii="Times New Roman" w:eastAsia="宋体" w:hAnsi="Times New Roman" w:cs="Times New Roman" w:hint="eastAsia"/>
          <w:sz w:val="24"/>
          <w:szCs w:val="24"/>
        </w:rPr>
        <w:t>ESRAD</w:t>
      </w:r>
      <w:r w:rsidR="0027639B" w:rsidRPr="0027639B">
        <w:rPr>
          <w:rFonts w:ascii="Times New Roman" w:eastAsia="宋体" w:hAnsi="Times New Roman" w:cs="Times New Roman" w:hint="eastAsia"/>
          <w:sz w:val="24"/>
          <w:szCs w:val="24"/>
        </w:rPr>
        <w:t>天线包含一个</w:t>
      </w:r>
      <w:r w:rsidR="0027639B" w:rsidRPr="0027639B">
        <w:rPr>
          <w:rFonts w:ascii="Times New Roman" w:eastAsia="宋体" w:hAnsi="Times New Roman" w:cs="Times New Roman" w:hint="eastAsia"/>
          <w:sz w:val="24"/>
          <w:szCs w:val="24"/>
        </w:rPr>
        <w:t>12</w:t>
      </w:r>
      <w:r w:rsidR="0027639B" w:rsidRPr="0027639B">
        <w:rPr>
          <w:rFonts w:ascii="Times New Roman" w:eastAsia="宋体" w:hAnsi="Times New Roman" w:cs="Times New Roman" w:hint="eastAsia"/>
          <w:sz w:val="24"/>
          <w:szCs w:val="24"/>
        </w:rPr>
        <w:t>×</w:t>
      </w:r>
      <w:r w:rsidR="0027639B" w:rsidRPr="0027639B">
        <w:rPr>
          <w:rFonts w:ascii="Times New Roman" w:eastAsia="宋体" w:hAnsi="Times New Roman" w:cs="Times New Roman" w:hint="eastAsia"/>
          <w:sz w:val="24"/>
          <w:szCs w:val="24"/>
        </w:rPr>
        <w:t>12</w:t>
      </w:r>
      <w:r w:rsidR="0027639B" w:rsidRPr="0027639B">
        <w:rPr>
          <w:rFonts w:ascii="Times New Roman" w:eastAsia="宋体" w:hAnsi="Times New Roman" w:cs="Times New Roman" w:hint="eastAsia"/>
          <w:sz w:val="24"/>
          <w:szCs w:val="24"/>
        </w:rPr>
        <w:t>阵列的</w:t>
      </w:r>
      <w:r w:rsidR="0027639B" w:rsidRPr="0027639B">
        <w:rPr>
          <w:rFonts w:ascii="Times New Roman" w:eastAsia="宋体" w:hAnsi="Times New Roman" w:cs="Times New Roman" w:hint="eastAsia"/>
          <w:sz w:val="24"/>
          <w:szCs w:val="24"/>
        </w:rPr>
        <w:t>5</w:t>
      </w:r>
      <w:r w:rsidR="0027639B">
        <w:rPr>
          <w:rFonts w:ascii="Times New Roman" w:eastAsia="宋体" w:hAnsi="Times New Roman" w:cs="Times New Roman" w:hint="eastAsia"/>
          <w:sz w:val="24"/>
          <w:szCs w:val="24"/>
        </w:rPr>
        <w:t>单元八木天线</w:t>
      </w:r>
      <w:r w:rsidR="0027639B" w:rsidRPr="0027639B">
        <w:rPr>
          <w:rFonts w:ascii="Times New Roman" w:eastAsia="宋体" w:hAnsi="Times New Roman" w:cs="Times New Roman" w:hint="eastAsia"/>
          <w:sz w:val="24"/>
          <w:szCs w:val="24"/>
        </w:rPr>
        <w:t>，但在</w:t>
      </w:r>
      <w:r w:rsidR="0027639B" w:rsidRPr="0027639B">
        <w:rPr>
          <w:rFonts w:ascii="Times New Roman" w:eastAsia="宋体" w:hAnsi="Times New Roman" w:cs="Times New Roman" w:hint="eastAsia"/>
          <w:sz w:val="24"/>
          <w:szCs w:val="24"/>
        </w:rPr>
        <w:t>2004</w:t>
      </w:r>
      <w:r w:rsidR="0027639B" w:rsidRPr="0027639B">
        <w:rPr>
          <w:rFonts w:ascii="Times New Roman" w:eastAsia="宋体" w:hAnsi="Times New Roman" w:cs="Times New Roman" w:hint="eastAsia"/>
          <w:sz w:val="24"/>
          <w:szCs w:val="24"/>
        </w:rPr>
        <w:t>年</w:t>
      </w:r>
      <w:r w:rsidR="0027639B" w:rsidRPr="0027639B">
        <w:rPr>
          <w:rFonts w:ascii="Times New Roman" w:eastAsia="宋体" w:hAnsi="Times New Roman" w:cs="Times New Roman" w:hint="eastAsia"/>
          <w:sz w:val="24"/>
          <w:szCs w:val="24"/>
        </w:rPr>
        <w:t>4</w:t>
      </w:r>
      <w:r w:rsidR="0027639B" w:rsidRPr="0027639B">
        <w:rPr>
          <w:rFonts w:ascii="Times New Roman" w:eastAsia="宋体" w:hAnsi="Times New Roman" w:cs="Times New Roman" w:hint="eastAsia"/>
          <w:sz w:val="24"/>
          <w:szCs w:val="24"/>
        </w:rPr>
        <w:t>月，它扩展到</w:t>
      </w:r>
      <w:r w:rsidR="0027639B" w:rsidRPr="0027639B">
        <w:rPr>
          <w:rFonts w:ascii="Times New Roman" w:eastAsia="宋体" w:hAnsi="Times New Roman" w:cs="Times New Roman" w:hint="eastAsia"/>
          <w:sz w:val="24"/>
          <w:szCs w:val="24"/>
        </w:rPr>
        <w:t>16</w:t>
      </w:r>
      <w:r w:rsidR="0027639B" w:rsidRPr="0027639B">
        <w:rPr>
          <w:rFonts w:ascii="Times New Roman" w:eastAsia="宋体" w:hAnsi="Times New Roman" w:cs="Times New Roman" w:hint="eastAsia"/>
          <w:sz w:val="24"/>
          <w:szCs w:val="24"/>
        </w:rPr>
        <w:t>×</w:t>
      </w:r>
      <w:r w:rsidR="0027639B" w:rsidRPr="0027639B">
        <w:rPr>
          <w:rFonts w:ascii="Times New Roman" w:eastAsia="宋体" w:hAnsi="Times New Roman" w:cs="Times New Roman" w:hint="eastAsia"/>
          <w:sz w:val="24"/>
          <w:szCs w:val="24"/>
        </w:rPr>
        <w:t>18</w:t>
      </w:r>
      <w:r w:rsidR="0027639B" w:rsidRPr="0027639B">
        <w:rPr>
          <w:rFonts w:ascii="Times New Roman" w:eastAsia="宋体" w:hAnsi="Times New Roman" w:cs="Times New Roman" w:hint="eastAsia"/>
          <w:sz w:val="24"/>
          <w:szCs w:val="24"/>
        </w:rPr>
        <w:t>。</w:t>
      </w:r>
      <w:r w:rsidR="0027639B">
        <w:rPr>
          <w:rFonts w:ascii="Times New Roman" w:eastAsia="宋体" w:hAnsi="Times New Roman" w:cs="Times New Roman" w:hint="eastAsia"/>
          <w:sz w:val="24"/>
          <w:szCs w:val="24"/>
        </w:rPr>
        <w:t>图</w:t>
      </w:r>
      <w:r w:rsidR="0027639B">
        <w:rPr>
          <w:rFonts w:ascii="Times New Roman" w:eastAsia="宋体" w:hAnsi="Times New Roman" w:cs="Times New Roman" w:hint="eastAsia"/>
          <w:sz w:val="24"/>
          <w:szCs w:val="24"/>
        </w:rPr>
        <w:t>1</w:t>
      </w:r>
      <w:r w:rsidR="0027639B">
        <w:rPr>
          <w:rFonts w:ascii="Times New Roman" w:eastAsia="宋体" w:hAnsi="Times New Roman" w:cs="Times New Roman"/>
          <w:sz w:val="24"/>
          <w:szCs w:val="24"/>
        </w:rPr>
        <w:t>.9</w:t>
      </w:r>
      <w:r w:rsidR="0027639B">
        <w:rPr>
          <w:rFonts w:ascii="Times New Roman" w:eastAsia="宋体" w:hAnsi="Times New Roman" w:cs="Times New Roman" w:hint="eastAsia"/>
          <w:sz w:val="24"/>
          <w:szCs w:val="24"/>
        </w:rPr>
        <w:t>和</w:t>
      </w:r>
      <w:r w:rsidR="0027639B">
        <w:rPr>
          <w:rFonts w:ascii="Times New Roman" w:eastAsia="宋体" w:hAnsi="Times New Roman" w:cs="Times New Roman" w:hint="eastAsia"/>
          <w:sz w:val="24"/>
          <w:szCs w:val="24"/>
        </w:rPr>
        <w:t>1</w:t>
      </w:r>
      <w:r w:rsidR="0027639B">
        <w:rPr>
          <w:rFonts w:ascii="Times New Roman" w:eastAsia="宋体" w:hAnsi="Times New Roman" w:cs="Times New Roman"/>
          <w:sz w:val="24"/>
          <w:szCs w:val="24"/>
        </w:rPr>
        <w:t>.10</w:t>
      </w:r>
      <w:r w:rsidR="0027639B">
        <w:rPr>
          <w:rFonts w:ascii="Times New Roman" w:eastAsia="宋体" w:hAnsi="Times New Roman" w:cs="Times New Roman" w:hint="eastAsia"/>
          <w:sz w:val="24"/>
          <w:szCs w:val="24"/>
        </w:rPr>
        <w:t>分别给出了</w:t>
      </w:r>
      <w:r w:rsidR="0027639B" w:rsidRPr="0027639B">
        <w:rPr>
          <w:rFonts w:ascii="Times New Roman" w:eastAsia="宋体" w:hAnsi="Times New Roman" w:cs="Times New Roman"/>
          <w:sz w:val="24"/>
          <w:szCs w:val="24"/>
        </w:rPr>
        <w:t>ESRAD</w:t>
      </w:r>
      <w:r w:rsidR="0027639B">
        <w:rPr>
          <w:rFonts w:ascii="Times New Roman" w:eastAsia="宋体" w:hAnsi="Times New Roman" w:cs="Times New Roman" w:hint="eastAsia"/>
          <w:sz w:val="24"/>
          <w:szCs w:val="24"/>
        </w:rPr>
        <w:t>雷达的俯瞰概貌和天线阵视图。</w:t>
      </w:r>
    </w:p>
    <w:p w14:paraId="5C10767D" w14:textId="77777777" w:rsidR="0027639B" w:rsidRDefault="0027639B" w:rsidP="0027639B">
      <w:pPr>
        <w:spacing w:line="360" w:lineRule="auto"/>
        <w:jc w:val="center"/>
        <w:rPr>
          <w:rFonts w:ascii="Times New Roman" w:eastAsia="宋体" w:hAnsi="Times New Roman" w:cs="Times New Roman"/>
          <w:sz w:val="24"/>
          <w:szCs w:val="24"/>
        </w:rPr>
      </w:pPr>
      <w:r>
        <w:rPr>
          <w:noProof/>
        </w:rPr>
        <w:drawing>
          <wp:inline distT="0" distB="0" distL="0" distR="0" wp14:anchorId="76260B45" wp14:editId="6A6365F9">
            <wp:extent cx="4592471" cy="2661810"/>
            <wp:effectExtent l="0" t="0" r="0" b="5715"/>
            <wp:docPr id="92" name="图片 92" descr="C:\Users\flchen\AppData\Local\Microsoft\Windows\INetCacheContent.Word\ESRAD radar at Esrange (Sheila Kirkwood拍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flchen\AppData\Local\Microsoft\Windows\INetCacheContent.Word\ESRAD radar at Esrange (Sheila Kirkwood拍摄).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2381" cy="2696534"/>
                    </a:xfrm>
                    <a:prstGeom prst="rect">
                      <a:avLst/>
                    </a:prstGeom>
                    <a:noFill/>
                    <a:ln>
                      <a:noFill/>
                    </a:ln>
                  </pic:spPr>
                </pic:pic>
              </a:graphicData>
            </a:graphic>
          </wp:inline>
        </w:drawing>
      </w:r>
    </w:p>
    <w:p w14:paraId="37584DF3" w14:textId="13E1400E" w:rsidR="0027639B" w:rsidRDefault="0027639B" w:rsidP="00FD20CD">
      <w:pPr>
        <w:spacing w:line="400" w:lineRule="exact"/>
        <w:jc w:val="center"/>
        <w:rPr>
          <w:rFonts w:ascii="Times New Roman" w:eastAsia="楷体_GB2312" w:hAnsi="Times New Roman" w:cs="Times New Roman"/>
          <w:szCs w:val="20"/>
        </w:rPr>
      </w:pPr>
      <w:r w:rsidRPr="00FD20CD">
        <w:rPr>
          <w:rFonts w:ascii="Times New Roman" w:eastAsia="楷体_GB2312" w:hAnsi="Times New Roman" w:cs="Times New Roman" w:hint="eastAsia"/>
          <w:szCs w:val="20"/>
        </w:rPr>
        <w:t>图</w:t>
      </w:r>
      <w:r w:rsidRPr="00FD20CD">
        <w:rPr>
          <w:rFonts w:ascii="Times New Roman" w:eastAsia="楷体_GB2312" w:hAnsi="Times New Roman" w:cs="Times New Roman" w:hint="eastAsia"/>
          <w:szCs w:val="20"/>
        </w:rPr>
        <w:t>1</w:t>
      </w:r>
      <w:r w:rsidRPr="00FD20CD">
        <w:rPr>
          <w:rFonts w:ascii="Times New Roman" w:eastAsia="楷体_GB2312" w:hAnsi="Times New Roman" w:cs="Times New Roman"/>
          <w:szCs w:val="20"/>
        </w:rPr>
        <w:t>.9 ESRAD</w:t>
      </w:r>
      <w:r w:rsidRPr="00FD20CD">
        <w:rPr>
          <w:rFonts w:ascii="Times New Roman" w:eastAsia="楷体_GB2312" w:hAnsi="Times New Roman" w:cs="Times New Roman" w:hint="eastAsia"/>
          <w:szCs w:val="20"/>
        </w:rPr>
        <w:t>雷达概貌</w:t>
      </w:r>
      <w:r w:rsidR="00FD20CD" w:rsidRPr="00FD20CD">
        <w:rPr>
          <w:rFonts w:ascii="Times New Roman" w:eastAsia="楷体_GB2312" w:hAnsi="Times New Roman" w:cs="Times New Roman" w:hint="eastAsia"/>
          <w:szCs w:val="20"/>
        </w:rPr>
        <w:t xml:space="preserve"> (Sheila Kirkwood</w:t>
      </w:r>
      <w:r w:rsidR="00FD20CD" w:rsidRPr="00FD20CD">
        <w:rPr>
          <w:rFonts w:ascii="Times New Roman" w:eastAsia="楷体_GB2312" w:hAnsi="Times New Roman" w:cs="Times New Roman" w:hint="eastAsia"/>
          <w:szCs w:val="20"/>
        </w:rPr>
        <w:t>拍摄</w:t>
      </w:r>
      <w:r w:rsidR="00FD20CD" w:rsidRPr="00FD20CD">
        <w:rPr>
          <w:rFonts w:ascii="Times New Roman" w:eastAsia="楷体_GB2312" w:hAnsi="Times New Roman" w:cs="Times New Roman" w:hint="eastAsia"/>
          <w:szCs w:val="20"/>
        </w:rPr>
        <w:t>)</w:t>
      </w:r>
    </w:p>
    <w:p w14:paraId="43630DB0" w14:textId="77777777" w:rsidR="008B12E8" w:rsidRPr="00FD20CD" w:rsidRDefault="008B12E8" w:rsidP="008B12E8">
      <w:pPr>
        <w:spacing w:line="400" w:lineRule="exact"/>
        <w:rPr>
          <w:rFonts w:ascii="Times New Roman" w:eastAsia="楷体_GB2312" w:hAnsi="Times New Roman" w:cs="Times New Roman"/>
          <w:szCs w:val="20"/>
        </w:rPr>
      </w:pPr>
    </w:p>
    <w:p w14:paraId="739DDD1E" w14:textId="61714BCB" w:rsidR="00C9501A" w:rsidRDefault="0027639B" w:rsidP="008B12E8">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2C8B5200" wp14:editId="5C517D1B">
            <wp:extent cx="3993640" cy="2347415"/>
            <wp:effectExtent l="0" t="0" r="6985" b="0"/>
            <wp:docPr id="91" name="图片 91" descr="C:\Users\flchen\AppData\Local\Microsoft\Windows\INetCacheContent.Word\ESRAD radar in summer 2009 (M. Mihalikova拍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lchen\AppData\Local\Microsoft\Windows\INetCacheContent.Word\ESRAD radar in summer 2009 (M. Mihalikova拍摄).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764" cy="2386870"/>
                    </a:xfrm>
                    <a:prstGeom prst="rect">
                      <a:avLst/>
                    </a:prstGeom>
                    <a:noFill/>
                    <a:ln>
                      <a:noFill/>
                    </a:ln>
                  </pic:spPr>
                </pic:pic>
              </a:graphicData>
            </a:graphic>
          </wp:inline>
        </w:drawing>
      </w:r>
    </w:p>
    <w:p w14:paraId="5275990A" w14:textId="6E9389B6" w:rsidR="00FD20CD" w:rsidRPr="00FD20CD" w:rsidRDefault="00FD20CD" w:rsidP="008B12E8">
      <w:pPr>
        <w:spacing w:line="400" w:lineRule="exact"/>
        <w:jc w:val="center"/>
        <w:rPr>
          <w:rFonts w:ascii="Times New Roman" w:eastAsia="楷体_GB2312" w:hAnsi="Times New Roman" w:cs="Times New Roman"/>
          <w:szCs w:val="20"/>
        </w:rPr>
      </w:pPr>
      <w:r w:rsidRPr="00FD20CD">
        <w:rPr>
          <w:rFonts w:ascii="Times New Roman" w:eastAsia="楷体_GB2312" w:hAnsi="Times New Roman" w:cs="Times New Roman" w:hint="eastAsia"/>
          <w:szCs w:val="20"/>
        </w:rPr>
        <w:t>图</w:t>
      </w:r>
      <w:r w:rsidRPr="00FD20CD">
        <w:rPr>
          <w:rFonts w:ascii="Times New Roman" w:eastAsia="楷体_GB2312" w:hAnsi="Times New Roman" w:cs="Times New Roman" w:hint="eastAsia"/>
          <w:szCs w:val="20"/>
        </w:rPr>
        <w:t>1</w:t>
      </w:r>
      <w:r w:rsidRPr="00FD20CD">
        <w:rPr>
          <w:rFonts w:ascii="Times New Roman" w:eastAsia="楷体_GB2312" w:hAnsi="Times New Roman" w:cs="Times New Roman"/>
          <w:szCs w:val="20"/>
        </w:rPr>
        <w:t>.</w:t>
      </w:r>
      <w:r>
        <w:rPr>
          <w:rFonts w:ascii="Times New Roman" w:eastAsia="楷体_GB2312" w:hAnsi="Times New Roman" w:cs="Times New Roman"/>
          <w:szCs w:val="20"/>
        </w:rPr>
        <w:t>10</w:t>
      </w:r>
      <w:r w:rsidRPr="00FD20CD">
        <w:rPr>
          <w:rFonts w:ascii="Times New Roman" w:eastAsia="楷体_GB2312" w:hAnsi="Times New Roman" w:cs="Times New Roman"/>
          <w:szCs w:val="20"/>
        </w:rPr>
        <w:t xml:space="preserve"> ESRAD</w:t>
      </w:r>
      <w:r w:rsidRPr="00FD20CD">
        <w:rPr>
          <w:rFonts w:ascii="Times New Roman" w:eastAsia="楷体_GB2312" w:hAnsi="Times New Roman" w:cs="Times New Roman" w:hint="eastAsia"/>
          <w:szCs w:val="20"/>
        </w:rPr>
        <w:t>雷达</w:t>
      </w:r>
      <w:r>
        <w:rPr>
          <w:rFonts w:ascii="Times New Roman" w:eastAsia="楷体_GB2312" w:hAnsi="Times New Roman" w:cs="Times New Roman" w:hint="eastAsia"/>
          <w:szCs w:val="20"/>
        </w:rPr>
        <w:t>天线阵</w:t>
      </w:r>
      <w:r w:rsidRPr="00FD20CD">
        <w:rPr>
          <w:rFonts w:ascii="Times New Roman" w:eastAsia="楷体_GB2312" w:hAnsi="Times New Roman" w:cs="Times New Roman" w:hint="eastAsia"/>
          <w:szCs w:val="20"/>
        </w:rPr>
        <w:t xml:space="preserve"> (M. Mihalikova</w:t>
      </w:r>
      <w:r w:rsidRPr="00FD20CD">
        <w:rPr>
          <w:rFonts w:ascii="Times New Roman" w:eastAsia="楷体_GB2312" w:hAnsi="Times New Roman" w:cs="Times New Roman" w:hint="eastAsia"/>
          <w:szCs w:val="20"/>
        </w:rPr>
        <w:t>拍摄</w:t>
      </w:r>
      <w:r w:rsidRPr="00FD20CD">
        <w:rPr>
          <w:rFonts w:ascii="Times New Roman" w:eastAsia="楷体_GB2312" w:hAnsi="Times New Roman" w:cs="Times New Roman" w:hint="eastAsia"/>
          <w:szCs w:val="20"/>
        </w:rPr>
        <w:t>)</w:t>
      </w:r>
    </w:p>
    <w:p w14:paraId="16AA2C00" w14:textId="2D2CF011" w:rsidR="0027639B" w:rsidRDefault="00A67826" w:rsidP="00C9501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印度</w:t>
      </w:r>
      <w:r w:rsidRPr="00A67826">
        <w:rPr>
          <w:rFonts w:ascii="Times New Roman" w:eastAsia="宋体" w:hAnsi="Times New Roman" w:cs="Times New Roman"/>
          <w:sz w:val="24"/>
          <w:szCs w:val="24"/>
        </w:rPr>
        <w:t>Gadanki MST</w:t>
      </w:r>
      <w:r w:rsidRPr="00A67826">
        <w:rPr>
          <w:rFonts w:ascii="Times New Roman" w:eastAsia="宋体" w:hAnsi="Times New Roman" w:cs="Times New Roman" w:hint="eastAsia"/>
          <w:sz w:val="24"/>
          <w:szCs w:val="24"/>
        </w:rPr>
        <w:t>雷达</w:t>
      </w:r>
      <w:r>
        <w:rPr>
          <w:rFonts w:ascii="Times New Roman" w:eastAsia="宋体" w:hAnsi="Times New Roman" w:cs="Times New Roman" w:hint="eastAsia"/>
          <w:sz w:val="24"/>
          <w:szCs w:val="24"/>
        </w:rPr>
        <w:t>（</w:t>
      </w:r>
      <w:r>
        <w:rPr>
          <w:rFonts w:ascii="Times New Roman" w:eastAsia="宋体" w:hAnsi="Times New Roman" w:cs="Times New Roman"/>
          <w:sz w:val="24"/>
          <w:szCs w:val="24"/>
        </w:rPr>
        <w:t>13.47</w:t>
      </w:r>
      <w:r w:rsidRPr="00E5198F">
        <w:rPr>
          <w:rFonts w:ascii="Times New Roman" w:eastAsia="宋体" w:hAnsi="Times New Roman" w:cs="Times New Roman"/>
          <w:sz w:val="24"/>
          <w:szCs w:val="24"/>
        </w:rPr>
        <w:t xml:space="preserve">°N, </w:t>
      </w:r>
      <w:r>
        <w:rPr>
          <w:rFonts w:ascii="Times New Roman" w:eastAsia="宋体" w:hAnsi="Times New Roman" w:cs="Times New Roman"/>
          <w:sz w:val="24"/>
          <w:szCs w:val="24"/>
        </w:rPr>
        <w:t>79.18</w:t>
      </w:r>
      <w:r w:rsidRPr="00E5198F">
        <w:rPr>
          <w:rFonts w:ascii="Times New Roman" w:eastAsia="宋体" w:hAnsi="Times New Roman" w:cs="Times New Roman"/>
          <w:sz w:val="24"/>
          <w:szCs w:val="24"/>
        </w:rPr>
        <w:t>°</w:t>
      </w:r>
      <w:r>
        <w:rPr>
          <w:rFonts w:ascii="Times New Roman" w:eastAsia="宋体" w:hAnsi="Times New Roman" w:cs="Times New Roman"/>
          <w:sz w:val="24"/>
          <w:szCs w:val="24"/>
        </w:rPr>
        <w:t>E</w:t>
      </w:r>
      <w:r>
        <w:rPr>
          <w:rFonts w:ascii="Times New Roman" w:eastAsia="宋体" w:hAnsi="Times New Roman" w:cs="Times New Roman" w:hint="eastAsia"/>
          <w:sz w:val="24"/>
          <w:szCs w:val="24"/>
        </w:rPr>
        <w:t>）坐落在印度安得拉邦，是一部典型的赤道热带地区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w:t>
      </w:r>
      <w:r w:rsidRPr="00A67826">
        <w:rPr>
          <w:rFonts w:ascii="Times New Roman" w:eastAsia="宋体" w:hAnsi="Times New Roman" w:cs="Times New Roman"/>
          <w:sz w:val="24"/>
          <w:szCs w:val="24"/>
        </w:rPr>
        <w:t>Gadanki MST</w:t>
      </w:r>
      <w:r>
        <w:rPr>
          <w:rFonts w:ascii="Times New Roman" w:eastAsia="宋体" w:hAnsi="Times New Roman" w:cs="Times New Roman" w:hint="eastAsia"/>
          <w:sz w:val="24"/>
          <w:szCs w:val="24"/>
        </w:rPr>
        <w:t>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992</w:t>
      </w:r>
      <w:r>
        <w:rPr>
          <w:rFonts w:ascii="Times New Roman" w:eastAsia="宋体" w:hAnsi="Times New Roman" w:cs="Times New Roman" w:hint="eastAsia"/>
          <w:sz w:val="24"/>
          <w:szCs w:val="24"/>
        </w:rPr>
        <w:t>年开始运行，设计的工作频率是</w:t>
      </w:r>
      <w:r>
        <w:rPr>
          <w:rFonts w:ascii="Times New Roman" w:eastAsia="宋体" w:hAnsi="Times New Roman" w:cs="Times New Roman" w:hint="eastAsia"/>
          <w:sz w:val="24"/>
          <w:szCs w:val="24"/>
        </w:rPr>
        <w:t>5</w:t>
      </w:r>
      <w:r>
        <w:rPr>
          <w:rFonts w:ascii="Times New Roman" w:eastAsia="宋体" w:hAnsi="Times New Roman" w:cs="Times New Roman"/>
          <w:sz w:val="24"/>
          <w:szCs w:val="24"/>
        </w:rPr>
        <w:t>3 MH</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（对应波长为</w:t>
      </w:r>
      <w:r>
        <w:rPr>
          <w:rFonts w:ascii="Times New Roman" w:eastAsia="宋体" w:hAnsi="Times New Roman" w:cs="Times New Roman"/>
          <w:sz w:val="24"/>
          <w:szCs w:val="24"/>
        </w:rPr>
        <w:t>5.66</w:t>
      </w:r>
      <w:r>
        <w:rPr>
          <w:rFonts w:ascii="Times New Roman" w:eastAsia="宋体" w:hAnsi="Times New Roman" w:cs="Times New Roman" w:hint="eastAsia"/>
          <w:sz w:val="24"/>
          <w:szCs w:val="24"/>
        </w:rPr>
        <w:t>米）。其天线阵由</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024</w:t>
      </w:r>
      <w:r>
        <w:rPr>
          <w:rFonts w:ascii="Times New Roman" w:eastAsia="宋体" w:hAnsi="Times New Roman" w:cs="Times New Roman" w:hint="eastAsia"/>
          <w:sz w:val="24"/>
          <w:szCs w:val="24"/>
        </w:rPr>
        <w:t>根三单元八木天线组成，阵列面积达到</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03</w:t>
      </w:r>
      <m:oMath>
        <m:r>
          <m:rPr>
            <m:sty m:val="p"/>
          </m:rPr>
          <w:rPr>
            <w:rFonts w:ascii="Cambria Math" w:eastAsia="宋体" w:hAnsi="Cambria Math" w:cs="Times New Roman"/>
            <w:sz w:val="24"/>
            <w:szCs w:val="24"/>
          </w:rPr>
          <m:t>×</m:t>
        </m:r>
      </m:oMath>
      <w:r>
        <w:rPr>
          <w:rFonts w:ascii="Times New Roman" w:eastAsia="宋体" w:hAnsi="Times New Roman" w:cs="Times New Roman" w:hint="eastAsia"/>
          <w:sz w:val="24"/>
          <w:szCs w:val="24"/>
        </w:rPr>
        <w:t>1</w:t>
      </w:r>
      <w:r>
        <w:rPr>
          <w:rFonts w:ascii="Times New Roman" w:eastAsia="宋体" w:hAnsi="Times New Roman" w:cs="Times New Roman"/>
          <w:sz w:val="24"/>
          <w:szCs w:val="24"/>
        </w:rPr>
        <w:t>03</w:t>
      </w:r>
      <w:r>
        <w:rPr>
          <w:rFonts w:ascii="Times New Roman" w:eastAsia="宋体" w:hAnsi="Times New Roman" w:cs="Times New Roman" w:hint="eastAsia"/>
          <w:sz w:val="24"/>
          <w:szCs w:val="24"/>
        </w:rPr>
        <w:t>平方米，提供</w:t>
      </w:r>
      <w:r w:rsidR="00BC323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峰值功率可达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 MW</w:t>
      </w:r>
      <w:r>
        <w:rPr>
          <w:rFonts w:ascii="Times New Roman" w:eastAsia="宋体" w:hAnsi="Times New Roman" w:cs="Times New Roman" w:hint="eastAsia"/>
          <w:sz w:val="24"/>
          <w:szCs w:val="24"/>
        </w:rPr>
        <w:t>，最大占空比为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00620BEE">
        <w:rPr>
          <w:rFonts w:ascii="Times New Roman" w:eastAsia="宋体" w:hAnsi="Times New Roman" w:cs="Times New Roman" w:hint="eastAsia"/>
          <w:sz w:val="24"/>
          <w:szCs w:val="24"/>
        </w:rPr>
        <w:t>（</w:t>
      </w:r>
      <w:r w:rsidR="00620BEE" w:rsidRPr="008B12E8">
        <w:rPr>
          <w:rFonts w:ascii="Times New Roman" w:eastAsia="宋体" w:hAnsi="Times New Roman" w:cs="Times New Roman"/>
          <w:sz w:val="24"/>
          <w:szCs w:val="24"/>
        </w:rPr>
        <w:t>Rao et al., 1995</w:t>
      </w:r>
      <w:r w:rsidR="00620BE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8B12E8">
        <w:rPr>
          <w:rFonts w:ascii="Times New Roman" w:eastAsia="宋体" w:hAnsi="Times New Roman" w:cs="Times New Roman" w:hint="eastAsia"/>
          <w:sz w:val="24"/>
          <w:szCs w:val="24"/>
        </w:rPr>
        <w:t>图</w:t>
      </w:r>
      <w:r w:rsidR="008B12E8">
        <w:rPr>
          <w:rFonts w:ascii="Times New Roman" w:eastAsia="宋体" w:hAnsi="Times New Roman" w:cs="Times New Roman" w:hint="eastAsia"/>
          <w:sz w:val="24"/>
          <w:szCs w:val="24"/>
        </w:rPr>
        <w:t>1</w:t>
      </w:r>
      <w:r w:rsidR="008B12E8">
        <w:rPr>
          <w:rFonts w:ascii="Times New Roman" w:eastAsia="宋体" w:hAnsi="Times New Roman" w:cs="Times New Roman"/>
          <w:sz w:val="24"/>
          <w:szCs w:val="24"/>
        </w:rPr>
        <w:t>.11</w:t>
      </w:r>
      <w:r w:rsidR="008B12E8">
        <w:rPr>
          <w:rFonts w:ascii="Times New Roman" w:eastAsia="宋体" w:hAnsi="Times New Roman" w:cs="Times New Roman" w:hint="eastAsia"/>
          <w:sz w:val="24"/>
          <w:szCs w:val="24"/>
        </w:rPr>
        <w:t>和</w:t>
      </w:r>
      <w:r w:rsidR="008B12E8">
        <w:rPr>
          <w:rFonts w:ascii="Times New Roman" w:eastAsia="宋体" w:hAnsi="Times New Roman" w:cs="Times New Roman" w:hint="eastAsia"/>
          <w:sz w:val="24"/>
          <w:szCs w:val="24"/>
        </w:rPr>
        <w:t>1</w:t>
      </w:r>
      <w:r w:rsidR="008B12E8">
        <w:rPr>
          <w:rFonts w:ascii="Times New Roman" w:eastAsia="宋体" w:hAnsi="Times New Roman" w:cs="Times New Roman"/>
          <w:sz w:val="24"/>
          <w:szCs w:val="24"/>
        </w:rPr>
        <w:t>.12</w:t>
      </w:r>
      <w:r w:rsidR="008B12E8">
        <w:rPr>
          <w:rFonts w:ascii="Times New Roman" w:eastAsia="宋体" w:hAnsi="Times New Roman" w:cs="Times New Roman" w:hint="eastAsia"/>
          <w:sz w:val="24"/>
          <w:szCs w:val="24"/>
        </w:rPr>
        <w:t>分别给出了印度</w:t>
      </w:r>
      <w:r w:rsidR="008B12E8" w:rsidRPr="00A67826">
        <w:rPr>
          <w:rFonts w:ascii="Times New Roman" w:eastAsia="宋体" w:hAnsi="Times New Roman" w:cs="Times New Roman"/>
          <w:sz w:val="24"/>
          <w:szCs w:val="24"/>
        </w:rPr>
        <w:t>Gadanki MST</w:t>
      </w:r>
      <w:r w:rsidR="008B12E8" w:rsidRPr="00A67826">
        <w:rPr>
          <w:rFonts w:ascii="Times New Roman" w:eastAsia="宋体" w:hAnsi="Times New Roman" w:cs="Times New Roman" w:hint="eastAsia"/>
          <w:sz w:val="24"/>
          <w:szCs w:val="24"/>
        </w:rPr>
        <w:t>雷达</w:t>
      </w:r>
      <w:r w:rsidR="008B12E8">
        <w:rPr>
          <w:rFonts w:ascii="Times New Roman" w:eastAsia="宋体" w:hAnsi="Times New Roman" w:cs="Times New Roman" w:hint="eastAsia"/>
          <w:sz w:val="24"/>
          <w:szCs w:val="24"/>
        </w:rPr>
        <w:t>系统</w:t>
      </w:r>
      <w:r w:rsidR="002D70DC">
        <w:rPr>
          <w:rFonts w:ascii="Times New Roman" w:eastAsia="宋体" w:hAnsi="Times New Roman" w:cs="Times New Roman" w:hint="eastAsia"/>
          <w:sz w:val="24"/>
          <w:szCs w:val="24"/>
        </w:rPr>
        <w:t>的</w:t>
      </w:r>
      <w:r w:rsidR="008B12E8">
        <w:rPr>
          <w:rFonts w:ascii="Times New Roman" w:eastAsia="宋体" w:hAnsi="Times New Roman" w:cs="Times New Roman" w:hint="eastAsia"/>
          <w:sz w:val="24"/>
          <w:szCs w:val="24"/>
        </w:rPr>
        <w:t>俯瞰图和天线阵局部视图。</w:t>
      </w:r>
    </w:p>
    <w:p w14:paraId="75F6F50D" w14:textId="74514DD0" w:rsidR="00772A7B" w:rsidRDefault="008B12E8" w:rsidP="00772A7B">
      <w:pPr>
        <w:jc w:val="center"/>
        <w:rPr>
          <w:rFonts w:ascii="Times New Roman" w:eastAsia="宋体" w:hAnsi="Times New Roman" w:cs="Times New Roman"/>
          <w:sz w:val="24"/>
          <w:szCs w:val="24"/>
        </w:rPr>
      </w:pPr>
      <w:r>
        <w:rPr>
          <w:noProof/>
        </w:rPr>
        <w:drawing>
          <wp:inline distT="0" distB="0" distL="0" distR="0" wp14:anchorId="63E39CE1" wp14:editId="4E1F35E9">
            <wp:extent cx="4181734" cy="1387146"/>
            <wp:effectExtent l="0" t="0" r="0" b="3810"/>
            <wp:docPr id="94" name="图片 94" descr="C:\Users\flchen\AppData\Local\Microsoft\Windows\INetCacheContent.Word\Gadanki RADAR （图片由印度国家大气研究实验室提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lchen\AppData\Local\Microsoft\Windows\INetCacheContent.Word\Gadanki RADAR （图片由印度国家大气研究实验室提供）.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81734" cy="1387146"/>
                    </a:xfrm>
                    <a:prstGeom prst="rect">
                      <a:avLst/>
                    </a:prstGeom>
                    <a:noFill/>
                    <a:ln>
                      <a:noFill/>
                    </a:ln>
                  </pic:spPr>
                </pic:pic>
              </a:graphicData>
            </a:graphic>
          </wp:inline>
        </w:drawing>
      </w:r>
    </w:p>
    <w:p w14:paraId="4F6744DC" w14:textId="21138C15" w:rsidR="008B12E8" w:rsidRPr="008B12E8" w:rsidRDefault="008B12E8" w:rsidP="008B12E8">
      <w:pPr>
        <w:spacing w:line="400" w:lineRule="exact"/>
        <w:jc w:val="center"/>
        <w:rPr>
          <w:rFonts w:ascii="Times New Roman" w:eastAsia="楷体_GB2312" w:hAnsi="Times New Roman" w:cs="Times New Roman"/>
          <w:szCs w:val="20"/>
        </w:rPr>
      </w:pPr>
      <w:r w:rsidRPr="00FD20CD">
        <w:rPr>
          <w:rFonts w:ascii="Times New Roman" w:eastAsia="楷体_GB2312" w:hAnsi="Times New Roman" w:cs="Times New Roman" w:hint="eastAsia"/>
          <w:szCs w:val="20"/>
        </w:rPr>
        <w:t>图</w:t>
      </w:r>
      <w:r w:rsidRPr="00FD20CD">
        <w:rPr>
          <w:rFonts w:ascii="Times New Roman" w:eastAsia="楷体_GB2312" w:hAnsi="Times New Roman" w:cs="Times New Roman" w:hint="eastAsia"/>
          <w:szCs w:val="20"/>
        </w:rPr>
        <w:t>1</w:t>
      </w:r>
      <w:r w:rsidRPr="00FD20CD">
        <w:rPr>
          <w:rFonts w:ascii="Times New Roman" w:eastAsia="楷体_GB2312" w:hAnsi="Times New Roman" w:cs="Times New Roman"/>
          <w:szCs w:val="20"/>
        </w:rPr>
        <w:t>.</w:t>
      </w:r>
      <w:r>
        <w:rPr>
          <w:rFonts w:ascii="Times New Roman" w:eastAsia="楷体_GB2312" w:hAnsi="Times New Roman" w:cs="Times New Roman"/>
          <w:szCs w:val="20"/>
        </w:rPr>
        <w:t>11</w:t>
      </w:r>
      <w:r w:rsidRPr="00FD20CD">
        <w:rPr>
          <w:rFonts w:ascii="Times New Roman" w:eastAsia="楷体_GB2312" w:hAnsi="Times New Roman" w:cs="Times New Roman"/>
          <w:szCs w:val="20"/>
        </w:rPr>
        <w:t xml:space="preserve"> </w:t>
      </w:r>
      <w:r w:rsidRPr="008B12E8">
        <w:rPr>
          <w:rFonts w:ascii="Times New Roman" w:eastAsia="楷体_GB2312" w:hAnsi="Times New Roman" w:cs="Times New Roman"/>
          <w:szCs w:val="20"/>
        </w:rPr>
        <w:t>Gadanki MST</w:t>
      </w:r>
      <w:r w:rsidRPr="008B12E8">
        <w:rPr>
          <w:rFonts w:ascii="Times New Roman" w:eastAsia="楷体_GB2312" w:hAnsi="Times New Roman" w:cs="Times New Roman" w:hint="eastAsia"/>
          <w:szCs w:val="20"/>
        </w:rPr>
        <w:t>雷达</w:t>
      </w:r>
      <w:r>
        <w:rPr>
          <w:rFonts w:ascii="Times New Roman" w:eastAsia="楷体_GB2312" w:hAnsi="Times New Roman" w:cs="Times New Roman" w:hint="eastAsia"/>
          <w:szCs w:val="20"/>
        </w:rPr>
        <w:t>概貌</w:t>
      </w:r>
      <w:r w:rsidR="00313955" w:rsidRPr="00313955">
        <w:rPr>
          <w:rFonts w:ascii="Times New Roman" w:eastAsia="楷体_GB2312" w:hAnsi="Times New Roman" w:cs="Times New Roman" w:hint="eastAsia"/>
          <w:szCs w:val="20"/>
        </w:rPr>
        <w:t>（图片由印度国家大气研究实验室提供）</w:t>
      </w:r>
    </w:p>
    <w:p w14:paraId="1B46D748" w14:textId="040DC7BF" w:rsidR="008B12E8" w:rsidRDefault="008B12E8" w:rsidP="00772A7B">
      <w:pPr>
        <w:jc w:val="center"/>
        <w:rPr>
          <w:rFonts w:ascii="Times New Roman" w:eastAsia="宋体" w:hAnsi="Times New Roman" w:cs="Times New Roman"/>
          <w:sz w:val="24"/>
          <w:szCs w:val="24"/>
        </w:rPr>
      </w:pPr>
      <w:r>
        <w:rPr>
          <w:noProof/>
        </w:rPr>
        <w:drawing>
          <wp:inline distT="0" distB="0" distL="0" distR="0" wp14:anchorId="66C19593" wp14:editId="5F9F6270">
            <wp:extent cx="4233284" cy="2422478"/>
            <wp:effectExtent l="0" t="0" r="0" b="0"/>
            <wp:docPr id="95" name="图片 95" descr="C:\Users\flchen\AppData\Local\Microsoft\Windows\INetCacheContent.Word\Indian MST radar （图片来源：httpwww.thelivingmoon.com45jack_files03filesNational_MST_Radar_Facility.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flchen\AppData\Local\Microsoft\Windows\INetCacheContent.Word\Indian MST radar （图片来源：httpwww.thelivingmoon.com45jack_files03filesNational_MST_Radar_Facility.htm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40355" cy="2483749"/>
                    </a:xfrm>
                    <a:prstGeom prst="rect">
                      <a:avLst/>
                    </a:prstGeom>
                    <a:noFill/>
                    <a:ln>
                      <a:noFill/>
                    </a:ln>
                  </pic:spPr>
                </pic:pic>
              </a:graphicData>
            </a:graphic>
          </wp:inline>
        </w:drawing>
      </w:r>
    </w:p>
    <w:p w14:paraId="1FB490FA" w14:textId="2B24B41B" w:rsidR="008B12E8" w:rsidRPr="008B12E8" w:rsidRDefault="008B12E8" w:rsidP="00B0763F">
      <w:pPr>
        <w:spacing w:line="400" w:lineRule="exact"/>
        <w:jc w:val="center"/>
        <w:rPr>
          <w:rFonts w:ascii="Times New Roman" w:eastAsia="楷体_GB2312" w:hAnsi="Times New Roman" w:cs="Times New Roman"/>
          <w:szCs w:val="20"/>
        </w:rPr>
      </w:pPr>
      <w:r w:rsidRPr="00FD20CD">
        <w:rPr>
          <w:rFonts w:ascii="Times New Roman" w:eastAsia="楷体_GB2312" w:hAnsi="Times New Roman" w:cs="Times New Roman" w:hint="eastAsia"/>
          <w:szCs w:val="20"/>
        </w:rPr>
        <w:t>图</w:t>
      </w:r>
      <w:r w:rsidRPr="00FD20CD">
        <w:rPr>
          <w:rFonts w:ascii="Times New Roman" w:eastAsia="楷体_GB2312" w:hAnsi="Times New Roman" w:cs="Times New Roman" w:hint="eastAsia"/>
          <w:szCs w:val="20"/>
        </w:rPr>
        <w:t>1</w:t>
      </w:r>
      <w:r w:rsidRPr="00FD20CD">
        <w:rPr>
          <w:rFonts w:ascii="Times New Roman" w:eastAsia="楷体_GB2312" w:hAnsi="Times New Roman" w:cs="Times New Roman"/>
          <w:szCs w:val="20"/>
        </w:rPr>
        <w:t>.</w:t>
      </w:r>
      <w:r>
        <w:rPr>
          <w:rFonts w:ascii="Times New Roman" w:eastAsia="楷体_GB2312" w:hAnsi="Times New Roman" w:cs="Times New Roman"/>
          <w:szCs w:val="20"/>
        </w:rPr>
        <w:t>12</w:t>
      </w:r>
      <w:r w:rsidRPr="00FD20CD">
        <w:rPr>
          <w:rFonts w:ascii="Times New Roman" w:eastAsia="楷体_GB2312" w:hAnsi="Times New Roman" w:cs="Times New Roman"/>
          <w:szCs w:val="20"/>
        </w:rPr>
        <w:t xml:space="preserve"> </w:t>
      </w:r>
      <w:r w:rsidRPr="008B12E8">
        <w:rPr>
          <w:rFonts w:ascii="Times New Roman" w:eastAsia="楷体_GB2312" w:hAnsi="Times New Roman" w:cs="Times New Roman"/>
          <w:szCs w:val="20"/>
        </w:rPr>
        <w:t>Gadanki MST</w:t>
      </w:r>
      <w:r w:rsidRPr="008B12E8">
        <w:rPr>
          <w:rFonts w:ascii="Times New Roman" w:eastAsia="楷体_GB2312" w:hAnsi="Times New Roman" w:cs="Times New Roman" w:hint="eastAsia"/>
          <w:szCs w:val="20"/>
        </w:rPr>
        <w:t>雷达</w:t>
      </w:r>
      <w:r>
        <w:rPr>
          <w:rFonts w:ascii="Times New Roman" w:eastAsia="楷体_GB2312" w:hAnsi="Times New Roman" w:cs="Times New Roman" w:hint="eastAsia"/>
          <w:szCs w:val="20"/>
        </w:rPr>
        <w:t>天线</w:t>
      </w:r>
      <w:r w:rsidR="00313955" w:rsidRPr="00313955">
        <w:rPr>
          <w:rFonts w:ascii="Times New Roman" w:eastAsia="楷体_GB2312" w:hAnsi="Times New Roman" w:cs="Times New Roman" w:hint="eastAsia"/>
          <w:szCs w:val="20"/>
        </w:rPr>
        <w:t>（图片来源：</w:t>
      </w:r>
      <w:r w:rsidR="00B0763F" w:rsidRPr="00B0763F">
        <w:rPr>
          <w:rFonts w:ascii="Times New Roman" w:eastAsia="楷体_GB2312" w:hAnsi="Times New Roman" w:cs="Times New Roman"/>
          <w:szCs w:val="20"/>
        </w:rPr>
        <w:t>http://www.thelivingmoon.com</w:t>
      </w:r>
      <w:r w:rsidR="00313955" w:rsidRPr="00313955">
        <w:rPr>
          <w:rFonts w:ascii="Times New Roman" w:eastAsia="楷体_GB2312" w:hAnsi="Times New Roman" w:cs="Times New Roman" w:hint="eastAsia"/>
          <w:szCs w:val="20"/>
        </w:rPr>
        <w:t>）</w:t>
      </w:r>
    </w:p>
    <w:p w14:paraId="1C5D0AD4" w14:textId="47D7AD78" w:rsidR="00BE2F46" w:rsidRPr="003A3EEE" w:rsidRDefault="00772A7B" w:rsidP="003A3EE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坐落在英国</w:t>
      </w:r>
      <w:r w:rsidRPr="00772A7B">
        <w:rPr>
          <w:rFonts w:ascii="Times New Roman" w:eastAsia="宋体" w:hAnsi="Times New Roman" w:cs="Times New Roman" w:hint="eastAsia"/>
          <w:sz w:val="24"/>
          <w:szCs w:val="24"/>
        </w:rPr>
        <w:t>阿伯里斯特威斯</w:t>
      </w:r>
      <w:r w:rsidRPr="00772A7B">
        <w:rPr>
          <w:rFonts w:ascii="Times New Roman" w:eastAsia="宋体" w:hAnsi="Times New Roman" w:cs="Times New Roman"/>
          <w:sz w:val="24"/>
          <w:szCs w:val="24"/>
        </w:rPr>
        <w:t>Aberystwyth</w:t>
      </w:r>
      <w:r w:rsidRPr="00772A7B">
        <w:rPr>
          <w:rFonts w:ascii="Times New Roman" w:eastAsia="宋体" w:hAnsi="Times New Roman" w:cs="Times New Roman" w:hint="eastAsia"/>
          <w:sz w:val="24"/>
          <w:szCs w:val="24"/>
        </w:rPr>
        <w:t>的</w:t>
      </w:r>
      <w:r w:rsidRPr="00772A7B">
        <w:rPr>
          <w:rFonts w:ascii="Times New Roman" w:eastAsia="宋体" w:hAnsi="Times New Roman" w:cs="Times New Roman" w:hint="eastAsia"/>
          <w:sz w:val="24"/>
          <w:szCs w:val="24"/>
        </w:rPr>
        <w:t>NERC MST</w:t>
      </w:r>
      <w:r w:rsidRPr="00772A7B">
        <w:rPr>
          <w:rFonts w:ascii="Times New Roman" w:eastAsia="宋体" w:hAnsi="Times New Roman" w:cs="Times New Roman" w:hint="eastAsia"/>
          <w:sz w:val="24"/>
          <w:szCs w:val="24"/>
        </w:rPr>
        <w:t>雷达</w:t>
      </w:r>
      <w:r>
        <w:rPr>
          <w:rFonts w:ascii="Times New Roman" w:eastAsia="宋体" w:hAnsi="Times New Roman" w:cs="Times New Roman" w:hint="eastAsia"/>
          <w:sz w:val="24"/>
          <w:szCs w:val="24"/>
        </w:rPr>
        <w:t>（</w:t>
      </w:r>
      <w:r w:rsidRPr="00772A7B">
        <w:rPr>
          <w:rFonts w:ascii="Times New Roman" w:eastAsia="宋体" w:hAnsi="Times New Roman" w:cs="Times New Roman" w:hint="eastAsia"/>
          <w:sz w:val="24"/>
          <w:szCs w:val="24"/>
        </w:rPr>
        <w:t>52.42</w:t>
      </w:r>
      <w:r w:rsidRPr="00772A7B">
        <w:rPr>
          <w:rFonts w:ascii="Times New Roman" w:eastAsia="宋体" w:hAnsi="Times New Roman" w:cs="Times New Roman"/>
          <w:sz w:val="24"/>
          <w:szCs w:val="24"/>
        </w:rPr>
        <w:t>°</w:t>
      </w:r>
      <w:r>
        <w:rPr>
          <w:rFonts w:ascii="Times New Roman" w:eastAsia="宋体" w:hAnsi="Times New Roman" w:cs="Times New Roman" w:hint="eastAsia"/>
          <w:sz w:val="24"/>
          <w:szCs w:val="24"/>
        </w:rPr>
        <w:t>N</w:t>
      </w:r>
      <w:r w:rsidRPr="00772A7B">
        <w:rPr>
          <w:rFonts w:ascii="Times New Roman" w:eastAsia="宋体" w:hAnsi="Times New Roman" w:cs="Times New Roman" w:hint="eastAsia"/>
          <w:sz w:val="24"/>
          <w:szCs w:val="24"/>
        </w:rPr>
        <w:t>，</w:t>
      </w:r>
      <w:r w:rsidRPr="00772A7B">
        <w:rPr>
          <w:rFonts w:ascii="Times New Roman" w:eastAsia="宋体" w:hAnsi="Times New Roman" w:cs="Times New Roman" w:hint="eastAsia"/>
          <w:sz w:val="24"/>
          <w:szCs w:val="24"/>
        </w:rPr>
        <w:t>4.01</w:t>
      </w:r>
      <w:r w:rsidRPr="00772A7B">
        <w:rPr>
          <w:rFonts w:ascii="Times New Roman" w:eastAsia="宋体" w:hAnsi="Times New Roman" w:cs="Times New Roman"/>
          <w:sz w:val="24"/>
          <w:szCs w:val="24"/>
        </w:rPr>
        <w:t>°</w:t>
      </w:r>
      <w:r w:rsidRPr="00772A7B">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w:t>
      </w:r>
      <w:r w:rsidRPr="00772A7B">
        <w:rPr>
          <w:rFonts w:ascii="Times New Roman" w:eastAsia="宋体" w:hAnsi="Times New Roman" w:cs="Times New Roman" w:hint="eastAsia"/>
          <w:sz w:val="24"/>
          <w:szCs w:val="24"/>
        </w:rPr>
        <w:t>是英国最强大</w:t>
      </w:r>
      <w:r>
        <w:rPr>
          <w:rFonts w:ascii="Times New Roman" w:eastAsia="宋体" w:hAnsi="Times New Roman" w:cs="Times New Roman" w:hint="eastAsia"/>
          <w:sz w:val="24"/>
          <w:szCs w:val="24"/>
        </w:rPr>
        <w:t>的</w:t>
      </w:r>
      <w:r w:rsidRPr="00772A7B">
        <w:rPr>
          <w:rFonts w:ascii="Times New Roman" w:eastAsia="宋体" w:hAnsi="Times New Roman" w:cs="Times New Roman" w:hint="eastAsia"/>
          <w:sz w:val="24"/>
          <w:szCs w:val="24"/>
        </w:rPr>
        <w:t>多功能的</w:t>
      </w:r>
      <w:r>
        <w:rPr>
          <w:rFonts w:ascii="Times New Roman" w:eastAsia="宋体" w:hAnsi="Times New Roman" w:cs="Times New Roman" w:hint="eastAsia"/>
          <w:sz w:val="24"/>
          <w:szCs w:val="24"/>
        </w:rPr>
        <w:t>风廓线设备。</w:t>
      </w:r>
      <w:r w:rsidRPr="00772A7B">
        <w:rPr>
          <w:rFonts w:ascii="Times New Roman" w:eastAsia="宋体" w:hAnsi="Times New Roman" w:cs="Times New Roman" w:hint="eastAsia"/>
          <w:sz w:val="24"/>
          <w:szCs w:val="24"/>
        </w:rPr>
        <w:t>NERC MST</w:t>
      </w:r>
      <w:r w:rsidRPr="00772A7B">
        <w:rPr>
          <w:rFonts w:ascii="Times New Roman" w:eastAsia="宋体" w:hAnsi="Times New Roman" w:cs="Times New Roman" w:hint="eastAsia"/>
          <w:sz w:val="24"/>
          <w:szCs w:val="24"/>
        </w:rPr>
        <w:t>雷达</w:t>
      </w:r>
      <w:r>
        <w:rPr>
          <w:rFonts w:ascii="Times New Roman" w:eastAsia="宋体" w:hAnsi="Times New Roman" w:cs="Times New Roman" w:hint="eastAsia"/>
          <w:sz w:val="24"/>
          <w:szCs w:val="24"/>
        </w:rPr>
        <w:t>运行频率为</w:t>
      </w:r>
      <w:r>
        <w:rPr>
          <w:rFonts w:ascii="Times New Roman" w:eastAsia="宋体" w:hAnsi="Times New Roman" w:cs="Times New Roman" w:hint="eastAsia"/>
          <w:sz w:val="24"/>
          <w:szCs w:val="24"/>
        </w:rPr>
        <w:t>4</w:t>
      </w:r>
      <w:r>
        <w:rPr>
          <w:rFonts w:ascii="Times New Roman" w:eastAsia="宋体" w:hAnsi="Times New Roman" w:cs="Times New Roman"/>
          <w:sz w:val="24"/>
          <w:szCs w:val="24"/>
        </w:rPr>
        <w:t>6.5 MH</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，天线阵由</w:t>
      </w:r>
      <w:r>
        <w:rPr>
          <w:rFonts w:ascii="Times New Roman" w:eastAsia="宋体" w:hAnsi="Times New Roman" w:cs="Times New Roman" w:hint="eastAsia"/>
          <w:sz w:val="24"/>
          <w:szCs w:val="24"/>
        </w:rPr>
        <w:t>4</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根</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单元八木天线组成，提供</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60 KW</w:t>
      </w:r>
      <w:r>
        <w:rPr>
          <w:rFonts w:ascii="Times New Roman" w:eastAsia="宋体" w:hAnsi="Times New Roman" w:cs="Times New Roman" w:hint="eastAsia"/>
          <w:sz w:val="24"/>
          <w:szCs w:val="24"/>
        </w:rPr>
        <w:t>峰值功率</w:t>
      </w:r>
      <w:r w:rsidR="003A3EEE">
        <w:rPr>
          <w:rFonts w:ascii="Times New Roman" w:eastAsia="宋体" w:hAnsi="Times New Roman" w:cs="Times New Roman" w:hint="eastAsia"/>
          <w:sz w:val="24"/>
          <w:szCs w:val="24"/>
        </w:rPr>
        <w:t>，波束宽度为</w:t>
      </w:r>
      <w:r w:rsidR="003A3EEE">
        <w:rPr>
          <w:rFonts w:ascii="Times New Roman" w:eastAsia="宋体" w:hAnsi="Times New Roman" w:cs="Times New Roman" w:hint="eastAsia"/>
          <w:sz w:val="24"/>
          <w:szCs w:val="24"/>
        </w:rPr>
        <w:t>2</w:t>
      </w:r>
      <w:r w:rsidR="003A3EEE">
        <w:rPr>
          <w:rFonts w:ascii="Times New Roman" w:eastAsia="宋体" w:hAnsi="Times New Roman" w:cs="Times New Roman"/>
          <w:sz w:val="24"/>
          <w:szCs w:val="24"/>
        </w:rPr>
        <w:t>.2</w:t>
      </w:r>
      <w:r w:rsidR="003A3EEE" w:rsidRPr="003A3EEE">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3A3EEE" w:rsidRPr="003A3EEE">
        <w:rPr>
          <w:rFonts w:ascii="Times New Roman" w:eastAsia="宋体" w:hAnsi="Times New Roman" w:cs="Times New Roman"/>
          <w:sz w:val="24"/>
          <w:szCs w:val="24"/>
        </w:rPr>
        <w:t>Slater et al., 1991; Vaughan</w:t>
      </w:r>
      <w:r w:rsidR="003A3EEE" w:rsidRPr="003A3EEE">
        <w:rPr>
          <w:rFonts w:ascii="Times New Roman" w:eastAsia="宋体" w:hAnsi="Times New Roman" w:cs="Times New Roman" w:hint="eastAsia"/>
          <w:sz w:val="24"/>
          <w:szCs w:val="24"/>
        </w:rPr>
        <w:t xml:space="preserve">, </w:t>
      </w:r>
      <w:r w:rsidR="003A3EEE" w:rsidRPr="003A3EEE">
        <w:rPr>
          <w:rFonts w:ascii="Times New Roman" w:eastAsia="宋体" w:hAnsi="Times New Roman" w:cs="Times New Roman"/>
          <w:sz w:val="24"/>
          <w:szCs w:val="24"/>
        </w:rPr>
        <w:t>2002</w:t>
      </w:r>
      <w:r>
        <w:rPr>
          <w:rFonts w:ascii="Times New Roman" w:eastAsia="宋体" w:hAnsi="Times New Roman" w:cs="Times New Roman" w:hint="eastAsia"/>
          <w:sz w:val="24"/>
          <w:szCs w:val="24"/>
        </w:rPr>
        <w:t>）。</w:t>
      </w:r>
      <w:r w:rsidR="003A3EEE" w:rsidRPr="003A3EEE">
        <w:rPr>
          <w:rFonts w:ascii="Times New Roman" w:eastAsia="宋体" w:hAnsi="Times New Roman" w:cs="Times New Roman"/>
          <w:sz w:val="24"/>
          <w:szCs w:val="24"/>
        </w:rPr>
        <w:t>2010</w:t>
      </w:r>
      <w:r w:rsidR="003A3EEE" w:rsidRPr="003A3EEE">
        <w:rPr>
          <w:rFonts w:ascii="Times New Roman" w:eastAsia="宋体" w:hAnsi="Times New Roman" w:cs="Times New Roman" w:hint="eastAsia"/>
          <w:sz w:val="24"/>
          <w:szCs w:val="24"/>
        </w:rPr>
        <w:t>年</w:t>
      </w:r>
      <w:r w:rsidR="003A3EEE" w:rsidRPr="003A3EEE">
        <w:rPr>
          <w:rFonts w:ascii="Times New Roman" w:eastAsia="宋体" w:hAnsi="Times New Roman" w:cs="Times New Roman" w:hint="eastAsia"/>
          <w:sz w:val="24"/>
          <w:szCs w:val="24"/>
        </w:rPr>
        <w:t>2</w:t>
      </w:r>
      <w:r w:rsidR="003A3EEE" w:rsidRPr="003A3EEE">
        <w:rPr>
          <w:rFonts w:ascii="Times New Roman" w:eastAsia="宋体" w:hAnsi="Times New Roman" w:cs="Times New Roman" w:hint="eastAsia"/>
          <w:sz w:val="24"/>
          <w:szCs w:val="24"/>
        </w:rPr>
        <w:t>月，</w:t>
      </w:r>
      <w:r w:rsidR="003A3EEE" w:rsidRPr="003A3EEE">
        <w:rPr>
          <w:rFonts w:ascii="Times New Roman" w:eastAsia="宋体" w:hAnsi="Times New Roman" w:cs="Times New Roman"/>
          <w:sz w:val="24"/>
          <w:szCs w:val="24"/>
        </w:rPr>
        <w:t>ATRAD</w:t>
      </w:r>
      <w:r w:rsidR="003A3EEE" w:rsidRPr="003A3EEE">
        <w:rPr>
          <w:rFonts w:ascii="Times New Roman" w:eastAsia="宋体" w:hAnsi="Times New Roman" w:cs="Times New Roman" w:hint="eastAsia"/>
          <w:sz w:val="24"/>
          <w:szCs w:val="24"/>
        </w:rPr>
        <w:t>受委托为</w:t>
      </w:r>
      <w:r w:rsidR="003A3EEE" w:rsidRPr="003A3EEE">
        <w:rPr>
          <w:rFonts w:ascii="Times New Roman" w:eastAsia="宋体" w:hAnsi="Times New Roman" w:cs="Times New Roman"/>
          <w:sz w:val="24"/>
          <w:szCs w:val="24"/>
        </w:rPr>
        <w:t>NERC MST</w:t>
      </w:r>
      <w:r w:rsidR="003A3EEE" w:rsidRPr="003A3EEE">
        <w:rPr>
          <w:rFonts w:ascii="Times New Roman" w:eastAsia="宋体" w:hAnsi="Times New Roman" w:cs="Times New Roman" w:hint="eastAsia"/>
          <w:sz w:val="24"/>
          <w:szCs w:val="24"/>
        </w:rPr>
        <w:t>雷达进行升级改造。</w:t>
      </w:r>
      <w:r w:rsidR="003A3EEE" w:rsidRPr="003A3EEE">
        <w:rPr>
          <w:rFonts w:ascii="Times New Roman" w:eastAsia="宋体" w:hAnsi="Times New Roman" w:cs="Times New Roman"/>
          <w:sz w:val="24"/>
          <w:szCs w:val="24"/>
        </w:rPr>
        <w:t>ATRAD</w:t>
      </w:r>
      <w:r w:rsidR="003A3EEE" w:rsidRPr="003A3EEE">
        <w:rPr>
          <w:rFonts w:ascii="Times New Roman" w:eastAsia="宋体" w:hAnsi="Times New Roman" w:cs="Times New Roman" w:hint="eastAsia"/>
          <w:sz w:val="24"/>
          <w:szCs w:val="24"/>
        </w:rPr>
        <w:t>利用最新系统</w:t>
      </w:r>
      <w:r w:rsidR="003A3EEE" w:rsidRPr="003A3EEE">
        <w:rPr>
          <w:rFonts w:ascii="Times New Roman" w:eastAsia="宋体" w:hAnsi="Times New Roman" w:cs="Times New Roman"/>
          <w:sz w:val="24"/>
          <w:szCs w:val="24"/>
        </w:rPr>
        <w:t>替换旧波束转向部件，</w:t>
      </w:r>
      <w:r w:rsidR="003A3EEE" w:rsidRPr="003A3EEE">
        <w:rPr>
          <w:rFonts w:ascii="Times New Roman" w:eastAsia="宋体" w:hAnsi="Times New Roman" w:cs="Times New Roman" w:hint="eastAsia"/>
          <w:sz w:val="24"/>
          <w:szCs w:val="24"/>
        </w:rPr>
        <w:t>新系统能够</w:t>
      </w:r>
      <w:r w:rsidR="003A3EEE" w:rsidRPr="003A3EEE">
        <w:rPr>
          <w:rFonts w:ascii="Times New Roman" w:eastAsia="宋体" w:hAnsi="Times New Roman" w:cs="Times New Roman"/>
          <w:sz w:val="24"/>
          <w:szCs w:val="24"/>
        </w:rPr>
        <w:t>提供增强的波束转向能力和新的系统监控功能</w:t>
      </w:r>
      <w:r w:rsidR="003A3EEE" w:rsidRPr="003A3EEE">
        <w:rPr>
          <w:rFonts w:ascii="Times New Roman" w:eastAsia="宋体" w:hAnsi="Times New Roman" w:cs="Times New Roman" w:hint="eastAsia"/>
          <w:sz w:val="24"/>
          <w:szCs w:val="24"/>
        </w:rPr>
        <w:t>（</w:t>
      </w:r>
      <w:hyperlink r:id="rId74" w:history="1">
        <w:r w:rsidR="003A3EEE" w:rsidRPr="003A3EEE">
          <w:rPr>
            <w:rFonts w:ascii="Times New Roman" w:eastAsia="宋体" w:hAnsi="Times New Roman" w:cs="Times New Roman"/>
            <w:sz w:val="24"/>
            <w:szCs w:val="24"/>
          </w:rPr>
          <w:t>http://www.atrad.com.au</w:t>
        </w:r>
        <w:r w:rsidR="003A3EEE" w:rsidRPr="003A3EEE">
          <w:rPr>
            <w:rFonts w:ascii="Times New Roman" w:eastAsia="宋体" w:hAnsi="Times New Roman" w:cs="Times New Roman" w:hint="eastAsia"/>
            <w:sz w:val="24"/>
            <w:szCs w:val="24"/>
          </w:rPr>
          <w:t>）</w:t>
        </w:r>
        <w:r w:rsidR="003A3EEE" w:rsidRPr="003A3EEE">
          <w:rPr>
            <w:rFonts w:ascii="Times New Roman" w:eastAsia="宋体" w:hAnsi="Times New Roman" w:cs="Times New Roman"/>
            <w:sz w:val="24"/>
            <w:szCs w:val="24"/>
          </w:rPr>
          <w:t>。图</w:t>
        </w:r>
        <w:r w:rsidR="003A3EEE" w:rsidRPr="003A3EEE">
          <w:rPr>
            <w:rFonts w:ascii="Times New Roman" w:eastAsia="宋体" w:hAnsi="Times New Roman" w:cs="Times New Roman" w:hint="eastAsia"/>
            <w:sz w:val="24"/>
            <w:szCs w:val="24"/>
          </w:rPr>
          <w:t>1</w:t>
        </w:r>
        <w:r w:rsidR="003A3EEE" w:rsidRPr="003A3EEE">
          <w:rPr>
            <w:rFonts w:ascii="Times New Roman" w:eastAsia="宋体" w:hAnsi="Times New Roman" w:cs="Times New Roman"/>
            <w:sz w:val="24"/>
            <w:szCs w:val="24"/>
          </w:rPr>
          <w:t>.13</w:t>
        </w:r>
      </w:hyperlink>
      <w:r w:rsidR="003A3EEE">
        <w:rPr>
          <w:rFonts w:ascii="Times New Roman" w:eastAsia="宋体" w:hAnsi="Times New Roman" w:cs="Times New Roman" w:hint="eastAsia"/>
          <w:sz w:val="24"/>
          <w:szCs w:val="24"/>
        </w:rPr>
        <w:t>给出了</w:t>
      </w:r>
      <w:r w:rsidR="003A3EEE" w:rsidRPr="00772A7B">
        <w:rPr>
          <w:rFonts w:ascii="Times New Roman" w:eastAsia="宋体" w:hAnsi="Times New Roman" w:cs="Times New Roman" w:hint="eastAsia"/>
          <w:sz w:val="24"/>
          <w:szCs w:val="24"/>
        </w:rPr>
        <w:t>NERC MST</w:t>
      </w:r>
      <w:r w:rsidR="003A3EEE" w:rsidRPr="00772A7B">
        <w:rPr>
          <w:rFonts w:ascii="Times New Roman" w:eastAsia="宋体" w:hAnsi="Times New Roman" w:cs="Times New Roman" w:hint="eastAsia"/>
          <w:sz w:val="24"/>
          <w:szCs w:val="24"/>
        </w:rPr>
        <w:t>雷达</w:t>
      </w:r>
      <w:r w:rsidR="003A3EEE">
        <w:rPr>
          <w:rFonts w:ascii="Times New Roman" w:eastAsia="宋体" w:hAnsi="Times New Roman" w:cs="Times New Roman" w:hint="eastAsia"/>
          <w:sz w:val="24"/>
          <w:szCs w:val="24"/>
        </w:rPr>
        <w:t>天线阵。</w:t>
      </w:r>
    </w:p>
    <w:p w14:paraId="38752E7F" w14:textId="7EAEC6FC" w:rsidR="00BE2F46" w:rsidRDefault="00772A7B" w:rsidP="00772A7B">
      <w:pPr>
        <w:jc w:val="center"/>
        <w:rPr>
          <w:b/>
          <w:color w:val="FF0000"/>
        </w:rPr>
      </w:pPr>
      <w:r>
        <w:rPr>
          <w:noProof/>
        </w:rPr>
        <w:drawing>
          <wp:inline distT="0" distB="0" distL="0" distR="0" wp14:anchorId="16FA2612" wp14:editId="1D117C4B">
            <wp:extent cx="4221997" cy="2715905"/>
            <wp:effectExtent l="0" t="0" r="7620" b="8255"/>
            <wp:docPr id="99" name="图片 99" descr="https://stfc.ukri.org/stfc/includes/themes/MuraSTFC/assets/legacy/nerc-mstrf_mstr-antenna-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fc.ukri.org/stfc/includes/themes/MuraSTFC/assets/legacy/nerc-mstrf_mstr-antenna-array.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4103" cy="2742991"/>
                    </a:xfrm>
                    <a:prstGeom prst="rect">
                      <a:avLst/>
                    </a:prstGeom>
                    <a:noFill/>
                    <a:ln>
                      <a:noFill/>
                    </a:ln>
                  </pic:spPr>
                </pic:pic>
              </a:graphicData>
            </a:graphic>
          </wp:inline>
        </w:drawing>
      </w:r>
    </w:p>
    <w:p w14:paraId="73455792" w14:textId="3F1BDB26" w:rsidR="00C52AE2" w:rsidRPr="003A3EEE" w:rsidRDefault="00772A7B" w:rsidP="003A3EEE">
      <w:pPr>
        <w:jc w:val="center"/>
        <w:rPr>
          <w:b/>
          <w:color w:val="FF0000"/>
        </w:rPr>
      </w:pPr>
      <w:r w:rsidRPr="003A3EEE">
        <w:rPr>
          <w:rFonts w:ascii="Times New Roman" w:eastAsia="楷体_GB2312" w:hAnsi="Times New Roman" w:cs="Times New Roman" w:hint="eastAsia"/>
          <w:szCs w:val="20"/>
        </w:rPr>
        <w:t>图</w:t>
      </w:r>
      <w:r w:rsidRPr="003A3EEE">
        <w:rPr>
          <w:rFonts w:ascii="Times New Roman" w:eastAsia="楷体_GB2312" w:hAnsi="Times New Roman" w:cs="Times New Roman" w:hint="eastAsia"/>
          <w:szCs w:val="20"/>
        </w:rPr>
        <w:t>1</w:t>
      </w:r>
      <w:r w:rsidRPr="003A3EEE">
        <w:rPr>
          <w:rFonts w:ascii="Times New Roman" w:eastAsia="楷体_GB2312" w:hAnsi="Times New Roman" w:cs="Times New Roman"/>
          <w:szCs w:val="20"/>
        </w:rPr>
        <w:t xml:space="preserve">.13 </w:t>
      </w:r>
      <w:r w:rsidRPr="003A3EEE">
        <w:rPr>
          <w:rFonts w:ascii="Times New Roman" w:eastAsia="楷体_GB2312" w:hAnsi="Times New Roman" w:cs="Times New Roman" w:hint="eastAsia"/>
          <w:szCs w:val="20"/>
        </w:rPr>
        <w:t>英国</w:t>
      </w:r>
      <w:r w:rsidRPr="003A3EEE">
        <w:rPr>
          <w:rFonts w:ascii="Times New Roman" w:eastAsia="楷体_GB2312" w:hAnsi="Times New Roman" w:cs="Times New Roman" w:hint="eastAsia"/>
          <w:szCs w:val="20"/>
        </w:rPr>
        <w:t>N</w:t>
      </w:r>
      <w:r w:rsidRPr="003A3EEE">
        <w:rPr>
          <w:rFonts w:ascii="Times New Roman" w:eastAsia="楷体_GB2312" w:hAnsi="Times New Roman" w:cs="Times New Roman"/>
          <w:szCs w:val="20"/>
        </w:rPr>
        <w:t>ERC MST</w:t>
      </w:r>
      <w:r w:rsidRPr="003A3EEE">
        <w:rPr>
          <w:rFonts w:ascii="Times New Roman" w:eastAsia="楷体_GB2312" w:hAnsi="Times New Roman" w:cs="Times New Roman" w:hint="eastAsia"/>
          <w:szCs w:val="20"/>
        </w:rPr>
        <w:t>雷达天线阵（图片来源：</w:t>
      </w:r>
      <w:r w:rsidRPr="003A3EEE">
        <w:rPr>
          <w:rFonts w:ascii="Times New Roman" w:eastAsia="楷体_GB2312" w:hAnsi="Times New Roman" w:cs="Times New Roman"/>
          <w:szCs w:val="20"/>
        </w:rPr>
        <w:t>http://mst.nerc.ac.uk/</w:t>
      </w:r>
      <w:r w:rsidRPr="003A3EEE">
        <w:rPr>
          <w:rFonts w:ascii="Times New Roman" w:eastAsia="楷体_GB2312" w:hAnsi="Times New Roman" w:cs="Times New Roman" w:hint="eastAsia"/>
          <w:szCs w:val="20"/>
        </w:rPr>
        <w:t>）</w:t>
      </w:r>
    </w:p>
    <w:p w14:paraId="28B9D96B" w14:textId="1CF6D35E" w:rsidR="008B12E8" w:rsidRPr="008B12E8" w:rsidRDefault="002C32FB" w:rsidP="00C9501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以三角形网格排列的圆形阵</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雷达主要包括</w:t>
      </w:r>
      <w:r w:rsidR="00A166BB" w:rsidRPr="00A166BB">
        <w:rPr>
          <w:rFonts w:ascii="Times New Roman" w:eastAsia="宋体" w:hAnsi="Times New Roman" w:cs="Times New Roman"/>
          <w:sz w:val="24"/>
          <w:szCs w:val="24"/>
        </w:rPr>
        <w:t>MU</w:t>
      </w:r>
      <w:r w:rsidR="00A166BB" w:rsidRPr="00A166BB">
        <w:rPr>
          <w:rFonts w:ascii="Times New Roman" w:eastAsia="宋体" w:hAnsi="Times New Roman" w:cs="Times New Roman"/>
          <w:sz w:val="24"/>
          <w:szCs w:val="24"/>
        </w:rPr>
        <w:t>雷达</w:t>
      </w:r>
      <w:r w:rsidR="00A166BB" w:rsidRPr="00A166BB">
        <w:rPr>
          <w:rFonts w:ascii="Times New Roman" w:eastAsia="宋体" w:hAnsi="Times New Roman" w:cs="Times New Roman" w:hint="eastAsia"/>
          <w:sz w:val="24"/>
          <w:szCs w:val="24"/>
        </w:rPr>
        <w:t>、</w:t>
      </w:r>
      <w:r w:rsidR="00A166BB" w:rsidRPr="00A166BB">
        <w:rPr>
          <w:rFonts w:ascii="Times New Roman" w:eastAsia="宋体" w:hAnsi="Times New Roman" w:cs="Times New Roman"/>
          <w:sz w:val="24"/>
          <w:szCs w:val="24"/>
        </w:rPr>
        <w:t>EAR</w:t>
      </w:r>
      <w:r w:rsidR="00A166BB" w:rsidRPr="00A166BB">
        <w:rPr>
          <w:rFonts w:ascii="Times New Roman" w:eastAsia="宋体" w:hAnsi="Times New Roman" w:cs="Times New Roman"/>
          <w:sz w:val="24"/>
          <w:szCs w:val="24"/>
        </w:rPr>
        <w:t>雷达</w:t>
      </w:r>
      <w:r w:rsidR="00A166BB" w:rsidRPr="00A166BB">
        <w:rPr>
          <w:rFonts w:ascii="Times New Roman" w:eastAsia="宋体" w:hAnsi="Times New Roman" w:cs="Times New Roman" w:hint="eastAsia"/>
          <w:sz w:val="24"/>
          <w:szCs w:val="24"/>
        </w:rPr>
        <w:t>和</w:t>
      </w:r>
      <w:r w:rsidR="00A166BB" w:rsidRPr="00A166BB">
        <w:rPr>
          <w:rFonts w:ascii="Times New Roman" w:eastAsia="宋体" w:hAnsi="Times New Roman" w:cs="Times New Roman"/>
          <w:sz w:val="24"/>
          <w:szCs w:val="24"/>
        </w:rPr>
        <w:t>MAARSY</w:t>
      </w:r>
      <w:r w:rsidR="00A166BB" w:rsidRPr="00A166BB">
        <w:rPr>
          <w:rFonts w:ascii="Times New Roman" w:eastAsia="宋体" w:hAnsi="Times New Roman" w:cs="Times New Roman"/>
          <w:sz w:val="24"/>
          <w:szCs w:val="24"/>
        </w:rPr>
        <w:t>雷达</w:t>
      </w:r>
      <w:r w:rsidR="00A166BB" w:rsidRPr="00A166BB">
        <w:rPr>
          <w:rFonts w:ascii="Times New Roman" w:eastAsia="宋体" w:hAnsi="Times New Roman" w:cs="Times New Roman" w:hint="eastAsia"/>
          <w:sz w:val="24"/>
          <w:szCs w:val="24"/>
        </w:rPr>
        <w:t>：</w:t>
      </w:r>
    </w:p>
    <w:p w14:paraId="283B15BC" w14:textId="0A5B33E3" w:rsidR="00780571" w:rsidRDefault="00823960" w:rsidP="00780571">
      <w:pPr>
        <w:spacing w:line="400" w:lineRule="exact"/>
        <w:ind w:firstLineChars="200" w:firstLine="480"/>
        <w:rPr>
          <w:rFonts w:ascii="Times New Roman" w:eastAsia="宋体" w:hAnsi="Times New Roman" w:cs="Times New Roman"/>
          <w:sz w:val="24"/>
          <w:szCs w:val="24"/>
        </w:rPr>
      </w:pPr>
      <w:r w:rsidRPr="00780571">
        <w:rPr>
          <w:rFonts w:ascii="Times New Roman" w:eastAsia="宋体" w:hAnsi="Times New Roman" w:cs="Times New Roman"/>
          <w:sz w:val="24"/>
          <w:szCs w:val="24"/>
        </w:rPr>
        <w:t>MU</w:t>
      </w:r>
      <w:r w:rsidRPr="00780571">
        <w:rPr>
          <w:rFonts w:ascii="Times New Roman" w:eastAsia="宋体" w:hAnsi="Times New Roman" w:cs="Times New Roman"/>
          <w:sz w:val="24"/>
          <w:szCs w:val="24"/>
        </w:rPr>
        <w:t>雷达</w:t>
      </w:r>
      <w:r w:rsidR="00F90BFB" w:rsidRPr="00780571">
        <w:rPr>
          <w:rFonts w:ascii="Times New Roman" w:eastAsia="宋体" w:hAnsi="Times New Roman" w:cs="Times New Roman" w:hint="eastAsia"/>
          <w:sz w:val="24"/>
          <w:szCs w:val="24"/>
        </w:rPr>
        <w:t>坐落在日本的</w:t>
      </w:r>
      <w:r w:rsidR="00F90BFB" w:rsidRPr="00780571">
        <w:rPr>
          <w:rFonts w:ascii="Times New Roman" w:eastAsia="宋体" w:hAnsi="Times New Roman" w:cs="Times New Roman" w:hint="eastAsia"/>
          <w:sz w:val="24"/>
          <w:szCs w:val="24"/>
        </w:rPr>
        <w:t>Shigaraki</w:t>
      </w:r>
      <w:r w:rsidRPr="00780571">
        <w:rPr>
          <w:rFonts w:ascii="Times New Roman" w:eastAsia="宋体" w:hAnsi="Times New Roman" w:cs="Times New Roman"/>
          <w:sz w:val="24"/>
          <w:szCs w:val="24"/>
        </w:rPr>
        <w:t>（</w:t>
      </w:r>
      <w:r w:rsidRPr="00780571">
        <w:rPr>
          <w:rFonts w:ascii="Times New Roman" w:eastAsia="宋体" w:hAnsi="Times New Roman" w:cs="Times New Roman"/>
          <w:sz w:val="24"/>
          <w:szCs w:val="24"/>
        </w:rPr>
        <w:t>34.85°N</w:t>
      </w:r>
      <w:r w:rsidRPr="00780571">
        <w:rPr>
          <w:rFonts w:ascii="Times New Roman" w:eastAsia="宋体" w:hAnsi="Times New Roman" w:cs="Times New Roman"/>
          <w:sz w:val="24"/>
          <w:szCs w:val="24"/>
        </w:rPr>
        <w:t>，</w:t>
      </w:r>
      <w:r w:rsidRPr="00780571">
        <w:rPr>
          <w:rFonts w:ascii="Times New Roman" w:eastAsia="宋体" w:hAnsi="Times New Roman" w:cs="Times New Roman"/>
          <w:sz w:val="24"/>
          <w:szCs w:val="24"/>
        </w:rPr>
        <w:t>136.10°E</w:t>
      </w:r>
      <w:r w:rsidRPr="00780571">
        <w:rPr>
          <w:rFonts w:ascii="Times New Roman" w:eastAsia="宋体" w:hAnsi="Times New Roman" w:cs="Times New Roman"/>
          <w:sz w:val="24"/>
          <w:szCs w:val="24"/>
        </w:rPr>
        <w:t>）</w:t>
      </w:r>
      <w:r w:rsidR="00F90BFB" w:rsidRPr="00780571">
        <w:rPr>
          <w:rFonts w:ascii="Times New Roman" w:eastAsia="宋体" w:hAnsi="Times New Roman" w:cs="Times New Roman" w:hint="eastAsia"/>
          <w:sz w:val="24"/>
          <w:szCs w:val="24"/>
        </w:rPr>
        <w:t>，于</w:t>
      </w:r>
      <w:r w:rsidR="00F90BFB" w:rsidRPr="00780571">
        <w:rPr>
          <w:rFonts w:ascii="Times New Roman" w:eastAsia="宋体" w:hAnsi="Times New Roman" w:cs="Times New Roman" w:hint="eastAsia"/>
          <w:sz w:val="24"/>
          <w:szCs w:val="24"/>
        </w:rPr>
        <w:t>1</w:t>
      </w:r>
      <w:r w:rsidR="00F90BFB" w:rsidRPr="00780571">
        <w:rPr>
          <w:rFonts w:ascii="Times New Roman" w:eastAsia="宋体" w:hAnsi="Times New Roman" w:cs="Times New Roman"/>
          <w:sz w:val="24"/>
          <w:szCs w:val="24"/>
        </w:rPr>
        <w:t>984</w:t>
      </w:r>
      <w:r w:rsidR="00F90BFB" w:rsidRPr="00780571">
        <w:rPr>
          <w:rFonts w:ascii="Times New Roman" w:eastAsia="宋体" w:hAnsi="Times New Roman" w:cs="Times New Roman" w:hint="eastAsia"/>
          <w:sz w:val="24"/>
          <w:szCs w:val="24"/>
        </w:rPr>
        <w:t>年正式投入运行，</w:t>
      </w:r>
      <w:r w:rsidRPr="00780571">
        <w:rPr>
          <w:rFonts w:ascii="Times New Roman" w:eastAsia="宋体" w:hAnsi="Times New Roman" w:cs="Times New Roman"/>
          <w:sz w:val="24"/>
          <w:szCs w:val="24"/>
        </w:rPr>
        <w:t>是第一部采用圆形阵列的</w:t>
      </w:r>
      <w:r w:rsidRPr="00780571">
        <w:rPr>
          <w:rFonts w:ascii="Times New Roman" w:eastAsia="宋体" w:hAnsi="Times New Roman" w:cs="Times New Roman"/>
          <w:sz w:val="24"/>
          <w:szCs w:val="24"/>
        </w:rPr>
        <w:t>MST</w:t>
      </w:r>
      <w:r w:rsidRPr="00780571">
        <w:rPr>
          <w:rFonts w:ascii="Times New Roman" w:eastAsia="宋体" w:hAnsi="Times New Roman" w:cs="Times New Roman"/>
          <w:sz w:val="24"/>
          <w:szCs w:val="24"/>
        </w:rPr>
        <w:t>雷达</w:t>
      </w:r>
      <w:r w:rsidR="00F90BFB" w:rsidRPr="00780571">
        <w:rPr>
          <w:rFonts w:ascii="Times New Roman" w:eastAsia="宋体" w:hAnsi="Times New Roman" w:cs="Times New Roman" w:hint="eastAsia"/>
          <w:sz w:val="24"/>
          <w:szCs w:val="24"/>
        </w:rPr>
        <w:t>。</w:t>
      </w:r>
      <w:r w:rsidR="00F90BFB" w:rsidRPr="00780571">
        <w:rPr>
          <w:rFonts w:ascii="Times New Roman" w:eastAsia="宋体" w:hAnsi="Times New Roman" w:cs="Times New Roman"/>
          <w:sz w:val="24"/>
          <w:szCs w:val="24"/>
        </w:rPr>
        <w:t>MU</w:t>
      </w:r>
      <w:r w:rsidR="00F90BFB" w:rsidRPr="00780571">
        <w:rPr>
          <w:rFonts w:ascii="Times New Roman" w:eastAsia="宋体" w:hAnsi="Times New Roman" w:cs="Times New Roman"/>
          <w:sz w:val="24"/>
          <w:szCs w:val="24"/>
        </w:rPr>
        <w:t>雷达</w:t>
      </w:r>
      <w:r w:rsidR="00F90BFB" w:rsidRPr="00780571">
        <w:rPr>
          <w:rFonts w:ascii="Times New Roman" w:eastAsia="宋体" w:hAnsi="Times New Roman" w:cs="Times New Roman" w:hint="eastAsia"/>
          <w:sz w:val="24"/>
          <w:szCs w:val="24"/>
        </w:rPr>
        <w:t>工作频率为</w:t>
      </w:r>
      <w:r w:rsidR="00F90BFB" w:rsidRPr="00780571">
        <w:rPr>
          <w:rFonts w:ascii="Times New Roman" w:eastAsia="宋体" w:hAnsi="Times New Roman" w:cs="Times New Roman" w:hint="eastAsia"/>
          <w:sz w:val="24"/>
          <w:szCs w:val="24"/>
        </w:rPr>
        <w:t>4</w:t>
      </w:r>
      <w:r w:rsidR="00F90BFB" w:rsidRPr="00780571">
        <w:rPr>
          <w:rFonts w:ascii="Times New Roman" w:eastAsia="宋体" w:hAnsi="Times New Roman" w:cs="Times New Roman"/>
          <w:sz w:val="24"/>
          <w:szCs w:val="24"/>
        </w:rPr>
        <w:t>6.5 MHz</w:t>
      </w:r>
      <w:r w:rsidR="00F90BFB" w:rsidRPr="00780571">
        <w:rPr>
          <w:rFonts w:ascii="Times New Roman" w:eastAsia="宋体" w:hAnsi="Times New Roman" w:cs="Times New Roman" w:hint="eastAsia"/>
          <w:sz w:val="24"/>
          <w:szCs w:val="24"/>
        </w:rPr>
        <w:t>（对应波长</w:t>
      </w:r>
      <w:r w:rsidR="00F90BFB" w:rsidRPr="00780571">
        <w:rPr>
          <w:rFonts w:ascii="Times New Roman" w:eastAsia="宋体" w:hAnsi="Times New Roman" w:cs="Times New Roman" w:hint="eastAsia"/>
          <w:sz w:val="24"/>
          <w:szCs w:val="24"/>
        </w:rPr>
        <w:t>6</w:t>
      </w:r>
      <w:r w:rsidR="00F90BFB" w:rsidRPr="00780571">
        <w:rPr>
          <w:rFonts w:ascii="Times New Roman" w:eastAsia="宋体" w:hAnsi="Times New Roman" w:cs="Times New Roman"/>
          <w:sz w:val="24"/>
          <w:szCs w:val="24"/>
        </w:rPr>
        <w:t>.45</w:t>
      </w:r>
      <w:r w:rsidR="00F90BFB" w:rsidRPr="00780571">
        <w:rPr>
          <w:rFonts w:ascii="Times New Roman" w:eastAsia="宋体" w:hAnsi="Times New Roman" w:cs="Times New Roman" w:hint="eastAsia"/>
          <w:sz w:val="24"/>
          <w:szCs w:val="24"/>
        </w:rPr>
        <w:t>米），</w:t>
      </w:r>
      <w:r w:rsidRPr="00780571">
        <w:rPr>
          <w:rFonts w:ascii="Times New Roman" w:eastAsia="宋体" w:hAnsi="Times New Roman" w:cs="Times New Roman"/>
          <w:sz w:val="24"/>
          <w:szCs w:val="24"/>
        </w:rPr>
        <w:t>其天线阵列由</w:t>
      </w:r>
      <w:r w:rsidRPr="00780571">
        <w:rPr>
          <w:rFonts w:ascii="Times New Roman" w:eastAsia="宋体" w:hAnsi="Times New Roman" w:cs="Times New Roman"/>
          <w:sz w:val="24"/>
          <w:szCs w:val="24"/>
        </w:rPr>
        <w:t>475</w:t>
      </w:r>
      <w:r w:rsidRPr="00780571">
        <w:rPr>
          <w:rFonts w:ascii="Times New Roman" w:eastAsia="宋体" w:hAnsi="Times New Roman" w:cs="Times New Roman"/>
          <w:sz w:val="24"/>
          <w:szCs w:val="24"/>
        </w:rPr>
        <w:t>根交叉</w:t>
      </w:r>
      <w:r w:rsidR="00F90BFB" w:rsidRPr="00780571">
        <w:rPr>
          <w:rFonts w:ascii="Times New Roman" w:eastAsia="宋体" w:hAnsi="Times New Roman" w:cs="Times New Roman" w:hint="eastAsia"/>
          <w:sz w:val="24"/>
          <w:szCs w:val="24"/>
        </w:rPr>
        <w:t>的</w:t>
      </w:r>
      <w:r w:rsidRPr="00780571">
        <w:rPr>
          <w:rFonts w:ascii="Times New Roman" w:eastAsia="宋体" w:hAnsi="Times New Roman" w:cs="Times New Roman"/>
          <w:sz w:val="24"/>
          <w:szCs w:val="24"/>
        </w:rPr>
        <w:t>八木天线组成，</w:t>
      </w:r>
      <w:r w:rsidR="00F90BFB" w:rsidRPr="00780571">
        <w:rPr>
          <w:rFonts w:ascii="Times New Roman" w:eastAsia="宋体" w:hAnsi="Times New Roman" w:cs="Times New Roman" w:hint="eastAsia"/>
          <w:sz w:val="24"/>
          <w:szCs w:val="24"/>
        </w:rPr>
        <w:t>提供高达</w:t>
      </w:r>
      <w:r w:rsidR="00F90BFB" w:rsidRPr="00780571">
        <w:rPr>
          <w:rFonts w:ascii="Times New Roman" w:eastAsia="宋体" w:hAnsi="Times New Roman" w:cs="Times New Roman" w:hint="eastAsia"/>
          <w:sz w:val="24"/>
          <w:szCs w:val="24"/>
        </w:rPr>
        <w:t>1</w:t>
      </w:r>
      <w:r w:rsidR="00F90BFB" w:rsidRPr="00780571">
        <w:rPr>
          <w:rFonts w:ascii="Times New Roman" w:eastAsia="宋体" w:hAnsi="Times New Roman" w:cs="Times New Roman"/>
          <w:sz w:val="24"/>
          <w:szCs w:val="24"/>
        </w:rPr>
        <w:t>MW</w:t>
      </w:r>
      <w:r w:rsidR="00F90BFB" w:rsidRPr="00780571">
        <w:rPr>
          <w:rFonts w:ascii="Times New Roman" w:eastAsia="宋体" w:hAnsi="Times New Roman" w:cs="Times New Roman" w:hint="eastAsia"/>
          <w:sz w:val="24"/>
          <w:szCs w:val="24"/>
        </w:rPr>
        <w:t>的峰值发射功率。</w:t>
      </w:r>
      <w:r w:rsidRPr="00780571">
        <w:rPr>
          <w:rFonts w:ascii="Times New Roman" w:eastAsia="宋体" w:hAnsi="Times New Roman" w:cs="Times New Roman"/>
          <w:sz w:val="24"/>
          <w:szCs w:val="24"/>
        </w:rPr>
        <w:t>不同</w:t>
      </w:r>
      <w:r w:rsidR="00F90BFB" w:rsidRPr="00780571">
        <w:rPr>
          <w:rFonts w:ascii="Times New Roman" w:eastAsia="宋体" w:hAnsi="Times New Roman" w:cs="Times New Roman" w:hint="eastAsia"/>
          <w:sz w:val="24"/>
          <w:szCs w:val="24"/>
        </w:rPr>
        <w:t>于</w:t>
      </w:r>
      <w:r w:rsidRPr="00780571">
        <w:rPr>
          <w:rFonts w:ascii="Times New Roman" w:eastAsia="宋体" w:hAnsi="Times New Roman" w:cs="Times New Roman"/>
          <w:sz w:val="24"/>
          <w:szCs w:val="24"/>
        </w:rPr>
        <w:t>方形阵</w:t>
      </w:r>
      <w:r w:rsidR="00F90BFB" w:rsidRPr="00780571">
        <w:rPr>
          <w:rFonts w:ascii="Times New Roman" w:eastAsia="宋体" w:hAnsi="Times New Roman" w:cs="Times New Roman" w:hint="eastAsia"/>
          <w:sz w:val="24"/>
          <w:szCs w:val="24"/>
        </w:rPr>
        <w:t>的是</w:t>
      </w:r>
      <w:r w:rsidRPr="00780571">
        <w:rPr>
          <w:rFonts w:ascii="Times New Roman" w:eastAsia="宋体" w:hAnsi="Times New Roman" w:cs="Times New Roman"/>
          <w:sz w:val="24"/>
          <w:szCs w:val="24"/>
        </w:rPr>
        <w:t>，</w:t>
      </w:r>
      <w:r w:rsidR="00F90BFB" w:rsidRPr="00780571">
        <w:rPr>
          <w:rFonts w:ascii="Times New Roman" w:eastAsia="宋体" w:hAnsi="Times New Roman" w:cs="Times New Roman"/>
          <w:sz w:val="24"/>
          <w:szCs w:val="24"/>
        </w:rPr>
        <w:t>MU</w:t>
      </w:r>
      <w:r w:rsidR="00F90BFB" w:rsidRPr="00780571">
        <w:rPr>
          <w:rFonts w:ascii="Times New Roman" w:eastAsia="宋体" w:hAnsi="Times New Roman" w:cs="Times New Roman"/>
          <w:sz w:val="24"/>
          <w:szCs w:val="24"/>
        </w:rPr>
        <w:t>雷达</w:t>
      </w:r>
      <w:r w:rsidRPr="00780571">
        <w:rPr>
          <w:rFonts w:ascii="Times New Roman" w:eastAsia="宋体" w:hAnsi="Times New Roman" w:cs="Times New Roman"/>
          <w:sz w:val="24"/>
          <w:szCs w:val="24"/>
        </w:rPr>
        <w:t>每根天线都连接有一个移相器</w:t>
      </w:r>
      <w:r w:rsidR="00F90BFB" w:rsidRPr="00780571">
        <w:rPr>
          <w:rFonts w:ascii="Times New Roman" w:eastAsia="宋体" w:hAnsi="Times New Roman" w:cs="Times New Roman" w:hint="eastAsia"/>
          <w:sz w:val="24"/>
          <w:szCs w:val="24"/>
        </w:rPr>
        <w:t>进行</w:t>
      </w:r>
      <w:r w:rsidRPr="00780571">
        <w:rPr>
          <w:rFonts w:ascii="Times New Roman" w:eastAsia="宋体" w:hAnsi="Times New Roman" w:cs="Times New Roman"/>
          <w:sz w:val="24"/>
          <w:szCs w:val="24"/>
        </w:rPr>
        <w:t>单独相控。</w:t>
      </w:r>
      <w:r w:rsidRPr="00780571">
        <w:rPr>
          <w:rFonts w:ascii="Times New Roman" w:eastAsia="宋体" w:hAnsi="Times New Roman" w:cs="Times New Roman"/>
          <w:sz w:val="24"/>
          <w:szCs w:val="24"/>
        </w:rPr>
        <w:t>MU</w:t>
      </w:r>
      <w:r w:rsidRPr="00780571">
        <w:rPr>
          <w:rFonts w:ascii="Times New Roman" w:eastAsia="宋体" w:hAnsi="Times New Roman" w:cs="Times New Roman"/>
          <w:sz w:val="24"/>
          <w:szCs w:val="24"/>
        </w:rPr>
        <w:t>雷达将整个天线阵面分成了</w:t>
      </w:r>
      <w:r w:rsidRPr="00780571">
        <w:rPr>
          <w:rFonts w:ascii="Times New Roman" w:eastAsia="宋体" w:hAnsi="Times New Roman" w:cs="Times New Roman"/>
          <w:sz w:val="24"/>
          <w:szCs w:val="24"/>
        </w:rPr>
        <w:t>25</w:t>
      </w:r>
      <w:r w:rsidRPr="00780571">
        <w:rPr>
          <w:rFonts w:ascii="Times New Roman" w:eastAsia="宋体" w:hAnsi="Times New Roman" w:cs="Times New Roman"/>
          <w:sz w:val="24"/>
          <w:szCs w:val="24"/>
        </w:rPr>
        <w:t>个天线子阵简化了整个阵面的运行复杂度，每个天线子阵都可以单独控制，其辐射波束可以实现全方位角扫描</w:t>
      </w:r>
      <w:r w:rsidR="00780571" w:rsidRPr="00780571">
        <w:rPr>
          <w:rFonts w:ascii="Times New Roman" w:eastAsia="宋体" w:hAnsi="Times New Roman" w:cs="Times New Roman" w:hint="eastAsia"/>
          <w:sz w:val="24"/>
          <w:szCs w:val="24"/>
        </w:rPr>
        <w:t>（</w:t>
      </w:r>
      <w:r w:rsidR="00780571" w:rsidRPr="00780571">
        <w:rPr>
          <w:rFonts w:ascii="Times New Roman" w:eastAsia="宋体" w:hAnsi="Times New Roman" w:cs="Times New Roman"/>
          <w:sz w:val="24"/>
          <w:szCs w:val="24"/>
        </w:rPr>
        <w:t>Fukao</w:t>
      </w:r>
      <w:r w:rsidR="00780571" w:rsidRPr="00780571">
        <w:rPr>
          <w:rFonts w:ascii="Times New Roman" w:eastAsia="宋体" w:hAnsi="Times New Roman" w:cs="Times New Roman" w:hint="eastAsia"/>
          <w:sz w:val="24"/>
          <w:szCs w:val="24"/>
        </w:rPr>
        <w:t xml:space="preserve"> et</w:t>
      </w:r>
      <w:r w:rsidR="00780571" w:rsidRPr="00780571">
        <w:rPr>
          <w:rFonts w:ascii="Times New Roman" w:eastAsia="宋体" w:hAnsi="Times New Roman" w:cs="Times New Roman"/>
          <w:sz w:val="24"/>
          <w:szCs w:val="24"/>
        </w:rPr>
        <w:t xml:space="preserve"> al., 1980; Fukao</w:t>
      </w:r>
      <w:r w:rsidR="00780571" w:rsidRPr="00780571">
        <w:rPr>
          <w:rFonts w:ascii="Times New Roman" w:eastAsia="宋体" w:hAnsi="Times New Roman" w:cs="Times New Roman" w:hint="eastAsia"/>
          <w:sz w:val="24"/>
          <w:szCs w:val="24"/>
        </w:rPr>
        <w:t xml:space="preserve"> et</w:t>
      </w:r>
      <w:r w:rsidR="00780571" w:rsidRPr="00780571">
        <w:rPr>
          <w:rFonts w:ascii="Times New Roman" w:eastAsia="宋体" w:hAnsi="Times New Roman" w:cs="Times New Roman"/>
          <w:sz w:val="24"/>
          <w:szCs w:val="24"/>
        </w:rPr>
        <w:t xml:space="preserve"> al., 1985</w:t>
      </w:r>
      <w:r w:rsidR="00780571" w:rsidRPr="00780571">
        <w:rPr>
          <w:rFonts w:ascii="Times New Roman" w:eastAsia="宋体" w:hAnsi="Times New Roman" w:cs="Times New Roman" w:hint="eastAsia"/>
          <w:sz w:val="24"/>
          <w:szCs w:val="24"/>
        </w:rPr>
        <w:t>）</w:t>
      </w:r>
      <w:r w:rsidRPr="00780571">
        <w:rPr>
          <w:rFonts w:ascii="Times New Roman" w:eastAsia="宋体" w:hAnsi="Times New Roman" w:cs="Times New Roman"/>
          <w:sz w:val="24"/>
          <w:szCs w:val="24"/>
        </w:rPr>
        <w:t>。</w:t>
      </w:r>
      <w:r w:rsidR="00F90BFB" w:rsidRPr="00780571">
        <w:rPr>
          <w:rFonts w:ascii="Times New Roman" w:eastAsia="宋体" w:hAnsi="Times New Roman" w:cs="Times New Roman" w:hint="eastAsia"/>
          <w:sz w:val="24"/>
          <w:szCs w:val="24"/>
        </w:rPr>
        <w:t>除了对对流层、低平流层的高分辨率观测，</w:t>
      </w:r>
      <w:r w:rsidRPr="00780571">
        <w:rPr>
          <w:rFonts w:ascii="Times New Roman" w:eastAsia="宋体" w:hAnsi="Times New Roman" w:cs="Times New Roman"/>
          <w:sz w:val="24"/>
          <w:szCs w:val="24"/>
        </w:rPr>
        <w:t>MU</w:t>
      </w:r>
      <w:r w:rsidRPr="00780571">
        <w:rPr>
          <w:rFonts w:ascii="Times New Roman" w:eastAsia="宋体" w:hAnsi="Times New Roman" w:cs="Times New Roman"/>
          <w:sz w:val="24"/>
          <w:szCs w:val="24"/>
        </w:rPr>
        <w:t>雷达可以</w:t>
      </w:r>
      <w:r w:rsidR="00F90BFB" w:rsidRPr="00780571">
        <w:rPr>
          <w:rFonts w:ascii="Times New Roman" w:eastAsia="宋体" w:hAnsi="Times New Roman" w:cs="Times New Roman" w:hint="eastAsia"/>
          <w:sz w:val="24"/>
          <w:szCs w:val="24"/>
        </w:rPr>
        <w:t>对</w:t>
      </w:r>
      <w:r w:rsidRPr="00780571">
        <w:rPr>
          <w:rFonts w:ascii="Times New Roman" w:eastAsia="宋体" w:hAnsi="Times New Roman" w:cs="Times New Roman"/>
          <w:sz w:val="24"/>
          <w:szCs w:val="24"/>
        </w:rPr>
        <w:t>中</w:t>
      </w:r>
      <w:r w:rsidR="00F90BFB" w:rsidRPr="00780571">
        <w:rPr>
          <w:rFonts w:ascii="Times New Roman" w:eastAsia="宋体" w:hAnsi="Times New Roman" w:cs="Times New Roman" w:hint="eastAsia"/>
          <w:sz w:val="24"/>
          <w:szCs w:val="24"/>
        </w:rPr>
        <w:t>间</w:t>
      </w:r>
      <w:r w:rsidRPr="00780571">
        <w:rPr>
          <w:rFonts w:ascii="Times New Roman" w:eastAsia="宋体" w:hAnsi="Times New Roman" w:cs="Times New Roman"/>
          <w:sz w:val="24"/>
          <w:szCs w:val="24"/>
        </w:rPr>
        <w:t>层的湍流回波也能实现较高分辨率的观测</w:t>
      </w:r>
      <w:r w:rsidR="00B868A0" w:rsidRPr="00780571">
        <w:rPr>
          <w:rFonts w:ascii="Times New Roman" w:eastAsia="宋体" w:hAnsi="Times New Roman" w:cs="Times New Roman" w:hint="eastAsia"/>
          <w:sz w:val="24"/>
          <w:szCs w:val="24"/>
        </w:rPr>
        <w:t>（</w:t>
      </w:r>
      <w:r w:rsidR="00B868A0" w:rsidRPr="00780571">
        <w:rPr>
          <w:rFonts w:ascii="Times New Roman" w:eastAsia="宋体" w:hAnsi="Times New Roman" w:cs="Times New Roman"/>
          <w:sz w:val="24"/>
          <w:szCs w:val="24"/>
        </w:rPr>
        <w:t xml:space="preserve">Sato </w:t>
      </w:r>
      <w:r w:rsidR="00B868A0" w:rsidRPr="00780571">
        <w:rPr>
          <w:rFonts w:ascii="Times New Roman" w:eastAsia="宋体" w:hAnsi="Times New Roman" w:cs="Times New Roman" w:hint="eastAsia"/>
          <w:sz w:val="24"/>
          <w:szCs w:val="24"/>
        </w:rPr>
        <w:t>et</w:t>
      </w:r>
      <w:r w:rsidR="00B868A0" w:rsidRPr="00780571">
        <w:rPr>
          <w:rFonts w:ascii="Times New Roman" w:eastAsia="宋体" w:hAnsi="Times New Roman" w:cs="Times New Roman"/>
          <w:sz w:val="24"/>
          <w:szCs w:val="24"/>
        </w:rPr>
        <w:t xml:space="preserve"> al., 2016</w:t>
      </w:r>
      <w:r w:rsidR="00B868A0" w:rsidRPr="00780571">
        <w:rPr>
          <w:rFonts w:ascii="Times New Roman" w:eastAsia="宋体" w:hAnsi="Times New Roman" w:cs="Times New Roman" w:hint="eastAsia"/>
          <w:sz w:val="24"/>
          <w:szCs w:val="24"/>
        </w:rPr>
        <w:t>）</w:t>
      </w:r>
      <w:r w:rsidRPr="00780571">
        <w:rPr>
          <w:rFonts w:ascii="Times New Roman" w:eastAsia="宋体" w:hAnsi="Times New Roman" w:cs="Times New Roman"/>
          <w:sz w:val="24"/>
          <w:szCs w:val="24"/>
        </w:rPr>
        <w:t>。</w:t>
      </w:r>
      <w:r w:rsidR="00B868A0" w:rsidRPr="00780571">
        <w:rPr>
          <w:rFonts w:ascii="Times New Roman" w:eastAsia="宋体" w:hAnsi="Times New Roman" w:cs="Times New Roman" w:hint="eastAsia"/>
          <w:sz w:val="24"/>
          <w:szCs w:val="24"/>
        </w:rPr>
        <w:t>与正方形排列的天线阵相比，圆形阵</w:t>
      </w:r>
      <w:r w:rsidR="00B868A0" w:rsidRPr="00780571">
        <w:rPr>
          <w:rFonts w:ascii="Times New Roman" w:eastAsia="宋体" w:hAnsi="Times New Roman" w:cs="Times New Roman" w:hint="eastAsia"/>
          <w:sz w:val="24"/>
          <w:szCs w:val="24"/>
        </w:rPr>
        <w:t>M</w:t>
      </w:r>
      <w:r w:rsidR="00B868A0" w:rsidRPr="00780571">
        <w:rPr>
          <w:rFonts w:ascii="Times New Roman" w:eastAsia="宋体" w:hAnsi="Times New Roman" w:cs="Times New Roman"/>
          <w:sz w:val="24"/>
          <w:szCs w:val="24"/>
        </w:rPr>
        <w:t>ST</w:t>
      </w:r>
      <w:r w:rsidR="00B868A0" w:rsidRPr="00780571">
        <w:rPr>
          <w:rFonts w:ascii="Times New Roman" w:eastAsia="宋体" w:hAnsi="Times New Roman" w:cs="Times New Roman" w:hint="eastAsia"/>
          <w:sz w:val="24"/>
          <w:szCs w:val="24"/>
        </w:rPr>
        <w:t>雷达可以实现更大角度的波束倾角，当波束倾角设置在</w:t>
      </w:r>
      <w:r w:rsidR="00B868A0" w:rsidRPr="00780571">
        <w:rPr>
          <w:rFonts w:ascii="Times New Roman" w:eastAsia="宋体" w:hAnsi="Times New Roman" w:cs="Times New Roman"/>
          <w:sz w:val="24"/>
          <w:szCs w:val="24"/>
        </w:rPr>
        <w:t>50</w:t>
      </w:r>
      <w:r w:rsidR="00B868A0" w:rsidRPr="00780571">
        <w:rPr>
          <w:rFonts w:ascii="Times New Roman" w:eastAsia="宋体" w:hAnsi="Times New Roman" w:cs="Times New Roman" w:hint="eastAsia"/>
          <w:sz w:val="24"/>
          <w:szCs w:val="24"/>
        </w:rPr>
        <w:t>~</w:t>
      </w:r>
      <w:r w:rsidRPr="00780571">
        <w:rPr>
          <w:rFonts w:ascii="Times New Roman" w:eastAsia="宋体" w:hAnsi="Times New Roman" w:cs="Times New Roman"/>
          <w:sz w:val="24"/>
          <w:szCs w:val="24"/>
        </w:rPr>
        <w:t>60°</w:t>
      </w:r>
      <w:r w:rsidR="00B868A0" w:rsidRPr="00780571">
        <w:rPr>
          <w:rFonts w:ascii="Times New Roman" w:eastAsia="宋体" w:hAnsi="Times New Roman" w:cs="Times New Roman" w:hint="eastAsia"/>
          <w:sz w:val="24"/>
          <w:szCs w:val="24"/>
        </w:rPr>
        <w:t>左右时</w:t>
      </w:r>
      <w:r w:rsidRPr="00780571">
        <w:rPr>
          <w:rFonts w:ascii="Times New Roman" w:eastAsia="宋体" w:hAnsi="Times New Roman" w:cs="Times New Roman"/>
          <w:sz w:val="24"/>
          <w:szCs w:val="24"/>
        </w:rPr>
        <w:t>，</w:t>
      </w:r>
      <w:r w:rsidRPr="00780571">
        <w:rPr>
          <w:rFonts w:ascii="Times New Roman" w:eastAsia="宋体" w:hAnsi="Times New Roman" w:cs="Times New Roman"/>
          <w:sz w:val="24"/>
          <w:szCs w:val="24"/>
        </w:rPr>
        <w:t>MU</w:t>
      </w:r>
      <w:r w:rsidRPr="00780571">
        <w:rPr>
          <w:rFonts w:ascii="Times New Roman" w:eastAsia="宋体" w:hAnsi="Times New Roman" w:cs="Times New Roman"/>
          <w:sz w:val="24"/>
          <w:szCs w:val="24"/>
        </w:rPr>
        <w:t>雷达</w:t>
      </w:r>
      <w:r w:rsidR="00B868A0" w:rsidRPr="00780571">
        <w:rPr>
          <w:rFonts w:ascii="Times New Roman" w:eastAsia="宋体" w:hAnsi="Times New Roman" w:cs="Times New Roman" w:hint="eastAsia"/>
          <w:sz w:val="24"/>
          <w:szCs w:val="24"/>
        </w:rPr>
        <w:t>能够</w:t>
      </w:r>
      <w:r w:rsidRPr="00780571">
        <w:rPr>
          <w:rFonts w:ascii="Times New Roman" w:eastAsia="宋体" w:hAnsi="Times New Roman" w:cs="Times New Roman"/>
          <w:sz w:val="24"/>
          <w:szCs w:val="24"/>
        </w:rPr>
        <w:t>对</w:t>
      </w:r>
      <w:r w:rsidR="00B868A0" w:rsidRPr="00780571">
        <w:rPr>
          <w:rFonts w:ascii="Times New Roman" w:eastAsia="宋体" w:hAnsi="Times New Roman" w:cs="Times New Roman" w:hint="eastAsia"/>
          <w:sz w:val="24"/>
          <w:szCs w:val="24"/>
        </w:rPr>
        <w:t>电离层</w:t>
      </w:r>
      <w:r w:rsidRPr="00780571">
        <w:rPr>
          <w:rFonts w:ascii="Times New Roman" w:eastAsia="宋体" w:hAnsi="Times New Roman" w:cs="Times New Roman"/>
          <w:sz w:val="24"/>
          <w:szCs w:val="24"/>
        </w:rPr>
        <w:t>E</w:t>
      </w:r>
      <w:r w:rsidRPr="00780571">
        <w:rPr>
          <w:rFonts w:ascii="Times New Roman" w:eastAsia="宋体" w:hAnsi="Times New Roman" w:cs="Times New Roman"/>
          <w:sz w:val="24"/>
          <w:szCs w:val="24"/>
        </w:rPr>
        <w:t>层和</w:t>
      </w:r>
      <w:r w:rsidRPr="00780571">
        <w:rPr>
          <w:rFonts w:ascii="Times New Roman" w:eastAsia="宋体" w:hAnsi="Times New Roman" w:cs="Times New Roman"/>
          <w:sz w:val="24"/>
          <w:szCs w:val="24"/>
        </w:rPr>
        <w:t>F</w:t>
      </w:r>
      <w:r w:rsidRPr="00780571">
        <w:rPr>
          <w:rFonts w:ascii="Times New Roman" w:eastAsia="宋体" w:hAnsi="Times New Roman" w:cs="Times New Roman"/>
          <w:sz w:val="24"/>
          <w:szCs w:val="24"/>
        </w:rPr>
        <w:t>层不均匀体</w:t>
      </w:r>
      <w:r w:rsidR="00B868A0" w:rsidRPr="00780571">
        <w:rPr>
          <w:rFonts w:ascii="Times New Roman" w:eastAsia="宋体" w:hAnsi="Times New Roman" w:cs="Times New Roman" w:hint="eastAsia"/>
          <w:sz w:val="24"/>
          <w:szCs w:val="24"/>
        </w:rPr>
        <w:t>进行观测研究（</w:t>
      </w:r>
      <w:r w:rsidR="00B868A0" w:rsidRPr="00780571">
        <w:rPr>
          <w:rFonts w:ascii="Times New Roman" w:eastAsia="宋体" w:hAnsi="Times New Roman" w:cs="Times New Roman"/>
          <w:sz w:val="24"/>
          <w:szCs w:val="24"/>
        </w:rPr>
        <w:t>Yamamoto and Fukao, 1991; Fukao et al., 2013</w:t>
      </w:r>
      <w:r w:rsidR="00B868A0" w:rsidRPr="00780571">
        <w:rPr>
          <w:rFonts w:ascii="Times New Roman" w:eastAsia="宋体" w:hAnsi="Times New Roman" w:cs="Times New Roman" w:hint="eastAsia"/>
          <w:sz w:val="24"/>
          <w:szCs w:val="24"/>
        </w:rPr>
        <w:t>）</w:t>
      </w:r>
      <w:r w:rsidRPr="00780571">
        <w:rPr>
          <w:rFonts w:ascii="Times New Roman" w:eastAsia="宋体" w:hAnsi="Times New Roman" w:cs="Times New Roman"/>
          <w:sz w:val="24"/>
          <w:szCs w:val="24"/>
        </w:rPr>
        <w:t>。</w:t>
      </w:r>
      <w:r w:rsidR="005B73BF" w:rsidRPr="00780571">
        <w:rPr>
          <w:rFonts w:ascii="Times New Roman" w:eastAsia="宋体" w:hAnsi="Times New Roman" w:cs="Times New Roman"/>
          <w:sz w:val="24"/>
          <w:szCs w:val="24"/>
        </w:rPr>
        <w:t>MU</w:t>
      </w:r>
      <w:r w:rsidR="005B73BF" w:rsidRPr="00780571">
        <w:rPr>
          <w:rFonts w:ascii="Times New Roman" w:eastAsia="宋体" w:hAnsi="Times New Roman" w:cs="Times New Roman"/>
          <w:sz w:val="24"/>
          <w:szCs w:val="24"/>
        </w:rPr>
        <w:t>雷达</w:t>
      </w:r>
      <w:r w:rsidR="005B73BF">
        <w:rPr>
          <w:rFonts w:ascii="Times New Roman" w:eastAsia="宋体" w:hAnsi="Times New Roman" w:cs="Times New Roman" w:hint="eastAsia"/>
          <w:sz w:val="24"/>
          <w:szCs w:val="24"/>
        </w:rPr>
        <w:t>的</w:t>
      </w:r>
      <w:r w:rsidR="00EF5625">
        <w:rPr>
          <w:rFonts w:ascii="Times New Roman" w:eastAsia="宋体" w:hAnsi="Times New Roman" w:cs="Times New Roman" w:hint="eastAsia"/>
          <w:sz w:val="24"/>
          <w:szCs w:val="24"/>
        </w:rPr>
        <w:t>俯瞰概貌如图</w:t>
      </w:r>
      <w:r w:rsidR="00EF5625">
        <w:rPr>
          <w:rFonts w:ascii="Times New Roman" w:eastAsia="宋体" w:hAnsi="Times New Roman" w:cs="Times New Roman" w:hint="eastAsia"/>
          <w:sz w:val="24"/>
          <w:szCs w:val="24"/>
        </w:rPr>
        <w:t>1</w:t>
      </w:r>
      <w:r w:rsidR="00EF5625">
        <w:rPr>
          <w:rFonts w:ascii="Times New Roman" w:eastAsia="宋体" w:hAnsi="Times New Roman" w:cs="Times New Roman"/>
          <w:sz w:val="24"/>
          <w:szCs w:val="24"/>
        </w:rPr>
        <w:t>.14</w:t>
      </w:r>
      <w:r w:rsidR="00EF5625">
        <w:rPr>
          <w:rFonts w:ascii="Times New Roman" w:eastAsia="宋体" w:hAnsi="Times New Roman" w:cs="Times New Roman" w:hint="eastAsia"/>
          <w:sz w:val="24"/>
          <w:szCs w:val="24"/>
        </w:rPr>
        <w:t>所示。</w:t>
      </w:r>
    </w:p>
    <w:p w14:paraId="068845F8" w14:textId="0924676D" w:rsidR="00780571" w:rsidRDefault="000A2091" w:rsidP="00866C78">
      <w:pPr>
        <w:spacing w:line="400" w:lineRule="exact"/>
        <w:ind w:firstLineChars="200" w:firstLine="480"/>
        <w:rPr>
          <w:rFonts w:ascii="Times New Roman" w:eastAsia="宋体" w:hAnsi="Times New Roman" w:cs="Times New Roman"/>
          <w:sz w:val="24"/>
          <w:szCs w:val="24"/>
        </w:rPr>
      </w:pPr>
      <w:r w:rsidRPr="00866C78">
        <w:rPr>
          <w:rFonts w:ascii="Times New Roman" w:eastAsia="宋体" w:hAnsi="Times New Roman" w:cs="Times New Roman" w:hint="eastAsia"/>
          <w:sz w:val="24"/>
          <w:szCs w:val="24"/>
        </w:rPr>
        <w:t>由日本与印度尼西亚联合建设的</w:t>
      </w:r>
      <w:r w:rsidRPr="00866C78">
        <w:rPr>
          <w:rFonts w:ascii="Times New Roman" w:eastAsia="宋体" w:hAnsi="Times New Roman" w:cs="Times New Roman"/>
          <w:sz w:val="24"/>
          <w:szCs w:val="24"/>
        </w:rPr>
        <w:t>EAR</w:t>
      </w:r>
      <w:r w:rsidRPr="00866C78">
        <w:rPr>
          <w:rFonts w:ascii="Times New Roman" w:eastAsia="宋体" w:hAnsi="Times New Roman" w:cs="Times New Roman" w:hint="eastAsia"/>
          <w:sz w:val="24"/>
          <w:szCs w:val="24"/>
        </w:rPr>
        <w:t>（</w:t>
      </w:r>
      <w:r w:rsidRPr="00866C78">
        <w:rPr>
          <w:rFonts w:ascii="Times New Roman" w:eastAsia="宋体" w:hAnsi="Times New Roman" w:cs="Times New Roman"/>
          <w:sz w:val="24"/>
          <w:szCs w:val="24"/>
        </w:rPr>
        <w:t>Equatorial Atmosphere Radar</w:t>
      </w:r>
      <w:r w:rsidRPr="00866C78">
        <w:rPr>
          <w:rFonts w:ascii="Times New Roman" w:eastAsia="宋体" w:hAnsi="Times New Roman" w:cs="Times New Roman" w:hint="eastAsia"/>
          <w:sz w:val="24"/>
          <w:szCs w:val="24"/>
        </w:rPr>
        <w:t>）雷达（</w:t>
      </w:r>
      <w:r w:rsidRPr="00866C78">
        <w:rPr>
          <w:rFonts w:ascii="Times New Roman" w:eastAsia="宋体" w:hAnsi="Times New Roman" w:cs="Times New Roman"/>
          <w:sz w:val="24"/>
          <w:szCs w:val="24"/>
        </w:rPr>
        <w:t>0.20</w:t>
      </w:r>
      <w:r w:rsidRPr="00866C78">
        <w:rPr>
          <w:rFonts w:ascii="Times New Roman" w:eastAsia="宋体" w:hAnsi="Times New Roman" w:cs="Times New Roman" w:hint="eastAsia"/>
          <w:sz w:val="24"/>
          <w:szCs w:val="24"/>
        </w:rPr>
        <w:t>°</w:t>
      </w:r>
      <w:r w:rsidRPr="00866C78">
        <w:rPr>
          <w:rFonts w:ascii="Times New Roman" w:eastAsia="宋体" w:hAnsi="Times New Roman" w:cs="Times New Roman"/>
          <w:sz w:val="24"/>
          <w:szCs w:val="24"/>
        </w:rPr>
        <w:t>S, 100.32</w:t>
      </w:r>
      <w:r w:rsidRPr="00866C78">
        <w:rPr>
          <w:rFonts w:ascii="Times New Roman" w:eastAsia="宋体" w:hAnsi="Times New Roman" w:cs="Times New Roman" w:hint="eastAsia"/>
          <w:sz w:val="24"/>
          <w:szCs w:val="24"/>
        </w:rPr>
        <w:t>°</w:t>
      </w:r>
      <w:r w:rsidRPr="00866C78">
        <w:rPr>
          <w:rFonts w:ascii="Times New Roman" w:eastAsia="宋体" w:hAnsi="Times New Roman" w:cs="Times New Roman"/>
          <w:sz w:val="24"/>
          <w:szCs w:val="24"/>
        </w:rPr>
        <w:t xml:space="preserve">E, </w:t>
      </w:r>
      <w:r w:rsidRPr="00866C78">
        <w:rPr>
          <w:rFonts w:ascii="Times New Roman" w:eastAsia="宋体" w:hAnsi="Times New Roman" w:cs="Times New Roman" w:hint="eastAsia"/>
          <w:sz w:val="24"/>
          <w:szCs w:val="24"/>
        </w:rPr>
        <w:t>海拔高度为</w:t>
      </w:r>
      <w:r w:rsidRPr="00866C78">
        <w:rPr>
          <w:rFonts w:ascii="Times New Roman" w:eastAsia="宋体" w:hAnsi="Times New Roman" w:cs="Times New Roman"/>
          <w:sz w:val="24"/>
          <w:szCs w:val="24"/>
        </w:rPr>
        <w:t>865 m</w:t>
      </w:r>
      <w:r w:rsidRPr="00866C78">
        <w:rPr>
          <w:rFonts w:ascii="Times New Roman" w:eastAsia="宋体" w:hAnsi="Times New Roman" w:cs="Times New Roman" w:hint="eastAsia"/>
          <w:sz w:val="24"/>
          <w:szCs w:val="24"/>
        </w:rPr>
        <w:t>）与</w:t>
      </w:r>
      <w:r w:rsidRPr="00866C78">
        <w:rPr>
          <w:rFonts w:ascii="Times New Roman" w:eastAsia="宋体" w:hAnsi="Times New Roman" w:cs="Times New Roman" w:hint="eastAsia"/>
          <w:sz w:val="24"/>
          <w:szCs w:val="24"/>
        </w:rPr>
        <w:t>M</w:t>
      </w:r>
      <w:r w:rsidRPr="00866C78">
        <w:rPr>
          <w:rFonts w:ascii="Times New Roman" w:eastAsia="宋体" w:hAnsi="Times New Roman" w:cs="Times New Roman"/>
          <w:sz w:val="24"/>
          <w:szCs w:val="24"/>
        </w:rPr>
        <w:t>U</w:t>
      </w:r>
      <w:r w:rsidRPr="00866C78">
        <w:rPr>
          <w:rFonts w:ascii="Times New Roman" w:eastAsia="宋体" w:hAnsi="Times New Roman" w:cs="Times New Roman" w:hint="eastAsia"/>
          <w:sz w:val="24"/>
          <w:szCs w:val="24"/>
        </w:rPr>
        <w:t>雷达非常相似，</w:t>
      </w:r>
      <w:r w:rsidR="00866C78" w:rsidRPr="00866C78">
        <w:rPr>
          <w:rFonts w:ascii="Times New Roman" w:eastAsia="宋体" w:hAnsi="Times New Roman" w:cs="Times New Roman" w:hint="eastAsia"/>
          <w:sz w:val="24"/>
          <w:szCs w:val="24"/>
        </w:rPr>
        <w:t>但是</w:t>
      </w:r>
      <w:r w:rsidR="00866C78" w:rsidRPr="00866C78">
        <w:rPr>
          <w:rFonts w:ascii="Times New Roman" w:eastAsia="宋体" w:hAnsi="Times New Roman" w:cs="Times New Roman" w:hint="eastAsia"/>
          <w:sz w:val="24"/>
          <w:szCs w:val="24"/>
        </w:rPr>
        <w:t>E</w:t>
      </w:r>
      <w:r w:rsidR="00866C78" w:rsidRPr="00866C78">
        <w:rPr>
          <w:rFonts w:ascii="Times New Roman" w:eastAsia="宋体" w:hAnsi="Times New Roman" w:cs="Times New Roman"/>
          <w:sz w:val="24"/>
          <w:szCs w:val="24"/>
        </w:rPr>
        <w:t>AR</w:t>
      </w:r>
      <w:r w:rsidR="00866C78" w:rsidRPr="00866C78">
        <w:rPr>
          <w:rFonts w:ascii="Times New Roman" w:eastAsia="宋体" w:hAnsi="Times New Roman" w:cs="Times New Roman" w:hint="eastAsia"/>
          <w:sz w:val="24"/>
          <w:szCs w:val="24"/>
        </w:rPr>
        <w:t>雷</w:t>
      </w:r>
    </w:p>
    <w:p w14:paraId="3437F6B5" w14:textId="02DA4DF7" w:rsidR="00780571" w:rsidRDefault="00222C55" w:rsidP="00222C5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6ADE0B45" wp14:editId="676CC14F">
            <wp:extent cx="4229005" cy="2763520"/>
            <wp:effectExtent l="0" t="0" r="635" b="0"/>
            <wp:docPr id="18" name="图片 18" descr="C:\Users\flchen\AppData\Local\Microsoft\Windows\INetCacheContent.Word\MU radar (引自 Tsuda,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chen\AppData\Local\Microsoft\Windows\INetCacheContent.Word\MU radar (引自 Tsuda, 201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6098" cy="2781225"/>
                    </a:xfrm>
                    <a:prstGeom prst="rect">
                      <a:avLst/>
                    </a:prstGeom>
                    <a:noFill/>
                    <a:ln>
                      <a:noFill/>
                    </a:ln>
                  </pic:spPr>
                </pic:pic>
              </a:graphicData>
            </a:graphic>
          </wp:inline>
        </w:drawing>
      </w:r>
    </w:p>
    <w:p w14:paraId="0BED9FE0" w14:textId="5F76B38B" w:rsidR="00222C55" w:rsidRPr="00222C55" w:rsidRDefault="00222C55" w:rsidP="00A838C8">
      <w:pPr>
        <w:spacing w:line="400" w:lineRule="exact"/>
        <w:ind w:firstLineChars="200" w:firstLine="420"/>
        <w:jc w:val="center"/>
        <w:rPr>
          <w:rFonts w:ascii="Times New Roman" w:eastAsia="楷体_GB2312" w:hAnsi="Times New Roman" w:cs="Times New Roman"/>
          <w:szCs w:val="20"/>
        </w:rPr>
      </w:pPr>
      <w:r w:rsidRPr="00222C55">
        <w:rPr>
          <w:rFonts w:ascii="Times New Roman" w:eastAsia="楷体_GB2312" w:hAnsi="Times New Roman" w:cs="Times New Roman" w:hint="eastAsia"/>
          <w:szCs w:val="20"/>
        </w:rPr>
        <w:t>图</w:t>
      </w:r>
      <w:r w:rsidRPr="00222C55">
        <w:rPr>
          <w:rFonts w:ascii="Times New Roman" w:eastAsia="楷体_GB2312" w:hAnsi="Times New Roman" w:cs="Times New Roman" w:hint="eastAsia"/>
          <w:szCs w:val="20"/>
        </w:rPr>
        <w:t>1</w:t>
      </w:r>
      <w:r w:rsidRPr="00222C55">
        <w:rPr>
          <w:rFonts w:ascii="Times New Roman" w:eastAsia="楷体_GB2312" w:hAnsi="Times New Roman" w:cs="Times New Roman"/>
          <w:szCs w:val="20"/>
        </w:rPr>
        <w:t>.14 MU</w:t>
      </w:r>
      <w:r w:rsidRPr="00222C55">
        <w:rPr>
          <w:rFonts w:ascii="Times New Roman" w:eastAsia="楷体_GB2312" w:hAnsi="Times New Roman" w:cs="Times New Roman" w:hint="eastAsia"/>
          <w:szCs w:val="20"/>
        </w:rPr>
        <w:t>雷达概貌</w:t>
      </w:r>
      <w:r w:rsidR="00F00FE1">
        <w:rPr>
          <w:rFonts w:ascii="Times New Roman" w:eastAsia="楷体_GB2312" w:hAnsi="Times New Roman" w:cs="Times New Roman" w:hint="eastAsia"/>
          <w:szCs w:val="20"/>
        </w:rPr>
        <w:t xml:space="preserve"> </w:t>
      </w:r>
      <w:r w:rsidR="00F00FE1" w:rsidRPr="00F00FE1">
        <w:rPr>
          <w:rFonts w:ascii="Times New Roman" w:eastAsia="楷体_GB2312" w:hAnsi="Times New Roman" w:cs="Times New Roman" w:hint="eastAsia"/>
          <w:szCs w:val="20"/>
        </w:rPr>
        <w:t>(</w:t>
      </w:r>
      <w:r w:rsidR="00F00FE1" w:rsidRPr="00F00FE1">
        <w:rPr>
          <w:rFonts w:ascii="Times New Roman" w:eastAsia="楷体_GB2312" w:hAnsi="Times New Roman" w:cs="Times New Roman"/>
          <w:szCs w:val="20"/>
        </w:rPr>
        <w:t>Tsuda, 2014)</w:t>
      </w:r>
    </w:p>
    <w:p w14:paraId="51E9CC1D" w14:textId="4B9DF4DE" w:rsidR="00E90EB2" w:rsidRPr="00A67826" w:rsidRDefault="00866C78" w:rsidP="00866C78">
      <w:pPr>
        <w:spacing w:line="400" w:lineRule="exact"/>
        <w:rPr>
          <w:rFonts w:ascii="Times New Roman" w:eastAsia="宋体" w:hAnsi="Times New Roman" w:cs="Times New Roman"/>
          <w:sz w:val="24"/>
          <w:szCs w:val="24"/>
        </w:rPr>
      </w:pPr>
      <w:r w:rsidRPr="00866C78">
        <w:rPr>
          <w:rFonts w:ascii="Times New Roman" w:eastAsia="宋体" w:hAnsi="Times New Roman" w:cs="Times New Roman" w:hint="eastAsia"/>
          <w:sz w:val="24"/>
          <w:szCs w:val="24"/>
        </w:rPr>
        <w:t>达装备了过去十几年中出现的新技术和理念。</w:t>
      </w:r>
      <w:r w:rsidRPr="00866C78">
        <w:rPr>
          <w:rFonts w:ascii="Times New Roman" w:eastAsia="宋体" w:hAnsi="Times New Roman" w:cs="Times New Roman" w:hint="eastAsia"/>
          <w:sz w:val="24"/>
          <w:szCs w:val="24"/>
        </w:rPr>
        <w:t>E</w:t>
      </w:r>
      <w:r w:rsidRPr="00866C78">
        <w:rPr>
          <w:rFonts w:ascii="Times New Roman" w:eastAsia="宋体" w:hAnsi="Times New Roman" w:cs="Times New Roman"/>
          <w:sz w:val="24"/>
          <w:szCs w:val="24"/>
        </w:rPr>
        <w:t>AR</w:t>
      </w:r>
      <w:r w:rsidRPr="00866C78">
        <w:rPr>
          <w:rFonts w:ascii="Times New Roman" w:eastAsia="宋体" w:hAnsi="Times New Roman" w:cs="Times New Roman" w:hint="eastAsia"/>
          <w:sz w:val="24"/>
          <w:szCs w:val="24"/>
        </w:rPr>
        <w:t>雷达于</w:t>
      </w:r>
      <w:r w:rsidRPr="00866C78">
        <w:rPr>
          <w:rFonts w:ascii="Times New Roman" w:eastAsia="宋体" w:hAnsi="Times New Roman" w:cs="Times New Roman" w:hint="eastAsia"/>
          <w:sz w:val="24"/>
          <w:szCs w:val="24"/>
        </w:rPr>
        <w:t>2</w:t>
      </w:r>
      <w:r w:rsidRPr="00866C78">
        <w:rPr>
          <w:rFonts w:ascii="Times New Roman" w:eastAsia="宋体" w:hAnsi="Times New Roman" w:cs="Times New Roman"/>
          <w:sz w:val="24"/>
          <w:szCs w:val="24"/>
        </w:rPr>
        <w:t>001</w:t>
      </w:r>
      <w:r w:rsidRPr="00866C78">
        <w:rPr>
          <w:rFonts w:ascii="Times New Roman" w:eastAsia="宋体" w:hAnsi="Times New Roman" w:cs="Times New Roman" w:hint="eastAsia"/>
          <w:sz w:val="24"/>
          <w:szCs w:val="24"/>
        </w:rPr>
        <w:t>年建成，运行频率为</w:t>
      </w:r>
      <w:r w:rsidRPr="00866C78">
        <w:rPr>
          <w:rFonts w:ascii="Times New Roman" w:eastAsia="宋体" w:hAnsi="Times New Roman" w:cs="Times New Roman" w:hint="eastAsia"/>
          <w:sz w:val="24"/>
          <w:szCs w:val="24"/>
        </w:rPr>
        <w:t>4</w:t>
      </w:r>
      <w:r w:rsidRPr="00866C78">
        <w:rPr>
          <w:rFonts w:ascii="Times New Roman" w:eastAsia="宋体" w:hAnsi="Times New Roman" w:cs="Times New Roman"/>
          <w:sz w:val="24"/>
          <w:szCs w:val="24"/>
        </w:rPr>
        <w:t>7 MHz</w:t>
      </w:r>
      <w:r w:rsidRPr="00866C78">
        <w:rPr>
          <w:rFonts w:ascii="Times New Roman" w:eastAsia="宋体" w:hAnsi="Times New Roman" w:cs="Times New Roman" w:hint="eastAsia"/>
          <w:sz w:val="24"/>
          <w:szCs w:val="24"/>
        </w:rPr>
        <w:t>，天线阵由</w:t>
      </w:r>
      <w:r w:rsidRPr="00866C78">
        <w:rPr>
          <w:rFonts w:ascii="Times New Roman" w:eastAsia="宋体" w:hAnsi="Times New Roman" w:cs="Times New Roman" w:hint="eastAsia"/>
          <w:sz w:val="24"/>
          <w:szCs w:val="24"/>
        </w:rPr>
        <w:t>5</w:t>
      </w:r>
      <w:r w:rsidRPr="00866C78">
        <w:rPr>
          <w:rFonts w:ascii="Times New Roman" w:eastAsia="宋体" w:hAnsi="Times New Roman" w:cs="Times New Roman"/>
          <w:sz w:val="24"/>
          <w:szCs w:val="24"/>
        </w:rPr>
        <w:t>60</w:t>
      </w:r>
      <w:r w:rsidRPr="00866C78">
        <w:rPr>
          <w:rFonts w:ascii="Times New Roman" w:eastAsia="宋体" w:hAnsi="Times New Roman" w:cs="Times New Roman" w:hint="eastAsia"/>
          <w:sz w:val="24"/>
          <w:szCs w:val="24"/>
        </w:rPr>
        <w:t>根三单元八木天线组成，提供</w:t>
      </w:r>
      <w:r w:rsidRPr="00866C78">
        <w:rPr>
          <w:rFonts w:ascii="Times New Roman" w:eastAsia="宋体" w:hAnsi="Times New Roman" w:cs="Times New Roman" w:hint="eastAsia"/>
          <w:sz w:val="24"/>
          <w:szCs w:val="24"/>
        </w:rPr>
        <w:t>1</w:t>
      </w:r>
      <w:r w:rsidRPr="00866C78">
        <w:rPr>
          <w:rFonts w:ascii="Times New Roman" w:eastAsia="宋体" w:hAnsi="Times New Roman" w:cs="Times New Roman"/>
          <w:sz w:val="24"/>
          <w:szCs w:val="24"/>
        </w:rPr>
        <w:t xml:space="preserve">00 </w:t>
      </w:r>
      <w:r w:rsidRPr="00866C78">
        <w:rPr>
          <w:rFonts w:ascii="Times New Roman" w:eastAsia="宋体" w:hAnsi="Times New Roman" w:cs="Times New Roman" w:hint="eastAsia"/>
          <w:sz w:val="24"/>
          <w:szCs w:val="24"/>
        </w:rPr>
        <w:t>k</w:t>
      </w:r>
      <w:r w:rsidRPr="00866C78">
        <w:rPr>
          <w:rFonts w:ascii="Times New Roman" w:eastAsia="宋体" w:hAnsi="Times New Roman" w:cs="Times New Roman"/>
          <w:sz w:val="24"/>
          <w:szCs w:val="24"/>
        </w:rPr>
        <w:t>W</w:t>
      </w:r>
      <w:r w:rsidRPr="00866C78">
        <w:rPr>
          <w:rFonts w:ascii="Times New Roman" w:eastAsia="宋体" w:hAnsi="Times New Roman" w:cs="Times New Roman" w:hint="eastAsia"/>
          <w:sz w:val="24"/>
          <w:szCs w:val="24"/>
        </w:rPr>
        <w:t>峰值功率（</w:t>
      </w:r>
      <w:r w:rsidRPr="00866C78">
        <w:rPr>
          <w:rFonts w:ascii="Times New Roman" w:eastAsia="宋体" w:hAnsi="Times New Roman" w:cs="Times New Roman"/>
          <w:sz w:val="24"/>
          <w:szCs w:val="24"/>
        </w:rPr>
        <w:t xml:space="preserve">Fukao </w:t>
      </w:r>
      <w:r w:rsidRPr="00866C78">
        <w:rPr>
          <w:rFonts w:ascii="Times New Roman" w:eastAsia="宋体" w:hAnsi="Times New Roman" w:cs="Times New Roman" w:hint="eastAsia"/>
          <w:sz w:val="24"/>
          <w:szCs w:val="24"/>
        </w:rPr>
        <w:t>e</w:t>
      </w:r>
      <w:r w:rsidRPr="00866C78">
        <w:rPr>
          <w:rFonts w:ascii="Times New Roman" w:eastAsia="宋体" w:hAnsi="Times New Roman" w:cs="Times New Roman"/>
          <w:sz w:val="24"/>
          <w:szCs w:val="24"/>
        </w:rPr>
        <w:t>t al., 2003</w:t>
      </w:r>
      <w:r w:rsidRPr="00866C7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14:paraId="7FF7CEAE" w14:textId="6469459A" w:rsidR="0027639B" w:rsidRDefault="00E90EB2" w:rsidP="00C9501A">
      <w:pPr>
        <w:spacing w:line="400" w:lineRule="exact"/>
        <w:ind w:firstLineChars="200" w:firstLine="480"/>
        <w:rPr>
          <w:rFonts w:ascii="Times New Roman" w:eastAsia="宋体" w:hAnsi="Times New Roman" w:cs="Times New Roman"/>
          <w:sz w:val="24"/>
          <w:szCs w:val="24"/>
        </w:rPr>
      </w:pPr>
      <w:r w:rsidRPr="00CB2CAA">
        <w:rPr>
          <w:rFonts w:ascii="Times New Roman" w:eastAsia="宋体" w:hAnsi="Times New Roman" w:cs="Times New Roman"/>
          <w:sz w:val="24"/>
          <w:szCs w:val="24"/>
        </w:rPr>
        <w:t>MAARSY</w:t>
      </w:r>
      <w:r w:rsidRPr="00CB2CAA">
        <w:rPr>
          <w:rFonts w:ascii="Times New Roman" w:eastAsia="宋体" w:hAnsi="Times New Roman" w:cs="Times New Roman"/>
          <w:sz w:val="24"/>
          <w:szCs w:val="24"/>
        </w:rPr>
        <w:t>雷达（</w:t>
      </w:r>
      <w:r w:rsidRPr="00CB2CAA">
        <w:rPr>
          <w:rFonts w:ascii="Times New Roman" w:eastAsia="宋体" w:hAnsi="Times New Roman" w:cs="Times New Roman"/>
          <w:sz w:val="24"/>
          <w:szCs w:val="24"/>
        </w:rPr>
        <w:t>69.30°N</w:t>
      </w:r>
      <w:r w:rsidRPr="00CB2CAA">
        <w:rPr>
          <w:rFonts w:ascii="Times New Roman" w:eastAsia="宋体" w:hAnsi="Times New Roman" w:cs="Times New Roman"/>
          <w:sz w:val="24"/>
          <w:szCs w:val="24"/>
        </w:rPr>
        <w:t>，</w:t>
      </w:r>
      <w:r w:rsidRPr="00CB2CAA">
        <w:rPr>
          <w:rFonts w:ascii="Times New Roman" w:eastAsia="宋体" w:hAnsi="Times New Roman" w:cs="Times New Roman"/>
          <w:sz w:val="24"/>
          <w:szCs w:val="24"/>
        </w:rPr>
        <w:t>16.04°E</w:t>
      </w:r>
      <w:r w:rsidRPr="00CB2CAA">
        <w:rPr>
          <w:rFonts w:ascii="Times New Roman" w:eastAsia="宋体" w:hAnsi="Times New Roman" w:cs="Times New Roman"/>
          <w:sz w:val="24"/>
          <w:szCs w:val="24"/>
        </w:rPr>
        <w:t>）是一部建于高纬极区的</w:t>
      </w:r>
      <w:r w:rsidRPr="00CB2CAA">
        <w:rPr>
          <w:rFonts w:ascii="Times New Roman" w:eastAsia="宋体" w:hAnsi="Times New Roman" w:cs="Times New Roman"/>
          <w:sz w:val="24"/>
          <w:szCs w:val="24"/>
        </w:rPr>
        <w:t>MST</w:t>
      </w:r>
      <w:r w:rsidRPr="00CB2CAA">
        <w:rPr>
          <w:rFonts w:ascii="Times New Roman" w:eastAsia="宋体" w:hAnsi="Times New Roman" w:cs="Times New Roman"/>
          <w:sz w:val="24"/>
          <w:szCs w:val="24"/>
        </w:rPr>
        <w:t>雷达，基于优良的阵列设计，其具有多普勒波束扫描模式、空分天线模式、多波束模式、流星模式四种工作模式。</w:t>
      </w:r>
      <w:r w:rsidR="00CB2CAA" w:rsidRPr="00CB2CAA">
        <w:rPr>
          <w:rFonts w:ascii="Times New Roman" w:eastAsia="宋体" w:hAnsi="Times New Roman" w:cs="Times New Roman" w:hint="eastAsia"/>
          <w:sz w:val="24"/>
          <w:szCs w:val="24"/>
        </w:rPr>
        <w:t>雷达的建造于</w:t>
      </w:r>
      <w:r w:rsidR="00CB2CAA" w:rsidRPr="00CB2CAA">
        <w:rPr>
          <w:rFonts w:ascii="Times New Roman" w:eastAsia="宋体" w:hAnsi="Times New Roman" w:cs="Times New Roman" w:hint="eastAsia"/>
          <w:sz w:val="24"/>
          <w:szCs w:val="24"/>
        </w:rPr>
        <w:t>2009</w:t>
      </w:r>
      <w:r w:rsidR="00CB2CAA" w:rsidRPr="00CB2CAA">
        <w:rPr>
          <w:rFonts w:ascii="Times New Roman" w:eastAsia="宋体" w:hAnsi="Times New Roman" w:cs="Times New Roman" w:hint="eastAsia"/>
          <w:sz w:val="24"/>
          <w:szCs w:val="24"/>
        </w:rPr>
        <w:t>年</w:t>
      </w:r>
      <w:r w:rsidR="00CB2CAA" w:rsidRPr="00CB2CAA">
        <w:rPr>
          <w:rFonts w:ascii="Times New Roman" w:eastAsia="宋体" w:hAnsi="Times New Roman" w:cs="Times New Roman" w:hint="eastAsia"/>
          <w:sz w:val="24"/>
          <w:szCs w:val="24"/>
        </w:rPr>
        <w:t>5</w:t>
      </w:r>
      <w:r w:rsidR="00CB2CAA" w:rsidRPr="00CB2CAA">
        <w:rPr>
          <w:rFonts w:ascii="Times New Roman" w:eastAsia="宋体" w:hAnsi="Times New Roman" w:cs="Times New Roman" w:hint="eastAsia"/>
          <w:sz w:val="24"/>
          <w:szCs w:val="24"/>
        </w:rPr>
        <w:t>月开始</w:t>
      </w:r>
      <w:r w:rsidR="00CB2CAA">
        <w:rPr>
          <w:rFonts w:ascii="Times New Roman" w:eastAsia="宋体" w:hAnsi="Times New Roman" w:cs="Times New Roman" w:hint="eastAsia"/>
          <w:sz w:val="24"/>
          <w:szCs w:val="24"/>
        </w:rPr>
        <w:t>，</w:t>
      </w:r>
      <w:r w:rsidR="00CB2CAA" w:rsidRPr="00CB2CAA">
        <w:rPr>
          <w:rFonts w:ascii="Times New Roman" w:eastAsia="宋体" w:hAnsi="Times New Roman" w:cs="Times New Roman" w:hint="eastAsia"/>
          <w:sz w:val="24"/>
          <w:szCs w:val="24"/>
        </w:rPr>
        <w:t>2009</w:t>
      </w:r>
      <w:r w:rsidR="00CB2CAA" w:rsidRPr="00CB2CAA">
        <w:rPr>
          <w:rFonts w:ascii="Times New Roman" w:eastAsia="宋体" w:hAnsi="Times New Roman" w:cs="Times New Roman" w:hint="eastAsia"/>
          <w:sz w:val="24"/>
          <w:szCs w:val="24"/>
        </w:rPr>
        <w:t>年</w:t>
      </w:r>
      <w:r w:rsidR="00CB2CAA" w:rsidRPr="00CB2CAA">
        <w:rPr>
          <w:rFonts w:ascii="Times New Roman" w:eastAsia="宋体" w:hAnsi="Times New Roman" w:cs="Times New Roman" w:hint="eastAsia"/>
          <w:sz w:val="24"/>
          <w:szCs w:val="24"/>
        </w:rPr>
        <w:t>8</w:t>
      </w:r>
      <w:r w:rsidR="00CB2CAA" w:rsidRPr="00CB2CAA">
        <w:rPr>
          <w:rFonts w:ascii="Times New Roman" w:eastAsia="宋体" w:hAnsi="Times New Roman" w:cs="Times New Roman" w:hint="eastAsia"/>
          <w:sz w:val="24"/>
          <w:szCs w:val="24"/>
        </w:rPr>
        <w:t>月完成了天线阵列</w:t>
      </w:r>
      <w:r w:rsidR="00CB2CAA">
        <w:rPr>
          <w:rFonts w:ascii="Times New Roman" w:eastAsia="宋体" w:hAnsi="Times New Roman" w:cs="Times New Roman" w:hint="eastAsia"/>
          <w:sz w:val="24"/>
          <w:szCs w:val="24"/>
        </w:rPr>
        <w:t>、</w:t>
      </w:r>
      <w:r w:rsidR="00CB2CAA" w:rsidRPr="005275A5">
        <w:rPr>
          <w:rFonts w:ascii="Times New Roman" w:eastAsia="宋体" w:hAnsi="Times New Roman" w:cs="Times New Roman" w:hint="eastAsia"/>
          <w:sz w:val="24"/>
          <w:szCs w:val="24"/>
        </w:rPr>
        <w:t>馈电电缆网络以及雷达控制和通信基础设施的安装。</w:t>
      </w:r>
      <w:r w:rsidR="00CB2CAA" w:rsidRPr="005275A5">
        <w:rPr>
          <w:rFonts w:ascii="Times New Roman" w:eastAsia="宋体" w:hAnsi="Times New Roman" w:cs="Times New Roman" w:hint="eastAsia"/>
          <w:sz w:val="24"/>
          <w:szCs w:val="24"/>
        </w:rPr>
        <w:t>2011</w:t>
      </w:r>
      <w:r w:rsidR="00CB2CAA" w:rsidRPr="005275A5">
        <w:rPr>
          <w:rFonts w:ascii="Times New Roman" w:eastAsia="宋体" w:hAnsi="Times New Roman" w:cs="Times New Roman" w:hint="eastAsia"/>
          <w:sz w:val="24"/>
          <w:szCs w:val="24"/>
        </w:rPr>
        <w:t>年</w:t>
      </w:r>
      <w:r w:rsidR="00CB2CAA" w:rsidRPr="005275A5">
        <w:rPr>
          <w:rFonts w:ascii="Times New Roman" w:eastAsia="宋体" w:hAnsi="Times New Roman" w:cs="Times New Roman" w:hint="eastAsia"/>
          <w:sz w:val="24"/>
          <w:szCs w:val="24"/>
        </w:rPr>
        <w:t>5</w:t>
      </w:r>
      <w:r w:rsidR="00CB2CAA" w:rsidRPr="005275A5">
        <w:rPr>
          <w:rFonts w:ascii="Times New Roman" w:eastAsia="宋体" w:hAnsi="Times New Roman" w:cs="Times New Roman" w:hint="eastAsia"/>
          <w:sz w:val="24"/>
          <w:szCs w:val="24"/>
        </w:rPr>
        <w:t>月完成了最终的</w:t>
      </w:r>
      <w:r w:rsidR="00CB2CAA" w:rsidRPr="005275A5">
        <w:rPr>
          <w:rFonts w:ascii="Times New Roman" w:eastAsia="宋体" w:hAnsi="Times New Roman" w:cs="Times New Roman" w:hint="eastAsia"/>
          <w:sz w:val="24"/>
          <w:szCs w:val="24"/>
        </w:rPr>
        <w:t>433</w:t>
      </w:r>
      <w:r w:rsidR="00CB2CAA" w:rsidRPr="005275A5">
        <w:rPr>
          <w:rFonts w:ascii="Times New Roman" w:eastAsia="宋体" w:hAnsi="Times New Roman" w:cs="Times New Roman" w:hint="eastAsia"/>
          <w:sz w:val="24"/>
          <w:szCs w:val="24"/>
        </w:rPr>
        <w:t>根三单元八木天线的布置。</w:t>
      </w:r>
      <w:r w:rsidR="00CB2CAA" w:rsidRPr="00CB2CAA">
        <w:rPr>
          <w:rFonts w:ascii="Times New Roman" w:eastAsia="宋体" w:hAnsi="Times New Roman" w:cs="Times New Roman"/>
          <w:sz w:val="24"/>
          <w:szCs w:val="24"/>
        </w:rPr>
        <w:t>MAARSY</w:t>
      </w:r>
      <w:r w:rsidR="00CB2CAA" w:rsidRPr="00CB2CAA">
        <w:rPr>
          <w:rFonts w:ascii="Times New Roman" w:eastAsia="宋体" w:hAnsi="Times New Roman" w:cs="Times New Roman"/>
          <w:sz w:val="24"/>
          <w:szCs w:val="24"/>
        </w:rPr>
        <w:t>雷达</w:t>
      </w:r>
      <w:r w:rsidR="00CB2CAA">
        <w:rPr>
          <w:rFonts w:ascii="Times New Roman" w:eastAsia="宋体" w:hAnsi="Times New Roman" w:cs="Times New Roman" w:hint="eastAsia"/>
          <w:sz w:val="24"/>
          <w:szCs w:val="24"/>
        </w:rPr>
        <w:t>运行频率为</w:t>
      </w:r>
      <w:r w:rsidR="00CB2CAA">
        <w:rPr>
          <w:rFonts w:ascii="Times New Roman" w:eastAsia="宋体" w:hAnsi="Times New Roman" w:cs="Times New Roman" w:hint="eastAsia"/>
          <w:sz w:val="24"/>
          <w:szCs w:val="24"/>
        </w:rPr>
        <w:t>5</w:t>
      </w:r>
      <w:r w:rsidR="00CB2CAA">
        <w:rPr>
          <w:rFonts w:ascii="Times New Roman" w:eastAsia="宋体" w:hAnsi="Times New Roman" w:cs="Times New Roman"/>
          <w:sz w:val="24"/>
          <w:szCs w:val="24"/>
        </w:rPr>
        <w:t>3.5 MHz</w:t>
      </w:r>
      <w:r w:rsidR="00CB2CAA">
        <w:rPr>
          <w:rFonts w:ascii="Times New Roman" w:eastAsia="宋体" w:hAnsi="Times New Roman" w:cs="Times New Roman" w:hint="eastAsia"/>
          <w:sz w:val="24"/>
          <w:szCs w:val="24"/>
        </w:rPr>
        <w:t>，峰值功率达到</w:t>
      </w:r>
      <w:r w:rsidR="00CB2CAA">
        <w:rPr>
          <w:rFonts w:ascii="Times New Roman" w:eastAsia="宋体" w:hAnsi="Times New Roman" w:cs="Times New Roman" w:hint="eastAsia"/>
          <w:sz w:val="24"/>
          <w:szCs w:val="24"/>
        </w:rPr>
        <w:t>8</w:t>
      </w:r>
      <w:r w:rsidR="00CB2CAA">
        <w:rPr>
          <w:rFonts w:ascii="Times New Roman" w:eastAsia="宋体" w:hAnsi="Times New Roman" w:cs="Times New Roman"/>
          <w:sz w:val="24"/>
          <w:szCs w:val="24"/>
        </w:rPr>
        <w:t>00 KW</w:t>
      </w:r>
      <w:r w:rsidR="00CB2CAA">
        <w:rPr>
          <w:rFonts w:ascii="Times New Roman" w:eastAsia="宋体" w:hAnsi="Times New Roman" w:cs="Times New Roman" w:hint="eastAsia"/>
          <w:sz w:val="24"/>
          <w:szCs w:val="24"/>
        </w:rPr>
        <w:t>，</w:t>
      </w:r>
      <w:r w:rsidR="005275A5">
        <w:rPr>
          <w:rFonts w:ascii="Times New Roman" w:eastAsia="宋体" w:hAnsi="Times New Roman" w:cs="Times New Roman" w:hint="eastAsia"/>
          <w:sz w:val="24"/>
          <w:szCs w:val="24"/>
        </w:rPr>
        <w:t>最大占空比</w:t>
      </w:r>
      <w:r w:rsidR="005275A5">
        <w:rPr>
          <w:rFonts w:ascii="Times New Roman" w:eastAsia="宋体" w:hAnsi="Times New Roman" w:cs="Times New Roman" w:hint="eastAsia"/>
          <w:sz w:val="24"/>
          <w:szCs w:val="24"/>
        </w:rPr>
        <w:t>5%</w:t>
      </w:r>
      <w:r w:rsidR="005275A5">
        <w:rPr>
          <w:rFonts w:ascii="Times New Roman" w:eastAsia="宋体" w:hAnsi="Times New Roman" w:cs="Times New Roman" w:hint="eastAsia"/>
          <w:sz w:val="24"/>
          <w:szCs w:val="24"/>
        </w:rPr>
        <w:t>，波束宽度为</w:t>
      </w:r>
      <w:r w:rsidR="005275A5">
        <w:rPr>
          <w:rFonts w:ascii="Times New Roman" w:eastAsia="宋体" w:hAnsi="Times New Roman" w:cs="Times New Roman" w:hint="eastAsia"/>
          <w:sz w:val="24"/>
          <w:szCs w:val="24"/>
        </w:rPr>
        <w:t>3</w:t>
      </w:r>
      <w:r w:rsidR="005275A5">
        <w:rPr>
          <w:rFonts w:ascii="Times New Roman" w:eastAsia="宋体" w:hAnsi="Times New Roman" w:cs="Times New Roman"/>
          <w:sz w:val="24"/>
          <w:szCs w:val="24"/>
        </w:rPr>
        <w:t>.6</w:t>
      </w:r>
      <w:r w:rsidR="005275A5" w:rsidRPr="005275A5">
        <w:rPr>
          <w:rFonts w:ascii="Times New Roman" w:eastAsia="宋体" w:hAnsi="Times New Roman" w:cs="Times New Roman"/>
          <w:sz w:val="24"/>
          <w:szCs w:val="24"/>
        </w:rPr>
        <w:t>°</w:t>
      </w:r>
      <w:r w:rsidR="005275A5">
        <w:rPr>
          <w:rFonts w:ascii="Times New Roman" w:eastAsia="宋体" w:hAnsi="Times New Roman" w:cs="Times New Roman" w:hint="eastAsia"/>
          <w:sz w:val="24"/>
          <w:szCs w:val="24"/>
        </w:rPr>
        <w:t>（</w:t>
      </w:r>
      <w:r w:rsidR="005275A5" w:rsidRPr="005275A5">
        <w:rPr>
          <w:rFonts w:ascii="Times New Roman" w:eastAsia="宋体" w:hAnsi="Times New Roman" w:cs="Times New Roman"/>
          <w:sz w:val="24"/>
          <w:szCs w:val="24"/>
        </w:rPr>
        <w:t xml:space="preserve">Latteck </w:t>
      </w:r>
      <w:r w:rsidR="005275A5" w:rsidRPr="005275A5">
        <w:rPr>
          <w:rFonts w:ascii="Times New Roman" w:eastAsia="宋体" w:hAnsi="Times New Roman" w:cs="Times New Roman" w:hint="eastAsia"/>
          <w:sz w:val="24"/>
          <w:szCs w:val="24"/>
        </w:rPr>
        <w:t>et</w:t>
      </w:r>
      <w:r w:rsidR="005275A5" w:rsidRPr="005275A5">
        <w:rPr>
          <w:rFonts w:ascii="Times New Roman" w:eastAsia="宋体" w:hAnsi="Times New Roman" w:cs="Times New Roman"/>
          <w:sz w:val="24"/>
          <w:szCs w:val="24"/>
        </w:rPr>
        <w:t xml:space="preserve"> al., 2012</w:t>
      </w:r>
      <w:r w:rsidR="005275A5">
        <w:rPr>
          <w:rFonts w:ascii="Times New Roman" w:eastAsia="宋体" w:hAnsi="Times New Roman" w:cs="Times New Roman" w:hint="eastAsia"/>
          <w:sz w:val="24"/>
          <w:szCs w:val="24"/>
        </w:rPr>
        <w:t>）。</w:t>
      </w:r>
      <w:r w:rsidR="00CB2CAA" w:rsidRPr="005275A5">
        <w:rPr>
          <w:rFonts w:ascii="Times New Roman" w:eastAsia="宋体" w:hAnsi="Times New Roman" w:cs="Times New Roman"/>
          <w:sz w:val="24"/>
          <w:szCs w:val="24"/>
        </w:rPr>
        <w:t>MAARSY</w:t>
      </w:r>
      <w:r w:rsidR="00CB2CAA" w:rsidRPr="005275A5">
        <w:rPr>
          <w:rFonts w:ascii="Times New Roman" w:eastAsia="宋体" w:hAnsi="Times New Roman" w:cs="Times New Roman"/>
          <w:sz w:val="24"/>
          <w:szCs w:val="24"/>
        </w:rPr>
        <w:t>雷达</w:t>
      </w:r>
      <w:r w:rsidR="00CB2CAA" w:rsidRPr="005275A5">
        <w:rPr>
          <w:rFonts w:ascii="Times New Roman" w:eastAsia="宋体" w:hAnsi="Times New Roman" w:cs="Times New Roman" w:hint="eastAsia"/>
          <w:sz w:val="24"/>
          <w:szCs w:val="24"/>
        </w:rPr>
        <w:t>是</w:t>
      </w:r>
      <w:r w:rsidR="00CB2CAA" w:rsidRPr="005275A5">
        <w:rPr>
          <w:rFonts w:ascii="Times New Roman" w:eastAsia="宋体" w:hAnsi="Times New Roman" w:cs="Times New Roman"/>
          <w:sz w:val="24"/>
          <w:szCs w:val="24"/>
        </w:rPr>
        <w:t>第一</w:t>
      </w:r>
      <w:r w:rsidR="00CB2CAA" w:rsidRPr="00CB2CAA">
        <w:rPr>
          <w:rFonts w:ascii="Times New Roman" w:eastAsia="宋体" w:hAnsi="Times New Roman" w:cs="Times New Roman"/>
          <w:sz w:val="24"/>
          <w:szCs w:val="24"/>
        </w:rPr>
        <w:t>个将多波束模式应用</w:t>
      </w:r>
      <w:r w:rsidR="00CB2CAA" w:rsidRPr="00CB2CAA">
        <w:rPr>
          <w:rFonts w:ascii="Times New Roman" w:eastAsia="宋体" w:hAnsi="Times New Roman" w:cs="Times New Roman" w:hint="eastAsia"/>
          <w:sz w:val="24"/>
          <w:szCs w:val="24"/>
        </w:rPr>
        <w:t>于</w:t>
      </w:r>
      <w:r w:rsidR="00CB2CAA" w:rsidRPr="00CB2CAA">
        <w:rPr>
          <w:rFonts w:ascii="Times New Roman" w:eastAsia="宋体" w:hAnsi="Times New Roman" w:cs="Times New Roman"/>
          <w:sz w:val="24"/>
          <w:szCs w:val="24"/>
        </w:rPr>
        <w:t>风场</w:t>
      </w:r>
      <w:r w:rsidR="00CB2CAA" w:rsidRPr="00CB2CAA">
        <w:rPr>
          <w:rFonts w:ascii="Times New Roman" w:eastAsia="宋体" w:hAnsi="Times New Roman" w:cs="Times New Roman" w:hint="eastAsia"/>
          <w:sz w:val="24"/>
          <w:szCs w:val="24"/>
        </w:rPr>
        <w:t>与湍流探测的</w:t>
      </w:r>
      <w:r w:rsidR="00CB2CAA" w:rsidRPr="00CB2CAA">
        <w:rPr>
          <w:rFonts w:ascii="Times New Roman" w:eastAsia="宋体" w:hAnsi="Times New Roman" w:cs="Times New Roman"/>
          <w:sz w:val="24"/>
          <w:szCs w:val="24"/>
        </w:rPr>
        <w:t>MST</w:t>
      </w:r>
      <w:r w:rsidR="00CB2CAA" w:rsidRPr="00CB2CAA">
        <w:rPr>
          <w:rFonts w:ascii="Times New Roman" w:eastAsia="宋体" w:hAnsi="Times New Roman" w:cs="Times New Roman" w:hint="eastAsia"/>
          <w:sz w:val="24"/>
          <w:szCs w:val="24"/>
        </w:rPr>
        <w:t>雷达</w:t>
      </w:r>
      <w:r w:rsidR="00CB2CAA" w:rsidRPr="00CB2CAA">
        <w:rPr>
          <w:rFonts w:ascii="Times New Roman" w:eastAsia="宋体" w:hAnsi="Times New Roman" w:cs="Times New Roman"/>
          <w:sz w:val="24"/>
          <w:szCs w:val="24"/>
        </w:rPr>
        <w:t>，能</w:t>
      </w:r>
      <w:r w:rsidR="005275A5">
        <w:rPr>
          <w:rFonts w:ascii="Times New Roman" w:eastAsia="宋体" w:hAnsi="Times New Roman" w:cs="Times New Roman"/>
          <w:sz w:val="24"/>
          <w:szCs w:val="24"/>
        </w:rPr>
        <w:t>获得比多普勒模式更加精准的风场信息</w:t>
      </w:r>
      <w:r w:rsidR="005275A5">
        <w:rPr>
          <w:rFonts w:ascii="Times New Roman" w:eastAsia="宋体" w:hAnsi="Times New Roman" w:cs="Times New Roman" w:hint="eastAsia"/>
          <w:sz w:val="24"/>
          <w:szCs w:val="24"/>
        </w:rPr>
        <w:t>。图</w:t>
      </w:r>
      <w:r w:rsidR="005275A5">
        <w:rPr>
          <w:rFonts w:ascii="Times New Roman" w:eastAsia="宋体" w:hAnsi="Times New Roman" w:cs="Times New Roman" w:hint="eastAsia"/>
          <w:sz w:val="24"/>
          <w:szCs w:val="24"/>
        </w:rPr>
        <w:t>1</w:t>
      </w:r>
      <w:r w:rsidR="005275A5">
        <w:rPr>
          <w:rFonts w:ascii="Times New Roman" w:eastAsia="宋体" w:hAnsi="Times New Roman" w:cs="Times New Roman"/>
          <w:sz w:val="24"/>
          <w:szCs w:val="24"/>
        </w:rPr>
        <w:t>.15</w:t>
      </w:r>
      <w:r w:rsidR="005275A5">
        <w:rPr>
          <w:rFonts w:ascii="Times New Roman" w:eastAsia="宋体" w:hAnsi="Times New Roman" w:cs="Times New Roman" w:hint="eastAsia"/>
          <w:sz w:val="24"/>
          <w:szCs w:val="24"/>
        </w:rPr>
        <w:t>给出的是</w:t>
      </w:r>
      <w:r w:rsidR="005275A5" w:rsidRPr="005275A5">
        <w:rPr>
          <w:rFonts w:ascii="Times New Roman" w:eastAsia="宋体" w:hAnsi="Times New Roman" w:cs="Times New Roman"/>
          <w:sz w:val="24"/>
          <w:szCs w:val="24"/>
        </w:rPr>
        <w:t>MAARSY</w:t>
      </w:r>
      <w:r w:rsidR="005275A5" w:rsidRPr="005275A5">
        <w:rPr>
          <w:rFonts w:ascii="Times New Roman" w:eastAsia="宋体" w:hAnsi="Times New Roman" w:cs="Times New Roman"/>
          <w:sz w:val="24"/>
          <w:szCs w:val="24"/>
        </w:rPr>
        <w:t>雷达</w:t>
      </w:r>
      <w:r w:rsidR="005275A5">
        <w:rPr>
          <w:rFonts w:ascii="Times New Roman" w:eastAsia="宋体" w:hAnsi="Times New Roman" w:cs="Times New Roman" w:hint="eastAsia"/>
          <w:sz w:val="24"/>
          <w:szCs w:val="24"/>
        </w:rPr>
        <w:t>俯瞰图。</w:t>
      </w:r>
    </w:p>
    <w:p w14:paraId="485FC735" w14:textId="68ED444A" w:rsidR="00E90EB2" w:rsidRDefault="005275A5" w:rsidP="005275A5">
      <w:pPr>
        <w:spacing w:line="360" w:lineRule="auto"/>
        <w:jc w:val="center"/>
        <w:rPr>
          <w:rFonts w:ascii="Times New Roman" w:eastAsia="宋体" w:hAnsi="Times New Roman" w:cs="Times New Roman"/>
          <w:sz w:val="24"/>
          <w:szCs w:val="24"/>
        </w:rPr>
      </w:pPr>
      <w:r>
        <w:rPr>
          <w:noProof/>
        </w:rPr>
        <w:drawing>
          <wp:inline distT="0" distB="0" distL="0" distR="0" wp14:anchorId="587E08DF" wp14:editId="3B482D07">
            <wp:extent cx="4920018" cy="2294206"/>
            <wp:effectExtent l="0" t="0" r="0" b="0"/>
            <wp:docPr id="19" name="图片 19" descr="C:\Users\flchen\AppData\Local\Microsoft\Windows\INetCacheContent.Word\MAARSY radar  （Toralf Renkwitz 拍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chen\AppData\Local\Microsoft\Windows\INetCacheContent.Word\MAARSY radar  （Toralf Renkwitz 拍摄）.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4864" cy="2301129"/>
                    </a:xfrm>
                    <a:prstGeom prst="rect">
                      <a:avLst/>
                    </a:prstGeom>
                    <a:noFill/>
                    <a:ln>
                      <a:noFill/>
                    </a:ln>
                  </pic:spPr>
                </pic:pic>
              </a:graphicData>
            </a:graphic>
          </wp:inline>
        </w:drawing>
      </w:r>
    </w:p>
    <w:p w14:paraId="7161BF52" w14:textId="3808AA4D" w:rsidR="005275A5" w:rsidRPr="005275A5" w:rsidRDefault="005275A5" w:rsidP="005275A5">
      <w:pPr>
        <w:spacing w:line="360" w:lineRule="auto"/>
        <w:jc w:val="center"/>
        <w:rPr>
          <w:rFonts w:ascii="Times New Roman" w:eastAsia="楷体_GB2312" w:hAnsi="Times New Roman" w:cs="Times New Roman"/>
          <w:szCs w:val="20"/>
        </w:rPr>
      </w:pPr>
      <w:r w:rsidRPr="005275A5">
        <w:rPr>
          <w:rFonts w:ascii="Times New Roman" w:eastAsia="楷体_GB2312" w:hAnsi="Times New Roman" w:cs="Times New Roman" w:hint="eastAsia"/>
          <w:szCs w:val="20"/>
        </w:rPr>
        <w:t>图</w:t>
      </w:r>
      <w:r w:rsidRPr="005275A5">
        <w:rPr>
          <w:rFonts w:ascii="Times New Roman" w:eastAsia="楷体_GB2312" w:hAnsi="Times New Roman" w:cs="Times New Roman" w:hint="eastAsia"/>
          <w:szCs w:val="20"/>
        </w:rPr>
        <w:t>1</w:t>
      </w:r>
      <w:r w:rsidRPr="005275A5">
        <w:rPr>
          <w:rFonts w:ascii="Times New Roman" w:eastAsia="楷体_GB2312" w:hAnsi="Times New Roman" w:cs="Times New Roman"/>
          <w:szCs w:val="20"/>
        </w:rPr>
        <w:t>.15 MAARSY</w:t>
      </w:r>
      <w:r w:rsidRPr="005275A5">
        <w:rPr>
          <w:rFonts w:ascii="Times New Roman" w:eastAsia="楷体_GB2312" w:hAnsi="Times New Roman" w:cs="Times New Roman"/>
          <w:szCs w:val="20"/>
        </w:rPr>
        <w:t>雷达</w:t>
      </w:r>
      <w:r w:rsidRPr="005275A5">
        <w:rPr>
          <w:rFonts w:ascii="Times New Roman" w:eastAsia="楷体_GB2312" w:hAnsi="Times New Roman" w:cs="Times New Roman" w:hint="eastAsia"/>
          <w:szCs w:val="20"/>
        </w:rPr>
        <w:t>（</w:t>
      </w:r>
      <w:r w:rsidRPr="005275A5">
        <w:rPr>
          <w:rFonts w:ascii="Times New Roman" w:eastAsia="楷体_GB2312" w:hAnsi="Times New Roman" w:cs="Times New Roman" w:hint="eastAsia"/>
          <w:szCs w:val="20"/>
        </w:rPr>
        <w:t xml:space="preserve">Toralf Renkwitz </w:t>
      </w:r>
      <w:r w:rsidRPr="005275A5">
        <w:rPr>
          <w:rFonts w:ascii="Times New Roman" w:eastAsia="楷体_GB2312" w:hAnsi="Times New Roman" w:cs="Times New Roman" w:hint="eastAsia"/>
          <w:szCs w:val="20"/>
        </w:rPr>
        <w:t>拍摄）</w:t>
      </w:r>
    </w:p>
    <w:p w14:paraId="5A9DF756" w14:textId="6EBD8390" w:rsidR="004E1459" w:rsidRDefault="00704C26" w:rsidP="004D5B1A">
      <w:pPr>
        <w:spacing w:afterLines="50" w:after="156"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sz w:val="24"/>
          <w:szCs w:val="24"/>
        </w:rPr>
        <w:t>011</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月由</w:t>
      </w:r>
      <w:r w:rsidRPr="00704C26">
        <w:rPr>
          <w:rFonts w:ascii="Times New Roman" w:eastAsia="宋体" w:hAnsi="Times New Roman" w:cs="Times New Roman" w:hint="eastAsia"/>
          <w:sz w:val="24"/>
          <w:szCs w:val="24"/>
        </w:rPr>
        <w:t>日本东京大学在南极昭和站建立</w:t>
      </w:r>
      <w:r>
        <w:rPr>
          <w:rFonts w:ascii="Times New Roman" w:eastAsia="宋体" w:hAnsi="Times New Roman" w:cs="Times New Roman" w:hint="eastAsia"/>
          <w:sz w:val="24"/>
          <w:szCs w:val="24"/>
        </w:rPr>
        <w:t>起来</w:t>
      </w:r>
      <w:r w:rsidRPr="00704C26">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ANSY</w:t>
      </w:r>
      <w:r>
        <w:rPr>
          <w:rFonts w:ascii="Times New Roman" w:eastAsia="宋体" w:hAnsi="Times New Roman" w:cs="Times New Roman" w:hint="eastAsia"/>
          <w:sz w:val="24"/>
          <w:szCs w:val="24"/>
        </w:rPr>
        <w:t>雷达按照计划也会被设计成圆形阵列，但是由于各种恶劣天气以及严峻的自然地理环境，最终朝着不规则排列的阵列建设。</w:t>
      </w:r>
      <w:r w:rsidRPr="00AA4F26">
        <w:rPr>
          <w:rFonts w:ascii="Times New Roman" w:eastAsia="宋体" w:hAnsi="Times New Roman" w:cs="Times New Roman"/>
          <w:sz w:val="24"/>
          <w:szCs w:val="24"/>
        </w:rPr>
        <w:t>PANSY</w:t>
      </w:r>
      <w:r w:rsidRPr="00AA4F26">
        <w:rPr>
          <w:rFonts w:ascii="Times New Roman" w:eastAsia="宋体" w:hAnsi="Times New Roman" w:cs="Times New Roman" w:hint="eastAsia"/>
          <w:sz w:val="24"/>
          <w:szCs w:val="24"/>
        </w:rPr>
        <w:t>雷达（</w:t>
      </w:r>
      <w:r w:rsidR="00CF4ED3" w:rsidRPr="00AA4F26">
        <w:rPr>
          <w:rFonts w:ascii="Times New Roman" w:eastAsia="宋体" w:hAnsi="Times New Roman" w:cs="Times New Roman"/>
          <w:sz w:val="24"/>
          <w:szCs w:val="24"/>
        </w:rPr>
        <w:t>69°S</w:t>
      </w:r>
      <w:r w:rsidR="00CF4ED3" w:rsidRPr="00AA4F26">
        <w:rPr>
          <w:rFonts w:ascii="Times New Roman" w:eastAsia="宋体" w:hAnsi="Times New Roman" w:cs="Times New Roman" w:hint="eastAsia"/>
          <w:sz w:val="24"/>
          <w:szCs w:val="24"/>
        </w:rPr>
        <w:t>，</w:t>
      </w:r>
      <w:r w:rsidR="00CF4ED3" w:rsidRPr="00AA4F26">
        <w:rPr>
          <w:rFonts w:ascii="Times New Roman" w:eastAsia="宋体" w:hAnsi="Times New Roman" w:cs="Times New Roman"/>
          <w:sz w:val="24"/>
          <w:szCs w:val="24"/>
        </w:rPr>
        <w:t>40°E</w:t>
      </w:r>
      <w:r w:rsidRPr="00AA4F26">
        <w:rPr>
          <w:rFonts w:ascii="Times New Roman" w:eastAsia="宋体" w:hAnsi="Times New Roman" w:cs="Times New Roman" w:hint="eastAsia"/>
          <w:sz w:val="24"/>
          <w:szCs w:val="24"/>
        </w:rPr>
        <w:t>）是南极地区第一台</w:t>
      </w:r>
      <w:r w:rsidRPr="00AA4F26">
        <w:rPr>
          <w:rFonts w:ascii="Times New Roman" w:eastAsia="宋体" w:hAnsi="Times New Roman" w:cs="Times New Roman"/>
          <w:sz w:val="24"/>
          <w:szCs w:val="24"/>
        </w:rPr>
        <w:t>MST</w:t>
      </w:r>
      <w:r w:rsidRPr="00AA4F26">
        <w:rPr>
          <w:rFonts w:ascii="Times New Roman" w:eastAsia="宋体" w:hAnsi="Times New Roman" w:cs="Times New Roman" w:hint="eastAsia"/>
          <w:sz w:val="24"/>
          <w:szCs w:val="24"/>
        </w:rPr>
        <w:t>雷达</w:t>
      </w:r>
      <w:r w:rsidR="00AA4F26" w:rsidRPr="00AA4F26">
        <w:rPr>
          <w:rFonts w:ascii="Times New Roman" w:eastAsia="宋体" w:hAnsi="Times New Roman" w:cs="Times New Roman" w:hint="eastAsia"/>
          <w:sz w:val="24"/>
          <w:szCs w:val="24"/>
        </w:rPr>
        <w:t>，按照最初的设计，其阵列由</w:t>
      </w:r>
      <w:r w:rsidR="00AA4F26" w:rsidRPr="00AA4F26">
        <w:rPr>
          <w:rFonts w:ascii="Times New Roman" w:eastAsia="宋体" w:hAnsi="Times New Roman" w:cs="Times New Roman" w:hint="eastAsia"/>
          <w:sz w:val="24"/>
          <w:szCs w:val="24"/>
        </w:rPr>
        <w:t>1</w:t>
      </w:r>
      <w:r w:rsidR="00AA4F26" w:rsidRPr="00AA4F26">
        <w:rPr>
          <w:rFonts w:ascii="Times New Roman" w:eastAsia="宋体" w:hAnsi="Times New Roman" w:cs="Times New Roman"/>
          <w:sz w:val="24"/>
          <w:szCs w:val="24"/>
        </w:rPr>
        <w:t>056</w:t>
      </w:r>
      <w:r w:rsidR="00AA4F26" w:rsidRPr="00AA4F26">
        <w:rPr>
          <w:rFonts w:ascii="Times New Roman" w:eastAsia="宋体" w:hAnsi="Times New Roman" w:cs="Times New Roman" w:hint="eastAsia"/>
          <w:sz w:val="24"/>
          <w:szCs w:val="24"/>
        </w:rPr>
        <w:t>根八木天线组成</w:t>
      </w:r>
      <w:r w:rsidRPr="00AA4F26">
        <w:rPr>
          <w:rFonts w:ascii="Times New Roman" w:eastAsia="宋体" w:hAnsi="Times New Roman" w:cs="Times New Roman" w:hint="eastAsia"/>
          <w:sz w:val="24"/>
          <w:szCs w:val="24"/>
        </w:rPr>
        <w:t>。</w:t>
      </w:r>
      <w:r w:rsidR="00AA4F26" w:rsidRPr="00AA4F26">
        <w:rPr>
          <w:rFonts w:ascii="Times New Roman" w:eastAsia="宋体" w:hAnsi="Times New Roman" w:cs="Times New Roman" w:hint="eastAsia"/>
          <w:sz w:val="24"/>
          <w:szCs w:val="24"/>
        </w:rPr>
        <w:t>受到恶劣的天气环境和严峻的地理环境影响，</w:t>
      </w:r>
      <w:r w:rsidR="00AA4F26" w:rsidRPr="00AA4F26">
        <w:rPr>
          <w:rFonts w:ascii="Times New Roman" w:eastAsia="宋体" w:hAnsi="Times New Roman" w:cs="Times New Roman"/>
          <w:sz w:val="24"/>
          <w:szCs w:val="24"/>
        </w:rPr>
        <w:t xml:space="preserve">PANSY </w:t>
      </w:r>
      <w:r w:rsidR="00AA4F26" w:rsidRPr="00AA4F26">
        <w:rPr>
          <w:rFonts w:ascii="Times New Roman" w:eastAsia="宋体" w:hAnsi="Times New Roman" w:cs="Times New Roman" w:hint="eastAsia"/>
          <w:sz w:val="24"/>
          <w:szCs w:val="24"/>
        </w:rPr>
        <w:t>雷达的建设过程一波三折困难重重。</w:t>
      </w:r>
      <w:r w:rsidRPr="00AA4F26">
        <w:rPr>
          <w:rFonts w:ascii="Times New Roman" w:eastAsia="宋体" w:hAnsi="Times New Roman" w:cs="Times New Roman" w:hint="eastAsia"/>
          <w:sz w:val="24"/>
          <w:szCs w:val="24"/>
        </w:rPr>
        <w:t>第一阶段的</w:t>
      </w:r>
      <w:r w:rsidRPr="00AA4F26">
        <w:rPr>
          <w:rFonts w:ascii="Times New Roman" w:eastAsia="宋体" w:hAnsi="Times New Roman" w:cs="Times New Roman" w:hint="eastAsia"/>
          <w:sz w:val="24"/>
          <w:szCs w:val="24"/>
        </w:rPr>
        <w:t>5</w:t>
      </w:r>
      <w:r w:rsidRPr="00AA4F26">
        <w:rPr>
          <w:rFonts w:ascii="Times New Roman" w:eastAsia="宋体" w:hAnsi="Times New Roman" w:cs="Times New Roman"/>
          <w:sz w:val="24"/>
          <w:szCs w:val="24"/>
        </w:rPr>
        <w:t>1</w:t>
      </w:r>
      <w:r w:rsidRPr="00AA4F26">
        <w:rPr>
          <w:rFonts w:ascii="Times New Roman" w:eastAsia="宋体" w:hAnsi="Times New Roman" w:cs="Times New Roman" w:hint="eastAsia"/>
          <w:sz w:val="24"/>
          <w:szCs w:val="24"/>
        </w:rPr>
        <w:t>根天线单元</w:t>
      </w:r>
      <w:r w:rsidR="00AA4F26" w:rsidRPr="00AA4F26">
        <w:rPr>
          <w:rFonts w:ascii="Times New Roman" w:eastAsia="宋体" w:hAnsi="Times New Roman" w:cs="Times New Roman" w:hint="eastAsia"/>
          <w:sz w:val="24"/>
          <w:szCs w:val="24"/>
        </w:rPr>
        <w:t>建设</w:t>
      </w:r>
      <w:r w:rsidRPr="00AA4F26">
        <w:rPr>
          <w:rFonts w:ascii="Times New Roman" w:eastAsia="宋体" w:hAnsi="Times New Roman" w:cs="Times New Roman" w:hint="eastAsia"/>
          <w:sz w:val="24"/>
          <w:szCs w:val="24"/>
        </w:rPr>
        <w:t>于</w:t>
      </w:r>
      <w:r w:rsidRPr="00AA4F26">
        <w:rPr>
          <w:rFonts w:ascii="Times New Roman" w:eastAsia="宋体" w:hAnsi="Times New Roman" w:cs="Times New Roman" w:hint="eastAsia"/>
          <w:sz w:val="24"/>
          <w:szCs w:val="24"/>
        </w:rPr>
        <w:t>2</w:t>
      </w:r>
      <w:r w:rsidRPr="00AA4F26">
        <w:rPr>
          <w:rFonts w:ascii="Times New Roman" w:eastAsia="宋体" w:hAnsi="Times New Roman" w:cs="Times New Roman"/>
          <w:sz w:val="24"/>
          <w:szCs w:val="24"/>
        </w:rPr>
        <w:t>011</w:t>
      </w:r>
      <w:r w:rsidRPr="00AA4F26">
        <w:rPr>
          <w:rFonts w:ascii="Times New Roman" w:eastAsia="宋体" w:hAnsi="Times New Roman" w:cs="Times New Roman" w:hint="eastAsia"/>
          <w:sz w:val="24"/>
          <w:szCs w:val="24"/>
        </w:rPr>
        <w:t>年</w:t>
      </w:r>
      <w:r w:rsidRPr="00AA4F26">
        <w:rPr>
          <w:rFonts w:ascii="Times New Roman" w:eastAsia="宋体" w:hAnsi="Times New Roman" w:cs="Times New Roman" w:hint="eastAsia"/>
          <w:sz w:val="24"/>
          <w:szCs w:val="24"/>
        </w:rPr>
        <w:t>3</w:t>
      </w:r>
      <w:r w:rsidRPr="00AA4F26">
        <w:rPr>
          <w:rFonts w:ascii="Times New Roman" w:eastAsia="宋体" w:hAnsi="Times New Roman" w:cs="Times New Roman" w:hint="eastAsia"/>
          <w:sz w:val="24"/>
          <w:szCs w:val="24"/>
        </w:rPr>
        <w:t>月完成，第二阶段的建设完成了</w:t>
      </w:r>
      <w:r w:rsidRPr="00AA4F26">
        <w:rPr>
          <w:rFonts w:ascii="Times New Roman" w:eastAsia="宋体" w:hAnsi="Times New Roman" w:cs="Times New Roman" w:hint="eastAsia"/>
          <w:sz w:val="24"/>
          <w:szCs w:val="24"/>
        </w:rPr>
        <w:t>2</w:t>
      </w:r>
      <w:r w:rsidRPr="00AA4F26">
        <w:rPr>
          <w:rFonts w:ascii="Times New Roman" w:eastAsia="宋体" w:hAnsi="Times New Roman" w:cs="Times New Roman"/>
          <w:sz w:val="24"/>
          <w:szCs w:val="24"/>
        </w:rPr>
        <w:t>28</w:t>
      </w:r>
      <w:r w:rsidRPr="00AA4F26">
        <w:rPr>
          <w:rFonts w:ascii="Times New Roman" w:eastAsia="宋体" w:hAnsi="Times New Roman" w:cs="Times New Roman" w:hint="eastAsia"/>
          <w:sz w:val="24"/>
          <w:szCs w:val="24"/>
        </w:rPr>
        <w:t>根天线单元</w:t>
      </w:r>
      <w:r w:rsidR="00AA4F26" w:rsidRPr="00AA4F26">
        <w:rPr>
          <w:rFonts w:ascii="Times New Roman" w:eastAsia="宋体" w:hAnsi="Times New Roman" w:cs="Times New Roman" w:hint="eastAsia"/>
          <w:sz w:val="24"/>
          <w:szCs w:val="24"/>
        </w:rPr>
        <w:t>（</w:t>
      </w:r>
      <w:r w:rsidR="00AA4F26" w:rsidRPr="00AA4F26">
        <w:rPr>
          <w:rFonts w:ascii="Times New Roman" w:eastAsia="宋体" w:hAnsi="Times New Roman" w:cs="Times New Roman"/>
          <w:sz w:val="24"/>
          <w:szCs w:val="24"/>
        </w:rPr>
        <w:t>Sato et al., 2014</w:t>
      </w:r>
      <w:r w:rsidR="00AA4F26" w:rsidRPr="00AA4F26">
        <w:rPr>
          <w:rFonts w:ascii="Times New Roman" w:eastAsia="宋体" w:hAnsi="Times New Roman" w:cs="Times New Roman" w:hint="eastAsia"/>
          <w:sz w:val="24"/>
          <w:szCs w:val="24"/>
        </w:rPr>
        <w:t>）。截止目前都还没有完成原计划设计的完整系统。目前正在以第二阶段完成的部分系统进行日常探测（</w:t>
      </w:r>
      <w:r w:rsidR="00AA4F26" w:rsidRPr="00AA4F26">
        <w:rPr>
          <w:rFonts w:ascii="Times New Roman" w:eastAsia="宋体" w:hAnsi="Times New Roman" w:cs="Times New Roman"/>
          <w:sz w:val="24"/>
          <w:szCs w:val="24"/>
        </w:rPr>
        <w:t>2012</w:t>
      </w:r>
      <w:r w:rsidR="00AA4F26" w:rsidRPr="00AA4F26">
        <w:rPr>
          <w:rFonts w:ascii="Times New Roman" w:eastAsia="宋体" w:hAnsi="Times New Roman" w:cs="Times New Roman" w:hint="eastAsia"/>
          <w:sz w:val="24"/>
          <w:szCs w:val="24"/>
        </w:rPr>
        <w:t>年</w:t>
      </w:r>
      <w:r w:rsidR="00AA4F26" w:rsidRPr="00AA4F26">
        <w:rPr>
          <w:rFonts w:ascii="Times New Roman" w:eastAsia="宋体" w:hAnsi="Times New Roman" w:cs="Times New Roman"/>
          <w:sz w:val="24"/>
          <w:szCs w:val="24"/>
        </w:rPr>
        <w:t>4</w:t>
      </w:r>
      <w:r w:rsidR="00AA4F26" w:rsidRPr="00AA4F26">
        <w:rPr>
          <w:rFonts w:ascii="Times New Roman" w:eastAsia="宋体" w:hAnsi="Times New Roman" w:cs="Times New Roman" w:hint="eastAsia"/>
          <w:sz w:val="24"/>
          <w:szCs w:val="24"/>
        </w:rPr>
        <w:t>月底开始进行连续的日常探测）。</w:t>
      </w:r>
      <w:r w:rsidR="00AA4F26" w:rsidRPr="00AA4F26">
        <w:rPr>
          <w:rFonts w:ascii="Times New Roman" w:eastAsia="宋体" w:hAnsi="Times New Roman" w:cs="Times New Roman"/>
          <w:sz w:val="24"/>
          <w:szCs w:val="24"/>
        </w:rPr>
        <w:t>PANSY</w:t>
      </w:r>
      <w:r w:rsidR="00AA4F26" w:rsidRPr="00AA4F26">
        <w:rPr>
          <w:rFonts w:ascii="Times New Roman" w:eastAsia="宋体" w:hAnsi="Times New Roman" w:cs="Times New Roman" w:hint="eastAsia"/>
          <w:sz w:val="24"/>
          <w:szCs w:val="24"/>
        </w:rPr>
        <w:t>雷达第二阶段建设完成的</w:t>
      </w:r>
      <w:r w:rsidR="00AA4F26">
        <w:rPr>
          <w:rFonts w:ascii="Times New Roman" w:eastAsia="宋体" w:hAnsi="Times New Roman" w:cs="Times New Roman" w:hint="eastAsia"/>
          <w:sz w:val="24"/>
          <w:szCs w:val="24"/>
        </w:rPr>
        <w:t>天线阵</w:t>
      </w:r>
      <w:r w:rsidR="00AA4F26" w:rsidRPr="00AA4F26">
        <w:rPr>
          <w:rFonts w:ascii="Times New Roman" w:eastAsia="宋体" w:hAnsi="Times New Roman" w:cs="Times New Roman" w:hint="eastAsia"/>
          <w:sz w:val="24"/>
          <w:szCs w:val="24"/>
        </w:rPr>
        <w:t>如图</w:t>
      </w:r>
      <w:r w:rsidR="00AA4F26" w:rsidRPr="00AA4F26">
        <w:rPr>
          <w:rFonts w:ascii="Times New Roman" w:eastAsia="宋体" w:hAnsi="Times New Roman" w:cs="Times New Roman" w:hint="eastAsia"/>
          <w:sz w:val="24"/>
          <w:szCs w:val="24"/>
        </w:rPr>
        <w:t>1</w:t>
      </w:r>
      <w:r w:rsidR="00AA4F26" w:rsidRPr="00AA4F26">
        <w:rPr>
          <w:rFonts w:ascii="Times New Roman" w:eastAsia="宋体" w:hAnsi="Times New Roman" w:cs="Times New Roman"/>
          <w:sz w:val="24"/>
          <w:szCs w:val="24"/>
        </w:rPr>
        <w:t>.16</w:t>
      </w:r>
      <w:r w:rsidR="00AA4F26" w:rsidRPr="00AA4F26">
        <w:rPr>
          <w:rFonts w:ascii="Times New Roman" w:eastAsia="宋体" w:hAnsi="Times New Roman" w:cs="Times New Roman" w:hint="eastAsia"/>
          <w:sz w:val="24"/>
          <w:szCs w:val="24"/>
        </w:rPr>
        <w:t>所示。</w:t>
      </w:r>
    </w:p>
    <w:p w14:paraId="2F8DB8CF" w14:textId="3AEF711D" w:rsidR="00AA4F26" w:rsidRDefault="00AA4F26" w:rsidP="00AA4F26">
      <w:pPr>
        <w:spacing w:line="360" w:lineRule="auto"/>
        <w:jc w:val="center"/>
        <w:rPr>
          <w:rFonts w:ascii="Times New Roman" w:eastAsia="宋体" w:hAnsi="Times New Roman" w:cs="Times New Roman"/>
          <w:sz w:val="24"/>
          <w:szCs w:val="24"/>
        </w:rPr>
      </w:pPr>
      <w:r>
        <w:rPr>
          <w:noProof/>
        </w:rPr>
        <w:drawing>
          <wp:inline distT="0" distB="0" distL="0" distR="0" wp14:anchorId="15CF3280" wp14:editId="3A921689">
            <wp:extent cx="3521123" cy="2175532"/>
            <wp:effectExtent l="0" t="0" r="3175" b="0"/>
            <wp:docPr id="20" name="图片 20" descr="C:\Users\flchen\AppData\Local\Microsoft\Windows\INetCacheContent.Word\PANSY radar 2 （引自 Sato et al.,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chen\AppData\Local\Microsoft\Windows\INetCacheContent.Word\PANSY radar 2 （引自 Sato et al., 201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2865" cy="2219858"/>
                    </a:xfrm>
                    <a:prstGeom prst="rect">
                      <a:avLst/>
                    </a:prstGeom>
                    <a:noFill/>
                    <a:ln>
                      <a:noFill/>
                    </a:ln>
                  </pic:spPr>
                </pic:pic>
              </a:graphicData>
            </a:graphic>
          </wp:inline>
        </w:drawing>
      </w:r>
    </w:p>
    <w:p w14:paraId="75A2438E" w14:textId="38DCFD47" w:rsidR="00704C26" w:rsidRPr="004E1459" w:rsidRDefault="00AA4F26" w:rsidP="00AA4F26">
      <w:pPr>
        <w:spacing w:line="400" w:lineRule="exact"/>
        <w:jc w:val="center"/>
        <w:rPr>
          <w:rFonts w:ascii="Times New Roman" w:eastAsia="宋体" w:hAnsi="Times New Roman" w:cs="Times New Roman"/>
          <w:sz w:val="24"/>
          <w:szCs w:val="24"/>
        </w:rPr>
      </w:pPr>
      <w:r w:rsidRPr="00AA4F26">
        <w:rPr>
          <w:rFonts w:ascii="Times New Roman" w:eastAsia="楷体_GB2312" w:hAnsi="Times New Roman" w:cs="Times New Roman" w:hint="eastAsia"/>
          <w:szCs w:val="20"/>
        </w:rPr>
        <w:t>图</w:t>
      </w:r>
      <w:r w:rsidRPr="00AA4F26">
        <w:rPr>
          <w:rFonts w:ascii="Times New Roman" w:eastAsia="楷体_GB2312" w:hAnsi="Times New Roman" w:cs="Times New Roman" w:hint="eastAsia"/>
          <w:szCs w:val="20"/>
        </w:rPr>
        <w:t>1</w:t>
      </w:r>
      <w:r w:rsidRPr="00AA4F26">
        <w:rPr>
          <w:rFonts w:ascii="Times New Roman" w:eastAsia="楷体_GB2312" w:hAnsi="Times New Roman" w:cs="Times New Roman"/>
          <w:szCs w:val="20"/>
        </w:rPr>
        <w:t>.16 PANSY</w:t>
      </w:r>
      <w:r w:rsidRPr="00AA4F26">
        <w:rPr>
          <w:rFonts w:ascii="Times New Roman" w:eastAsia="楷体_GB2312" w:hAnsi="Times New Roman" w:cs="Times New Roman" w:hint="eastAsia"/>
          <w:szCs w:val="20"/>
        </w:rPr>
        <w:t>雷达天线阵（</w:t>
      </w:r>
      <w:r w:rsidRPr="00AA4F26">
        <w:rPr>
          <w:rFonts w:ascii="Times New Roman" w:eastAsia="楷体_GB2312" w:hAnsi="Times New Roman" w:cs="Times New Roman"/>
          <w:szCs w:val="20"/>
        </w:rPr>
        <w:t>Sato et al., 2014</w:t>
      </w:r>
      <w:r w:rsidRPr="00AA4F26">
        <w:rPr>
          <w:rFonts w:ascii="Times New Roman" w:eastAsia="楷体_GB2312" w:hAnsi="Times New Roman" w:cs="Times New Roman" w:hint="eastAsia"/>
          <w:szCs w:val="20"/>
        </w:rPr>
        <w:t>）</w:t>
      </w:r>
    </w:p>
    <w:p w14:paraId="00B33104" w14:textId="4F88E61B" w:rsidR="004E1459" w:rsidRDefault="00CF4ED3" w:rsidP="00F65A2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另外，还有一部天线阵形状比较特别的</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雷达，即坐落在中国台湾的</w:t>
      </w:r>
      <w:r w:rsidRPr="00CF4ED3">
        <w:rPr>
          <w:rFonts w:ascii="Times New Roman" w:eastAsia="宋体" w:hAnsi="Times New Roman" w:cs="Times New Roman" w:hint="eastAsia"/>
          <w:sz w:val="24"/>
          <w:szCs w:val="24"/>
        </w:rPr>
        <w:t>Chung</w:t>
      </w:r>
      <w:r w:rsidRPr="00CF4ED3">
        <w:rPr>
          <w:rFonts w:ascii="Times New Roman" w:eastAsia="宋体" w:hAnsi="Times New Roman" w:cs="Times New Roman"/>
          <w:sz w:val="24"/>
          <w:szCs w:val="24"/>
        </w:rPr>
        <w:t>-Li MST</w:t>
      </w:r>
      <w:r w:rsidRPr="00CF4ED3">
        <w:rPr>
          <w:rFonts w:ascii="Times New Roman" w:eastAsia="宋体" w:hAnsi="Times New Roman" w:cs="Times New Roman" w:hint="eastAsia"/>
          <w:sz w:val="24"/>
          <w:szCs w:val="24"/>
        </w:rPr>
        <w:t>雷达（</w:t>
      </w:r>
      <w:r>
        <w:rPr>
          <w:rFonts w:ascii="Times New Roman" w:eastAsia="宋体" w:hAnsi="Times New Roman" w:cs="Times New Roman"/>
          <w:sz w:val="24"/>
          <w:szCs w:val="24"/>
        </w:rPr>
        <w:t>24.58</w:t>
      </w:r>
      <w:r w:rsidRPr="00AA4F26">
        <w:rPr>
          <w:rFonts w:ascii="Times New Roman" w:eastAsia="宋体" w:hAnsi="Times New Roman" w:cs="Times New Roman"/>
          <w:sz w:val="24"/>
          <w:szCs w:val="24"/>
        </w:rPr>
        <w:t>°</w:t>
      </w:r>
      <w:r>
        <w:rPr>
          <w:rFonts w:ascii="Times New Roman" w:eastAsia="宋体" w:hAnsi="Times New Roman" w:cs="Times New Roman"/>
          <w:sz w:val="24"/>
          <w:szCs w:val="24"/>
        </w:rPr>
        <w:t>N</w:t>
      </w:r>
      <w:r w:rsidRPr="00AA4F26">
        <w:rPr>
          <w:rFonts w:ascii="Times New Roman" w:eastAsia="宋体" w:hAnsi="Times New Roman" w:cs="Times New Roman" w:hint="eastAsia"/>
          <w:sz w:val="24"/>
          <w:szCs w:val="24"/>
        </w:rPr>
        <w:t>，</w:t>
      </w:r>
      <w:r>
        <w:rPr>
          <w:rFonts w:ascii="Times New Roman" w:eastAsia="宋体" w:hAnsi="Times New Roman" w:cs="Times New Roman"/>
          <w:sz w:val="24"/>
          <w:szCs w:val="24"/>
        </w:rPr>
        <w:t>121</w:t>
      </w:r>
      <w:r w:rsidRPr="00AA4F26">
        <w:rPr>
          <w:rFonts w:ascii="Times New Roman" w:eastAsia="宋体" w:hAnsi="Times New Roman" w:cs="Times New Roman"/>
          <w:sz w:val="24"/>
          <w:szCs w:val="24"/>
        </w:rPr>
        <w:t>°E</w:t>
      </w:r>
      <w:r w:rsidRPr="00CF4ED3">
        <w:rPr>
          <w:rFonts w:ascii="Times New Roman" w:eastAsia="宋体" w:hAnsi="Times New Roman" w:cs="Times New Roman" w:hint="eastAsia"/>
          <w:sz w:val="24"/>
          <w:szCs w:val="24"/>
        </w:rPr>
        <w:t>）</w:t>
      </w:r>
      <w:r w:rsidR="00F65A2B">
        <w:rPr>
          <w:rFonts w:ascii="Times New Roman" w:eastAsia="宋体" w:hAnsi="Times New Roman" w:cs="Times New Roman" w:hint="eastAsia"/>
          <w:sz w:val="24"/>
          <w:szCs w:val="24"/>
        </w:rPr>
        <w:t>，其</w:t>
      </w:r>
      <w:r w:rsidR="00F65A2B" w:rsidRPr="00F65A2B">
        <w:rPr>
          <w:rFonts w:ascii="Times New Roman" w:eastAsia="宋体" w:hAnsi="Times New Roman" w:cs="Times New Roman"/>
          <w:sz w:val="24"/>
          <w:szCs w:val="24"/>
        </w:rPr>
        <w:t>采用三个正方形阵列组成的品字形阵列作为主阵列</w:t>
      </w:r>
      <w:r>
        <w:rPr>
          <w:rFonts w:ascii="Times New Roman" w:eastAsia="宋体" w:hAnsi="Times New Roman" w:cs="Times New Roman" w:hint="eastAsia"/>
          <w:sz w:val="24"/>
          <w:szCs w:val="24"/>
        </w:rPr>
        <w:t>。</w:t>
      </w:r>
      <w:r w:rsidR="00F65A2B" w:rsidRPr="00CF4ED3">
        <w:rPr>
          <w:rFonts w:ascii="Times New Roman" w:eastAsia="宋体" w:hAnsi="Times New Roman" w:cs="Times New Roman" w:hint="eastAsia"/>
          <w:sz w:val="24"/>
          <w:szCs w:val="24"/>
        </w:rPr>
        <w:t>Chung</w:t>
      </w:r>
      <w:r w:rsidR="00F65A2B" w:rsidRPr="00CF4ED3">
        <w:rPr>
          <w:rFonts w:ascii="Times New Roman" w:eastAsia="宋体" w:hAnsi="Times New Roman" w:cs="Times New Roman"/>
          <w:sz w:val="24"/>
          <w:szCs w:val="24"/>
        </w:rPr>
        <w:t>-Li MST</w:t>
      </w:r>
      <w:r w:rsidR="00F65A2B" w:rsidRPr="00CF4ED3">
        <w:rPr>
          <w:rFonts w:ascii="Times New Roman" w:eastAsia="宋体" w:hAnsi="Times New Roman" w:cs="Times New Roman" w:hint="eastAsia"/>
          <w:sz w:val="24"/>
          <w:szCs w:val="24"/>
        </w:rPr>
        <w:t>雷达</w:t>
      </w:r>
      <w:r w:rsidR="00F65A2B">
        <w:rPr>
          <w:rFonts w:ascii="Times New Roman" w:eastAsia="宋体" w:hAnsi="Times New Roman" w:cs="Times New Roman" w:hint="eastAsia"/>
          <w:sz w:val="24"/>
          <w:szCs w:val="24"/>
        </w:rPr>
        <w:t>早在</w:t>
      </w:r>
      <w:r w:rsidR="00F65A2B">
        <w:rPr>
          <w:rFonts w:ascii="Times New Roman" w:eastAsia="宋体" w:hAnsi="Times New Roman" w:cs="Times New Roman" w:hint="eastAsia"/>
          <w:sz w:val="24"/>
          <w:szCs w:val="24"/>
        </w:rPr>
        <w:t>1</w:t>
      </w:r>
      <w:r w:rsidR="00F65A2B">
        <w:rPr>
          <w:rFonts w:ascii="Times New Roman" w:eastAsia="宋体" w:hAnsi="Times New Roman" w:cs="Times New Roman"/>
          <w:sz w:val="24"/>
          <w:szCs w:val="24"/>
        </w:rPr>
        <w:t>985</w:t>
      </w:r>
      <w:r w:rsidR="00F65A2B">
        <w:rPr>
          <w:rFonts w:ascii="Times New Roman" w:eastAsia="宋体" w:hAnsi="Times New Roman" w:cs="Times New Roman" w:hint="eastAsia"/>
          <w:sz w:val="24"/>
          <w:szCs w:val="24"/>
        </w:rPr>
        <w:t>年就已建成，运行频率</w:t>
      </w:r>
      <w:r w:rsidR="00F65A2B">
        <w:rPr>
          <w:rFonts w:ascii="Times New Roman" w:eastAsia="宋体" w:hAnsi="Times New Roman" w:cs="Times New Roman" w:hint="eastAsia"/>
          <w:sz w:val="24"/>
          <w:szCs w:val="24"/>
        </w:rPr>
        <w:t>Wie</w:t>
      </w:r>
      <w:r w:rsidR="00F65A2B">
        <w:rPr>
          <w:rFonts w:ascii="Times New Roman" w:eastAsia="宋体" w:hAnsi="Times New Roman" w:cs="Times New Roman"/>
          <w:sz w:val="24"/>
          <w:szCs w:val="24"/>
        </w:rPr>
        <w:t>52 MHz</w:t>
      </w:r>
      <w:r w:rsidR="00F65A2B">
        <w:rPr>
          <w:rFonts w:ascii="Times New Roman" w:eastAsia="宋体" w:hAnsi="Times New Roman" w:cs="Times New Roman" w:hint="eastAsia"/>
          <w:sz w:val="24"/>
          <w:szCs w:val="24"/>
        </w:rPr>
        <w:t>，天线阵由</w:t>
      </w:r>
      <w:r w:rsidR="00F65A2B">
        <w:rPr>
          <w:rFonts w:ascii="Times New Roman" w:eastAsia="宋体" w:hAnsi="Times New Roman" w:cs="Times New Roman" w:hint="eastAsia"/>
          <w:sz w:val="24"/>
          <w:szCs w:val="24"/>
        </w:rPr>
        <w:t>1</w:t>
      </w:r>
      <w:r w:rsidR="00F65A2B">
        <w:rPr>
          <w:rFonts w:ascii="Times New Roman" w:eastAsia="宋体" w:hAnsi="Times New Roman" w:cs="Times New Roman"/>
          <w:sz w:val="24"/>
          <w:szCs w:val="24"/>
        </w:rPr>
        <w:t>72</w:t>
      </w:r>
      <w:r w:rsidR="00F65A2B">
        <w:rPr>
          <w:rFonts w:ascii="Times New Roman" w:eastAsia="宋体" w:hAnsi="Times New Roman" w:cs="Times New Roman" w:hint="eastAsia"/>
          <w:sz w:val="24"/>
          <w:szCs w:val="24"/>
        </w:rPr>
        <w:t>根</w:t>
      </w:r>
      <w:r w:rsidR="00F65A2B">
        <w:rPr>
          <w:rFonts w:ascii="Times New Roman" w:eastAsia="宋体" w:hAnsi="Times New Roman" w:cs="Times New Roman" w:hint="eastAsia"/>
          <w:sz w:val="24"/>
          <w:szCs w:val="24"/>
        </w:rPr>
        <w:t>4</w:t>
      </w:r>
      <w:r w:rsidR="00F65A2B">
        <w:rPr>
          <w:rFonts w:ascii="Times New Roman" w:eastAsia="宋体" w:hAnsi="Times New Roman" w:cs="Times New Roman" w:hint="eastAsia"/>
          <w:sz w:val="24"/>
          <w:szCs w:val="24"/>
        </w:rPr>
        <w:t>单元天线组成，提供</w:t>
      </w:r>
      <w:r w:rsidR="00F65A2B">
        <w:rPr>
          <w:rFonts w:ascii="Times New Roman" w:eastAsia="宋体" w:hAnsi="Times New Roman" w:cs="Times New Roman" w:hint="eastAsia"/>
          <w:sz w:val="24"/>
          <w:szCs w:val="24"/>
        </w:rPr>
        <w:t>1</w:t>
      </w:r>
      <w:r w:rsidR="00F65A2B">
        <w:rPr>
          <w:rFonts w:ascii="Times New Roman" w:eastAsia="宋体" w:hAnsi="Times New Roman" w:cs="Times New Roman"/>
          <w:sz w:val="24"/>
          <w:szCs w:val="24"/>
        </w:rPr>
        <w:t>20 Kw</w:t>
      </w:r>
      <w:r w:rsidR="00F65A2B">
        <w:rPr>
          <w:rFonts w:ascii="Times New Roman" w:eastAsia="宋体" w:hAnsi="Times New Roman" w:cs="Times New Roman" w:hint="eastAsia"/>
          <w:sz w:val="24"/>
          <w:szCs w:val="24"/>
        </w:rPr>
        <w:t>峰值功率（</w:t>
      </w:r>
      <w:r w:rsidR="00F65A2B" w:rsidRPr="00F65A2B">
        <w:rPr>
          <w:rFonts w:ascii="Times New Roman" w:eastAsia="宋体" w:hAnsi="Times New Roman" w:cs="Times New Roman"/>
          <w:sz w:val="24"/>
          <w:szCs w:val="24"/>
        </w:rPr>
        <w:t>Rottger et al., 1990</w:t>
      </w:r>
      <w:r w:rsidR="00F65A2B">
        <w:rPr>
          <w:rFonts w:ascii="Times New Roman" w:eastAsia="宋体" w:hAnsi="Times New Roman" w:cs="Times New Roman" w:hint="eastAsia"/>
          <w:sz w:val="24"/>
          <w:szCs w:val="24"/>
        </w:rPr>
        <w:t>）。图</w:t>
      </w:r>
      <w:r w:rsidR="00F65A2B">
        <w:rPr>
          <w:rFonts w:ascii="Times New Roman" w:eastAsia="宋体" w:hAnsi="Times New Roman" w:cs="Times New Roman" w:hint="eastAsia"/>
          <w:sz w:val="24"/>
          <w:szCs w:val="24"/>
        </w:rPr>
        <w:t>1</w:t>
      </w:r>
      <w:r w:rsidR="00F65A2B">
        <w:rPr>
          <w:rFonts w:ascii="Times New Roman" w:eastAsia="宋体" w:hAnsi="Times New Roman" w:cs="Times New Roman"/>
          <w:sz w:val="24"/>
          <w:szCs w:val="24"/>
        </w:rPr>
        <w:t>.17</w:t>
      </w:r>
      <w:r w:rsidR="00F65A2B">
        <w:rPr>
          <w:rFonts w:ascii="Times New Roman" w:eastAsia="宋体" w:hAnsi="Times New Roman" w:cs="Times New Roman" w:hint="eastAsia"/>
          <w:sz w:val="24"/>
          <w:szCs w:val="24"/>
        </w:rPr>
        <w:t>给出了</w:t>
      </w:r>
      <w:r w:rsidR="00F65A2B" w:rsidRPr="00CF4ED3">
        <w:rPr>
          <w:rFonts w:ascii="Times New Roman" w:eastAsia="宋体" w:hAnsi="Times New Roman" w:cs="Times New Roman" w:hint="eastAsia"/>
          <w:sz w:val="24"/>
          <w:szCs w:val="24"/>
        </w:rPr>
        <w:t>Chung</w:t>
      </w:r>
      <w:r w:rsidR="00F65A2B" w:rsidRPr="00CF4ED3">
        <w:rPr>
          <w:rFonts w:ascii="Times New Roman" w:eastAsia="宋体" w:hAnsi="Times New Roman" w:cs="Times New Roman"/>
          <w:sz w:val="24"/>
          <w:szCs w:val="24"/>
        </w:rPr>
        <w:t>-Li MST</w:t>
      </w:r>
      <w:r w:rsidR="00F65A2B" w:rsidRPr="00CF4ED3">
        <w:rPr>
          <w:rFonts w:ascii="Times New Roman" w:eastAsia="宋体" w:hAnsi="Times New Roman" w:cs="Times New Roman" w:hint="eastAsia"/>
          <w:sz w:val="24"/>
          <w:szCs w:val="24"/>
        </w:rPr>
        <w:t>雷达</w:t>
      </w:r>
      <w:r w:rsidR="00F65A2B">
        <w:rPr>
          <w:rFonts w:ascii="Times New Roman" w:eastAsia="宋体" w:hAnsi="Times New Roman" w:cs="Times New Roman" w:hint="eastAsia"/>
          <w:sz w:val="24"/>
          <w:szCs w:val="24"/>
        </w:rPr>
        <w:t>天线阵。</w:t>
      </w:r>
    </w:p>
    <w:p w14:paraId="51F078F7" w14:textId="2B603B4C" w:rsidR="00F65A2B" w:rsidRDefault="00F65A2B" w:rsidP="00F65A2B">
      <w:pPr>
        <w:spacing w:line="360" w:lineRule="auto"/>
        <w:jc w:val="center"/>
        <w:rPr>
          <w:rFonts w:ascii="Times New Roman" w:eastAsia="宋体" w:hAnsi="Times New Roman" w:cs="Times New Roman"/>
          <w:sz w:val="24"/>
          <w:szCs w:val="24"/>
        </w:rPr>
      </w:pPr>
      <w:r>
        <w:rPr>
          <w:noProof/>
        </w:rPr>
        <w:drawing>
          <wp:inline distT="0" distB="0" distL="0" distR="0" wp14:anchorId="05E72FDA" wp14:editId="531CF8ED">
            <wp:extent cx="3439236" cy="1991952"/>
            <wp:effectExtent l="0" t="0" r="0" b="8890"/>
            <wp:docPr id="27" name="图片 27" descr="C:\Users\flchen\AppData\Local\Microsoft\Windows\INetCacheContent.Word\Chung-Li MST雷达天线阵视图 (引自Rottger et al., 1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lchen\AppData\Local\Microsoft\Windows\INetCacheContent.Word\Chung-Li MST雷达天线阵视图 (引自Rottger et al., 199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1040" cy="2027748"/>
                    </a:xfrm>
                    <a:prstGeom prst="rect">
                      <a:avLst/>
                    </a:prstGeom>
                    <a:noFill/>
                    <a:ln>
                      <a:noFill/>
                    </a:ln>
                  </pic:spPr>
                </pic:pic>
              </a:graphicData>
            </a:graphic>
          </wp:inline>
        </w:drawing>
      </w:r>
    </w:p>
    <w:p w14:paraId="25CF905A" w14:textId="0E7E2853" w:rsidR="00F65A2B" w:rsidRPr="00F65A2B" w:rsidRDefault="00F65A2B" w:rsidP="00F65A2B">
      <w:pPr>
        <w:jc w:val="center"/>
        <w:rPr>
          <w:rFonts w:ascii="Times New Roman" w:eastAsia="楷体_GB2312" w:hAnsi="Times New Roman" w:cs="Times New Roman"/>
          <w:szCs w:val="20"/>
        </w:rPr>
      </w:pPr>
      <w:r w:rsidRPr="00AA4F26">
        <w:rPr>
          <w:rFonts w:ascii="Times New Roman" w:eastAsia="楷体_GB2312" w:hAnsi="Times New Roman" w:cs="Times New Roman" w:hint="eastAsia"/>
          <w:szCs w:val="20"/>
        </w:rPr>
        <w:t>图</w:t>
      </w:r>
      <w:r w:rsidRPr="00AA4F26">
        <w:rPr>
          <w:rFonts w:ascii="Times New Roman" w:eastAsia="楷体_GB2312" w:hAnsi="Times New Roman" w:cs="Times New Roman" w:hint="eastAsia"/>
          <w:szCs w:val="20"/>
        </w:rPr>
        <w:t>1</w:t>
      </w:r>
      <w:r w:rsidRPr="00AA4F26">
        <w:rPr>
          <w:rFonts w:ascii="Times New Roman" w:eastAsia="楷体_GB2312" w:hAnsi="Times New Roman" w:cs="Times New Roman"/>
          <w:szCs w:val="20"/>
        </w:rPr>
        <w:t>.1</w:t>
      </w:r>
      <w:r>
        <w:rPr>
          <w:rFonts w:ascii="Times New Roman" w:eastAsia="楷体_GB2312" w:hAnsi="Times New Roman" w:cs="Times New Roman"/>
          <w:szCs w:val="20"/>
        </w:rPr>
        <w:t>7</w:t>
      </w:r>
      <w:r w:rsidRPr="00AA4F26">
        <w:rPr>
          <w:rFonts w:ascii="Times New Roman" w:eastAsia="楷体_GB2312" w:hAnsi="Times New Roman" w:cs="Times New Roman"/>
          <w:szCs w:val="20"/>
        </w:rPr>
        <w:t xml:space="preserve"> </w:t>
      </w:r>
      <w:r w:rsidRPr="00F65A2B">
        <w:rPr>
          <w:rFonts w:ascii="Times New Roman" w:eastAsia="楷体_GB2312" w:hAnsi="Times New Roman" w:cs="Times New Roman" w:hint="eastAsia"/>
          <w:szCs w:val="20"/>
        </w:rPr>
        <w:t>Chung</w:t>
      </w:r>
      <w:r w:rsidRPr="00F65A2B">
        <w:rPr>
          <w:rFonts w:ascii="Times New Roman" w:eastAsia="楷体_GB2312" w:hAnsi="Times New Roman" w:cs="Times New Roman"/>
          <w:szCs w:val="20"/>
        </w:rPr>
        <w:t>-Li MST</w:t>
      </w:r>
      <w:r w:rsidRPr="00F65A2B">
        <w:rPr>
          <w:rFonts w:ascii="Times New Roman" w:eastAsia="楷体_GB2312" w:hAnsi="Times New Roman" w:cs="Times New Roman" w:hint="eastAsia"/>
          <w:szCs w:val="20"/>
        </w:rPr>
        <w:t>雷达天线阵</w:t>
      </w:r>
    </w:p>
    <w:p w14:paraId="4D680912" w14:textId="572AAF9B" w:rsidR="000454A7" w:rsidRDefault="006541AB" w:rsidP="000454A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sidR="00BD52C8">
        <w:rPr>
          <w:rFonts w:ascii="Times New Roman" w:eastAsia="宋体" w:hAnsi="Times New Roman" w:cs="Times New Roman"/>
          <w:sz w:val="24"/>
          <w:szCs w:val="24"/>
        </w:rPr>
        <w:t>7</w:t>
      </w:r>
      <w:r>
        <w:rPr>
          <w:rFonts w:ascii="Times New Roman" w:eastAsia="宋体" w:hAnsi="Times New Roman" w:cs="Times New Roman" w:hint="eastAsia"/>
          <w:sz w:val="24"/>
          <w:szCs w:val="24"/>
        </w:rPr>
        <w:t>给出了目前国际</w:t>
      </w:r>
      <w:r w:rsidR="000454A7">
        <w:rPr>
          <w:rFonts w:ascii="Times New Roman" w:eastAsia="宋体" w:hAnsi="Times New Roman" w:cs="Times New Roman" w:hint="eastAsia"/>
          <w:sz w:val="24"/>
          <w:szCs w:val="24"/>
        </w:rPr>
        <w:t>上已有的部分</w:t>
      </w:r>
      <w:r w:rsidR="000454A7">
        <w:rPr>
          <w:rFonts w:ascii="Times New Roman" w:eastAsia="宋体" w:hAnsi="Times New Roman" w:cs="Times New Roman" w:hint="eastAsia"/>
          <w:sz w:val="24"/>
          <w:szCs w:val="24"/>
        </w:rPr>
        <w:t>M</w:t>
      </w:r>
      <w:r w:rsidR="000454A7">
        <w:rPr>
          <w:rFonts w:ascii="Times New Roman" w:eastAsia="宋体" w:hAnsi="Times New Roman" w:cs="Times New Roman"/>
          <w:sz w:val="24"/>
          <w:szCs w:val="24"/>
        </w:rPr>
        <w:t>ST</w:t>
      </w:r>
      <w:r w:rsidR="000454A7">
        <w:rPr>
          <w:rFonts w:ascii="Times New Roman" w:eastAsia="宋体" w:hAnsi="Times New Roman" w:cs="Times New Roman" w:hint="eastAsia"/>
          <w:sz w:val="24"/>
          <w:szCs w:val="24"/>
        </w:rPr>
        <w:t>雷达基本参数对比。</w:t>
      </w:r>
    </w:p>
    <w:p w14:paraId="205ABFE3" w14:textId="77777777" w:rsidR="000454A7" w:rsidRDefault="000454A7" w:rsidP="000454A7">
      <w:pPr>
        <w:rPr>
          <w:rFonts w:ascii="Times New Roman" w:eastAsia="宋体" w:hAnsi="Times New Roman" w:cs="Times New Roman"/>
          <w:sz w:val="24"/>
          <w:szCs w:val="24"/>
        </w:rPr>
      </w:pPr>
    </w:p>
    <w:p w14:paraId="3EC4F030" w14:textId="56FD21E5" w:rsidR="00E11501" w:rsidRPr="006541AB" w:rsidRDefault="009C17C0" w:rsidP="000454A7">
      <w:pPr>
        <w:jc w:val="center"/>
        <w:rPr>
          <w:rFonts w:ascii="Times New Roman" w:eastAsia="宋体" w:hAnsi="Times New Roman" w:cs="Times New Roman"/>
          <w:noProof/>
          <w:szCs w:val="21"/>
        </w:rPr>
      </w:pPr>
      <w:r w:rsidRPr="006541AB">
        <w:rPr>
          <w:rFonts w:ascii="Times New Roman" w:eastAsia="宋体" w:hAnsi="Times New Roman" w:cs="Times New Roman" w:hint="eastAsia"/>
          <w:noProof/>
          <w:szCs w:val="21"/>
        </w:rPr>
        <w:t>表</w:t>
      </w:r>
      <w:r w:rsidRPr="006541AB">
        <w:rPr>
          <w:rFonts w:ascii="Times New Roman" w:eastAsia="宋体" w:hAnsi="Times New Roman" w:cs="Times New Roman" w:hint="eastAsia"/>
          <w:noProof/>
          <w:szCs w:val="21"/>
        </w:rPr>
        <w:t>1</w:t>
      </w:r>
      <w:r w:rsidR="00CD3E98" w:rsidRPr="006541AB">
        <w:rPr>
          <w:rFonts w:ascii="Times New Roman" w:eastAsia="宋体" w:hAnsi="Times New Roman" w:cs="Times New Roman" w:hint="eastAsia"/>
          <w:noProof/>
          <w:szCs w:val="21"/>
        </w:rPr>
        <w:t>.</w:t>
      </w:r>
      <w:r w:rsidRPr="006541AB">
        <w:rPr>
          <w:rFonts w:ascii="Times New Roman" w:eastAsia="宋体" w:hAnsi="Times New Roman" w:cs="Times New Roman"/>
          <w:noProof/>
          <w:szCs w:val="21"/>
        </w:rPr>
        <w:t xml:space="preserve">1 </w:t>
      </w:r>
      <w:r w:rsidR="000454A7">
        <w:rPr>
          <w:rFonts w:ascii="Times New Roman" w:eastAsia="宋体" w:hAnsi="Times New Roman" w:cs="Times New Roman" w:hint="eastAsia"/>
          <w:noProof/>
          <w:szCs w:val="21"/>
        </w:rPr>
        <w:t>目前</w:t>
      </w:r>
      <w:r w:rsidRPr="006541AB">
        <w:rPr>
          <w:rFonts w:ascii="Times New Roman" w:eastAsia="宋体" w:hAnsi="Times New Roman" w:cs="Times New Roman" w:hint="eastAsia"/>
          <w:noProof/>
          <w:szCs w:val="21"/>
        </w:rPr>
        <w:t>世界</w:t>
      </w:r>
      <w:r w:rsidR="000454A7">
        <w:rPr>
          <w:rFonts w:ascii="Times New Roman" w:eastAsia="宋体" w:hAnsi="Times New Roman" w:cs="Times New Roman" w:hint="eastAsia"/>
          <w:noProof/>
          <w:szCs w:val="21"/>
        </w:rPr>
        <w:t>上</w:t>
      </w:r>
      <w:r w:rsidRPr="006541AB">
        <w:rPr>
          <w:rFonts w:ascii="Times New Roman" w:eastAsia="宋体" w:hAnsi="Times New Roman" w:cs="Times New Roman" w:hint="eastAsia"/>
          <w:noProof/>
          <w:szCs w:val="21"/>
        </w:rPr>
        <w:t>已有部分</w:t>
      </w:r>
      <w:r w:rsidRPr="006541AB">
        <w:rPr>
          <w:rFonts w:ascii="Times New Roman" w:eastAsia="宋体" w:hAnsi="Times New Roman" w:cs="Times New Roman" w:hint="eastAsia"/>
          <w:noProof/>
          <w:szCs w:val="21"/>
        </w:rPr>
        <w:t>M</w:t>
      </w:r>
      <w:r w:rsidRPr="006541AB">
        <w:rPr>
          <w:rFonts w:ascii="Times New Roman" w:eastAsia="宋体" w:hAnsi="Times New Roman" w:cs="Times New Roman"/>
          <w:noProof/>
          <w:szCs w:val="21"/>
        </w:rPr>
        <w:t>ST</w:t>
      </w:r>
      <w:r w:rsidRPr="006541AB">
        <w:rPr>
          <w:rFonts w:ascii="Times New Roman" w:eastAsia="宋体" w:hAnsi="Times New Roman" w:cs="Times New Roman" w:hint="eastAsia"/>
          <w:noProof/>
          <w:szCs w:val="21"/>
        </w:rPr>
        <w:t>雷达基本信息</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1"/>
        <w:gridCol w:w="1493"/>
        <w:gridCol w:w="1559"/>
        <w:gridCol w:w="845"/>
        <w:gridCol w:w="856"/>
        <w:gridCol w:w="850"/>
        <w:gridCol w:w="850"/>
      </w:tblGrid>
      <w:tr w:rsidR="002D08D8" w:rsidRPr="009C17C0" w14:paraId="408AAD97" w14:textId="77777777" w:rsidTr="000454A7">
        <w:trPr>
          <w:trHeight w:val="656"/>
          <w:jc w:val="center"/>
        </w:trPr>
        <w:tc>
          <w:tcPr>
            <w:tcW w:w="1201" w:type="dxa"/>
            <w:tcBorders>
              <w:top w:val="single" w:sz="12" w:space="0" w:color="auto"/>
            </w:tcBorders>
            <w:shd w:val="clear" w:color="auto" w:fill="FBE4D5" w:themeFill="accent2" w:themeFillTint="33"/>
            <w:vAlign w:val="center"/>
          </w:tcPr>
          <w:p w14:paraId="4DD4A8D5" w14:textId="748E45A8" w:rsidR="002D08D8" w:rsidRPr="009C17C0" w:rsidRDefault="002D08D8" w:rsidP="009C17C0">
            <w:pPr>
              <w:pStyle w:val="TableParagraph"/>
              <w:ind w:right="75"/>
              <w:jc w:val="center"/>
              <w:rPr>
                <w:rFonts w:ascii="Times New Roman" w:eastAsia="宋体" w:hAnsi="Times New Roman"/>
                <w:sz w:val="16"/>
              </w:rPr>
            </w:pPr>
            <w:r w:rsidRPr="009C17C0">
              <w:rPr>
                <w:rFonts w:ascii="Times New Roman" w:eastAsia="宋体" w:hAnsi="Times New Roman" w:hint="eastAsia"/>
                <w:sz w:val="16"/>
              </w:rPr>
              <w:t>雷达名称</w:t>
            </w:r>
          </w:p>
        </w:tc>
        <w:tc>
          <w:tcPr>
            <w:tcW w:w="1493" w:type="dxa"/>
            <w:tcBorders>
              <w:top w:val="single" w:sz="12" w:space="0" w:color="auto"/>
            </w:tcBorders>
            <w:shd w:val="clear" w:color="auto" w:fill="FBE4D5" w:themeFill="accent2" w:themeFillTint="33"/>
            <w:vAlign w:val="center"/>
          </w:tcPr>
          <w:p w14:paraId="496F5292" w14:textId="67E7F7AB" w:rsidR="002D08D8" w:rsidRPr="009C17C0" w:rsidRDefault="002D08D8" w:rsidP="009C17C0">
            <w:pPr>
              <w:pStyle w:val="TableParagraph"/>
              <w:ind w:right="69"/>
              <w:jc w:val="center"/>
              <w:rPr>
                <w:rFonts w:ascii="Times New Roman" w:eastAsia="宋体" w:hAnsi="Times New Roman"/>
                <w:sz w:val="16"/>
              </w:rPr>
            </w:pPr>
            <w:r w:rsidRPr="009C17C0">
              <w:rPr>
                <w:rFonts w:ascii="Times New Roman" w:eastAsia="宋体" w:hAnsi="Times New Roman" w:hint="eastAsia"/>
                <w:sz w:val="16"/>
              </w:rPr>
              <w:t>国别、地点</w:t>
            </w:r>
          </w:p>
        </w:tc>
        <w:tc>
          <w:tcPr>
            <w:tcW w:w="1559" w:type="dxa"/>
            <w:tcBorders>
              <w:top w:val="single" w:sz="12" w:space="0" w:color="auto"/>
            </w:tcBorders>
            <w:shd w:val="clear" w:color="auto" w:fill="FBE4D5" w:themeFill="accent2" w:themeFillTint="33"/>
            <w:vAlign w:val="center"/>
          </w:tcPr>
          <w:p w14:paraId="3736D117" w14:textId="1501019A" w:rsidR="002D08D8" w:rsidRPr="009C17C0" w:rsidRDefault="002D08D8" w:rsidP="009C17C0">
            <w:pPr>
              <w:pStyle w:val="TableParagraph"/>
              <w:jc w:val="center"/>
              <w:rPr>
                <w:rFonts w:ascii="Times New Roman" w:eastAsia="宋体" w:hAnsi="Times New Roman"/>
                <w:sz w:val="16"/>
              </w:rPr>
            </w:pPr>
            <w:r w:rsidRPr="009C17C0">
              <w:rPr>
                <w:rFonts w:ascii="Times New Roman" w:eastAsia="宋体" w:hAnsi="Times New Roman" w:hint="eastAsia"/>
                <w:sz w:val="16"/>
              </w:rPr>
              <w:t>地理经纬度</w:t>
            </w:r>
          </w:p>
        </w:tc>
        <w:tc>
          <w:tcPr>
            <w:tcW w:w="845" w:type="dxa"/>
            <w:tcBorders>
              <w:top w:val="single" w:sz="12" w:space="0" w:color="auto"/>
            </w:tcBorders>
            <w:shd w:val="clear" w:color="auto" w:fill="FBE4D5" w:themeFill="accent2" w:themeFillTint="33"/>
            <w:vAlign w:val="center"/>
          </w:tcPr>
          <w:p w14:paraId="5870CED2" w14:textId="73FF836B" w:rsidR="002D08D8" w:rsidRPr="009C17C0" w:rsidRDefault="002D08D8" w:rsidP="009C17C0">
            <w:pPr>
              <w:pStyle w:val="TableParagraph"/>
              <w:ind w:right="80"/>
              <w:jc w:val="center"/>
              <w:rPr>
                <w:rFonts w:ascii="Times New Roman" w:eastAsia="宋体" w:hAnsi="Times New Roman"/>
                <w:sz w:val="16"/>
              </w:rPr>
            </w:pPr>
            <w:r w:rsidRPr="009C17C0">
              <w:rPr>
                <w:rFonts w:ascii="Times New Roman" w:eastAsia="宋体" w:hAnsi="Times New Roman" w:hint="eastAsia"/>
                <w:sz w:val="16"/>
              </w:rPr>
              <w:t>建造时间</w:t>
            </w:r>
          </w:p>
        </w:tc>
        <w:tc>
          <w:tcPr>
            <w:tcW w:w="856" w:type="dxa"/>
            <w:tcBorders>
              <w:top w:val="single" w:sz="12" w:space="0" w:color="auto"/>
            </w:tcBorders>
            <w:shd w:val="clear" w:color="auto" w:fill="FBE4D5" w:themeFill="accent2" w:themeFillTint="33"/>
            <w:vAlign w:val="center"/>
          </w:tcPr>
          <w:p w14:paraId="60E97D42" w14:textId="4907C3EE" w:rsidR="002D08D8" w:rsidRPr="009C17C0" w:rsidRDefault="002D08D8" w:rsidP="009C17C0">
            <w:pPr>
              <w:pStyle w:val="TableParagraph"/>
              <w:spacing w:before="161"/>
              <w:ind w:right="81"/>
              <w:jc w:val="center"/>
              <w:rPr>
                <w:rFonts w:ascii="Times New Roman" w:eastAsia="宋体" w:hAnsi="Times New Roman"/>
                <w:sz w:val="16"/>
              </w:rPr>
            </w:pPr>
            <w:r w:rsidRPr="009C17C0">
              <w:rPr>
                <w:rFonts w:ascii="Times New Roman" w:eastAsia="宋体" w:hAnsi="Times New Roman" w:hint="eastAsia"/>
                <w:sz w:val="16"/>
              </w:rPr>
              <w:t>工作频率</w:t>
            </w:r>
            <w:r w:rsidRPr="009C17C0">
              <w:rPr>
                <w:rFonts w:ascii="Times New Roman" w:eastAsia="宋体" w:hAnsi="Times New Roman"/>
                <w:sz w:val="16"/>
              </w:rPr>
              <w:t>(MHz)</w:t>
            </w:r>
          </w:p>
        </w:tc>
        <w:tc>
          <w:tcPr>
            <w:tcW w:w="850" w:type="dxa"/>
            <w:tcBorders>
              <w:top w:val="single" w:sz="12" w:space="0" w:color="auto"/>
            </w:tcBorders>
            <w:shd w:val="clear" w:color="auto" w:fill="FBE4D5" w:themeFill="accent2" w:themeFillTint="33"/>
            <w:vAlign w:val="center"/>
          </w:tcPr>
          <w:p w14:paraId="28F9DFC0" w14:textId="581EA334" w:rsidR="002D08D8" w:rsidRPr="009C17C0" w:rsidRDefault="002D08D8" w:rsidP="009C17C0">
            <w:pPr>
              <w:pStyle w:val="TableParagraph"/>
              <w:spacing w:before="161"/>
              <w:ind w:right="81"/>
              <w:jc w:val="center"/>
              <w:rPr>
                <w:rFonts w:ascii="Times New Roman" w:eastAsia="宋体" w:hAnsi="Times New Roman"/>
                <w:sz w:val="16"/>
              </w:rPr>
            </w:pPr>
            <w:r w:rsidRPr="009C17C0">
              <w:rPr>
                <w:rFonts w:ascii="Times New Roman" w:eastAsia="宋体" w:hAnsi="Times New Roman" w:hint="eastAsia"/>
                <w:sz w:val="16"/>
              </w:rPr>
              <w:t>峰值功率</w:t>
            </w:r>
            <w:r w:rsidRPr="009C17C0">
              <w:rPr>
                <w:rFonts w:ascii="Times New Roman" w:eastAsia="宋体" w:hAnsi="Times New Roman"/>
                <w:sz w:val="16"/>
              </w:rPr>
              <w:t>(MW)</w:t>
            </w:r>
          </w:p>
        </w:tc>
        <w:tc>
          <w:tcPr>
            <w:tcW w:w="850" w:type="dxa"/>
            <w:tcBorders>
              <w:top w:val="single" w:sz="12" w:space="0" w:color="auto"/>
            </w:tcBorders>
            <w:shd w:val="clear" w:color="auto" w:fill="FBE4D5" w:themeFill="accent2" w:themeFillTint="33"/>
            <w:vAlign w:val="center"/>
          </w:tcPr>
          <w:p w14:paraId="2DCD7528" w14:textId="154AB757" w:rsidR="002D08D8" w:rsidRPr="009C17C0" w:rsidRDefault="002D08D8" w:rsidP="009C17C0">
            <w:pPr>
              <w:pStyle w:val="TableParagraph"/>
              <w:ind w:right="83"/>
              <w:jc w:val="center"/>
              <w:rPr>
                <w:rFonts w:ascii="Times New Roman" w:eastAsia="宋体" w:hAnsi="Times New Roman"/>
                <w:sz w:val="16"/>
              </w:rPr>
            </w:pPr>
            <w:r w:rsidRPr="009C17C0">
              <w:rPr>
                <w:rFonts w:ascii="Times New Roman" w:eastAsia="宋体" w:hAnsi="Times New Roman" w:hint="eastAsia"/>
                <w:sz w:val="16"/>
              </w:rPr>
              <w:t>天线个数</w:t>
            </w:r>
          </w:p>
        </w:tc>
      </w:tr>
      <w:tr w:rsidR="002D08D8" w:rsidRPr="009C17C0" w14:paraId="7C425659" w14:textId="77777777" w:rsidTr="009C17C0">
        <w:trPr>
          <w:trHeight w:val="549"/>
          <w:jc w:val="center"/>
        </w:trPr>
        <w:tc>
          <w:tcPr>
            <w:tcW w:w="1201" w:type="dxa"/>
            <w:vAlign w:val="center"/>
          </w:tcPr>
          <w:p w14:paraId="5CD5EED1" w14:textId="1E1A3F89"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Jicamarca</w:t>
            </w:r>
          </w:p>
        </w:tc>
        <w:tc>
          <w:tcPr>
            <w:tcW w:w="1493" w:type="dxa"/>
            <w:vAlign w:val="center"/>
          </w:tcPr>
          <w:p w14:paraId="3BD834A7" w14:textId="4F2FE4A2"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秘鲁</w:t>
            </w:r>
            <w:r w:rsidRPr="009C17C0">
              <w:rPr>
                <w:rFonts w:ascii="Times New Roman" w:eastAsia="宋体" w:hAnsi="Times New Roman" w:hint="eastAsia"/>
                <w:sz w:val="16"/>
              </w:rPr>
              <w:t xml:space="preserve"> </w:t>
            </w:r>
            <w:r w:rsidRPr="009C17C0">
              <w:rPr>
                <w:rFonts w:ascii="Times New Roman" w:eastAsia="宋体" w:hAnsi="Times New Roman"/>
                <w:sz w:val="16"/>
              </w:rPr>
              <w:t>Lima</w:t>
            </w:r>
          </w:p>
        </w:tc>
        <w:tc>
          <w:tcPr>
            <w:tcW w:w="1559" w:type="dxa"/>
            <w:vAlign w:val="center"/>
          </w:tcPr>
          <w:p w14:paraId="0C430449" w14:textId="0C972ABC" w:rsidR="002D08D8" w:rsidRPr="009C17C0" w:rsidRDefault="002D08D8" w:rsidP="004729F3">
            <w:pPr>
              <w:pStyle w:val="TableParagraph"/>
              <w:jc w:val="center"/>
              <w:rPr>
                <w:rFonts w:ascii="Times New Roman" w:eastAsia="宋体" w:hAnsi="Times New Roman"/>
                <w:sz w:val="16"/>
              </w:rPr>
            </w:pPr>
            <w:bookmarkStart w:id="106" w:name="OLE_LINK21"/>
            <w:bookmarkStart w:id="107" w:name="OLE_LINK22"/>
            <w:r w:rsidRPr="009C17C0">
              <w:rPr>
                <w:rFonts w:ascii="Times New Roman" w:eastAsia="宋体" w:hAnsi="Times New Roman"/>
                <w:sz w:val="16"/>
              </w:rPr>
              <w:t>11.9</w:t>
            </w:r>
            <w:r w:rsidRPr="00920D8E">
              <w:rPr>
                <w:rFonts w:ascii="Times New Roman" w:eastAsia="宋体" w:hAnsi="Times New Roman" w:cs="Times New Roman"/>
                <w:sz w:val="16"/>
              </w:rPr>
              <w:t>°</w:t>
            </w:r>
            <w:r w:rsidRPr="009C17C0">
              <w:rPr>
                <w:rFonts w:ascii="Times New Roman" w:eastAsia="宋体" w:hAnsi="Times New Roman"/>
                <w:sz w:val="16"/>
              </w:rPr>
              <w:t>S</w:t>
            </w:r>
            <w:r w:rsidRPr="009C17C0">
              <w:rPr>
                <w:rFonts w:ascii="Times New Roman" w:eastAsia="宋体" w:hAnsi="Times New Roman" w:hint="eastAsia"/>
                <w:sz w:val="16"/>
              </w:rPr>
              <w:t>，</w:t>
            </w:r>
            <w:r w:rsidRPr="009C17C0">
              <w:rPr>
                <w:rFonts w:ascii="Times New Roman" w:eastAsia="宋体" w:hAnsi="Times New Roman"/>
                <w:sz w:val="16"/>
              </w:rPr>
              <w:t>76.9</w:t>
            </w:r>
            <w:bookmarkEnd w:id="106"/>
            <w:bookmarkEnd w:id="107"/>
            <w:r w:rsidRPr="009C17C0">
              <w:rPr>
                <w:rFonts w:ascii="Times New Roman" w:eastAsia="宋体" w:hAnsi="Times New Roman"/>
                <w:sz w:val="16"/>
              </w:rPr>
              <w:t>°W</w:t>
            </w:r>
          </w:p>
        </w:tc>
        <w:tc>
          <w:tcPr>
            <w:tcW w:w="845" w:type="dxa"/>
            <w:vAlign w:val="center"/>
          </w:tcPr>
          <w:p w14:paraId="5777E389" w14:textId="7D1C134D"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1961</w:t>
            </w:r>
          </w:p>
        </w:tc>
        <w:tc>
          <w:tcPr>
            <w:tcW w:w="856" w:type="dxa"/>
            <w:vAlign w:val="center"/>
          </w:tcPr>
          <w:p w14:paraId="41E648F0" w14:textId="12436DFF"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49.9</w:t>
            </w:r>
          </w:p>
        </w:tc>
        <w:tc>
          <w:tcPr>
            <w:tcW w:w="850" w:type="dxa"/>
            <w:vAlign w:val="center"/>
          </w:tcPr>
          <w:p w14:paraId="7E62DF03" w14:textId="3D8A5B25" w:rsidR="002D08D8" w:rsidRPr="009C17C0" w:rsidRDefault="004A306A" w:rsidP="004729F3">
            <w:pPr>
              <w:pStyle w:val="TableParagraph"/>
              <w:jc w:val="center"/>
              <w:rPr>
                <w:rFonts w:ascii="Times New Roman" w:eastAsia="宋体" w:hAnsi="Times New Roman"/>
                <w:sz w:val="16"/>
              </w:rPr>
            </w:pPr>
            <w:r>
              <w:rPr>
                <w:rFonts w:ascii="Times New Roman" w:eastAsia="宋体" w:hAnsi="Times New Roman"/>
                <w:sz w:val="16"/>
              </w:rPr>
              <w:t>4.5</w:t>
            </w:r>
          </w:p>
        </w:tc>
        <w:tc>
          <w:tcPr>
            <w:tcW w:w="850" w:type="dxa"/>
            <w:vAlign w:val="center"/>
          </w:tcPr>
          <w:p w14:paraId="162AEABE" w14:textId="69EF0C25"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18432</w:t>
            </w:r>
          </w:p>
        </w:tc>
      </w:tr>
      <w:tr w:rsidR="002D08D8" w:rsidRPr="009C17C0" w14:paraId="55B539A0" w14:textId="77777777" w:rsidTr="009C17C0">
        <w:trPr>
          <w:trHeight w:val="543"/>
          <w:jc w:val="center"/>
        </w:trPr>
        <w:tc>
          <w:tcPr>
            <w:tcW w:w="1201" w:type="dxa"/>
            <w:vAlign w:val="center"/>
          </w:tcPr>
          <w:p w14:paraId="3A8A0085" w14:textId="1854DEAA"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SOUSY</w:t>
            </w:r>
          </w:p>
        </w:tc>
        <w:tc>
          <w:tcPr>
            <w:tcW w:w="1493" w:type="dxa"/>
            <w:vAlign w:val="center"/>
          </w:tcPr>
          <w:p w14:paraId="28D51CEF" w14:textId="1DA334F7"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德国</w:t>
            </w:r>
            <w:r w:rsidRPr="009C17C0">
              <w:rPr>
                <w:rFonts w:ascii="Times New Roman" w:eastAsia="宋体" w:hAnsi="Times New Roman" w:hint="eastAsia"/>
                <w:sz w:val="16"/>
              </w:rPr>
              <w:t xml:space="preserve"> </w:t>
            </w:r>
            <w:r w:rsidRPr="009C17C0">
              <w:rPr>
                <w:rFonts w:ascii="Times New Roman" w:eastAsia="宋体" w:hAnsi="Times New Roman"/>
                <w:sz w:val="16"/>
              </w:rPr>
              <w:t>Svalbard</w:t>
            </w:r>
          </w:p>
        </w:tc>
        <w:tc>
          <w:tcPr>
            <w:tcW w:w="1559" w:type="dxa"/>
            <w:vAlign w:val="center"/>
          </w:tcPr>
          <w:p w14:paraId="7EF2E28E" w14:textId="3DE7EA87"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78°N, 16°E</w:t>
            </w:r>
          </w:p>
        </w:tc>
        <w:tc>
          <w:tcPr>
            <w:tcW w:w="845" w:type="dxa"/>
            <w:vAlign w:val="center"/>
          </w:tcPr>
          <w:p w14:paraId="29BEC83C" w14:textId="00873410"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1976</w:t>
            </w:r>
          </w:p>
        </w:tc>
        <w:tc>
          <w:tcPr>
            <w:tcW w:w="856" w:type="dxa"/>
            <w:vAlign w:val="center"/>
          </w:tcPr>
          <w:p w14:paraId="04583118" w14:textId="67BB842F"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53.5</w:t>
            </w:r>
          </w:p>
        </w:tc>
        <w:tc>
          <w:tcPr>
            <w:tcW w:w="850" w:type="dxa"/>
            <w:vAlign w:val="center"/>
          </w:tcPr>
          <w:p w14:paraId="70D5B7C5" w14:textId="2CD939DF"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0.6</w:t>
            </w:r>
          </w:p>
        </w:tc>
        <w:tc>
          <w:tcPr>
            <w:tcW w:w="850" w:type="dxa"/>
            <w:vAlign w:val="center"/>
          </w:tcPr>
          <w:p w14:paraId="330E6E35" w14:textId="1F73627F"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196</w:t>
            </w:r>
          </w:p>
        </w:tc>
      </w:tr>
      <w:tr w:rsidR="002D08D8" w:rsidRPr="009C17C0" w14:paraId="6FC86FAE" w14:textId="77777777" w:rsidTr="009C17C0">
        <w:trPr>
          <w:trHeight w:val="564"/>
          <w:jc w:val="center"/>
        </w:trPr>
        <w:tc>
          <w:tcPr>
            <w:tcW w:w="1201" w:type="dxa"/>
            <w:vAlign w:val="center"/>
          </w:tcPr>
          <w:p w14:paraId="4391FC43" w14:textId="70042A4E"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Poker Flat MST</w:t>
            </w:r>
          </w:p>
        </w:tc>
        <w:tc>
          <w:tcPr>
            <w:tcW w:w="1493" w:type="dxa"/>
            <w:vAlign w:val="center"/>
          </w:tcPr>
          <w:p w14:paraId="10922E38" w14:textId="26B9EE21"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美国</w:t>
            </w:r>
            <w:r w:rsidRPr="009C17C0">
              <w:rPr>
                <w:rFonts w:ascii="Times New Roman" w:eastAsia="宋体" w:hAnsi="Times New Roman" w:hint="eastAsia"/>
                <w:sz w:val="16"/>
              </w:rPr>
              <w:t xml:space="preserve"> </w:t>
            </w:r>
            <w:r w:rsidRPr="009C17C0">
              <w:rPr>
                <w:rFonts w:ascii="Times New Roman" w:eastAsia="宋体" w:hAnsi="Times New Roman"/>
                <w:sz w:val="16"/>
              </w:rPr>
              <w:t>Alaska</w:t>
            </w:r>
          </w:p>
        </w:tc>
        <w:tc>
          <w:tcPr>
            <w:tcW w:w="1559" w:type="dxa"/>
            <w:vAlign w:val="center"/>
          </w:tcPr>
          <w:p w14:paraId="644A3FD0" w14:textId="0D23E8B5"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 xml:space="preserve">65.1°N </w:t>
            </w:r>
            <w:r w:rsidRPr="009C17C0">
              <w:rPr>
                <w:rFonts w:ascii="Times New Roman" w:eastAsia="宋体" w:hAnsi="Times New Roman" w:hint="eastAsia"/>
                <w:sz w:val="16"/>
              </w:rPr>
              <w:t>，</w:t>
            </w:r>
            <w:r w:rsidRPr="009C17C0">
              <w:rPr>
                <w:rFonts w:ascii="Times New Roman" w:eastAsia="宋体" w:hAnsi="Times New Roman"/>
                <w:sz w:val="16"/>
              </w:rPr>
              <w:t>147.5°W</w:t>
            </w:r>
          </w:p>
        </w:tc>
        <w:tc>
          <w:tcPr>
            <w:tcW w:w="845" w:type="dxa"/>
            <w:vAlign w:val="center"/>
          </w:tcPr>
          <w:p w14:paraId="154CEA92" w14:textId="1029FA30"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1977</w:t>
            </w:r>
          </w:p>
        </w:tc>
        <w:tc>
          <w:tcPr>
            <w:tcW w:w="856" w:type="dxa"/>
            <w:vAlign w:val="center"/>
          </w:tcPr>
          <w:p w14:paraId="34772D77" w14:textId="6EF4EACC"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49.92</w:t>
            </w:r>
          </w:p>
        </w:tc>
        <w:tc>
          <w:tcPr>
            <w:tcW w:w="850" w:type="dxa"/>
            <w:vAlign w:val="center"/>
          </w:tcPr>
          <w:p w14:paraId="43CC6E48" w14:textId="652F2D34"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3.2</w:t>
            </w:r>
          </w:p>
        </w:tc>
        <w:tc>
          <w:tcPr>
            <w:tcW w:w="850" w:type="dxa"/>
            <w:vAlign w:val="center"/>
          </w:tcPr>
          <w:p w14:paraId="2E0470B5" w14:textId="5DF36E9C"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128</w:t>
            </w:r>
          </w:p>
        </w:tc>
      </w:tr>
      <w:tr w:rsidR="002D08D8" w:rsidRPr="009C17C0" w14:paraId="3A7BBC42" w14:textId="77777777" w:rsidTr="009C17C0">
        <w:trPr>
          <w:trHeight w:val="700"/>
          <w:jc w:val="center"/>
        </w:trPr>
        <w:tc>
          <w:tcPr>
            <w:tcW w:w="1201" w:type="dxa"/>
            <w:vAlign w:val="center"/>
          </w:tcPr>
          <w:p w14:paraId="1ECC8E15" w14:textId="4E39AEEB"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MU</w:t>
            </w:r>
          </w:p>
        </w:tc>
        <w:tc>
          <w:tcPr>
            <w:tcW w:w="1493" w:type="dxa"/>
            <w:vAlign w:val="center"/>
          </w:tcPr>
          <w:p w14:paraId="4EDFD9C1" w14:textId="26F995D8"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日本</w:t>
            </w:r>
            <w:r w:rsidRPr="009C17C0">
              <w:rPr>
                <w:rFonts w:ascii="Times New Roman" w:eastAsia="宋体" w:hAnsi="Times New Roman" w:hint="eastAsia"/>
                <w:sz w:val="16"/>
              </w:rPr>
              <w:t xml:space="preserve"> </w:t>
            </w:r>
            <w:r w:rsidRPr="009C17C0">
              <w:rPr>
                <w:rFonts w:ascii="Times New Roman" w:eastAsia="宋体" w:hAnsi="Times New Roman"/>
                <w:sz w:val="16"/>
              </w:rPr>
              <w:t>Shigaraki, Shiga</w:t>
            </w:r>
          </w:p>
        </w:tc>
        <w:tc>
          <w:tcPr>
            <w:tcW w:w="1559" w:type="dxa"/>
            <w:vAlign w:val="center"/>
          </w:tcPr>
          <w:p w14:paraId="45DFC550" w14:textId="59DCCCB3" w:rsidR="002D08D8" w:rsidRPr="009C17C0" w:rsidRDefault="002D08D8" w:rsidP="004729F3">
            <w:pPr>
              <w:pStyle w:val="TableParagraph"/>
              <w:jc w:val="center"/>
              <w:rPr>
                <w:rFonts w:ascii="Times New Roman" w:eastAsia="宋体" w:hAnsi="Times New Roman"/>
                <w:sz w:val="16"/>
              </w:rPr>
            </w:pPr>
            <w:bookmarkStart w:id="108" w:name="OLE_LINK23"/>
            <w:r w:rsidRPr="009C17C0">
              <w:rPr>
                <w:rFonts w:ascii="Times New Roman" w:eastAsia="宋体" w:hAnsi="Times New Roman"/>
                <w:sz w:val="16"/>
              </w:rPr>
              <w:t xml:space="preserve">34.9°N </w:t>
            </w:r>
            <w:r w:rsidRPr="009C17C0">
              <w:rPr>
                <w:rFonts w:ascii="Times New Roman" w:eastAsia="宋体" w:hAnsi="Times New Roman" w:hint="eastAsia"/>
                <w:sz w:val="16"/>
              </w:rPr>
              <w:t>，</w:t>
            </w:r>
            <w:r w:rsidRPr="009C17C0">
              <w:rPr>
                <w:rFonts w:ascii="Times New Roman" w:eastAsia="宋体" w:hAnsi="Times New Roman"/>
                <w:sz w:val="16"/>
              </w:rPr>
              <w:t>136.1</w:t>
            </w:r>
            <w:bookmarkEnd w:id="108"/>
            <w:r w:rsidRPr="009C17C0">
              <w:rPr>
                <w:rFonts w:ascii="Times New Roman" w:eastAsia="宋体" w:hAnsi="Times New Roman"/>
                <w:sz w:val="16"/>
              </w:rPr>
              <w:t>°E</w:t>
            </w:r>
          </w:p>
        </w:tc>
        <w:tc>
          <w:tcPr>
            <w:tcW w:w="845" w:type="dxa"/>
            <w:vAlign w:val="center"/>
          </w:tcPr>
          <w:p w14:paraId="2C69F9A1" w14:textId="513CEB87"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1984</w:t>
            </w:r>
          </w:p>
        </w:tc>
        <w:tc>
          <w:tcPr>
            <w:tcW w:w="856" w:type="dxa"/>
            <w:vAlign w:val="center"/>
          </w:tcPr>
          <w:p w14:paraId="565A8A72" w14:textId="3367B819"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46.5</w:t>
            </w:r>
          </w:p>
        </w:tc>
        <w:tc>
          <w:tcPr>
            <w:tcW w:w="850" w:type="dxa"/>
            <w:vAlign w:val="center"/>
          </w:tcPr>
          <w:p w14:paraId="053A1051" w14:textId="5AB5D471"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w:t>
            </w:r>
          </w:p>
        </w:tc>
        <w:tc>
          <w:tcPr>
            <w:tcW w:w="850" w:type="dxa"/>
            <w:vAlign w:val="center"/>
          </w:tcPr>
          <w:p w14:paraId="0E0BDED0" w14:textId="067FBD92"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475</w:t>
            </w:r>
          </w:p>
        </w:tc>
      </w:tr>
      <w:tr w:rsidR="002D08D8" w:rsidRPr="009C17C0" w14:paraId="17CF9C64" w14:textId="77777777" w:rsidTr="009C17C0">
        <w:trPr>
          <w:trHeight w:val="612"/>
          <w:jc w:val="center"/>
        </w:trPr>
        <w:tc>
          <w:tcPr>
            <w:tcW w:w="1201" w:type="dxa"/>
            <w:vAlign w:val="center"/>
          </w:tcPr>
          <w:p w14:paraId="4440F55A" w14:textId="6AD7F3BC"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Chung-Li MST</w:t>
            </w:r>
          </w:p>
        </w:tc>
        <w:tc>
          <w:tcPr>
            <w:tcW w:w="1493" w:type="dxa"/>
            <w:vAlign w:val="center"/>
          </w:tcPr>
          <w:p w14:paraId="07D98743" w14:textId="03F629BE"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中国</w:t>
            </w:r>
            <w:r w:rsidRPr="009C17C0">
              <w:rPr>
                <w:rFonts w:ascii="Times New Roman" w:eastAsia="宋体" w:hAnsi="Times New Roman"/>
                <w:sz w:val="16"/>
              </w:rPr>
              <w:t xml:space="preserve"> </w:t>
            </w:r>
            <w:r w:rsidRPr="009C17C0">
              <w:rPr>
                <w:rFonts w:ascii="Times New Roman" w:eastAsia="宋体" w:hAnsi="Times New Roman" w:hint="eastAsia"/>
                <w:sz w:val="16"/>
                <w:lang w:eastAsia="zh-CN"/>
              </w:rPr>
              <w:t>台湾</w:t>
            </w:r>
            <w:r w:rsidRPr="009C17C0">
              <w:rPr>
                <w:rFonts w:ascii="Times New Roman" w:eastAsia="宋体" w:hAnsi="Times New Roman" w:hint="eastAsia"/>
                <w:sz w:val="16"/>
              </w:rPr>
              <w:t>中坜</w:t>
            </w:r>
          </w:p>
        </w:tc>
        <w:tc>
          <w:tcPr>
            <w:tcW w:w="1559" w:type="dxa"/>
            <w:vAlign w:val="center"/>
          </w:tcPr>
          <w:p w14:paraId="6E234712" w14:textId="26F64AB2"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24.</w:t>
            </w:r>
            <w:r w:rsidR="00F65A2B">
              <w:rPr>
                <w:rFonts w:ascii="Times New Roman" w:eastAsia="宋体" w:hAnsi="Times New Roman"/>
                <w:sz w:val="16"/>
              </w:rPr>
              <w:t>58</w:t>
            </w:r>
            <w:r w:rsidR="00F65A2B" w:rsidRPr="00141410">
              <w:rPr>
                <w:rFonts w:ascii="Times New Roman" w:eastAsia="宋体" w:hAnsi="Times New Roman"/>
                <w:sz w:val="16"/>
              </w:rPr>
              <w:t>°</w:t>
            </w:r>
            <w:r w:rsidRPr="009C17C0">
              <w:rPr>
                <w:rFonts w:ascii="Times New Roman" w:eastAsia="宋体" w:hAnsi="Times New Roman"/>
                <w:sz w:val="16"/>
              </w:rPr>
              <w:t>N</w:t>
            </w:r>
            <w:r w:rsidRPr="009C17C0">
              <w:rPr>
                <w:rFonts w:ascii="Times New Roman" w:eastAsia="宋体" w:hAnsi="Times New Roman" w:hint="eastAsia"/>
                <w:sz w:val="16"/>
              </w:rPr>
              <w:t>，</w:t>
            </w:r>
            <w:r w:rsidRPr="009C17C0">
              <w:rPr>
                <w:rFonts w:ascii="Times New Roman" w:eastAsia="宋体" w:hAnsi="Times New Roman"/>
                <w:sz w:val="16"/>
              </w:rPr>
              <w:t>121</w:t>
            </w:r>
            <w:r w:rsidR="00F65A2B" w:rsidRPr="00141410">
              <w:rPr>
                <w:rFonts w:ascii="Times New Roman" w:eastAsia="宋体" w:hAnsi="Times New Roman"/>
                <w:sz w:val="16"/>
              </w:rPr>
              <w:t>°</w:t>
            </w:r>
            <w:r w:rsidRPr="009C17C0">
              <w:rPr>
                <w:rFonts w:ascii="Times New Roman" w:eastAsia="宋体" w:hAnsi="Times New Roman"/>
                <w:sz w:val="16"/>
              </w:rPr>
              <w:t>E</w:t>
            </w:r>
          </w:p>
        </w:tc>
        <w:tc>
          <w:tcPr>
            <w:tcW w:w="845" w:type="dxa"/>
            <w:vAlign w:val="center"/>
          </w:tcPr>
          <w:p w14:paraId="42F94D40" w14:textId="6DD0A4F0"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1985</w:t>
            </w:r>
          </w:p>
        </w:tc>
        <w:tc>
          <w:tcPr>
            <w:tcW w:w="856" w:type="dxa"/>
            <w:vAlign w:val="center"/>
          </w:tcPr>
          <w:p w14:paraId="5CD8EE6F" w14:textId="2B35263E"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52</w:t>
            </w:r>
          </w:p>
        </w:tc>
        <w:tc>
          <w:tcPr>
            <w:tcW w:w="850" w:type="dxa"/>
            <w:vAlign w:val="center"/>
          </w:tcPr>
          <w:p w14:paraId="7511C8BD" w14:textId="6B0A8A2B"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0.12</w:t>
            </w:r>
          </w:p>
        </w:tc>
        <w:tc>
          <w:tcPr>
            <w:tcW w:w="850" w:type="dxa"/>
            <w:vAlign w:val="center"/>
          </w:tcPr>
          <w:p w14:paraId="5C0F63A8" w14:textId="154277F4"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192</w:t>
            </w:r>
          </w:p>
        </w:tc>
      </w:tr>
      <w:tr w:rsidR="001E03B0" w:rsidRPr="009C17C0" w14:paraId="13144F02" w14:textId="77777777" w:rsidTr="005B73BF">
        <w:trPr>
          <w:trHeight w:val="612"/>
          <w:jc w:val="center"/>
        </w:trPr>
        <w:tc>
          <w:tcPr>
            <w:tcW w:w="1201" w:type="dxa"/>
            <w:vAlign w:val="center"/>
          </w:tcPr>
          <w:p w14:paraId="5811869F" w14:textId="77777777" w:rsidR="001E03B0" w:rsidRPr="009C17C0" w:rsidRDefault="001E03B0" w:rsidP="005762B3">
            <w:pPr>
              <w:pStyle w:val="TableParagraph"/>
              <w:jc w:val="center"/>
              <w:rPr>
                <w:rFonts w:ascii="Times New Roman" w:eastAsia="宋体" w:hAnsi="Times New Roman"/>
                <w:sz w:val="16"/>
              </w:rPr>
            </w:pPr>
            <w:r w:rsidRPr="00141410">
              <w:rPr>
                <w:rFonts w:ascii="Times New Roman" w:eastAsia="宋体" w:hAnsi="Times New Roman" w:hint="eastAsia"/>
                <w:sz w:val="16"/>
              </w:rPr>
              <w:t>NERC MST</w:t>
            </w:r>
          </w:p>
        </w:tc>
        <w:tc>
          <w:tcPr>
            <w:tcW w:w="1493" w:type="dxa"/>
            <w:vAlign w:val="center"/>
          </w:tcPr>
          <w:p w14:paraId="3366754D" w14:textId="77777777" w:rsidR="001E03B0" w:rsidRPr="009C17C0" w:rsidRDefault="001E03B0" w:rsidP="005762B3">
            <w:pPr>
              <w:pStyle w:val="TableParagraph"/>
              <w:jc w:val="center"/>
              <w:rPr>
                <w:rFonts w:ascii="Times New Roman" w:eastAsia="宋体" w:hAnsi="Times New Roman"/>
                <w:sz w:val="16"/>
              </w:rPr>
            </w:pPr>
            <w:r>
              <w:rPr>
                <w:rFonts w:ascii="Times New Roman" w:eastAsia="宋体" w:hAnsi="Times New Roman" w:hint="eastAsia"/>
                <w:sz w:val="16"/>
              </w:rPr>
              <w:t>英国</w:t>
            </w:r>
            <w:r>
              <w:rPr>
                <w:rFonts w:ascii="Times New Roman" w:eastAsia="宋体" w:hAnsi="Times New Roman" w:hint="eastAsia"/>
                <w:sz w:val="16"/>
              </w:rPr>
              <w:t xml:space="preserve"> </w:t>
            </w:r>
            <w:r w:rsidRPr="00141410">
              <w:rPr>
                <w:rFonts w:ascii="Times New Roman" w:eastAsia="宋体" w:hAnsi="Times New Roman"/>
                <w:sz w:val="16"/>
              </w:rPr>
              <w:t>Aberystwyth</w:t>
            </w:r>
          </w:p>
        </w:tc>
        <w:tc>
          <w:tcPr>
            <w:tcW w:w="1559" w:type="dxa"/>
            <w:vAlign w:val="center"/>
          </w:tcPr>
          <w:p w14:paraId="7CAEE841" w14:textId="77777777" w:rsidR="001E03B0" w:rsidRPr="009C17C0" w:rsidRDefault="001E03B0" w:rsidP="005762B3">
            <w:pPr>
              <w:pStyle w:val="TableParagraph"/>
              <w:jc w:val="center"/>
              <w:rPr>
                <w:rFonts w:ascii="Times New Roman" w:eastAsia="宋体" w:hAnsi="Times New Roman"/>
                <w:sz w:val="16"/>
              </w:rPr>
            </w:pPr>
            <w:r w:rsidRPr="00141410">
              <w:rPr>
                <w:rFonts w:ascii="Times New Roman" w:eastAsia="宋体" w:hAnsi="Times New Roman" w:hint="eastAsia"/>
                <w:sz w:val="16"/>
              </w:rPr>
              <w:t>52.42</w:t>
            </w:r>
            <w:r w:rsidRPr="00141410">
              <w:rPr>
                <w:rFonts w:ascii="Times New Roman" w:eastAsia="宋体" w:hAnsi="Times New Roman"/>
                <w:sz w:val="16"/>
              </w:rPr>
              <w:t>°</w:t>
            </w:r>
            <w:r w:rsidRPr="00141410">
              <w:rPr>
                <w:rFonts w:ascii="Times New Roman" w:eastAsia="宋体" w:hAnsi="Times New Roman" w:hint="eastAsia"/>
                <w:sz w:val="16"/>
              </w:rPr>
              <w:t>N</w:t>
            </w:r>
            <w:r w:rsidRPr="00141410">
              <w:rPr>
                <w:rFonts w:ascii="Times New Roman" w:eastAsia="宋体" w:hAnsi="Times New Roman" w:hint="eastAsia"/>
                <w:sz w:val="16"/>
              </w:rPr>
              <w:t>，</w:t>
            </w:r>
            <w:r w:rsidRPr="00141410">
              <w:rPr>
                <w:rFonts w:ascii="Times New Roman" w:eastAsia="宋体" w:hAnsi="Times New Roman" w:hint="eastAsia"/>
                <w:sz w:val="16"/>
              </w:rPr>
              <w:t>4.01</w:t>
            </w:r>
            <w:r w:rsidRPr="00141410">
              <w:rPr>
                <w:rFonts w:ascii="Times New Roman" w:eastAsia="宋体" w:hAnsi="Times New Roman"/>
                <w:sz w:val="16"/>
              </w:rPr>
              <w:t>°</w:t>
            </w:r>
            <w:r w:rsidRPr="00141410">
              <w:rPr>
                <w:rFonts w:ascii="Times New Roman" w:eastAsia="宋体" w:hAnsi="Times New Roman" w:hint="eastAsia"/>
                <w:sz w:val="16"/>
              </w:rPr>
              <w:t>W</w:t>
            </w:r>
          </w:p>
        </w:tc>
        <w:tc>
          <w:tcPr>
            <w:tcW w:w="845" w:type="dxa"/>
            <w:vAlign w:val="center"/>
          </w:tcPr>
          <w:p w14:paraId="5D110B49" w14:textId="77777777" w:rsidR="001E03B0" w:rsidRPr="009C17C0" w:rsidRDefault="001E03B0" w:rsidP="005762B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1</w:t>
            </w:r>
            <w:r>
              <w:rPr>
                <w:rFonts w:ascii="Times New Roman" w:eastAsia="宋体" w:hAnsi="Times New Roman"/>
                <w:sz w:val="18"/>
                <w:lang w:eastAsia="zh-CN"/>
              </w:rPr>
              <w:t>990</w:t>
            </w:r>
          </w:p>
        </w:tc>
        <w:tc>
          <w:tcPr>
            <w:tcW w:w="856" w:type="dxa"/>
            <w:vAlign w:val="center"/>
          </w:tcPr>
          <w:p w14:paraId="71EACB27" w14:textId="77777777" w:rsidR="001E03B0" w:rsidRPr="009C17C0" w:rsidRDefault="001E03B0" w:rsidP="005762B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4</w:t>
            </w:r>
            <w:r>
              <w:rPr>
                <w:rFonts w:ascii="Times New Roman" w:eastAsia="宋体" w:hAnsi="Times New Roman"/>
                <w:sz w:val="18"/>
                <w:lang w:eastAsia="zh-CN"/>
              </w:rPr>
              <w:t>6.5</w:t>
            </w:r>
          </w:p>
        </w:tc>
        <w:tc>
          <w:tcPr>
            <w:tcW w:w="850" w:type="dxa"/>
            <w:vAlign w:val="center"/>
          </w:tcPr>
          <w:p w14:paraId="57809CFD" w14:textId="77777777" w:rsidR="001E03B0" w:rsidRPr="009C17C0" w:rsidRDefault="001E03B0" w:rsidP="005762B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0</w:t>
            </w:r>
            <w:r>
              <w:rPr>
                <w:rFonts w:ascii="Times New Roman" w:eastAsia="宋体" w:hAnsi="Times New Roman"/>
                <w:sz w:val="18"/>
                <w:lang w:eastAsia="zh-CN"/>
              </w:rPr>
              <w:t>.16</w:t>
            </w:r>
          </w:p>
        </w:tc>
        <w:tc>
          <w:tcPr>
            <w:tcW w:w="850" w:type="dxa"/>
            <w:vAlign w:val="center"/>
          </w:tcPr>
          <w:p w14:paraId="7C137FA1" w14:textId="77777777" w:rsidR="001E03B0" w:rsidRPr="009C17C0" w:rsidRDefault="001E03B0" w:rsidP="005762B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4</w:t>
            </w:r>
            <w:r>
              <w:rPr>
                <w:rFonts w:ascii="Times New Roman" w:eastAsia="宋体" w:hAnsi="Times New Roman"/>
                <w:sz w:val="18"/>
                <w:lang w:eastAsia="zh-CN"/>
              </w:rPr>
              <w:t>00</w:t>
            </w:r>
          </w:p>
        </w:tc>
      </w:tr>
      <w:tr w:rsidR="002D08D8" w:rsidRPr="009C17C0" w14:paraId="18183787" w14:textId="77777777" w:rsidTr="009C17C0">
        <w:trPr>
          <w:trHeight w:val="564"/>
          <w:jc w:val="center"/>
        </w:trPr>
        <w:tc>
          <w:tcPr>
            <w:tcW w:w="1201" w:type="dxa"/>
            <w:vAlign w:val="center"/>
          </w:tcPr>
          <w:p w14:paraId="107E14B0" w14:textId="79AE67CF"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Indian MST</w:t>
            </w:r>
          </w:p>
        </w:tc>
        <w:tc>
          <w:tcPr>
            <w:tcW w:w="1493" w:type="dxa"/>
            <w:vAlign w:val="center"/>
          </w:tcPr>
          <w:p w14:paraId="370524A6" w14:textId="0ABDDA29"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印度</w:t>
            </w:r>
            <w:r w:rsidRPr="009C17C0">
              <w:rPr>
                <w:rFonts w:ascii="Times New Roman" w:eastAsia="宋体" w:hAnsi="Times New Roman" w:hint="eastAsia"/>
                <w:sz w:val="16"/>
              </w:rPr>
              <w:t xml:space="preserve"> </w:t>
            </w:r>
            <w:r w:rsidRPr="009C17C0">
              <w:rPr>
                <w:rFonts w:ascii="Times New Roman" w:eastAsia="宋体" w:hAnsi="Times New Roman"/>
                <w:sz w:val="16"/>
              </w:rPr>
              <w:t>Gadanki</w:t>
            </w:r>
          </w:p>
        </w:tc>
        <w:tc>
          <w:tcPr>
            <w:tcW w:w="1559" w:type="dxa"/>
            <w:vAlign w:val="center"/>
          </w:tcPr>
          <w:p w14:paraId="6AF7BF02" w14:textId="4FA11ECB" w:rsidR="002D08D8" w:rsidRPr="009C17C0" w:rsidRDefault="002D08D8" w:rsidP="004729F3">
            <w:pPr>
              <w:pStyle w:val="TableParagraph"/>
              <w:jc w:val="center"/>
              <w:rPr>
                <w:rFonts w:ascii="Times New Roman" w:eastAsia="宋体" w:hAnsi="Times New Roman"/>
                <w:sz w:val="16"/>
              </w:rPr>
            </w:pPr>
            <w:bookmarkStart w:id="109" w:name="OLE_LINK40"/>
            <w:bookmarkStart w:id="110" w:name="OLE_LINK41"/>
            <w:r w:rsidRPr="009C17C0">
              <w:rPr>
                <w:rFonts w:ascii="Times New Roman" w:eastAsia="宋体" w:hAnsi="Times New Roman"/>
                <w:sz w:val="16"/>
              </w:rPr>
              <w:t xml:space="preserve">13.5°N </w:t>
            </w:r>
            <w:r w:rsidRPr="009C17C0">
              <w:rPr>
                <w:rFonts w:ascii="Times New Roman" w:eastAsia="宋体" w:hAnsi="Times New Roman" w:hint="eastAsia"/>
                <w:sz w:val="16"/>
              </w:rPr>
              <w:t>，</w:t>
            </w:r>
            <w:r w:rsidRPr="009C17C0">
              <w:rPr>
                <w:rFonts w:ascii="Times New Roman" w:eastAsia="宋体" w:hAnsi="Times New Roman"/>
                <w:sz w:val="16"/>
              </w:rPr>
              <w:t>79.2</w:t>
            </w:r>
            <w:bookmarkEnd w:id="109"/>
            <w:bookmarkEnd w:id="110"/>
            <w:r w:rsidRPr="009C17C0">
              <w:rPr>
                <w:rFonts w:ascii="Times New Roman" w:eastAsia="宋体" w:hAnsi="Times New Roman"/>
                <w:sz w:val="16"/>
              </w:rPr>
              <w:t>°E</w:t>
            </w:r>
          </w:p>
        </w:tc>
        <w:tc>
          <w:tcPr>
            <w:tcW w:w="845" w:type="dxa"/>
            <w:vAlign w:val="center"/>
          </w:tcPr>
          <w:p w14:paraId="4D1757BE" w14:textId="140B850A"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1993</w:t>
            </w:r>
          </w:p>
        </w:tc>
        <w:tc>
          <w:tcPr>
            <w:tcW w:w="856" w:type="dxa"/>
            <w:vAlign w:val="center"/>
          </w:tcPr>
          <w:p w14:paraId="486957C2" w14:textId="63E8DF51"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53</w:t>
            </w:r>
          </w:p>
        </w:tc>
        <w:tc>
          <w:tcPr>
            <w:tcW w:w="850" w:type="dxa"/>
            <w:vAlign w:val="center"/>
          </w:tcPr>
          <w:p w14:paraId="399433E3" w14:textId="045321AA"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2.5</w:t>
            </w:r>
          </w:p>
        </w:tc>
        <w:tc>
          <w:tcPr>
            <w:tcW w:w="850" w:type="dxa"/>
            <w:vAlign w:val="center"/>
          </w:tcPr>
          <w:p w14:paraId="18C63929" w14:textId="4FD2490C"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1024</w:t>
            </w:r>
          </w:p>
        </w:tc>
      </w:tr>
      <w:tr w:rsidR="00433643" w:rsidRPr="009C17C0" w14:paraId="67D309CF" w14:textId="77777777" w:rsidTr="009C17C0">
        <w:trPr>
          <w:trHeight w:val="564"/>
          <w:jc w:val="center"/>
        </w:trPr>
        <w:tc>
          <w:tcPr>
            <w:tcW w:w="1201" w:type="dxa"/>
            <w:vAlign w:val="center"/>
          </w:tcPr>
          <w:p w14:paraId="11963D46" w14:textId="24B7BA74" w:rsidR="00433643" w:rsidRPr="009C17C0" w:rsidRDefault="00433643" w:rsidP="004729F3">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E</w:t>
            </w:r>
            <w:r>
              <w:rPr>
                <w:rFonts w:ascii="Times New Roman" w:eastAsia="宋体" w:hAnsi="Times New Roman"/>
                <w:sz w:val="16"/>
                <w:lang w:eastAsia="zh-CN"/>
              </w:rPr>
              <w:t>SRAD</w:t>
            </w:r>
          </w:p>
        </w:tc>
        <w:tc>
          <w:tcPr>
            <w:tcW w:w="1493" w:type="dxa"/>
            <w:vAlign w:val="center"/>
          </w:tcPr>
          <w:p w14:paraId="4BB96AD7" w14:textId="63FC8759" w:rsidR="00433643" w:rsidRPr="009C17C0" w:rsidRDefault="00433643" w:rsidP="004729F3">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瑞典</w:t>
            </w:r>
            <w:r>
              <w:rPr>
                <w:rFonts w:ascii="Times New Roman" w:eastAsia="宋体" w:hAnsi="Times New Roman" w:hint="eastAsia"/>
                <w:sz w:val="16"/>
                <w:lang w:eastAsia="zh-CN"/>
              </w:rPr>
              <w:t xml:space="preserve"> </w:t>
            </w:r>
            <w:r>
              <w:rPr>
                <w:rFonts w:ascii="Times New Roman" w:eastAsia="宋体" w:hAnsi="Times New Roman"/>
                <w:sz w:val="16"/>
                <w:lang w:eastAsia="zh-CN"/>
              </w:rPr>
              <w:t>E</w:t>
            </w:r>
            <w:r>
              <w:rPr>
                <w:rFonts w:ascii="Times New Roman" w:eastAsia="宋体" w:hAnsi="Times New Roman" w:hint="eastAsia"/>
                <w:sz w:val="16"/>
                <w:lang w:eastAsia="zh-CN"/>
              </w:rPr>
              <w:t>srange</w:t>
            </w:r>
          </w:p>
        </w:tc>
        <w:tc>
          <w:tcPr>
            <w:tcW w:w="1559" w:type="dxa"/>
            <w:vAlign w:val="center"/>
          </w:tcPr>
          <w:p w14:paraId="23448DBA" w14:textId="1FBDA887" w:rsidR="00433643" w:rsidRPr="009C17C0" w:rsidRDefault="00433643" w:rsidP="004729F3">
            <w:pPr>
              <w:pStyle w:val="TableParagraph"/>
              <w:jc w:val="center"/>
              <w:rPr>
                <w:rFonts w:ascii="Times New Roman" w:eastAsia="宋体" w:hAnsi="Times New Roman"/>
                <w:sz w:val="16"/>
              </w:rPr>
            </w:pPr>
            <w:r>
              <w:rPr>
                <w:rFonts w:ascii="Times New Roman" w:eastAsia="宋体" w:hAnsi="Times New Roman"/>
                <w:sz w:val="16"/>
              </w:rPr>
              <w:t>67.5</w:t>
            </w:r>
            <w:r w:rsidRPr="009C17C0">
              <w:rPr>
                <w:rFonts w:ascii="Times New Roman" w:eastAsia="宋体" w:hAnsi="Times New Roman"/>
                <w:sz w:val="16"/>
              </w:rPr>
              <w:t xml:space="preserve">°N </w:t>
            </w:r>
            <w:r w:rsidRPr="009C17C0">
              <w:rPr>
                <w:rFonts w:ascii="Times New Roman" w:eastAsia="宋体" w:hAnsi="Times New Roman" w:hint="eastAsia"/>
                <w:sz w:val="16"/>
              </w:rPr>
              <w:t>，</w:t>
            </w:r>
            <w:r>
              <w:rPr>
                <w:rFonts w:ascii="Times New Roman" w:eastAsia="宋体" w:hAnsi="Times New Roman"/>
                <w:sz w:val="16"/>
              </w:rPr>
              <w:t>21</w:t>
            </w:r>
            <w:r w:rsidRPr="009C17C0">
              <w:rPr>
                <w:rFonts w:ascii="Times New Roman" w:eastAsia="宋体" w:hAnsi="Times New Roman"/>
                <w:sz w:val="16"/>
              </w:rPr>
              <w:t>°E</w:t>
            </w:r>
          </w:p>
        </w:tc>
        <w:tc>
          <w:tcPr>
            <w:tcW w:w="845" w:type="dxa"/>
            <w:vAlign w:val="center"/>
          </w:tcPr>
          <w:p w14:paraId="17FDE753" w14:textId="6EDA0FF8" w:rsidR="00433643" w:rsidRPr="009C17C0" w:rsidRDefault="0043364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1</w:t>
            </w:r>
            <w:r>
              <w:rPr>
                <w:rFonts w:ascii="Times New Roman" w:eastAsia="宋体" w:hAnsi="Times New Roman"/>
                <w:sz w:val="18"/>
                <w:lang w:eastAsia="zh-CN"/>
              </w:rPr>
              <w:t>995</w:t>
            </w:r>
          </w:p>
        </w:tc>
        <w:tc>
          <w:tcPr>
            <w:tcW w:w="856" w:type="dxa"/>
            <w:vAlign w:val="center"/>
          </w:tcPr>
          <w:p w14:paraId="02A00AF6" w14:textId="3F5CE677" w:rsidR="00433643" w:rsidRPr="009C17C0" w:rsidRDefault="0043364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5</w:t>
            </w:r>
            <w:r>
              <w:rPr>
                <w:rFonts w:ascii="Times New Roman" w:eastAsia="宋体" w:hAnsi="Times New Roman"/>
                <w:sz w:val="18"/>
                <w:lang w:eastAsia="zh-CN"/>
              </w:rPr>
              <w:t>2</w:t>
            </w:r>
          </w:p>
        </w:tc>
        <w:tc>
          <w:tcPr>
            <w:tcW w:w="850" w:type="dxa"/>
            <w:vAlign w:val="center"/>
          </w:tcPr>
          <w:p w14:paraId="50D12E7F" w14:textId="3119C92A" w:rsidR="00433643" w:rsidRPr="009C17C0" w:rsidRDefault="0043364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0</w:t>
            </w:r>
            <w:r>
              <w:rPr>
                <w:rFonts w:ascii="Times New Roman" w:eastAsia="宋体" w:hAnsi="Times New Roman"/>
                <w:sz w:val="18"/>
                <w:lang w:eastAsia="zh-CN"/>
              </w:rPr>
              <w:t>.072</w:t>
            </w:r>
          </w:p>
        </w:tc>
        <w:tc>
          <w:tcPr>
            <w:tcW w:w="850" w:type="dxa"/>
            <w:vAlign w:val="center"/>
          </w:tcPr>
          <w:p w14:paraId="03F1A1A6" w14:textId="2FBE9856" w:rsidR="00433643" w:rsidRPr="009C17C0" w:rsidRDefault="00433643" w:rsidP="004729F3">
            <w:pPr>
              <w:pStyle w:val="TableParagraph"/>
              <w:jc w:val="center"/>
              <w:rPr>
                <w:rFonts w:ascii="Times New Roman" w:eastAsia="宋体" w:hAnsi="Times New Roman"/>
                <w:sz w:val="18"/>
                <w:lang w:eastAsia="zh-CN"/>
              </w:rPr>
            </w:pPr>
            <w:r>
              <w:rPr>
                <w:rFonts w:ascii="Times New Roman" w:eastAsia="宋体" w:hAnsi="Times New Roman"/>
                <w:sz w:val="18"/>
                <w:lang w:eastAsia="zh-CN"/>
              </w:rPr>
              <w:t>144</w:t>
            </w:r>
          </w:p>
        </w:tc>
      </w:tr>
      <w:tr w:rsidR="002D08D8" w:rsidRPr="009C17C0" w14:paraId="66909394" w14:textId="77777777" w:rsidTr="009C17C0">
        <w:trPr>
          <w:trHeight w:val="558"/>
          <w:jc w:val="center"/>
        </w:trPr>
        <w:tc>
          <w:tcPr>
            <w:tcW w:w="1201" w:type="dxa"/>
            <w:vAlign w:val="center"/>
          </w:tcPr>
          <w:p w14:paraId="2D8E4AA4" w14:textId="6B215D52"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EAR</w:t>
            </w:r>
          </w:p>
        </w:tc>
        <w:tc>
          <w:tcPr>
            <w:tcW w:w="1493" w:type="dxa"/>
            <w:vAlign w:val="center"/>
          </w:tcPr>
          <w:p w14:paraId="0A4F4F4D" w14:textId="70CDF067"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印度尼西亚</w:t>
            </w:r>
          </w:p>
          <w:p w14:paraId="22B79BC5" w14:textId="26A74F92"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West Sumatra</w:t>
            </w:r>
          </w:p>
        </w:tc>
        <w:tc>
          <w:tcPr>
            <w:tcW w:w="1559" w:type="dxa"/>
            <w:vAlign w:val="center"/>
          </w:tcPr>
          <w:p w14:paraId="0152D176" w14:textId="1BAE7EFF" w:rsidR="002D08D8" w:rsidRPr="009C17C0" w:rsidRDefault="002D08D8" w:rsidP="004729F3">
            <w:pPr>
              <w:pStyle w:val="TableParagraph"/>
              <w:jc w:val="center"/>
              <w:rPr>
                <w:rFonts w:ascii="Times New Roman" w:eastAsia="宋体" w:hAnsi="Times New Roman"/>
                <w:sz w:val="16"/>
              </w:rPr>
            </w:pPr>
            <w:bookmarkStart w:id="111" w:name="OLE_LINK20"/>
            <w:r w:rsidRPr="009C17C0">
              <w:rPr>
                <w:rFonts w:ascii="Times New Roman" w:eastAsia="宋体" w:hAnsi="Times New Roman"/>
                <w:sz w:val="16"/>
              </w:rPr>
              <w:t>0.20</w:t>
            </w:r>
            <w:r w:rsidRPr="009C17C0">
              <w:rPr>
                <w:rFonts w:ascii="Times New Roman" w:eastAsia="宋体" w:hAnsi="Times New Roman" w:hint="eastAsia"/>
                <w:sz w:val="16"/>
              </w:rPr>
              <w:t>°</w:t>
            </w:r>
            <w:r w:rsidRPr="009C17C0">
              <w:rPr>
                <w:rFonts w:ascii="Times New Roman" w:eastAsia="宋体" w:hAnsi="Times New Roman"/>
                <w:sz w:val="16"/>
              </w:rPr>
              <w:t>S</w:t>
            </w:r>
            <w:r w:rsidRPr="009C17C0">
              <w:rPr>
                <w:rFonts w:ascii="Times New Roman" w:eastAsia="宋体" w:hAnsi="Times New Roman" w:hint="eastAsia"/>
                <w:sz w:val="16"/>
              </w:rPr>
              <w:t>，</w:t>
            </w:r>
            <w:r w:rsidRPr="009C17C0">
              <w:rPr>
                <w:rFonts w:ascii="Times New Roman" w:eastAsia="宋体" w:hAnsi="Times New Roman"/>
                <w:sz w:val="16"/>
              </w:rPr>
              <w:t>100.3</w:t>
            </w:r>
            <w:bookmarkEnd w:id="111"/>
            <w:r w:rsidRPr="009C17C0">
              <w:rPr>
                <w:rFonts w:ascii="Times New Roman" w:eastAsia="宋体" w:hAnsi="Times New Roman" w:hint="eastAsia"/>
                <w:sz w:val="16"/>
              </w:rPr>
              <w:t>°</w:t>
            </w:r>
            <w:r w:rsidRPr="009C17C0">
              <w:rPr>
                <w:rFonts w:ascii="Times New Roman" w:eastAsia="宋体" w:hAnsi="Times New Roman"/>
                <w:sz w:val="16"/>
              </w:rPr>
              <w:t>E</w:t>
            </w:r>
          </w:p>
        </w:tc>
        <w:tc>
          <w:tcPr>
            <w:tcW w:w="845" w:type="dxa"/>
            <w:vAlign w:val="center"/>
          </w:tcPr>
          <w:p w14:paraId="14141F61" w14:textId="7AEBC047"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2001</w:t>
            </w:r>
          </w:p>
        </w:tc>
        <w:tc>
          <w:tcPr>
            <w:tcW w:w="856" w:type="dxa"/>
            <w:vAlign w:val="center"/>
          </w:tcPr>
          <w:p w14:paraId="3FCF53B4" w14:textId="3E65AD0D"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47.0</w:t>
            </w:r>
          </w:p>
        </w:tc>
        <w:tc>
          <w:tcPr>
            <w:tcW w:w="850" w:type="dxa"/>
            <w:vAlign w:val="center"/>
          </w:tcPr>
          <w:p w14:paraId="77E04742" w14:textId="78C37032"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0.1</w:t>
            </w:r>
          </w:p>
        </w:tc>
        <w:tc>
          <w:tcPr>
            <w:tcW w:w="850" w:type="dxa"/>
            <w:vAlign w:val="center"/>
          </w:tcPr>
          <w:p w14:paraId="053DC3C5" w14:textId="59F80AF9"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560</w:t>
            </w:r>
          </w:p>
        </w:tc>
      </w:tr>
      <w:tr w:rsidR="002D08D8" w:rsidRPr="009C17C0" w14:paraId="60C2DB4D" w14:textId="77777777" w:rsidTr="009C17C0">
        <w:trPr>
          <w:trHeight w:val="552"/>
          <w:jc w:val="center"/>
        </w:trPr>
        <w:tc>
          <w:tcPr>
            <w:tcW w:w="1201" w:type="dxa"/>
            <w:vAlign w:val="center"/>
          </w:tcPr>
          <w:p w14:paraId="7FA2E3BE" w14:textId="40AF61DC"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sz w:val="16"/>
              </w:rPr>
              <w:t>MAARSY</w:t>
            </w:r>
          </w:p>
        </w:tc>
        <w:tc>
          <w:tcPr>
            <w:tcW w:w="1493" w:type="dxa"/>
            <w:vAlign w:val="center"/>
          </w:tcPr>
          <w:p w14:paraId="7877BD4B" w14:textId="2E9FABE7" w:rsidR="002D08D8" w:rsidRPr="009C17C0" w:rsidRDefault="002D08D8" w:rsidP="004729F3">
            <w:pPr>
              <w:pStyle w:val="TableParagraph"/>
              <w:jc w:val="center"/>
              <w:rPr>
                <w:rFonts w:ascii="Times New Roman" w:eastAsia="宋体" w:hAnsi="Times New Roman"/>
                <w:sz w:val="16"/>
              </w:rPr>
            </w:pPr>
            <w:r w:rsidRPr="009C17C0">
              <w:rPr>
                <w:rFonts w:ascii="Times New Roman" w:eastAsia="宋体" w:hAnsi="Times New Roman" w:hint="eastAsia"/>
                <w:sz w:val="16"/>
              </w:rPr>
              <w:t>挪威</w:t>
            </w:r>
            <w:r w:rsidRPr="009C17C0">
              <w:rPr>
                <w:rFonts w:ascii="Times New Roman" w:eastAsia="宋体" w:hAnsi="Times New Roman" w:hint="eastAsia"/>
                <w:sz w:val="16"/>
              </w:rPr>
              <w:t xml:space="preserve"> </w:t>
            </w:r>
            <w:r w:rsidRPr="009C17C0">
              <w:rPr>
                <w:rFonts w:ascii="Times New Roman" w:eastAsia="宋体" w:hAnsi="Times New Roman"/>
                <w:sz w:val="16"/>
              </w:rPr>
              <w:t>Andenes</w:t>
            </w:r>
          </w:p>
        </w:tc>
        <w:tc>
          <w:tcPr>
            <w:tcW w:w="1559" w:type="dxa"/>
            <w:vAlign w:val="center"/>
          </w:tcPr>
          <w:p w14:paraId="08256288" w14:textId="5D7E2203" w:rsidR="002D08D8" w:rsidRPr="009C17C0" w:rsidRDefault="002D08D8" w:rsidP="004729F3">
            <w:pPr>
              <w:pStyle w:val="TableParagraph"/>
              <w:jc w:val="center"/>
              <w:rPr>
                <w:rFonts w:ascii="Times New Roman" w:eastAsia="宋体" w:hAnsi="Times New Roman"/>
                <w:sz w:val="16"/>
              </w:rPr>
            </w:pPr>
            <w:bookmarkStart w:id="112" w:name="OLE_LINK19"/>
            <w:r w:rsidRPr="009C17C0">
              <w:rPr>
                <w:rFonts w:ascii="Times New Roman" w:eastAsia="宋体" w:hAnsi="Times New Roman"/>
                <w:sz w:val="16"/>
              </w:rPr>
              <w:t>69.3</w:t>
            </w:r>
            <w:r w:rsidRPr="009C17C0">
              <w:rPr>
                <w:rFonts w:ascii="Times New Roman" w:eastAsia="宋体" w:hAnsi="Times New Roman" w:hint="eastAsia"/>
                <w:sz w:val="16"/>
              </w:rPr>
              <w:t>°</w:t>
            </w:r>
            <w:r w:rsidRPr="009C17C0">
              <w:rPr>
                <w:rFonts w:ascii="Times New Roman" w:eastAsia="宋体" w:hAnsi="Times New Roman"/>
                <w:sz w:val="16"/>
              </w:rPr>
              <w:t>N</w:t>
            </w:r>
            <w:r w:rsidRPr="009C17C0">
              <w:rPr>
                <w:rFonts w:ascii="Times New Roman" w:eastAsia="宋体" w:hAnsi="Times New Roman" w:hint="eastAsia"/>
                <w:sz w:val="16"/>
              </w:rPr>
              <w:t>，</w:t>
            </w:r>
            <w:r w:rsidRPr="009C17C0">
              <w:rPr>
                <w:rFonts w:ascii="Times New Roman" w:eastAsia="宋体" w:hAnsi="Times New Roman"/>
                <w:sz w:val="16"/>
              </w:rPr>
              <w:t>16.0</w:t>
            </w:r>
            <w:bookmarkEnd w:id="112"/>
            <w:r w:rsidRPr="009C17C0">
              <w:rPr>
                <w:rFonts w:ascii="Times New Roman" w:eastAsia="宋体" w:hAnsi="Times New Roman" w:hint="eastAsia"/>
                <w:sz w:val="16"/>
              </w:rPr>
              <w:t>°</w:t>
            </w:r>
            <w:r w:rsidRPr="009C17C0">
              <w:rPr>
                <w:rFonts w:ascii="Times New Roman" w:eastAsia="宋体" w:hAnsi="Times New Roman"/>
                <w:sz w:val="16"/>
              </w:rPr>
              <w:t>E</w:t>
            </w:r>
          </w:p>
        </w:tc>
        <w:tc>
          <w:tcPr>
            <w:tcW w:w="845" w:type="dxa"/>
            <w:vAlign w:val="center"/>
          </w:tcPr>
          <w:p w14:paraId="7A101A97" w14:textId="4E18353C"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2010</w:t>
            </w:r>
          </w:p>
        </w:tc>
        <w:tc>
          <w:tcPr>
            <w:tcW w:w="856" w:type="dxa"/>
            <w:vAlign w:val="center"/>
          </w:tcPr>
          <w:p w14:paraId="625DC55E" w14:textId="0ABC0D0B"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53.5</w:t>
            </w:r>
          </w:p>
        </w:tc>
        <w:tc>
          <w:tcPr>
            <w:tcW w:w="850" w:type="dxa"/>
            <w:vAlign w:val="center"/>
          </w:tcPr>
          <w:p w14:paraId="66E4C04B" w14:textId="4AC311C3"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0.8</w:t>
            </w:r>
          </w:p>
        </w:tc>
        <w:tc>
          <w:tcPr>
            <w:tcW w:w="850" w:type="dxa"/>
            <w:vAlign w:val="center"/>
          </w:tcPr>
          <w:p w14:paraId="736F8353" w14:textId="061418C8" w:rsidR="002D08D8" w:rsidRPr="009C17C0" w:rsidRDefault="002D08D8" w:rsidP="004729F3">
            <w:pPr>
              <w:pStyle w:val="TableParagraph"/>
              <w:jc w:val="center"/>
              <w:rPr>
                <w:rFonts w:ascii="Times New Roman" w:eastAsia="宋体" w:hAnsi="Times New Roman"/>
                <w:sz w:val="18"/>
              </w:rPr>
            </w:pPr>
            <w:r w:rsidRPr="009C17C0">
              <w:rPr>
                <w:rFonts w:ascii="Times New Roman" w:eastAsia="宋体" w:hAnsi="Times New Roman"/>
                <w:sz w:val="18"/>
              </w:rPr>
              <w:t>433</w:t>
            </w:r>
          </w:p>
        </w:tc>
      </w:tr>
      <w:tr w:rsidR="009C17C0" w:rsidRPr="009C17C0" w14:paraId="3AC2E0B4" w14:textId="77777777" w:rsidTr="009C17C0">
        <w:trPr>
          <w:trHeight w:val="552"/>
          <w:jc w:val="center"/>
        </w:trPr>
        <w:tc>
          <w:tcPr>
            <w:tcW w:w="1201" w:type="dxa"/>
            <w:vAlign w:val="center"/>
          </w:tcPr>
          <w:p w14:paraId="69EF02AA" w14:textId="0C1C01A2" w:rsidR="009C17C0" w:rsidRPr="009C17C0" w:rsidRDefault="009C17C0" w:rsidP="004729F3">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B</w:t>
            </w:r>
            <w:r>
              <w:rPr>
                <w:rFonts w:ascii="Times New Roman" w:eastAsia="宋体" w:hAnsi="Times New Roman"/>
                <w:sz w:val="16"/>
                <w:lang w:eastAsia="zh-CN"/>
              </w:rPr>
              <w:t>e</w:t>
            </w:r>
            <w:r>
              <w:rPr>
                <w:rFonts w:ascii="Times New Roman" w:eastAsia="宋体" w:hAnsi="Times New Roman" w:hint="eastAsia"/>
                <w:sz w:val="16"/>
                <w:lang w:eastAsia="zh-CN"/>
              </w:rPr>
              <w:t>ijing</w:t>
            </w:r>
            <w:r>
              <w:rPr>
                <w:rFonts w:ascii="Times New Roman" w:eastAsia="宋体" w:hAnsi="Times New Roman"/>
                <w:sz w:val="16"/>
                <w:lang w:eastAsia="zh-CN"/>
              </w:rPr>
              <w:t xml:space="preserve"> MST</w:t>
            </w:r>
          </w:p>
        </w:tc>
        <w:tc>
          <w:tcPr>
            <w:tcW w:w="1493" w:type="dxa"/>
            <w:vAlign w:val="center"/>
          </w:tcPr>
          <w:p w14:paraId="11462713" w14:textId="35AA0360" w:rsidR="009C17C0" w:rsidRPr="009C17C0" w:rsidRDefault="009C17C0" w:rsidP="004729F3">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中国</w:t>
            </w:r>
            <w:r>
              <w:rPr>
                <w:rFonts w:ascii="Times New Roman" w:eastAsia="宋体" w:hAnsi="Times New Roman" w:hint="eastAsia"/>
                <w:sz w:val="16"/>
                <w:lang w:eastAsia="zh-CN"/>
              </w:rPr>
              <w:t xml:space="preserve"> </w:t>
            </w:r>
            <w:r>
              <w:rPr>
                <w:rFonts w:ascii="Times New Roman" w:eastAsia="宋体" w:hAnsi="Times New Roman" w:hint="eastAsia"/>
                <w:sz w:val="16"/>
                <w:lang w:eastAsia="zh-CN"/>
              </w:rPr>
              <w:t>香河</w:t>
            </w:r>
          </w:p>
        </w:tc>
        <w:tc>
          <w:tcPr>
            <w:tcW w:w="1559" w:type="dxa"/>
            <w:vAlign w:val="center"/>
          </w:tcPr>
          <w:p w14:paraId="4B55CC48" w14:textId="6D1C9676" w:rsidR="009C17C0" w:rsidRPr="009C17C0" w:rsidRDefault="009C17C0" w:rsidP="004729F3">
            <w:pPr>
              <w:pStyle w:val="TableParagraph"/>
              <w:jc w:val="center"/>
              <w:rPr>
                <w:rFonts w:ascii="Times New Roman" w:eastAsia="宋体" w:hAnsi="Times New Roman"/>
                <w:sz w:val="16"/>
              </w:rPr>
            </w:pPr>
            <w:r w:rsidRPr="009C17C0">
              <w:rPr>
                <w:rFonts w:ascii="Times New Roman" w:eastAsia="宋体" w:hAnsi="Times New Roman"/>
                <w:sz w:val="16"/>
              </w:rPr>
              <w:t>39.75°N, 116.96°E</w:t>
            </w:r>
          </w:p>
        </w:tc>
        <w:tc>
          <w:tcPr>
            <w:tcW w:w="845" w:type="dxa"/>
            <w:vAlign w:val="center"/>
          </w:tcPr>
          <w:p w14:paraId="358AD1D4" w14:textId="531A6949" w:rsidR="009C17C0" w:rsidRPr="009C17C0" w:rsidRDefault="009C17C0"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2</w:t>
            </w:r>
            <w:r>
              <w:rPr>
                <w:rFonts w:ascii="Times New Roman" w:eastAsia="宋体" w:hAnsi="Times New Roman"/>
                <w:sz w:val="18"/>
                <w:lang w:eastAsia="zh-CN"/>
              </w:rPr>
              <w:t>011</w:t>
            </w:r>
          </w:p>
        </w:tc>
        <w:tc>
          <w:tcPr>
            <w:tcW w:w="856" w:type="dxa"/>
            <w:vAlign w:val="center"/>
          </w:tcPr>
          <w:p w14:paraId="29A08C88" w14:textId="0E6BFD5E" w:rsidR="009C17C0" w:rsidRPr="009C17C0" w:rsidRDefault="009C17C0"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5</w:t>
            </w:r>
            <w:r>
              <w:rPr>
                <w:rFonts w:ascii="Times New Roman" w:eastAsia="宋体" w:hAnsi="Times New Roman"/>
                <w:sz w:val="18"/>
                <w:lang w:eastAsia="zh-CN"/>
              </w:rPr>
              <w:t>0</w:t>
            </w:r>
          </w:p>
        </w:tc>
        <w:tc>
          <w:tcPr>
            <w:tcW w:w="850" w:type="dxa"/>
            <w:vAlign w:val="center"/>
          </w:tcPr>
          <w:p w14:paraId="0F3C0112" w14:textId="2638280A" w:rsidR="009C17C0" w:rsidRPr="009C17C0" w:rsidRDefault="006E7FA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0</w:t>
            </w:r>
            <w:r>
              <w:rPr>
                <w:rFonts w:ascii="Times New Roman" w:eastAsia="宋体" w:hAnsi="Times New Roman"/>
                <w:sz w:val="18"/>
                <w:lang w:eastAsia="zh-CN"/>
              </w:rPr>
              <w:t>.173</w:t>
            </w:r>
          </w:p>
        </w:tc>
        <w:tc>
          <w:tcPr>
            <w:tcW w:w="850" w:type="dxa"/>
            <w:vAlign w:val="center"/>
          </w:tcPr>
          <w:p w14:paraId="0C01C3D8" w14:textId="05516EF1" w:rsidR="009C17C0" w:rsidRPr="009C17C0" w:rsidRDefault="006E7FA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5</w:t>
            </w:r>
            <w:r>
              <w:rPr>
                <w:rFonts w:ascii="Times New Roman" w:eastAsia="宋体" w:hAnsi="Times New Roman"/>
                <w:sz w:val="18"/>
                <w:lang w:eastAsia="zh-CN"/>
              </w:rPr>
              <w:t>76</w:t>
            </w:r>
          </w:p>
        </w:tc>
      </w:tr>
      <w:tr w:rsidR="009C17C0" w:rsidRPr="009C17C0" w14:paraId="2A59D89F" w14:textId="77777777" w:rsidTr="009C17C0">
        <w:trPr>
          <w:trHeight w:val="552"/>
          <w:jc w:val="center"/>
        </w:trPr>
        <w:tc>
          <w:tcPr>
            <w:tcW w:w="1201" w:type="dxa"/>
            <w:vAlign w:val="center"/>
          </w:tcPr>
          <w:p w14:paraId="5164D8A4" w14:textId="269BE1B8" w:rsidR="009C17C0" w:rsidRPr="009C17C0" w:rsidRDefault="009C17C0" w:rsidP="004729F3">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W</w:t>
            </w:r>
            <w:r>
              <w:rPr>
                <w:rFonts w:ascii="Times New Roman" w:eastAsia="宋体" w:hAnsi="Times New Roman"/>
                <w:sz w:val="16"/>
                <w:lang w:eastAsia="zh-CN"/>
              </w:rPr>
              <w:t>uhan MST</w:t>
            </w:r>
          </w:p>
        </w:tc>
        <w:tc>
          <w:tcPr>
            <w:tcW w:w="1493" w:type="dxa"/>
            <w:vAlign w:val="center"/>
          </w:tcPr>
          <w:p w14:paraId="24D7DD40" w14:textId="3EB94B92" w:rsidR="009C17C0" w:rsidRPr="009C17C0" w:rsidRDefault="009C17C0" w:rsidP="004729F3">
            <w:pPr>
              <w:pStyle w:val="TableParagraph"/>
              <w:jc w:val="center"/>
              <w:rPr>
                <w:rFonts w:ascii="Times New Roman" w:eastAsia="宋体" w:hAnsi="Times New Roman"/>
                <w:sz w:val="16"/>
              </w:rPr>
            </w:pPr>
            <w:r>
              <w:rPr>
                <w:rFonts w:ascii="Times New Roman" w:eastAsia="宋体" w:hAnsi="Times New Roman" w:hint="eastAsia"/>
                <w:sz w:val="16"/>
                <w:lang w:eastAsia="zh-CN"/>
              </w:rPr>
              <w:t>中国</w:t>
            </w:r>
            <w:r>
              <w:rPr>
                <w:rFonts w:ascii="Times New Roman" w:eastAsia="宋体" w:hAnsi="Times New Roman" w:hint="eastAsia"/>
                <w:sz w:val="16"/>
                <w:lang w:eastAsia="zh-CN"/>
              </w:rPr>
              <w:t xml:space="preserve"> </w:t>
            </w:r>
            <w:r w:rsidR="00280CA8">
              <w:rPr>
                <w:rFonts w:ascii="Times New Roman" w:eastAsia="宋体" w:hAnsi="Times New Roman" w:hint="eastAsia"/>
                <w:sz w:val="16"/>
                <w:lang w:eastAsia="zh-CN"/>
              </w:rPr>
              <w:t>崇阳</w:t>
            </w:r>
          </w:p>
        </w:tc>
        <w:tc>
          <w:tcPr>
            <w:tcW w:w="1559" w:type="dxa"/>
            <w:vAlign w:val="center"/>
          </w:tcPr>
          <w:p w14:paraId="084FB9A5" w14:textId="350D4A80" w:rsidR="009C17C0" w:rsidRPr="009C17C0" w:rsidRDefault="009C17C0" w:rsidP="004729F3">
            <w:pPr>
              <w:pStyle w:val="TableParagraph"/>
              <w:jc w:val="center"/>
              <w:rPr>
                <w:rFonts w:ascii="Times New Roman" w:eastAsia="宋体" w:hAnsi="Times New Roman"/>
                <w:sz w:val="16"/>
              </w:rPr>
            </w:pPr>
            <w:r w:rsidRPr="009C17C0">
              <w:rPr>
                <w:rFonts w:ascii="Times New Roman" w:eastAsia="宋体" w:hAnsi="Times New Roman"/>
                <w:sz w:val="16"/>
              </w:rPr>
              <w:t>29.51°N</w:t>
            </w:r>
            <w:r w:rsidRPr="009C17C0">
              <w:rPr>
                <w:rFonts w:ascii="Times New Roman" w:eastAsia="宋体" w:hAnsi="Times New Roman"/>
                <w:sz w:val="16"/>
              </w:rPr>
              <w:t>，</w:t>
            </w:r>
            <w:r w:rsidRPr="009C17C0">
              <w:rPr>
                <w:rFonts w:ascii="Times New Roman" w:eastAsia="宋体" w:hAnsi="Times New Roman"/>
                <w:sz w:val="16"/>
              </w:rPr>
              <w:t>114.13°E</w:t>
            </w:r>
          </w:p>
        </w:tc>
        <w:tc>
          <w:tcPr>
            <w:tcW w:w="845" w:type="dxa"/>
            <w:vAlign w:val="center"/>
          </w:tcPr>
          <w:p w14:paraId="759196CD" w14:textId="7F9DFBA6" w:rsidR="009C17C0" w:rsidRPr="009C17C0" w:rsidRDefault="009C17C0"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2</w:t>
            </w:r>
            <w:r>
              <w:rPr>
                <w:rFonts w:ascii="Times New Roman" w:eastAsia="宋体" w:hAnsi="Times New Roman"/>
                <w:sz w:val="18"/>
                <w:lang w:eastAsia="zh-CN"/>
              </w:rPr>
              <w:t>011</w:t>
            </w:r>
          </w:p>
        </w:tc>
        <w:tc>
          <w:tcPr>
            <w:tcW w:w="856" w:type="dxa"/>
            <w:vAlign w:val="center"/>
          </w:tcPr>
          <w:p w14:paraId="6D532896" w14:textId="4FC8DB7D" w:rsidR="009C17C0" w:rsidRPr="009C17C0" w:rsidRDefault="009C17C0"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5</w:t>
            </w:r>
            <w:r>
              <w:rPr>
                <w:rFonts w:ascii="Times New Roman" w:eastAsia="宋体" w:hAnsi="Times New Roman"/>
                <w:sz w:val="18"/>
                <w:lang w:eastAsia="zh-CN"/>
              </w:rPr>
              <w:t>3.8</w:t>
            </w:r>
          </w:p>
        </w:tc>
        <w:tc>
          <w:tcPr>
            <w:tcW w:w="850" w:type="dxa"/>
            <w:vAlign w:val="center"/>
          </w:tcPr>
          <w:p w14:paraId="2A48F4E9" w14:textId="2DF7D785" w:rsidR="009C17C0" w:rsidRPr="009C17C0" w:rsidRDefault="006E7FA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0</w:t>
            </w:r>
            <w:r>
              <w:rPr>
                <w:rFonts w:ascii="Times New Roman" w:eastAsia="宋体" w:hAnsi="Times New Roman"/>
                <w:sz w:val="18"/>
                <w:lang w:eastAsia="zh-CN"/>
              </w:rPr>
              <w:t>.173</w:t>
            </w:r>
          </w:p>
        </w:tc>
        <w:tc>
          <w:tcPr>
            <w:tcW w:w="850" w:type="dxa"/>
            <w:vAlign w:val="center"/>
          </w:tcPr>
          <w:p w14:paraId="4BE85035" w14:textId="05B64F8B" w:rsidR="009C17C0" w:rsidRPr="009C17C0" w:rsidRDefault="006E7FA3" w:rsidP="004729F3">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5</w:t>
            </w:r>
            <w:r>
              <w:rPr>
                <w:rFonts w:ascii="Times New Roman" w:eastAsia="宋体" w:hAnsi="Times New Roman"/>
                <w:sz w:val="18"/>
                <w:lang w:eastAsia="zh-CN"/>
              </w:rPr>
              <w:t>76</w:t>
            </w:r>
          </w:p>
        </w:tc>
      </w:tr>
      <w:tr w:rsidR="00964EE9" w:rsidRPr="009C17C0" w14:paraId="5FE9794A" w14:textId="77777777" w:rsidTr="005B73BF">
        <w:trPr>
          <w:trHeight w:val="552"/>
          <w:jc w:val="center"/>
        </w:trPr>
        <w:tc>
          <w:tcPr>
            <w:tcW w:w="1201" w:type="dxa"/>
            <w:vAlign w:val="center"/>
          </w:tcPr>
          <w:p w14:paraId="6B7DE846" w14:textId="77777777" w:rsidR="00964EE9" w:rsidRDefault="00964EE9" w:rsidP="005B73BF">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P</w:t>
            </w:r>
            <w:r>
              <w:rPr>
                <w:rFonts w:ascii="Times New Roman" w:eastAsia="宋体" w:hAnsi="Times New Roman"/>
                <w:sz w:val="16"/>
                <w:lang w:eastAsia="zh-CN"/>
              </w:rPr>
              <w:t>ANSY MST</w:t>
            </w:r>
          </w:p>
        </w:tc>
        <w:tc>
          <w:tcPr>
            <w:tcW w:w="1493" w:type="dxa"/>
            <w:vAlign w:val="center"/>
          </w:tcPr>
          <w:p w14:paraId="5844A8A2" w14:textId="4142CEE8" w:rsidR="00964EE9" w:rsidRDefault="004856E1" w:rsidP="005B73BF">
            <w:pPr>
              <w:pStyle w:val="TableParagraph"/>
              <w:jc w:val="center"/>
              <w:rPr>
                <w:rFonts w:ascii="Times New Roman" w:eastAsia="宋体" w:hAnsi="Times New Roman"/>
                <w:sz w:val="16"/>
                <w:lang w:eastAsia="zh-CN"/>
              </w:rPr>
            </w:pPr>
            <w:r>
              <w:rPr>
                <w:rFonts w:ascii="Times New Roman" w:eastAsia="宋体" w:hAnsi="Times New Roman" w:hint="eastAsia"/>
                <w:sz w:val="16"/>
                <w:lang w:eastAsia="zh-CN"/>
              </w:rPr>
              <w:t>南极昭和站</w:t>
            </w:r>
          </w:p>
        </w:tc>
        <w:tc>
          <w:tcPr>
            <w:tcW w:w="1559" w:type="dxa"/>
            <w:vAlign w:val="center"/>
          </w:tcPr>
          <w:p w14:paraId="5D063B92" w14:textId="77777777" w:rsidR="00964EE9" w:rsidRPr="009C17C0" w:rsidRDefault="00964EE9" w:rsidP="005B73BF">
            <w:pPr>
              <w:pStyle w:val="TableParagraph"/>
              <w:jc w:val="center"/>
              <w:rPr>
                <w:rFonts w:ascii="Times New Roman" w:eastAsia="宋体" w:hAnsi="Times New Roman"/>
                <w:sz w:val="16"/>
              </w:rPr>
            </w:pPr>
            <w:bookmarkStart w:id="113" w:name="OLE_LINK42"/>
            <w:r>
              <w:rPr>
                <w:rFonts w:ascii="Times New Roman" w:eastAsia="宋体" w:hAnsi="Times New Roman"/>
                <w:sz w:val="16"/>
              </w:rPr>
              <w:t>69</w:t>
            </w:r>
            <w:r w:rsidRPr="009C17C0">
              <w:rPr>
                <w:rFonts w:ascii="Times New Roman" w:eastAsia="宋体" w:hAnsi="Times New Roman"/>
                <w:sz w:val="16"/>
              </w:rPr>
              <w:t>°S</w:t>
            </w:r>
            <w:r w:rsidRPr="009C17C0">
              <w:rPr>
                <w:rFonts w:ascii="Times New Roman" w:eastAsia="宋体" w:hAnsi="Times New Roman" w:hint="eastAsia"/>
                <w:sz w:val="16"/>
              </w:rPr>
              <w:t>，</w:t>
            </w:r>
            <w:r>
              <w:rPr>
                <w:rFonts w:ascii="Times New Roman" w:eastAsia="宋体" w:hAnsi="Times New Roman"/>
                <w:sz w:val="16"/>
              </w:rPr>
              <w:t>40</w:t>
            </w:r>
            <w:bookmarkEnd w:id="113"/>
            <w:r w:rsidRPr="009C17C0">
              <w:rPr>
                <w:rFonts w:ascii="Times New Roman" w:eastAsia="宋体" w:hAnsi="Times New Roman"/>
                <w:sz w:val="16"/>
              </w:rPr>
              <w:t>°E</w:t>
            </w:r>
          </w:p>
        </w:tc>
        <w:tc>
          <w:tcPr>
            <w:tcW w:w="845" w:type="dxa"/>
            <w:vAlign w:val="center"/>
          </w:tcPr>
          <w:p w14:paraId="53283F62" w14:textId="77777777" w:rsidR="00964EE9" w:rsidRDefault="00964EE9" w:rsidP="005B73BF">
            <w:pPr>
              <w:pStyle w:val="TableParagraph"/>
              <w:jc w:val="center"/>
              <w:rPr>
                <w:rFonts w:ascii="Times New Roman" w:eastAsia="宋体" w:hAnsi="Times New Roman"/>
                <w:sz w:val="18"/>
                <w:lang w:eastAsia="zh-CN"/>
              </w:rPr>
            </w:pPr>
            <w:r>
              <w:rPr>
                <w:rFonts w:ascii="Times New Roman" w:eastAsia="宋体" w:hAnsi="Times New Roman"/>
                <w:sz w:val="18"/>
                <w:lang w:eastAsia="zh-CN"/>
              </w:rPr>
              <w:t>2011</w:t>
            </w:r>
          </w:p>
        </w:tc>
        <w:tc>
          <w:tcPr>
            <w:tcW w:w="856" w:type="dxa"/>
            <w:vAlign w:val="center"/>
          </w:tcPr>
          <w:p w14:paraId="4A14694B" w14:textId="77777777" w:rsidR="00964EE9" w:rsidRDefault="00964EE9" w:rsidP="005B73BF">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4</w:t>
            </w:r>
            <w:r>
              <w:rPr>
                <w:rFonts w:ascii="Times New Roman" w:eastAsia="宋体" w:hAnsi="Times New Roman"/>
                <w:sz w:val="18"/>
                <w:lang w:eastAsia="zh-CN"/>
              </w:rPr>
              <w:t>7</w:t>
            </w:r>
          </w:p>
        </w:tc>
        <w:tc>
          <w:tcPr>
            <w:tcW w:w="850" w:type="dxa"/>
            <w:vAlign w:val="center"/>
          </w:tcPr>
          <w:p w14:paraId="0C184228" w14:textId="77777777" w:rsidR="00964EE9" w:rsidRDefault="00964EE9" w:rsidP="005B73BF">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0</w:t>
            </w:r>
            <w:r>
              <w:rPr>
                <w:rFonts w:ascii="Times New Roman" w:eastAsia="宋体" w:hAnsi="Times New Roman"/>
                <w:sz w:val="18"/>
                <w:lang w:eastAsia="zh-CN"/>
              </w:rPr>
              <w:t>.52</w:t>
            </w:r>
          </w:p>
        </w:tc>
        <w:tc>
          <w:tcPr>
            <w:tcW w:w="850" w:type="dxa"/>
            <w:vAlign w:val="center"/>
          </w:tcPr>
          <w:p w14:paraId="19AEBF31" w14:textId="77777777" w:rsidR="00964EE9" w:rsidRDefault="00964EE9" w:rsidP="005B73BF">
            <w:pPr>
              <w:pStyle w:val="TableParagraph"/>
              <w:jc w:val="center"/>
              <w:rPr>
                <w:rFonts w:ascii="Times New Roman" w:eastAsia="宋体" w:hAnsi="Times New Roman"/>
                <w:sz w:val="18"/>
                <w:lang w:eastAsia="zh-CN"/>
              </w:rPr>
            </w:pPr>
            <w:r>
              <w:rPr>
                <w:rFonts w:ascii="Times New Roman" w:eastAsia="宋体" w:hAnsi="Times New Roman" w:hint="eastAsia"/>
                <w:sz w:val="18"/>
                <w:lang w:eastAsia="zh-CN"/>
              </w:rPr>
              <w:t>1</w:t>
            </w:r>
            <w:r>
              <w:rPr>
                <w:rFonts w:ascii="Times New Roman" w:eastAsia="宋体" w:hAnsi="Times New Roman"/>
                <w:sz w:val="18"/>
                <w:lang w:eastAsia="zh-CN"/>
              </w:rPr>
              <w:t>045</w:t>
            </w:r>
          </w:p>
        </w:tc>
      </w:tr>
    </w:tbl>
    <w:p w14:paraId="4A2B4594" w14:textId="1B2717C9" w:rsidR="00A371B5" w:rsidRDefault="002957CD" w:rsidP="002732B7">
      <w:pPr>
        <w:pStyle w:val="2"/>
        <w:keepLines w:val="0"/>
        <w:widowControl/>
        <w:spacing w:line="400" w:lineRule="atLeast"/>
        <w:jc w:val="left"/>
        <w:rPr>
          <w:b w:val="0"/>
          <w:color w:val="FF0000"/>
        </w:rPr>
      </w:pPr>
      <w:bookmarkStart w:id="114" w:name="_Toc1493514"/>
      <w:bookmarkStart w:id="115" w:name="_Toc6093511"/>
      <w:r w:rsidRPr="002732B7">
        <w:rPr>
          <w:rFonts w:ascii="Times New Roman" w:eastAsia="黑体" w:hAnsi="Times New Roman" w:cs="Times New Roman" w:hint="eastAsia"/>
          <w:b w:val="0"/>
          <w:szCs w:val="28"/>
        </w:rPr>
        <w:t xml:space="preserve">1.5 </w:t>
      </w:r>
      <w:r w:rsidR="00A371B5" w:rsidRPr="002732B7">
        <w:rPr>
          <w:rFonts w:ascii="Times New Roman" w:eastAsia="黑体" w:hAnsi="Times New Roman" w:cs="Times New Roman"/>
          <w:b w:val="0"/>
          <w:szCs w:val="28"/>
        </w:rPr>
        <w:t>本文</w:t>
      </w:r>
      <w:bookmarkEnd w:id="114"/>
      <w:r w:rsidR="005048E7">
        <w:rPr>
          <w:rFonts w:ascii="Times New Roman" w:eastAsia="黑体" w:hAnsi="Times New Roman" w:cs="Times New Roman" w:hint="eastAsia"/>
          <w:b w:val="0"/>
          <w:szCs w:val="28"/>
        </w:rPr>
        <w:t>章节内容安排</w:t>
      </w:r>
      <w:bookmarkEnd w:id="115"/>
      <w:r w:rsidR="00A371B5" w:rsidRPr="002732B7">
        <w:rPr>
          <w:rFonts w:ascii="Times New Roman" w:eastAsia="黑体" w:hAnsi="Times New Roman" w:cs="Times New Roman"/>
          <w:b w:val="0"/>
          <w:szCs w:val="28"/>
        </w:rPr>
        <w:t xml:space="preserve"> </w:t>
      </w:r>
    </w:p>
    <w:p w14:paraId="2A169B78" w14:textId="776D134F" w:rsidR="0032701E" w:rsidRPr="008E6440" w:rsidRDefault="002374BF"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作为一种重要的大气探测设备，</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雷达是独一无二的，</w:t>
      </w:r>
      <w:r w:rsidR="00BE0FA1">
        <w:rPr>
          <w:rFonts w:ascii="Times New Roman" w:eastAsia="宋体" w:hAnsi="Times New Roman" w:cs="Times New Roman" w:hint="eastAsia"/>
          <w:sz w:val="24"/>
          <w:szCs w:val="24"/>
        </w:rPr>
        <w:t>它</w:t>
      </w:r>
      <w:r w:rsidRPr="008E6440">
        <w:rPr>
          <w:rFonts w:ascii="Times New Roman" w:eastAsia="宋体" w:hAnsi="Times New Roman" w:cs="Times New Roman" w:hint="eastAsia"/>
          <w:sz w:val="24"/>
          <w:szCs w:val="24"/>
        </w:rPr>
        <w:t>能同时获得对流层、低平流层和中间层的大气湍流回波并反演得到三维大气风场。本文围绕中国大陆目前正在运行的两台</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雷达，即北京</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和武汉</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雷达，研究其观测数据在天气气象研究中的应用</w:t>
      </w:r>
      <w:r w:rsidR="00CA67CF">
        <w:rPr>
          <w:rFonts w:ascii="Times New Roman" w:eastAsia="宋体" w:hAnsi="Times New Roman" w:cs="Times New Roman" w:hint="eastAsia"/>
          <w:sz w:val="24"/>
          <w:szCs w:val="24"/>
        </w:rPr>
        <w:t>，重点介绍其探测对流层顶结构和跨对流层顶平流层大气入侵过程的潜力</w:t>
      </w:r>
      <w:r w:rsidRPr="008E6440">
        <w:rPr>
          <w:rFonts w:ascii="Times New Roman" w:eastAsia="宋体" w:hAnsi="Times New Roman" w:cs="Times New Roman" w:hint="eastAsia"/>
          <w:sz w:val="24"/>
          <w:szCs w:val="24"/>
        </w:rPr>
        <w:t>。</w:t>
      </w:r>
      <w:r w:rsidR="00B97B50" w:rsidRPr="008E6440">
        <w:rPr>
          <w:rFonts w:ascii="Times New Roman" w:eastAsia="宋体" w:hAnsi="Times New Roman" w:cs="Times New Roman" w:hint="eastAsia"/>
          <w:sz w:val="24"/>
          <w:szCs w:val="24"/>
        </w:rPr>
        <w:t>本文基于一些案例会简单介绍雷达在一些常见气象过程（如大气锋、降水、台风以及大气重力波）中的观测研究</w:t>
      </w:r>
      <w:r w:rsidR="00FE7254" w:rsidRPr="008E6440">
        <w:rPr>
          <w:rFonts w:ascii="Times New Roman" w:eastAsia="宋体" w:hAnsi="Times New Roman" w:cs="Times New Roman" w:hint="eastAsia"/>
          <w:sz w:val="24"/>
          <w:szCs w:val="24"/>
        </w:rPr>
        <w:t>。本文重点将介绍</w:t>
      </w:r>
      <w:r w:rsidR="00FE7254" w:rsidRPr="008E6440">
        <w:rPr>
          <w:rFonts w:ascii="Times New Roman" w:eastAsia="宋体" w:hAnsi="Times New Roman" w:cs="Times New Roman" w:hint="eastAsia"/>
          <w:sz w:val="24"/>
          <w:szCs w:val="24"/>
        </w:rPr>
        <w:t>M</w:t>
      </w:r>
      <w:r w:rsidR="00FE7254" w:rsidRPr="008E6440">
        <w:rPr>
          <w:rFonts w:ascii="Times New Roman" w:eastAsia="宋体" w:hAnsi="Times New Roman" w:cs="Times New Roman"/>
          <w:sz w:val="24"/>
          <w:szCs w:val="24"/>
        </w:rPr>
        <w:t>ST</w:t>
      </w:r>
      <w:r w:rsidR="00FE7254" w:rsidRPr="008E6440">
        <w:rPr>
          <w:rFonts w:ascii="Times New Roman" w:eastAsia="宋体" w:hAnsi="Times New Roman" w:cs="Times New Roman" w:hint="eastAsia"/>
          <w:sz w:val="24"/>
          <w:szCs w:val="24"/>
        </w:rPr>
        <w:t>雷达探测识别对流层顶结构的能力和观测识别平流层大气向对流层入侵过程的潜力</w:t>
      </w:r>
      <w:r w:rsidR="006C333E">
        <w:rPr>
          <w:rFonts w:ascii="Times New Roman" w:eastAsia="宋体" w:hAnsi="Times New Roman" w:cs="Times New Roman" w:hint="eastAsia"/>
          <w:sz w:val="24"/>
          <w:szCs w:val="24"/>
        </w:rPr>
        <w:t>，</w:t>
      </w:r>
      <w:r w:rsidR="00FE7254" w:rsidRPr="008E6440">
        <w:rPr>
          <w:rFonts w:ascii="Times New Roman" w:eastAsia="宋体" w:hAnsi="Times New Roman" w:cs="Times New Roman" w:hint="eastAsia"/>
          <w:sz w:val="24"/>
          <w:szCs w:val="24"/>
        </w:rPr>
        <w:t>其对应的</w:t>
      </w:r>
      <w:r w:rsidR="002105FD" w:rsidRPr="008E6440">
        <w:rPr>
          <w:rFonts w:ascii="Times New Roman" w:eastAsia="宋体" w:hAnsi="Times New Roman" w:cs="Times New Roman" w:hint="eastAsia"/>
          <w:sz w:val="24"/>
          <w:szCs w:val="24"/>
        </w:rPr>
        <w:t>研究</w:t>
      </w:r>
      <w:r w:rsidR="00FE7254" w:rsidRPr="008E6440">
        <w:rPr>
          <w:rFonts w:ascii="Times New Roman" w:eastAsia="宋体" w:hAnsi="Times New Roman" w:cs="Times New Roman" w:hint="eastAsia"/>
          <w:sz w:val="24"/>
          <w:szCs w:val="24"/>
        </w:rPr>
        <w:t>高度是</w:t>
      </w:r>
      <w:r w:rsidR="00FE7254" w:rsidRPr="008E6440">
        <w:rPr>
          <w:rFonts w:ascii="Times New Roman" w:eastAsia="宋体" w:hAnsi="Times New Roman" w:cs="Times New Roman" w:hint="eastAsia"/>
          <w:sz w:val="24"/>
          <w:szCs w:val="24"/>
        </w:rPr>
        <w:t>25km</w:t>
      </w:r>
      <w:r w:rsidR="00FE7254" w:rsidRPr="008E6440">
        <w:rPr>
          <w:rFonts w:ascii="Times New Roman" w:eastAsia="宋体" w:hAnsi="Times New Roman" w:cs="Times New Roman" w:hint="eastAsia"/>
          <w:sz w:val="24"/>
          <w:szCs w:val="24"/>
        </w:rPr>
        <w:t>以下的区域。</w:t>
      </w:r>
      <w:r w:rsidR="002105FD" w:rsidRPr="008E6440">
        <w:rPr>
          <w:rFonts w:ascii="Times New Roman" w:eastAsia="宋体" w:hAnsi="Times New Roman" w:cs="Times New Roman" w:hint="eastAsia"/>
          <w:sz w:val="24"/>
          <w:szCs w:val="24"/>
        </w:rPr>
        <w:t>本文章节</w:t>
      </w:r>
      <w:r w:rsidR="00C30522" w:rsidRPr="008E6440">
        <w:rPr>
          <w:rFonts w:ascii="Times New Roman" w:eastAsia="宋体" w:hAnsi="Times New Roman" w:cs="Times New Roman" w:hint="eastAsia"/>
          <w:sz w:val="24"/>
          <w:szCs w:val="24"/>
        </w:rPr>
        <w:t>主要内容</w:t>
      </w:r>
      <w:r w:rsidR="002105FD" w:rsidRPr="008E6440">
        <w:rPr>
          <w:rFonts w:ascii="Times New Roman" w:eastAsia="宋体" w:hAnsi="Times New Roman" w:cs="Times New Roman" w:hint="eastAsia"/>
          <w:sz w:val="24"/>
          <w:szCs w:val="24"/>
        </w:rPr>
        <w:t>安排如下。</w:t>
      </w:r>
    </w:p>
    <w:p w14:paraId="3E63E173" w14:textId="775E965C" w:rsidR="002105FD" w:rsidRPr="008E6440" w:rsidRDefault="002105FD"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第一章，主要介绍地球大气探测的设备与原理，对风廓线雷达设备进行了简</w:t>
      </w:r>
      <w:r w:rsidRPr="008E6440">
        <w:rPr>
          <w:rFonts w:ascii="Times New Roman" w:eastAsia="宋体" w:hAnsi="Times New Roman" w:cs="Times New Roman" w:hint="eastAsia"/>
          <w:sz w:val="24"/>
          <w:szCs w:val="24"/>
        </w:rPr>
        <w:lastRenderedPageBreak/>
        <w:t>单的分类；介绍了相控阵</w:t>
      </w:r>
      <w:r w:rsidRPr="008E6440">
        <w:rPr>
          <w:rFonts w:ascii="Times New Roman" w:eastAsia="宋体" w:hAnsi="Times New Roman" w:cs="Times New Roman"/>
          <w:sz w:val="24"/>
          <w:szCs w:val="24"/>
        </w:rPr>
        <w:t>MST</w:t>
      </w:r>
      <w:r w:rsidRPr="008E6440">
        <w:rPr>
          <w:rFonts w:ascii="Times New Roman" w:eastAsia="宋体" w:hAnsi="Times New Roman" w:cs="Times New Roman" w:hint="eastAsia"/>
          <w:sz w:val="24"/>
          <w:szCs w:val="24"/>
        </w:rPr>
        <w:t>雷达的工作原理及其优势与局限性；介绍了</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雷达技术国内外发展，并列出出了目前国际上已有部分</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雷达的基本信息。</w:t>
      </w:r>
    </w:p>
    <w:p w14:paraId="02BB4A8D" w14:textId="5D4EBBB0" w:rsidR="002105FD" w:rsidRPr="008E6440" w:rsidRDefault="002105FD"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第二章，</w:t>
      </w:r>
      <w:r w:rsidR="00E50669" w:rsidRPr="008E6440">
        <w:rPr>
          <w:rFonts w:ascii="Times New Roman" w:eastAsia="宋体" w:hAnsi="Times New Roman" w:cs="Times New Roman" w:hint="eastAsia"/>
          <w:sz w:val="24"/>
          <w:szCs w:val="24"/>
        </w:rPr>
        <w:t>主要介绍子午工程一期建成的武汉和北京</w:t>
      </w:r>
      <w:r w:rsidR="00E50669" w:rsidRPr="008E6440">
        <w:rPr>
          <w:rFonts w:ascii="Times New Roman" w:eastAsia="宋体" w:hAnsi="Times New Roman" w:cs="Times New Roman" w:hint="eastAsia"/>
          <w:sz w:val="24"/>
          <w:szCs w:val="24"/>
        </w:rPr>
        <w:t>M</w:t>
      </w:r>
      <w:r w:rsidR="00E50669" w:rsidRPr="008E6440">
        <w:rPr>
          <w:rFonts w:ascii="Times New Roman" w:eastAsia="宋体" w:hAnsi="Times New Roman" w:cs="Times New Roman"/>
          <w:sz w:val="24"/>
          <w:szCs w:val="24"/>
        </w:rPr>
        <w:t>ST</w:t>
      </w:r>
      <w:r w:rsidR="00E50669" w:rsidRPr="008E6440">
        <w:rPr>
          <w:rFonts w:ascii="Times New Roman" w:eastAsia="宋体" w:hAnsi="Times New Roman" w:cs="Times New Roman" w:hint="eastAsia"/>
          <w:sz w:val="24"/>
          <w:szCs w:val="24"/>
        </w:rPr>
        <w:t>雷达系统</w:t>
      </w:r>
      <w:r w:rsidR="00E3236D" w:rsidRPr="008E6440">
        <w:rPr>
          <w:rFonts w:ascii="Times New Roman" w:eastAsia="宋体" w:hAnsi="Times New Roman" w:cs="Times New Roman" w:hint="eastAsia"/>
          <w:sz w:val="24"/>
          <w:szCs w:val="24"/>
        </w:rPr>
        <w:t>、功率谱信号处理、回波信号识别以及三维风场反演；介绍了</w:t>
      </w:r>
      <w:r w:rsidR="007768A8" w:rsidRPr="008E6440">
        <w:rPr>
          <w:rFonts w:ascii="Times New Roman" w:eastAsia="宋体" w:hAnsi="Times New Roman" w:cs="Times New Roman" w:hint="eastAsia"/>
          <w:sz w:val="24"/>
          <w:szCs w:val="24"/>
        </w:rPr>
        <w:t>雷达不同高度区域的回波机制；基于几年的观测数据给出了不同观测模式下的数据获取率情况，并简单介绍了水平风场的季节变化特征。</w:t>
      </w:r>
    </w:p>
    <w:p w14:paraId="308337D7" w14:textId="22F45570" w:rsidR="007768A8" w:rsidRPr="008E6440" w:rsidRDefault="007768A8"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第三章，基于一些案例简单介绍了</w:t>
      </w:r>
      <w:r w:rsidR="007D35B5" w:rsidRPr="008E6440">
        <w:rPr>
          <w:rFonts w:ascii="Times New Roman" w:eastAsia="宋体" w:hAnsi="Times New Roman" w:cs="Times New Roman" w:hint="eastAsia"/>
          <w:sz w:val="24"/>
          <w:szCs w:val="24"/>
        </w:rPr>
        <w:t>武汉或者北京</w:t>
      </w:r>
      <w:r w:rsidR="007D35B5" w:rsidRPr="008E6440">
        <w:rPr>
          <w:rFonts w:ascii="Times New Roman" w:eastAsia="宋体" w:hAnsi="Times New Roman" w:cs="Times New Roman" w:hint="eastAsia"/>
          <w:sz w:val="24"/>
          <w:szCs w:val="24"/>
        </w:rPr>
        <w:t>M</w:t>
      </w:r>
      <w:r w:rsidR="007D35B5"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雷达在常见气象过程中的</w:t>
      </w:r>
      <w:r w:rsidR="007D35B5" w:rsidRPr="008E6440">
        <w:rPr>
          <w:rFonts w:ascii="Times New Roman" w:eastAsia="宋体" w:hAnsi="Times New Roman" w:cs="Times New Roman" w:hint="eastAsia"/>
          <w:sz w:val="24"/>
          <w:szCs w:val="24"/>
        </w:rPr>
        <w:t>观测</w:t>
      </w:r>
      <w:r w:rsidRPr="008E6440">
        <w:rPr>
          <w:rFonts w:ascii="Times New Roman" w:eastAsia="宋体" w:hAnsi="Times New Roman" w:cs="Times New Roman" w:hint="eastAsia"/>
          <w:sz w:val="24"/>
          <w:szCs w:val="24"/>
        </w:rPr>
        <w:t>应用</w:t>
      </w:r>
      <w:r w:rsidR="007D35B5" w:rsidRPr="008E6440">
        <w:rPr>
          <w:rFonts w:ascii="Times New Roman" w:eastAsia="宋体" w:hAnsi="Times New Roman" w:cs="Times New Roman" w:hint="eastAsia"/>
          <w:sz w:val="24"/>
          <w:szCs w:val="24"/>
        </w:rPr>
        <w:t>研究，本章介绍的常见气象过程包括大气锋、降水、台风和大气重力波。</w:t>
      </w:r>
    </w:p>
    <w:p w14:paraId="127E62F0" w14:textId="012D51E6" w:rsidR="007D35B5" w:rsidRPr="008E6440" w:rsidRDefault="007D35B5"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第四章，</w:t>
      </w:r>
      <w:bookmarkStart w:id="116" w:name="OLE_LINK17"/>
      <w:r w:rsidR="00A019CC" w:rsidRPr="008E6440">
        <w:rPr>
          <w:rFonts w:ascii="Times New Roman" w:eastAsia="宋体" w:hAnsi="Times New Roman" w:cs="Times New Roman" w:hint="eastAsia"/>
          <w:sz w:val="24"/>
          <w:szCs w:val="24"/>
        </w:rPr>
        <w:t>主要研究北京</w:t>
      </w:r>
      <w:r w:rsidR="00A019CC" w:rsidRPr="008E6440">
        <w:rPr>
          <w:rFonts w:ascii="Times New Roman" w:eastAsia="宋体" w:hAnsi="Times New Roman" w:cs="Times New Roman" w:hint="eastAsia"/>
          <w:sz w:val="24"/>
          <w:szCs w:val="24"/>
        </w:rPr>
        <w:t>M</w:t>
      </w:r>
      <w:r w:rsidR="00A019CC" w:rsidRPr="008E6440">
        <w:rPr>
          <w:rFonts w:ascii="Times New Roman" w:eastAsia="宋体" w:hAnsi="Times New Roman" w:cs="Times New Roman"/>
          <w:sz w:val="24"/>
          <w:szCs w:val="24"/>
        </w:rPr>
        <w:t>ST</w:t>
      </w:r>
      <w:r w:rsidR="00A019CC" w:rsidRPr="008E6440">
        <w:rPr>
          <w:rFonts w:ascii="Times New Roman" w:eastAsia="宋体" w:hAnsi="Times New Roman" w:cs="Times New Roman" w:hint="eastAsia"/>
          <w:sz w:val="24"/>
          <w:szCs w:val="24"/>
        </w:rPr>
        <w:t>雷达</w:t>
      </w:r>
      <w:bookmarkEnd w:id="116"/>
      <w:r w:rsidR="00A019CC" w:rsidRPr="008E6440">
        <w:rPr>
          <w:rFonts w:ascii="Times New Roman" w:eastAsia="宋体" w:hAnsi="Times New Roman" w:cs="Times New Roman" w:hint="eastAsia"/>
          <w:sz w:val="24"/>
          <w:szCs w:val="24"/>
        </w:rPr>
        <w:t>对对流层顶结构的观测，雷达识别到的对流层顶</w:t>
      </w:r>
      <w:r w:rsidR="003C3388">
        <w:rPr>
          <w:rFonts w:ascii="Times New Roman" w:eastAsia="宋体" w:hAnsi="Times New Roman" w:cs="Times New Roman" w:hint="eastAsia"/>
          <w:sz w:val="24"/>
          <w:szCs w:val="24"/>
        </w:rPr>
        <w:t>分别</w:t>
      </w:r>
      <w:r w:rsidR="00A019CC" w:rsidRPr="008E6440">
        <w:rPr>
          <w:rFonts w:ascii="Times New Roman" w:eastAsia="宋体" w:hAnsi="Times New Roman" w:cs="Times New Roman" w:hint="eastAsia"/>
          <w:sz w:val="24"/>
          <w:szCs w:val="24"/>
        </w:rPr>
        <w:t>与探空仪</w:t>
      </w:r>
      <w:r w:rsidR="003C3388">
        <w:rPr>
          <w:rFonts w:ascii="Times New Roman" w:eastAsia="宋体" w:hAnsi="Times New Roman" w:cs="Times New Roman" w:hint="eastAsia"/>
          <w:sz w:val="24"/>
          <w:szCs w:val="24"/>
        </w:rPr>
        <w:t>探测的对流层顶以及再</w:t>
      </w:r>
      <w:r w:rsidR="00A019CC" w:rsidRPr="008E6440">
        <w:rPr>
          <w:rFonts w:ascii="Times New Roman" w:eastAsia="宋体" w:hAnsi="Times New Roman" w:cs="Times New Roman" w:hint="eastAsia"/>
          <w:sz w:val="24"/>
          <w:szCs w:val="24"/>
        </w:rPr>
        <w:t>分析数据</w:t>
      </w:r>
      <w:r w:rsidR="003C3388">
        <w:rPr>
          <w:rFonts w:ascii="Times New Roman" w:eastAsia="宋体" w:hAnsi="Times New Roman" w:cs="Times New Roman" w:hint="eastAsia"/>
          <w:sz w:val="24"/>
          <w:szCs w:val="24"/>
        </w:rPr>
        <w:t>确定的对流层顶</w:t>
      </w:r>
      <w:r w:rsidR="00A019CC" w:rsidRPr="008E6440">
        <w:rPr>
          <w:rFonts w:ascii="Times New Roman" w:eastAsia="宋体" w:hAnsi="Times New Roman" w:cs="Times New Roman" w:hint="eastAsia"/>
          <w:sz w:val="24"/>
          <w:szCs w:val="24"/>
        </w:rPr>
        <w:t>进行了比较</w:t>
      </w:r>
      <w:r w:rsidR="00E7640D">
        <w:rPr>
          <w:rFonts w:ascii="Times New Roman" w:eastAsia="宋体" w:hAnsi="Times New Roman" w:cs="Times New Roman" w:hint="eastAsia"/>
          <w:sz w:val="24"/>
          <w:szCs w:val="24"/>
        </w:rPr>
        <w:t>；</w:t>
      </w:r>
      <w:r w:rsidR="00A019CC" w:rsidRPr="008E6440">
        <w:rPr>
          <w:rFonts w:ascii="Times New Roman" w:eastAsia="宋体" w:hAnsi="Times New Roman" w:cs="Times New Roman" w:hint="eastAsia"/>
          <w:sz w:val="24"/>
          <w:szCs w:val="24"/>
        </w:rPr>
        <w:t>介绍了雷达对流层顶的半日和日周期变化</w:t>
      </w:r>
      <w:r w:rsidR="00FA5FBF" w:rsidRPr="008E6440">
        <w:rPr>
          <w:rFonts w:ascii="Times New Roman" w:eastAsia="宋体" w:hAnsi="Times New Roman" w:cs="Times New Roman" w:hint="eastAsia"/>
          <w:sz w:val="24"/>
          <w:szCs w:val="24"/>
        </w:rPr>
        <w:t>；简单介绍了</w:t>
      </w:r>
      <w:r w:rsidR="00E7640D">
        <w:rPr>
          <w:rFonts w:ascii="Times New Roman" w:eastAsia="宋体" w:hAnsi="Times New Roman" w:cs="Times New Roman" w:hint="eastAsia"/>
          <w:sz w:val="24"/>
          <w:szCs w:val="24"/>
        </w:rPr>
        <w:t>近</w:t>
      </w:r>
      <w:r w:rsidR="00E7640D">
        <w:rPr>
          <w:rFonts w:ascii="Times New Roman" w:eastAsia="宋体" w:hAnsi="Times New Roman" w:cs="Times New Roman" w:hint="eastAsia"/>
          <w:sz w:val="24"/>
          <w:szCs w:val="24"/>
        </w:rPr>
        <w:t>6</w:t>
      </w:r>
      <w:r w:rsidR="00E7640D">
        <w:rPr>
          <w:rFonts w:ascii="Times New Roman" w:eastAsia="宋体" w:hAnsi="Times New Roman" w:cs="Times New Roman" w:hint="eastAsia"/>
          <w:sz w:val="24"/>
          <w:szCs w:val="24"/>
        </w:rPr>
        <w:t>年雷达对流层顶和探空仪对流层顶高度的变化趋势</w:t>
      </w:r>
      <w:r w:rsidR="00FA5FBF" w:rsidRPr="008E6440">
        <w:rPr>
          <w:rFonts w:ascii="Times New Roman" w:eastAsia="宋体" w:hAnsi="Times New Roman" w:cs="Times New Roman" w:hint="eastAsia"/>
          <w:sz w:val="24"/>
          <w:szCs w:val="24"/>
        </w:rPr>
        <w:t>。</w:t>
      </w:r>
    </w:p>
    <w:p w14:paraId="365CBFF3" w14:textId="5B392EFE" w:rsidR="00A019CC" w:rsidRPr="008E6440" w:rsidRDefault="00C97F29"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第五章，</w:t>
      </w:r>
      <w:r w:rsidR="00FA5FBF" w:rsidRPr="008E6440">
        <w:rPr>
          <w:rFonts w:ascii="Times New Roman" w:eastAsia="宋体" w:hAnsi="Times New Roman" w:cs="Times New Roman" w:hint="eastAsia"/>
          <w:sz w:val="24"/>
          <w:szCs w:val="24"/>
        </w:rPr>
        <w:t>结合各种探测数据如再分析数据、卫星数据和轨迹模式，</w:t>
      </w:r>
      <w:r w:rsidRPr="008E6440">
        <w:rPr>
          <w:rFonts w:ascii="Times New Roman" w:eastAsia="宋体" w:hAnsi="Times New Roman" w:cs="Times New Roman" w:hint="eastAsia"/>
          <w:sz w:val="24"/>
          <w:szCs w:val="24"/>
        </w:rPr>
        <w:t>主要</w:t>
      </w:r>
      <w:r w:rsidR="00FA5FBF" w:rsidRPr="008E6440">
        <w:rPr>
          <w:rFonts w:ascii="Times New Roman" w:eastAsia="宋体" w:hAnsi="Times New Roman" w:cs="Times New Roman" w:hint="eastAsia"/>
          <w:sz w:val="24"/>
          <w:szCs w:val="24"/>
        </w:rPr>
        <w:t>介绍</w:t>
      </w:r>
      <w:r w:rsidRPr="008E6440">
        <w:rPr>
          <w:rFonts w:ascii="Times New Roman" w:eastAsia="宋体" w:hAnsi="Times New Roman" w:cs="Times New Roman" w:hint="eastAsia"/>
          <w:sz w:val="24"/>
          <w:szCs w:val="24"/>
        </w:rPr>
        <w:t>北京</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w:t>
      </w:r>
      <w:r w:rsidR="00FA5FBF" w:rsidRPr="008E6440">
        <w:rPr>
          <w:rFonts w:ascii="Times New Roman" w:eastAsia="宋体" w:hAnsi="Times New Roman" w:cs="Times New Roman" w:hint="eastAsia"/>
          <w:sz w:val="24"/>
          <w:szCs w:val="24"/>
        </w:rPr>
        <w:t>观测</w:t>
      </w:r>
      <w:r w:rsidR="00E7640D">
        <w:rPr>
          <w:rFonts w:ascii="Times New Roman" w:eastAsia="宋体" w:hAnsi="Times New Roman" w:cs="Times New Roman" w:hint="eastAsia"/>
          <w:sz w:val="24"/>
          <w:szCs w:val="24"/>
        </w:rPr>
        <w:t>数据</w:t>
      </w:r>
      <w:r w:rsidR="00FA5FBF" w:rsidRPr="008E6440">
        <w:rPr>
          <w:rFonts w:ascii="Times New Roman" w:eastAsia="宋体" w:hAnsi="Times New Roman" w:cs="Times New Roman" w:hint="eastAsia"/>
          <w:sz w:val="24"/>
          <w:szCs w:val="24"/>
        </w:rPr>
        <w:t>在</w:t>
      </w:r>
      <w:r w:rsidR="00E7640D">
        <w:rPr>
          <w:rFonts w:ascii="Times New Roman" w:eastAsia="宋体" w:hAnsi="Times New Roman" w:cs="Times New Roman" w:hint="eastAsia"/>
          <w:sz w:val="24"/>
          <w:szCs w:val="24"/>
        </w:rPr>
        <w:t>探测识别</w:t>
      </w:r>
      <w:r w:rsidR="00FA5FBF" w:rsidRPr="008E6440">
        <w:rPr>
          <w:rFonts w:ascii="Times New Roman" w:eastAsia="宋体" w:hAnsi="Times New Roman" w:cs="Times New Roman" w:hint="eastAsia"/>
          <w:sz w:val="24"/>
          <w:szCs w:val="24"/>
        </w:rPr>
        <w:t>平流层</w:t>
      </w:r>
      <w:r w:rsidR="00E7640D">
        <w:rPr>
          <w:rFonts w:ascii="Times New Roman" w:eastAsia="宋体" w:hAnsi="Times New Roman" w:cs="Times New Roman" w:hint="eastAsia"/>
          <w:sz w:val="24"/>
          <w:szCs w:val="24"/>
        </w:rPr>
        <w:t>入侵</w:t>
      </w:r>
      <w:r w:rsidR="00FA5FBF" w:rsidRPr="008E6440">
        <w:rPr>
          <w:rFonts w:ascii="Times New Roman" w:eastAsia="宋体" w:hAnsi="Times New Roman" w:cs="Times New Roman" w:hint="eastAsia"/>
          <w:sz w:val="24"/>
          <w:szCs w:val="24"/>
        </w:rPr>
        <w:t>事件上的潜力，提出了互补的</w:t>
      </w:r>
      <w:r w:rsidR="00E7640D">
        <w:rPr>
          <w:rFonts w:ascii="Times New Roman" w:eastAsia="宋体" w:hAnsi="Times New Roman" w:cs="Times New Roman" w:hint="eastAsia"/>
          <w:sz w:val="24"/>
          <w:szCs w:val="24"/>
        </w:rPr>
        <w:t>诊断</w:t>
      </w:r>
      <w:r w:rsidR="00FA5FBF" w:rsidRPr="008E6440">
        <w:rPr>
          <w:rFonts w:ascii="Times New Roman" w:eastAsia="宋体" w:hAnsi="Times New Roman" w:cs="Times New Roman" w:hint="eastAsia"/>
          <w:sz w:val="24"/>
          <w:szCs w:val="24"/>
        </w:rPr>
        <w:t>依据来日常识别可能的平流层大气入侵</w:t>
      </w:r>
      <w:r w:rsidR="00E7640D">
        <w:rPr>
          <w:rFonts w:ascii="Times New Roman" w:eastAsia="宋体" w:hAnsi="Times New Roman" w:cs="Times New Roman" w:hint="eastAsia"/>
          <w:sz w:val="24"/>
          <w:szCs w:val="24"/>
        </w:rPr>
        <w:t>过程</w:t>
      </w:r>
      <w:r w:rsidR="00FA5FBF" w:rsidRPr="008E6440">
        <w:rPr>
          <w:rFonts w:ascii="Times New Roman" w:eastAsia="宋体" w:hAnsi="Times New Roman" w:cs="Times New Roman" w:hint="eastAsia"/>
          <w:sz w:val="24"/>
          <w:szCs w:val="24"/>
        </w:rPr>
        <w:t>。</w:t>
      </w:r>
    </w:p>
    <w:p w14:paraId="14D2212B" w14:textId="15204C4D" w:rsidR="00DD0048" w:rsidRPr="008E6440" w:rsidRDefault="00DD0048" w:rsidP="00FE7254">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第</w:t>
      </w:r>
      <w:r w:rsidR="006C333E" w:rsidRPr="008E6440">
        <w:rPr>
          <w:rFonts w:ascii="Times New Roman" w:eastAsia="宋体" w:hAnsi="Times New Roman" w:cs="Times New Roman" w:hint="eastAsia"/>
          <w:sz w:val="24"/>
          <w:szCs w:val="24"/>
        </w:rPr>
        <w:t>六</w:t>
      </w:r>
      <w:r w:rsidRPr="008E6440">
        <w:rPr>
          <w:rFonts w:ascii="Times New Roman" w:eastAsia="宋体" w:hAnsi="Times New Roman" w:cs="Times New Roman" w:hint="eastAsia"/>
          <w:sz w:val="24"/>
          <w:szCs w:val="24"/>
        </w:rPr>
        <w:t>章，</w:t>
      </w:r>
      <w:r w:rsidR="007F21CD">
        <w:rPr>
          <w:rFonts w:ascii="Times New Roman" w:eastAsia="宋体" w:hAnsi="Times New Roman" w:cs="Times New Roman" w:hint="eastAsia"/>
          <w:sz w:val="24"/>
          <w:szCs w:val="24"/>
        </w:rPr>
        <w:t>总结</w:t>
      </w:r>
      <w:r w:rsidR="00EB0029" w:rsidRPr="008E6440">
        <w:rPr>
          <w:rFonts w:ascii="Times New Roman" w:eastAsia="宋体" w:hAnsi="Times New Roman" w:cs="Times New Roman" w:hint="eastAsia"/>
          <w:sz w:val="24"/>
          <w:szCs w:val="24"/>
        </w:rPr>
        <w:t>博士阶段的工作内容，并对</w:t>
      </w:r>
      <w:r w:rsidR="007F21CD">
        <w:rPr>
          <w:rFonts w:ascii="Times New Roman" w:eastAsia="宋体" w:hAnsi="Times New Roman" w:cs="Times New Roman" w:hint="eastAsia"/>
          <w:sz w:val="24"/>
          <w:szCs w:val="24"/>
        </w:rPr>
        <w:t>未来</w:t>
      </w:r>
      <w:r w:rsidR="00EB0029" w:rsidRPr="008E6440">
        <w:rPr>
          <w:rFonts w:ascii="Times New Roman" w:eastAsia="宋体" w:hAnsi="Times New Roman" w:cs="Times New Roman" w:hint="eastAsia"/>
          <w:sz w:val="24"/>
          <w:szCs w:val="24"/>
        </w:rPr>
        <w:t>工作的展望和规划进行简单介绍。</w:t>
      </w:r>
      <w:r w:rsidR="007F21CD">
        <w:rPr>
          <w:rFonts w:ascii="Times New Roman" w:eastAsia="宋体" w:hAnsi="Times New Roman" w:cs="Times New Roman" w:hint="eastAsia"/>
          <w:sz w:val="24"/>
          <w:szCs w:val="24"/>
        </w:rPr>
        <w:t xml:space="preserve"> </w:t>
      </w:r>
    </w:p>
    <w:p w14:paraId="79F6C85C" w14:textId="77777777" w:rsidR="00C30522" w:rsidRPr="006C333E" w:rsidRDefault="00C30522" w:rsidP="00FE7254">
      <w:pPr>
        <w:spacing w:line="400" w:lineRule="exact"/>
        <w:ind w:firstLineChars="200" w:firstLine="480"/>
        <w:rPr>
          <w:rFonts w:asciiTheme="minorEastAsia" w:hAnsiTheme="minorEastAsia"/>
          <w:sz w:val="24"/>
          <w:szCs w:val="24"/>
        </w:rPr>
      </w:pPr>
    </w:p>
    <w:p w14:paraId="61944EE4" w14:textId="68D4FFEB" w:rsidR="00C30522" w:rsidRPr="002105FD" w:rsidRDefault="00C30522" w:rsidP="00C30522">
      <w:pPr>
        <w:widowControl/>
        <w:jc w:val="left"/>
        <w:rPr>
          <w:rFonts w:asciiTheme="minorEastAsia" w:hAnsiTheme="minorEastAsia"/>
          <w:sz w:val="24"/>
          <w:szCs w:val="24"/>
        </w:rPr>
      </w:pPr>
      <w:r>
        <w:rPr>
          <w:rFonts w:asciiTheme="minorEastAsia" w:hAnsiTheme="minorEastAsia"/>
          <w:sz w:val="24"/>
          <w:szCs w:val="24"/>
        </w:rPr>
        <w:br w:type="page"/>
      </w:r>
    </w:p>
    <w:p w14:paraId="55E9B063" w14:textId="77777777" w:rsidR="00416022" w:rsidRPr="003A3731" w:rsidRDefault="00C12704" w:rsidP="00C12704">
      <w:pPr>
        <w:pStyle w:val="1"/>
        <w:keepNext w:val="0"/>
        <w:keepLines w:val="0"/>
        <w:widowControl/>
        <w:spacing w:line="400" w:lineRule="atLeast"/>
        <w:jc w:val="center"/>
        <w:rPr>
          <w:rFonts w:ascii="Times New Roman" w:eastAsia="黑体" w:hAnsi="Times New Roman" w:cs="Times New Roman"/>
          <w:kern w:val="2"/>
          <w:sz w:val="36"/>
          <w:szCs w:val="28"/>
        </w:rPr>
      </w:pPr>
      <w:bookmarkStart w:id="117" w:name="_Toc1493515"/>
      <w:bookmarkStart w:id="118" w:name="_Toc6093512"/>
      <w:r w:rsidRPr="00C12704">
        <w:rPr>
          <w:rFonts w:ascii="Times New Roman" w:eastAsia="黑体" w:hAnsi="Times New Roman" w:cs="Times New Roman" w:hint="eastAsia"/>
          <w:kern w:val="2"/>
          <w:sz w:val="36"/>
          <w:szCs w:val="28"/>
        </w:rPr>
        <w:lastRenderedPageBreak/>
        <w:t>第二章</w:t>
      </w:r>
      <w:r>
        <w:rPr>
          <w:rFonts w:ascii="Times New Roman" w:eastAsia="黑体" w:hAnsi="Times New Roman" w:cs="Times New Roman" w:hint="eastAsia"/>
          <w:kern w:val="2"/>
          <w:sz w:val="36"/>
          <w:szCs w:val="28"/>
        </w:rPr>
        <w:t xml:space="preserve"> </w:t>
      </w:r>
      <w:r w:rsidR="000247F0">
        <w:rPr>
          <w:rFonts w:ascii="Times New Roman" w:eastAsia="黑体" w:hAnsi="Times New Roman" w:cs="Times New Roman" w:hint="eastAsia"/>
          <w:kern w:val="2"/>
          <w:sz w:val="36"/>
          <w:szCs w:val="28"/>
        </w:rPr>
        <w:t>子午工程</w:t>
      </w:r>
      <w:r w:rsidR="004F29B7" w:rsidRPr="00C12704">
        <w:rPr>
          <w:rFonts w:ascii="Times New Roman" w:eastAsia="黑体" w:hAnsi="Times New Roman" w:cs="Times New Roman" w:hint="eastAsia"/>
          <w:kern w:val="2"/>
          <w:sz w:val="36"/>
          <w:szCs w:val="28"/>
        </w:rPr>
        <w:t>M</w:t>
      </w:r>
      <w:r w:rsidR="004F29B7" w:rsidRPr="00C12704">
        <w:rPr>
          <w:rFonts w:ascii="Times New Roman" w:eastAsia="黑体" w:hAnsi="Times New Roman" w:cs="Times New Roman"/>
          <w:kern w:val="2"/>
          <w:sz w:val="36"/>
          <w:szCs w:val="28"/>
        </w:rPr>
        <w:t>ST</w:t>
      </w:r>
      <w:r w:rsidR="004F29B7" w:rsidRPr="00C12704">
        <w:rPr>
          <w:rFonts w:ascii="Times New Roman" w:eastAsia="黑体" w:hAnsi="Times New Roman" w:cs="Times New Roman" w:hint="eastAsia"/>
          <w:kern w:val="2"/>
          <w:sz w:val="36"/>
          <w:szCs w:val="28"/>
        </w:rPr>
        <w:t>雷达</w:t>
      </w:r>
      <w:bookmarkEnd w:id="117"/>
      <w:bookmarkEnd w:id="118"/>
      <w:r w:rsidR="00E76F1B" w:rsidRPr="00C12704">
        <w:rPr>
          <w:rFonts w:ascii="Times New Roman" w:eastAsia="黑体" w:hAnsi="Times New Roman" w:cs="Times New Roman" w:hint="eastAsia"/>
          <w:kern w:val="2"/>
          <w:sz w:val="36"/>
          <w:szCs w:val="28"/>
        </w:rPr>
        <w:t xml:space="preserve"> </w:t>
      </w:r>
      <w:r w:rsidR="00E76F1B" w:rsidRPr="003A3731">
        <w:rPr>
          <w:rFonts w:ascii="Times New Roman" w:eastAsia="黑体" w:hAnsi="Times New Roman" w:cs="Times New Roman" w:hint="eastAsia"/>
          <w:kern w:val="2"/>
          <w:sz w:val="36"/>
          <w:szCs w:val="28"/>
        </w:rPr>
        <w:t xml:space="preserve"> </w:t>
      </w:r>
    </w:p>
    <w:p w14:paraId="397260AA" w14:textId="7BCAF01D" w:rsidR="00EB0029" w:rsidRPr="008E6440" w:rsidRDefault="00EB0029" w:rsidP="003E3D74">
      <w:pPr>
        <w:spacing w:line="400" w:lineRule="exact"/>
        <w:ind w:firstLineChars="200" w:firstLine="480"/>
        <w:rPr>
          <w:rFonts w:ascii="Times New Roman" w:eastAsia="宋体" w:hAnsi="Times New Roman" w:cs="Times New Roman"/>
          <w:sz w:val="24"/>
          <w:szCs w:val="24"/>
        </w:rPr>
      </w:pPr>
      <w:bookmarkStart w:id="119" w:name="_Toc1493516"/>
      <w:r w:rsidRPr="008E6440">
        <w:rPr>
          <w:rFonts w:ascii="Times New Roman" w:eastAsia="宋体" w:hAnsi="Times New Roman" w:cs="Times New Roman" w:hint="eastAsia"/>
          <w:sz w:val="24"/>
          <w:szCs w:val="24"/>
        </w:rPr>
        <w:t>在本章节中，主要详细介绍</w:t>
      </w:r>
      <w:r w:rsidR="003E0CB1" w:rsidRPr="008E6440">
        <w:rPr>
          <w:rFonts w:ascii="Times New Roman" w:eastAsia="宋体" w:hAnsi="Times New Roman" w:cs="Times New Roman" w:hint="eastAsia"/>
          <w:sz w:val="24"/>
          <w:szCs w:val="24"/>
        </w:rPr>
        <w:t>基于</w:t>
      </w:r>
      <w:r w:rsidRPr="008E6440">
        <w:rPr>
          <w:rFonts w:ascii="Times New Roman" w:eastAsia="宋体" w:hAnsi="Times New Roman" w:cs="Times New Roman" w:hint="eastAsia"/>
          <w:sz w:val="24"/>
          <w:szCs w:val="24"/>
        </w:rPr>
        <w:t>子午工程一期建设</w:t>
      </w:r>
      <w:r w:rsidR="003E0CB1" w:rsidRPr="008E6440">
        <w:rPr>
          <w:rFonts w:ascii="Times New Roman" w:eastAsia="宋体" w:hAnsi="Times New Roman" w:cs="Times New Roman" w:hint="eastAsia"/>
          <w:sz w:val="24"/>
          <w:szCs w:val="24"/>
        </w:rPr>
        <w:t>完成</w:t>
      </w:r>
      <w:r w:rsidRPr="008E6440">
        <w:rPr>
          <w:rFonts w:ascii="Times New Roman" w:eastAsia="宋体" w:hAnsi="Times New Roman" w:cs="Times New Roman" w:hint="eastAsia"/>
          <w:sz w:val="24"/>
          <w:szCs w:val="24"/>
        </w:rPr>
        <w:t>的两台</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w:t>
      </w:r>
      <w:r w:rsidR="00E7640D">
        <w:rPr>
          <w:rFonts w:ascii="Times New Roman" w:eastAsia="宋体" w:hAnsi="Times New Roman" w:cs="Times New Roman" w:hint="eastAsia"/>
          <w:sz w:val="24"/>
          <w:szCs w:val="24"/>
        </w:rPr>
        <w:t>系统和数据产品</w:t>
      </w:r>
      <w:r w:rsidRPr="008E6440">
        <w:rPr>
          <w:rFonts w:ascii="Times New Roman" w:eastAsia="宋体" w:hAnsi="Times New Roman" w:cs="Times New Roman" w:hint="eastAsia"/>
          <w:sz w:val="24"/>
          <w:szCs w:val="24"/>
        </w:rPr>
        <w:t>，包括</w:t>
      </w:r>
      <w:r w:rsidR="003E3D74" w:rsidRPr="008E6440">
        <w:rPr>
          <w:rFonts w:ascii="Times New Roman" w:eastAsia="宋体" w:hAnsi="Times New Roman" w:cs="Times New Roman" w:hint="eastAsia"/>
          <w:sz w:val="24"/>
          <w:szCs w:val="24"/>
        </w:rPr>
        <w:t>对</w:t>
      </w:r>
      <w:r w:rsidRPr="008E6440">
        <w:rPr>
          <w:rFonts w:ascii="Times New Roman" w:eastAsia="宋体" w:hAnsi="Times New Roman" w:cs="Times New Roman" w:hint="eastAsia"/>
          <w:sz w:val="24"/>
          <w:szCs w:val="24"/>
        </w:rPr>
        <w:t>其天线阵列、基本参数、回波机制</w:t>
      </w:r>
      <w:r w:rsidR="003E3D74" w:rsidRPr="008E6440">
        <w:rPr>
          <w:rFonts w:ascii="Times New Roman" w:eastAsia="宋体" w:hAnsi="Times New Roman" w:cs="Times New Roman" w:hint="eastAsia"/>
          <w:sz w:val="24"/>
          <w:szCs w:val="24"/>
        </w:rPr>
        <w:t>、功率谱信号处理、三维风场反演</w:t>
      </w:r>
      <w:r w:rsidR="00CE625D" w:rsidRPr="008E6440">
        <w:rPr>
          <w:rFonts w:ascii="Times New Roman" w:eastAsia="宋体" w:hAnsi="Times New Roman" w:cs="Times New Roman" w:hint="eastAsia"/>
          <w:sz w:val="24"/>
          <w:szCs w:val="24"/>
        </w:rPr>
        <w:t>方法</w:t>
      </w:r>
      <w:r w:rsidR="00A02458">
        <w:rPr>
          <w:rFonts w:ascii="Times New Roman" w:eastAsia="宋体" w:hAnsi="Times New Roman" w:cs="Times New Roman" w:hint="eastAsia"/>
          <w:sz w:val="24"/>
          <w:szCs w:val="24"/>
        </w:rPr>
        <w:t>以及</w:t>
      </w:r>
      <w:r w:rsidR="003E3D74" w:rsidRPr="008E6440">
        <w:rPr>
          <w:rFonts w:ascii="Times New Roman" w:eastAsia="宋体" w:hAnsi="Times New Roman" w:cs="Times New Roman" w:hint="eastAsia"/>
          <w:sz w:val="24"/>
          <w:szCs w:val="24"/>
        </w:rPr>
        <w:t>数据获取率的介绍</w:t>
      </w:r>
      <w:r w:rsidRPr="008E6440">
        <w:rPr>
          <w:rFonts w:ascii="Times New Roman" w:eastAsia="宋体" w:hAnsi="Times New Roman" w:cs="Times New Roman" w:hint="eastAsia"/>
          <w:sz w:val="24"/>
          <w:szCs w:val="24"/>
        </w:rPr>
        <w:t>。</w:t>
      </w:r>
    </w:p>
    <w:p w14:paraId="0120B264" w14:textId="0CE9E0F0" w:rsidR="00BE30D6" w:rsidRPr="002732B7" w:rsidRDefault="0084570C" w:rsidP="002732B7">
      <w:pPr>
        <w:pStyle w:val="2"/>
        <w:keepLines w:val="0"/>
        <w:widowControl/>
        <w:spacing w:line="400" w:lineRule="atLeast"/>
        <w:jc w:val="left"/>
        <w:rPr>
          <w:rFonts w:ascii="Times New Roman" w:eastAsia="黑体" w:hAnsi="Times New Roman" w:cs="Times New Roman"/>
          <w:b w:val="0"/>
          <w:szCs w:val="28"/>
        </w:rPr>
      </w:pPr>
      <w:bookmarkStart w:id="120" w:name="_Toc6093513"/>
      <w:r w:rsidRPr="002732B7">
        <w:rPr>
          <w:rFonts w:ascii="Times New Roman" w:eastAsia="黑体" w:hAnsi="Times New Roman" w:cs="Times New Roman" w:hint="eastAsia"/>
          <w:b w:val="0"/>
          <w:szCs w:val="28"/>
        </w:rPr>
        <w:t xml:space="preserve">2.1 </w:t>
      </w:r>
      <w:r w:rsidR="00351F67" w:rsidRPr="002732B7">
        <w:rPr>
          <w:rFonts w:ascii="Times New Roman" w:eastAsia="黑体" w:hAnsi="Times New Roman" w:cs="Times New Roman" w:hint="eastAsia"/>
          <w:b w:val="0"/>
          <w:szCs w:val="28"/>
        </w:rPr>
        <w:t>子午工程</w:t>
      </w:r>
      <w:r w:rsidRPr="002732B7">
        <w:rPr>
          <w:rFonts w:ascii="Times New Roman" w:eastAsia="黑体" w:hAnsi="Times New Roman" w:cs="Times New Roman" w:hint="eastAsia"/>
          <w:b w:val="0"/>
          <w:szCs w:val="28"/>
        </w:rPr>
        <w:t>与</w:t>
      </w:r>
      <w:r w:rsidR="0063552E" w:rsidRPr="002732B7">
        <w:rPr>
          <w:rFonts w:ascii="Times New Roman" w:eastAsia="黑体" w:hAnsi="Times New Roman" w:cs="Times New Roman"/>
          <w:b w:val="0"/>
          <w:szCs w:val="28"/>
        </w:rPr>
        <w:t>MST</w:t>
      </w:r>
      <w:r w:rsidR="0063552E" w:rsidRPr="002732B7">
        <w:rPr>
          <w:rFonts w:ascii="Times New Roman" w:eastAsia="黑体" w:hAnsi="Times New Roman" w:cs="Times New Roman" w:hint="eastAsia"/>
          <w:b w:val="0"/>
          <w:szCs w:val="28"/>
        </w:rPr>
        <w:t>雷达</w:t>
      </w:r>
      <w:r w:rsidRPr="002732B7">
        <w:rPr>
          <w:rFonts w:ascii="Times New Roman" w:eastAsia="黑体" w:hAnsi="Times New Roman" w:cs="Times New Roman" w:hint="eastAsia"/>
          <w:b w:val="0"/>
          <w:szCs w:val="28"/>
        </w:rPr>
        <w:t>建设</w:t>
      </w:r>
      <w:bookmarkEnd w:id="119"/>
      <w:r w:rsidR="00994167">
        <w:rPr>
          <w:rFonts w:ascii="Times New Roman" w:eastAsia="黑体" w:hAnsi="Times New Roman" w:cs="Times New Roman" w:hint="eastAsia"/>
          <w:b w:val="0"/>
          <w:szCs w:val="28"/>
        </w:rPr>
        <w:t>概况</w:t>
      </w:r>
      <w:bookmarkEnd w:id="120"/>
      <w:r w:rsidR="0063552E" w:rsidRPr="002732B7">
        <w:rPr>
          <w:rFonts w:ascii="Times New Roman" w:eastAsia="黑体" w:hAnsi="Times New Roman" w:cs="Times New Roman" w:hint="eastAsia"/>
          <w:b w:val="0"/>
          <w:szCs w:val="28"/>
        </w:rPr>
        <w:t xml:space="preserve"> </w:t>
      </w:r>
    </w:p>
    <w:p w14:paraId="695C4E63" w14:textId="5778A1A1" w:rsidR="00A276E8" w:rsidRPr="008E6440" w:rsidRDefault="00A276E8" w:rsidP="00A276E8">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sz w:val="24"/>
          <w:szCs w:val="24"/>
        </w:rPr>
        <w:t>何为子午工程</w:t>
      </w:r>
      <w:r w:rsidRPr="008E6440">
        <w:rPr>
          <w:rFonts w:ascii="Times New Roman" w:eastAsia="宋体" w:hAnsi="Times New Roman" w:cs="Times New Roman" w:hint="eastAsia"/>
          <w:sz w:val="24"/>
          <w:szCs w:val="24"/>
        </w:rPr>
        <w:t>？即各种地基探测设备沿子午线（</w:t>
      </w:r>
      <w:r w:rsidRPr="008E6440">
        <w:rPr>
          <w:rFonts w:ascii="Times New Roman" w:eastAsia="宋体" w:hAnsi="Times New Roman" w:cs="Times New Roman"/>
          <w:sz w:val="24"/>
          <w:szCs w:val="24"/>
        </w:rPr>
        <w:t>经线</w:t>
      </w:r>
      <w:r w:rsidRPr="008E6440">
        <w:rPr>
          <w:rFonts w:ascii="Times New Roman" w:eastAsia="宋体" w:hAnsi="Times New Roman" w:cs="Times New Roman" w:hint="eastAsia"/>
          <w:sz w:val="24"/>
          <w:szCs w:val="24"/>
        </w:rPr>
        <w:t>）分布并构成一个长长的探测设备链条，随着地球的自转，即可实现对地球空间环境的全方位扫描，这就是子午工程。探测设备沿子午线排列的另一个重要</w:t>
      </w:r>
      <w:r w:rsidR="00821307" w:rsidRPr="008E6440">
        <w:rPr>
          <w:rFonts w:ascii="Times New Roman" w:eastAsia="宋体" w:hAnsi="Times New Roman" w:cs="Times New Roman" w:hint="eastAsia"/>
          <w:sz w:val="24"/>
          <w:szCs w:val="24"/>
        </w:rPr>
        <w:t>原因是</w:t>
      </w:r>
      <w:r w:rsidR="00672A28" w:rsidRPr="008E6440">
        <w:rPr>
          <w:rFonts w:ascii="Times New Roman" w:eastAsia="宋体" w:hAnsi="Times New Roman" w:cs="Times New Roman"/>
          <w:sz w:val="24"/>
          <w:szCs w:val="24"/>
        </w:rPr>
        <w:t>空间环境中的地球磁场力线也是沿地球子午线分布</w:t>
      </w:r>
      <w:r w:rsidR="00672A28" w:rsidRPr="008E6440">
        <w:rPr>
          <w:rFonts w:ascii="Times New Roman" w:eastAsia="宋体" w:hAnsi="Times New Roman" w:cs="Times New Roman" w:hint="eastAsia"/>
          <w:sz w:val="24"/>
          <w:szCs w:val="24"/>
        </w:rPr>
        <w:t>，</w:t>
      </w:r>
      <w:r w:rsidR="00672A28" w:rsidRPr="008E6440">
        <w:rPr>
          <w:rFonts w:ascii="Times New Roman" w:eastAsia="宋体" w:hAnsi="Times New Roman" w:cs="Times New Roman"/>
          <w:sz w:val="24"/>
          <w:szCs w:val="24"/>
        </w:rPr>
        <w:t>许多基本的物理过程是沿子午圈发生的</w:t>
      </w:r>
      <w:r w:rsidR="00672A28" w:rsidRPr="008E6440">
        <w:rPr>
          <w:rFonts w:ascii="Times New Roman" w:eastAsia="宋体" w:hAnsi="Times New Roman" w:cs="Times New Roman" w:hint="eastAsia"/>
          <w:sz w:val="24"/>
          <w:szCs w:val="24"/>
        </w:rPr>
        <w:t>。</w:t>
      </w:r>
      <w:r w:rsidR="00672A28" w:rsidRPr="008E6440">
        <w:rPr>
          <w:rFonts w:ascii="Times New Roman" w:eastAsia="宋体" w:hAnsi="Times New Roman" w:cs="Times New Roman"/>
          <w:sz w:val="24"/>
          <w:szCs w:val="24"/>
        </w:rPr>
        <w:t>因而沿地球的子午线</w:t>
      </w:r>
      <w:r w:rsidR="00672A28" w:rsidRPr="008E6440">
        <w:rPr>
          <w:rFonts w:ascii="Times New Roman" w:eastAsia="宋体" w:hAnsi="Times New Roman" w:cs="Times New Roman" w:hint="eastAsia"/>
          <w:sz w:val="24"/>
          <w:szCs w:val="24"/>
        </w:rPr>
        <w:t>建设</w:t>
      </w:r>
      <w:r w:rsidR="00672A28" w:rsidRPr="008E6440">
        <w:rPr>
          <w:rFonts w:ascii="Times New Roman" w:eastAsia="宋体" w:hAnsi="Times New Roman" w:cs="Times New Roman"/>
          <w:sz w:val="24"/>
          <w:szCs w:val="24"/>
        </w:rPr>
        <w:t>地球空间环境监测链，对于了解近地空间环境的全球结构的时间和空间变化规律具有重要的科学意义</w:t>
      </w:r>
      <w:r w:rsidR="00672A28" w:rsidRPr="008E6440">
        <w:rPr>
          <w:rFonts w:ascii="Times New Roman" w:eastAsia="宋体" w:hAnsi="Times New Roman" w:cs="Times New Roman"/>
          <w:sz w:val="24"/>
          <w:szCs w:val="24"/>
        </w:rPr>
        <w:t>(</w:t>
      </w:r>
      <w:r w:rsidR="00672A28" w:rsidRPr="008E6440">
        <w:rPr>
          <w:rFonts w:ascii="Times New Roman" w:eastAsia="宋体" w:hAnsi="Times New Roman" w:cs="Times New Roman"/>
          <w:sz w:val="24"/>
          <w:szCs w:val="24"/>
        </w:rPr>
        <w:t>王赤等，</w:t>
      </w:r>
      <w:r w:rsidR="00672A28" w:rsidRPr="008E6440">
        <w:rPr>
          <w:rFonts w:ascii="Times New Roman" w:eastAsia="宋体" w:hAnsi="Times New Roman" w:cs="Times New Roman"/>
          <w:sz w:val="24"/>
          <w:szCs w:val="24"/>
        </w:rPr>
        <w:t>2009</w:t>
      </w:r>
      <w:r w:rsidR="00AC6768">
        <w:rPr>
          <w:rFonts w:ascii="Times New Roman" w:eastAsia="宋体" w:hAnsi="Times New Roman" w:cs="Times New Roman" w:hint="eastAsia"/>
          <w:sz w:val="24"/>
          <w:szCs w:val="24"/>
        </w:rPr>
        <w:t>；</w:t>
      </w:r>
      <w:r w:rsidR="00AC6768" w:rsidRPr="00AC6768">
        <w:rPr>
          <w:rFonts w:ascii="Times New Roman" w:eastAsia="宋体" w:hAnsi="Times New Roman" w:cs="Times New Roman" w:hint="eastAsia"/>
          <w:sz w:val="24"/>
          <w:szCs w:val="24"/>
        </w:rPr>
        <w:t>崔啸</w:t>
      </w:r>
      <w:r w:rsidR="00AC6768">
        <w:rPr>
          <w:rFonts w:ascii="Times New Roman" w:eastAsia="宋体" w:hAnsi="Times New Roman" w:cs="Times New Roman" w:hint="eastAsia"/>
          <w:sz w:val="24"/>
          <w:szCs w:val="24"/>
        </w:rPr>
        <w:t>，</w:t>
      </w:r>
      <w:r w:rsidR="00AC6768">
        <w:rPr>
          <w:rFonts w:ascii="Times New Roman" w:eastAsia="宋体" w:hAnsi="Times New Roman" w:cs="Times New Roman" w:hint="eastAsia"/>
          <w:sz w:val="24"/>
          <w:szCs w:val="24"/>
        </w:rPr>
        <w:t>2</w:t>
      </w:r>
      <w:r w:rsidR="00AC6768">
        <w:rPr>
          <w:rFonts w:ascii="Times New Roman" w:eastAsia="宋体" w:hAnsi="Times New Roman" w:cs="Times New Roman"/>
          <w:sz w:val="24"/>
          <w:szCs w:val="24"/>
        </w:rPr>
        <w:t>017</w:t>
      </w:r>
      <w:r w:rsidR="00672A28" w:rsidRPr="008E6440">
        <w:rPr>
          <w:rFonts w:ascii="Times New Roman" w:eastAsia="宋体" w:hAnsi="Times New Roman" w:cs="Times New Roman"/>
          <w:sz w:val="24"/>
          <w:szCs w:val="24"/>
        </w:rPr>
        <w:t>)</w:t>
      </w:r>
      <w:r w:rsidR="00672A28" w:rsidRPr="008E6440">
        <w:rPr>
          <w:rFonts w:ascii="Times New Roman" w:eastAsia="宋体" w:hAnsi="Times New Roman" w:cs="Times New Roman"/>
          <w:sz w:val="24"/>
          <w:szCs w:val="24"/>
        </w:rPr>
        <w:t>。</w:t>
      </w:r>
      <w:r w:rsidR="00666A58" w:rsidRPr="008E6440">
        <w:rPr>
          <w:rFonts w:ascii="Times New Roman" w:eastAsia="宋体" w:hAnsi="Times New Roman" w:cs="Times New Roman" w:hint="eastAsia"/>
          <w:sz w:val="24"/>
          <w:szCs w:val="24"/>
        </w:rPr>
        <w:t>中国科学家提出沿子午线布局地面观测设备的想法主要为了回答：地球空间环境究竟是什么样子，不同区域之间有什么联系？它的变化规律是什么？如何对空间天气做出预报？这三个问题（</w:t>
      </w:r>
      <w:r w:rsidR="00666A58" w:rsidRPr="008E6440">
        <w:rPr>
          <w:rFonts w:ascii="Times New Roman" w:eastAsia="宋体" w:hAnsi="Times New Roman" w:cs="Times New Roman"/>
          <w:sz w:val="24"/>
          <w:szCs w:val="24"/>
        </w:rPr>
        <w:t>王赤等，</w:t>
      </w:r>
      <w:r w:rsidR="00666A58" w:rsidRPr="008E6440">
        <w:rPr>
          <w:rFonts w:ascii="Times New Roman" w:eastAsia="宋体" w:hAnsi="Times New Roman" w:cs="Times New Roman"/>
          <w:sz w:val="24"/>
          <w:szCs w:val="24"/>
        </w:rPr>
        <w:t>2017</w:t>
      </w:r>
      <w:r w:rsidR="00666A58" w:rsidRPr="008E6440">
        <w:rPr>
          <w:rFonts w:ascii="Times New Roman" w:eastAsia="宋体" w:hAnsi="Times New Roman" w:cs="Times New Roman" w:hint="eastAsia"/>
          <w:sz w:val="24"/>
          <w:szCs w:val="24"/>
        </w:rPr>
        <w:t>）</w:t>
      </w:r>
      <w:r w:rsidR="00141051" w:rsidRPr="008E6440">
        <w:rPr>
          <w:rFonts w:ascii="Times New Roman" w:eastAsia="宋体" w:hAnsi="Times New Roman" w:cs="Times New Roman" w:hint="eastAsia"/>
          <w:sz w:val="24"/>
          <w:szCs w:val="24"/>
        </w:rPr>
        <w:t>。据</w:t>
      </w:r>
      <w:r w:rsidR="00141051" w:rsidRPr="008E6440">
        <w:rPr>
          <w:rFonts w:ascii="Times New Roman" w:eastAsia="宋体" w:hAnsi="Times New Roman" w:cs="Times New Roman"/>
          <w:sz w:val="24"/>
          <w:szCs w:val="24"/>
        </w:rPr>
        <w:t>王赤等</w:t>
      </w:r>
      <w:r w:rsidR="00141051" w:rsidRPr="008E6440">
        <w:rPr>
          <w:rFonts w:ascii="Times New Roman" w:eastAsia="宋体" w:hAnsi="Times New Roman" w:cs="Times New Roman" w:hint="eastAsia"/>
          <w:sz w:val="24"/>
          <w:szCs w:val="24"/>
        </w:rPr>
        <w:t>（</w:t>
      </w:r>
      <w:r w:rsidR="00141051" w:rsidRPr="008E6440">
        <w:rPr>
          <w:rFonts w:ascii="Times New Roman" w:eastAsia="宋体" w:hAnsi="Times New Roman" w:cs="Times New Roman" w:hint="eastAsia"/>
          <w:sz w:val="24"/>
          <w:szCs w:val="24"/>
        </w:rPr>
        <w:t>2017</w:t>
      </w:r>
      <w:r w:rsidR="00141051" w:rsidRPr="008E6440">
        <w:rPr>
          <w:rFonts w:ascii="Times New Roman" w:eastAsia="宋体" w:hAnsi="Times New Roman" w:cs="Times New Roman" w:hint="eastAsia"/>
          <w:sz w:val="24"/>
          <w:szCs w:val="24"/>
        </w:rPr>
        <w:t>）介绍，子午工程的主要科学目标包括</w:t>
      </w:r>
      <w:r w:rsidR="00822A61">
        <w:rPr>
          <w:rFonts w:ascii="Times New Roman" w:eastAsia="宋体" w:hAnsi="Times New Roman" w:cs="Times New Roman" w:hint="eastAsia"/>
          <w:sz w:val="24"/>
          <w:szCs w:val="24"/>
        </w:rPr>
        <w:t>（王赤，</w:t>
      </w:r>
      <w:r w:rsidR="00822A61">
        <w:rPr>
          <w:rFonts w:ascii="Times New Roman" w:eastAsia="宋体" w:hAnsi="Times New Roman" w:cs="Times New Roman" w:hint="eastAsia"/>
          <w:sz w:val="24"/>
          <w:szCs w:val="24"/>
        </w:rPr>
        <w:t>2</w:t>
      </w:r>
      <w:r w:rsidR="00822A61">
        <w:rPr>
          <w:rFonts w:ascii="Times New Roman" w:eastAsia="宋体" w:hAnsi="Times New Roman" w:cs="Times New Roman"/>
          <w:sz w:val="24"/>
          <w:szCs w:val="24"/>
        </w:rPr>
        <w:t>009</w:t>
      </w:r>
      <w:r w:rsidR="00822A61">
        <w:rPr>
          <w:rFonts w:ascii="Times New Roman" w:eastAsia="宋体" w:hAnsi="Times New Roman" w:cs="Times New Roman" w:hint="eastAsia"/>
          <w:sz w:val="24"/>
          <w:szCs w:val="24"/>
        </w:rPr>
        <w:t>；</w:t>
      </w:r>
      <w:r w:rsidR="00822A61" w:rsidRPr="00822A61">
        <w:rPr>
          <w:rFonts w:ascii="Times New Roman" w:eastAsia="宋体" w:hAnsi="Times New Roman" w:cs="Times New Roman" w:hint="eastAsia"/>
          <w:sz w:val="24"/>
          <w:szCs w:val="24"/>
        </w:rPr>
        <w:t>泉琳</w:t>
      </w:r>
      <w:r w:rsidR="00822A61">
        <w:rPr>
          <w:rFonts w:ascii="Times New Roman" w:eastAsia="宋体" w:hAnsi="Times New Roman" w:cs="Times New Roman" w:hint="eastAsia"/>
          <w:sz w:val="24"/>
          <w:szCs w:val="24"/>
        </w:rPr>
        <w:t>，</w:t>
      </w:r>
      <w:r w:rsidR="00822A61">
        <w:rPr>
          <w:rFonts w:ascii="Times New Roman" w:eastAsia="宋体" w:hAnsi="Times New Roman" w:cs="Times New Roman" w:hint="eastAsia"/>
          <w:sz w:val="24"/>
          <w:szCs w:val="24"/>
        </w:rPr>
        <w:t>2</w:t>
      </w:r>
      <w:r w:rsidR="00822A61">
        <w:rPr>
          <w:rFonts w:ascii="Times New Roman" w:eastAsia="宋体" w:hAnsi="Times New Roman" w:cs="Times New Roman"/>
          <w:sz w:val="24"/>
          <w:szCs w:val="24"/>
        </w:rPr>
        <w:t>018</w:t>
      </w:r>
      <w:r w:rsidR="00822A61">
        <w:rPr>
          <w:rFonts w:ascii="Times New Roman" w:eastAsia="宋体" w:hAnsi="Times New Roman" w:cs="Times New Roman" w:hint="eastAsia"/>
          <w:sz w:val="24"/>
          <w:szCs w:val="24"/>
        </w:rPr>
        <w:t>）</w:t>
      </w:r>
      <w:r w:rsidR="00141051" w:rsidRPr="008E6440">
        <w:rPr>
          <w:rFonts w:ascii="Times New Roman" w:eastAsia="宋体" w:hAnsi="Times New Roman" w:cs="Times New Roman" w:hint="eastAsia"/>
          <w:sz w:val="24"/>
          <w:szCs w:val="24"/>
        </w:rPr>
        <w:t>：</w:t>
      </w:r>
      <w:r w:rsidR="00141051" w:rsidRPr="008E6440">
        <w:rPr>
          <w:rFonts w:ascii="Times New Roman" w:eastAsia="宋体" w:hAnsi="Times New Roman" w:cs="Times New Roman" w:hint="eastAsia"/>
          <w:sz w:val="24"/>
          <w:szCs w:val="24"/>
        </w:rPr>
        <w:t>1</w:t>
      </w:r>
      <w:r w:rsidR="00141051" w:rsidRPr="008E6440">
        <w:rPr>
          <w:rFonts w:ascii="Times New Roman" w:eastAsia="宋体" w:hAnsi="Times New Roman" w:cs="Times New Roman" w:hint="eastAsia"/>
          <w:sz w:val="24"/>
          <w:szCs w:val="24"/>
        </w:rPr>
        <w:t>）了解灾害性空间天气的变化规律；</w:t>
      </w:r>
      <w:r w:rsidR="00141051" w:rsidRPr="008E6440">
        <w:rPr>
          <w:rFonts w:ascii="Times New Roman" w:eastAsia="宋体" w:hAnsi="Times New Roman" w:cs="Times New Roman" w:hint="eastAsia"/>
          <w:sz w:val="24"/>
          <w:szCs w:val="24"/>
        </w:rPr>
        <w:t>2</w:t>
      </w:r>
      <w:r w:rsidR="00141051" w:rsidRPr="008E6440">
        <w:rPr>
          <w:rFonts w:ascii="Times New Roman" w:eastAsia="宋体" w:hAnsi="Times New Roman" w:cs="Times New Roman" w:hint="eastAsia"/>
          <w:sz w:val="24"/>
          <w:szCs w:val="24"/>
        </w:rPr>
        <w:t>）研究我国空间环境的区域性特征及其和全球特征的关系；</w:t>
      </w:r>
      <w:r w:rsidR="00141051" w:rsidRPr="008E6440">
        <w:rPr>
          <w:rFonts w:ascii="Times New Roman" w:eastAsia="宋体" w:hAnsi="Times New Roman" w:cs="Times New Roman" w:hint="eastAsia"/>
          <w:sz w:val="24"/>
          <w:szCs w:val="24"/>
        </w:rPr>
        <w:t>3</w:t>
      </w:r>
      <w:r w:rsidR="00141051" w:rsidRPr="008E6440">
        <w:rPr>
          <w:rFonts w:ascii="Times New Roman" w:eastAsia="宋体" w:hAnsi="Times New Roman" w:cs="Times New Roman" w:hint="eastAsia"/>
          <w:sz w:val="24"/>
          <w:szCs w:val="24"/>
        </w:rPr>
        <w:t>）结合卫星观测，建立空间天气因果链模式，发展综合性的空间天气预报方法。</w:t>
      </w:r>
    </w:p>
    <w:p w14:paraId="3899E1E0" w14:textId="6C860CC7" w:rsidR="00141051" w:rsidRDefault="00D55387" w:rsidP="00A276E8">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早在</w:t>
      </w:r>
      <w:r w:rsidRPr="008E6440">
        <w:rPr>
          <w:rFonts w:ascii="Times New Roman" w:eastAsia="宋体" w:hAnsi="Times New Roman" w:cs="Times New Roman" w:hint="eastAsia"/>
          <w:sz w:val="24"/>
          <w:szCs w:val="24"/>
        </w:rPr>
        <w:t>1993</w:t>
      </w:r>
      <w:r w:rsidRPr="008E6440">
        <w:rPr>
          <w:rFonts w:ascii="Times New Roman" w:eastAsia="宋体" w:hAnsi="Times New Roman" w:cs="Times New Roman" w:hint="eastAsia"/>
          <w:sz w:val="24"/>
          <w:szCs w:val="24"/>
        </w:rPr>
        <w:t>年，子午工程的构想作为中国空间物理发展规划建议附件由魏奉思和王水院士等专家提出。经过一番努力和完善，国家科技教育领导小组于</w:t>
      </w:r>
      <w:r w:rsidRPr="008E6440">
        <w:rPr>
          <w:rFonts w:ascii="Times New Roman" w:eastAsia="宋体" w:hAnsi="Times New Roman" w:cs="Times New Roman" w:hint="eastAsia"/>
          <w:sz w:val="24"/>
          <w:szCs w:val="24"/>
        </w:rPr>
        <w:t>1997</w:t>
      </w:r>
      <w:r w:rsidRPr="008E6440">
        <w:rPr>
          <w:rFonts w:ascii="Times New Roman" w:eastAsia="宋体" w:hAnsi="Times New Roman" w:cs="Times New Roman" w:hint="eastAsia"/>
          <w:sz w:val="24"/>
          <w:szCs w:val="24"/>
        </w:rPr>
        <w:t>年</w:t>
      </w:r>
      <w:r w:rsidRPr="008E6440">
        <w:rPr>
          <w:rFonts w:ascii="Times New Roman" w:eastAsia="宋体" w:hAnsi="Times New Roman" w:cs="Times New Roman" w:hint="eastAsia"/>
          <w:sz w:val="24"/>
          <w:szCs w:val="24"/>
        </w:rPr>
        <w:t>6</w:t>
      </w:r>
      <w:r w:rsidRPr="008E6440">
        <w:rPr>
          <w:rFonts w:ascii="Times New Roman" w:eastAsia="宋体" w:hAnsi="Times New Roman" w:cs="Times New Roman" w:hint="eastAsia"/>
          <w:sz w:val="24"/>
          <w:szCs w:val="24"/>
        </w:rPr>
        <w:t>月</w:t>
      </w:r>
      <w:r w:rsidR="006E1092" w:rsidRPr="008E6440">
        <w:rPr>
          <w:rFonts w:ascii="Times New Roman" w:eastAsia="宋体" w:hAnsi="Times New Roman" w:cs="Times New Roman" w:hint="eastAsia"/>
          <w:sz w:val="24"/>
          <w:szCs w:val="24"/>
        </w:rPr>
        <w:t>确定了子午工程为国家重大科学工程。历经近十年的推进和筹划，子午工程一期项目于</w:t>
      </w:r>
      <w:r w:rsidR="006E1092" w:rsidRPr="008E6440">
        <w:rPr>
          <w:rFonts w:ascii="Times New Roman" w:eastAsia="宋体" w:hAnsi="Times New Roman" w:cs="Times New Roman" w:hint="eastAsia"/>
          <w:sz w:val="24"/>
          <w:szCs w:val="24"/>
        </w:rPr>
        <w:t>2008</w:t>
      </w:r>
      <w:r w:rsidR="006E1092" w:rsidRPr="008E6440">
        <w:rPr>
          <w:rFonts w:ascii="Times New Roman" w:eastAsia="宋体" w:hAnsi="Times New Roman" w:cs="Times New Roman" w:hint="eastAsia"/>
          <w:sz w:val="24"/>
          <w:szCs w:val="24"/>
        </w:rPr>
        <w:t>年开工建设，经过</w:t>
      </w:r>
      <w:r w:rsidR="006E1092" w:rsidRPr="008E6440">
        <w:rPr>
          <w:rFonts w:ascii="Times New Roman" w:eastAsia="宋体" w:hAnsi="Times New Roman" w:cs="Times New Roman" w:hint="eastAsia"/>
          <w:sz w:val="24"/>
          <w:szCs w:val="24"/>
        </w:rPr>
        <w:t>4</w:t>
      </w:r>
      <w:r w:rsidR="006E1092" w:rsidRPr="008E6440">
        <w:rPr>
          <w:rFonts w:ascii="Times New Roman" w:eastAsia="宋体" w:hAnsi="Times New Roman" w:cs="Times New Roman" w:hint="eastAsia"/>
          <w:sz w:val="24"/>
          <w:szCs w:val="24"/>
        </w:rPr>
        <w:t>年多的奋战，子午工程一期于</w:t>
      </w:r>
      <w:r w:rsidR="006E1092" w:rsidRPr="008E6440">
        <w:rPr>
          <w:rFonts w:ascii="Times New Roman" w:eastAsia="宋体" w:hAnsi="Times New Roman" w:cs="Times New Roman" w:hint="eastAsia"/>
          <w:sz w:val="24"/>
          <w:szCs w:val="24"/>
        </w:rPr>
        <w:t>2012</w:t>
      </w:r>
      <w:r w:rsidR="006E1092" w:rsidRPr="008E6440">
        <w:rPr>
          <w:rFonts w:ascii="Times New Roman" w:eastAsia="宋体" w:hAnsi="Times New Roman" w:cs="Times New Roman" w:hint="eastAsia"/>
          <w:sz w:val="24"/>
          <w:szCs w:val="24"/>
        </w:rPr>
        <w:t>年</w:t>
      </w:r>
      <w:r w:rsidR="006E1092" w:rsidRPr="008E6440">
        <w:rPr>
          <w:rFonts w:ascii="Times New Roman" w:eastAsia="宋体" w:hAnsi="Times New Roman" w:cs="Times New Roman" w:hint="eastAsia"/>
          <w:sz w:val="24"/>
          <w:szCs w:val="24"/>
        </w:rPr>
        <w:t>12</w:t>
      </w:r>
      <w:r w:rsidR="006E1092" w:rsidRPr="008E6440">
        <w:rPr>
          <w:rFonts w:ascii="Times New Roman" w:eastAsia="宋体" w:hAnsi="Times New Roman" w:cs="Times New Roman" w:hint="eastAsia"/>
          <w:sz w:val="24"/>
          <w:szCs w:val="24"/>
        </w:rPr>
        <w:t>月通过国家验收并开始运行。</w:t>
      </w:r>
      <w:r w:rsidR="008E6440" w:rsidRPr="008E6440">
        <w:rPr>
          <w:rFonts w:ascii="Times New Roman" w:eastAsia="宋体" w:hAnsi="Times New Roman" w:cs="Times New Roman" w:hint="eastAsia"/>
          <w:sz w:val="24"/>
          <w:szCs w:val="24"/>
        </w:rPr>
        <w:t>子午工程由中科院国家空间科学中心牵头，与另外</w:t>
      </w:r>
      <w:r w:rsidR="008E6440" w:rsidRPr="008E6440">
        <w:rPr>
          <w:rFonts w:ascii="Times New Roman" w:eastAsia="宋体" w:hAnsi="Times New Roman" w:cs="Times New Roman" w:hint="eastAsia"/>
          <w:sz w:val="24"/>
          <w:szCs w:val="24"/>
        </w:rPr>
        <w:t>11</w:t>
      </w:r>
      <w:r w:rsidR="008E6440" w:rsidRPr="008E6440">
        <w:rPr>
          <w:rFonts w:ascii="Times New Roman" w:eastAsia="宋体" w:hAnsi="Times New Roman" w:cs="Times New Roman" w:hint="eastAsia"/>
          <w:sz w:val="24"/>
          <w:szCs w:val="24"/>
        </w:rPr>
        <w:t>家单位共同建设：包括中科院地质与地球物理研究所、中科院大气物理研究所、北京大学、中国科学院国家天文台、中电集团二十二所、中国极地研究中心、中国地震局地球物理研究所、中国科学技术大学、武汉大学、中国气象局空间天气监测预警中心、中国人民解放军总参气象水文空间天气总站。</w:t>
      </w:r>
    </w:p>
    <w:p w14:paraId="4C045135" w14:textId="49DD8DBB" w:rsidR="008E6440" w:rsidRDefault="008E6440" w:rsidP="00A276E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沿东半球</w:t>
      </w:r>
      <w:r>
        <w:rPr>
          <w:rFonts w:ascii="Times New Roman" w:eastAsia="宋体" w:hAnsi="Times New Roman" w:cs="Times New Roman" w:hint="eastAsia"/>
          <w:sz w:val="24"/>
          <w:szCs w:val="24"/>
        </w:rPr>
        <w:t>120</w:t>
      </w:r>
      <w:r w:rsidRPr="008E6440">
        <w:rPr>
          <w:rFonts w:ascii="Times New Roman" w:eastAsia="宋体" w:hAnsi="Times New Roman" w:cs="Times New Roman"/>
          <w:sz w:val="24"/>
          <w:szCs w:val="24"/>
        </w:rPr>
        <w:t>º</w:t>
      </w:r>
      <w:r w:rsidRPr="008E6440">
        <w:rPr>
          <w:rFonts w:ascii="Times New Roman" w:eastAsia="宋体" w:hAnsi="Times New Roman" w:cs="Times New Roman"/>
          <w:sz w:val="24"/>
          <w:szCs w:val="24"/>
        </w:rPr>
        <w:t>子午线</w:t>
      </w:r>
      <w:r>
        <w:rPr>
          <w:rFonts w:ascii="Times New Roman" w:eastAsia="宋体" w:hAnsi="Times New Roman" w:cs="Times New Roman" w:hint="eastAsia"/>
          <w:sz w:val="24"/>
          <w:szCs w:val="24"/>
        </w:rPr>
        <w:t>，</w:t>
      </w:r>
      <w:r>
        <w:rPr>
          <w:rFonts w:ascii="Times New Roman" w:eastAsia="宋体" w:hAnsi="Times New Roman" w:cs="Times New Roman"/>
          <w:sz w:val="24"/>
          <w:szCs w:val="24"/>
        </w:rPr>
        <w:t>子午工程一期建设有</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类监测设备，概括起来探测设备可分为磁场探测、电场探测、无线电探测、光学探测、</w:t>
      </w:r>
      <w:r w:rsidR="00906A82">
        <w:rPr>
          <w:rFonts w:ascii="Times New Roman" w:eastAsia="宋体" w:hAnsi="Times New Roman" w:cs="Times New Roman" w:hint="eastAsia"/>
          <w:sz w:val="24"/>
          <w:szCs w:val="24"/>
        </w:rPr>
        <w:t>宇宙线探测和</w:t>
      </w:r>
      <w:r w:rsidR="00B81B45">
        <w:rPr>
          <w:rFonts w:ascii="Times New Roman" w:eastAsia="宋体" w:hAnsi="Times New Roman" w:cs="Times New Roman" w:hint="eastAsia"/>
          <w:sz w:val="24"/>
          <w:szCs w:val="24"/>
        </w:rPr>
        <w:t>火箭探测</w:t>
      </w:r>
      <w:r w:rsidR="002C6447">
        <w:rPr>
          <w:rFonts w:ascii="Times New Roman" w:eastAsia="宋体" w:hAnsi="Times New Roman" w:cs="Times New Roman" w:hint="eastAsia"/>
          <w:sz w:val="24"/>
          <w:szCs w:val="24"/>
        </w:rPr>
        <w:t>。其中，</w:t>
      </w:r>
      <w:r w:rsidR="002C6447">
        <w:rPr>
          <w:rFonts w:ascii="Times New Roman" w:eastAsia="宋体" w:hAnsi="Times New Roman" w:cs="Times New Roman" w:hint="eastAsia"/>
          <w:sz w:val="24"/>
          <w:szCs w:val="24"/>
        </w:rPr>
        <w:t>MST</w:t>
      </w:r>
      <w:r w:rsidR="002C6447">
        <w:rPr>
          <w:rFonts w:ascii="Times New Roman" w:eastAsia="宋体" w:hAnsi="Times New Roman" w:cs="Times New Roman" w:hint="eastAsia"/>
          <w:sz w:val="24"/>
          <w:szCs w:val="24"/>
        </w:rPr>
        <w:t>雷达是子午工程无线电遥感</w:t>
      </w:r>
      <w:r w:rsidR="00CB5D75">
        <w:rPr>
          <w:rFonts w:ascii="Times New Roman" w:eastAsia="宋体" w:hAnsi="Times New Roman" w:cs="Times New Roman" w:hint="eastAsia"/>
          <w:sz w:val="24"/>
          <w:szCs w:val="24"/>
        </w:rPr>
        <w:t>大气</w:t>
      </w:r>
      <w:r w:rsidR="002C6447">
        <w:rPr>
          <w:rFonts w:ascii="Times New Roman" w:eastAsia="宋体" w:hAnsi="Times New Roman" w:cs="Times New Roman" w:hint="eastAsia"/>
          <w:sz w:val="24"/>
          <w:szCs w:val="24"/>
        </w:rPr>
        <w:t>探测的重要设备。图</w:t>
      </w:r>
      <w:r w:rsidR="002C6447">
        <w:rPr>
          <w:rFonts w:ascii="Times New Roman" w:eastAsia="宋体" w:hAnsi="Times New Roman" w:cs="Times New Roman" w:hint="eastAsia"/>
          <w:sz w:val="24"/>
          <w:szCs w:val="24"/>
        </w:rPr>
        <w:t>2.1</w:t>
      </w:r>
      <w:r w:rsidR="002C6447">
        <w:rPr>
          <w:rFonts w:ascii="Times New Roman" w:eastAsia="宋体" w:hAnsi="Times New Roman" w:cs="Times New Roman" w:hint="eastAsia"/>
          <w:sz w:val="24"/>
          <w:szCs w:val="24"/>
        </w:rPr>
        <w:t>给出了</w:t>
      </w:r>
      <w:r w:rsidR="002C6447" w:rsidRPr="002C6447">
        <w:rPr>
          <w:rFonts w:ascii="Times New Roman" w:eastAsia="宋体" w:hAnsi="Times New Roman" w:cs="Times New Roman"/>
          <w:sz w:val="24"/>
          <w:szCs w:val="24"/>
        </w:rPr>
        <w:t>子午工程台站和空间环境监测设备</w:t>
      </w:r>
      <w:r w:rsidR="002C6447" w:rsidRPr="002C6447">
        <w:rPr>
          <w:rFonts w:ascii="Times New Roman" w:eastAsia="宋体" w:hAnsi="Times New Roman" w:cs="Times New Roman" w:hint="eastAsia"/>
          <w:sz w:val="24"/>
          <w:szCs w:val="24"/>
        </w:rPr>
        <w:t>布局</w:t>
      </w:r>
      <w:r w:rsidR="002C6447" w:rsidRPr="002C6447">
        <w:rPr>
          <w:rFonts w:ascii="Times New Roman" w:eastAsia="宋体" w:hAnsi="Times New Roman" w:cs="Times New Roman"/>
          <w:sz w:val="24"/>
          <w:szCs w:val="24"/>
        </w:rPr>
        <w:t>示意图</w:t>
      </w:r>
      <w:r w:rsidR="002C6447" w:rsidRPr="002C6447">
        <w:rPr>
          <w:rFonts w:ascii="Times New Roman" w:eastAsia="宋体" w:hAnsi="Times New Roman" w:cs="Times New Roman" w:hint="eastAsia"/>
          <w:sz w:val="24"/>
          <w:szCs w:val="24"/>
        </w:rPr>
        <w:t>。子午工程在河北香河和湖北武汉分别建设了一部</w:t>
      </w:r>
      <w:r w:rsidR="002C6447" w:rsidRPr="002C6447">
        <w:rPr>
          <w:rFonts w:ascii="Times New Roman" w:eastAsia="宋体" w:hAnsi="Times New Roman" w:cs="Times New Roman" w:hint="eastAsia"/>
          <w:sz w:val="24"/>
          <w:szCs w:val="24"/>
        </w:rPr>
        <w:t>MST</w:t>
      </w:r>
      <w:r w:rsidR="002C6447" w:rsidRPr="002C6447">
        <w:rPr>
          <w:rFonts w:ascii="Times New Roman" w:eastAsia="宋体" w:hAnsi="Times New Roman" w:cs="Times New Roman" w:hint="eastAsia"/>
          <w:sz w:val="24"/>
          <w:szCs w:val="24"/>
        </w:rPr>
        <w:t>雷达，</w:t>
      </w:r>
      <w:r w:rsidR="002C6447">
        <w:rPr>
          <w:rFonts w:ascii="Times New Roman" w:eastAsia="宋体" w:hAnsi="Times New Roman" w:cs="Times New Roman" w:hint="eastAsia"/>
          <w:sz w:val="24"/>
          <w:szCs w:val="24"/>
        </w:rPr>
        <w:t>分别命名为北京</w:t>
      </w:r>
      <w:r w:rsidR="002C6447">
        <w:rPr>
          <w:rFonts w:ascii="Times New Roman" w:eastAsia="宋体" w:hAnsi="Times New Roman" w:cs="Times New Roman" w:hint="eastAsia"/>
          <w:sz w:val="24"/>
          <w:szCs w:val="24"/>
        </w:rPr>
        <w:t>MS</w:t>
      </w:r>
      <w:r w:rsidR="002C6447">
        <w:rPr>
          <w:rFonts w:ascii="Times New Roman" w:eastAsia="宋体" w:hAnsi="Times New Roman" w:cs="Times New Roman"/>
          <w:sz w:val="24"/>
          <w:szCs w:val="24"/>
        </w:rPr>
        <w:t>T</w:t>
      </w:r>
      <w:r w:rsidR="002C6447">
        <w:rPr>
          <w:rFonts w:ascii="Times New Roman" w:eastAsia="宋体" w:hAnsi="Times New Roman" w:cs="Times New Roman"/>
          <w:sz w:val="24"/>
          <w:szCs w:val="24"/>
        </w:rPr>
        <w:t>雷达和武汉</w:t>
      </w:r>
      <w:r w:rsidR="002C6447">
        <w:rPr>
          <w:rFonts w:ascii="Times New Roman" w:eastAsia="宋体" w:hAnsi="Times New Roman" w:cs="Times New Roman" w:hint="eastAsia"/>
          <w:sz w:val="24"/>
          <w:szCs w:val="24"/>
        </w:rPr>
        <w:t>MST</w:t>
      </w:r>
      <w:r w:rsidR="002C6447">
        <w:rPr>
          <w:rFonts w:ascii="Times New Roman" w:eastAsia="宋体" w:hAnsi="Times New Roman" w:cs="Times New Roman" w:hint="eastAsia"/>
          <w:sz w:val="24"/>
          <w:szCs w:val="24"/>
        </w:rPr>
        <w:t>雷达。北京</w:t>
      </w:r>
      <w:r w:rsidR="002C6447">
        <w:rPr>
          <w:rFonts w:ascii="Times New Roman" w:eastAsia="宋体" w:hAnsi="Times New Roman" w:cs="Times New Roman" w:hint="eastAsia"/>
          <w:sz w:val="24"/>
          <w:szCs w:val="24"/>
        </w:rPr>
        <w:lastRenderedPageBreak/>
        <w:t>MS</w:t>
      </w:r>
      <w:r w:rsidR="002C6447">
        <w:rPr>
          <w:rFonts w:ascii="Times New Roman" w:eastAsia="宋体" w:hAnsi="Times New Roman" w:cs="Times New Roman"/>
          <w:sz w:val="24"/>
          <w:szCs w:val="24"/>
        </w:rPr>
        <w:t>T</w:t>
      </w:r>
      <w:r w:rsidR="002C6447">
        <w:rPr>
          <w:rFonts w:ascii="Times New Roman" w:eastAsia="宋体" w:hAnsi="Times New Roman" w:cs="Times New Roman"/>
          <w:sz w:val="24"/>
          <w:szCs w:val="24"/>
        </w:rPr>
        <w:t>雷达由</w:t>
      </w:r>
      <w:r w:rsidR="002C6447" w:rsidRPr="002C6447">
        <w:rPr>
          <w:rFonts w:ascii="Times New Roman" w:eastAsia="宋体" w:hAnsi="Times New Roman" w:cs="Times New Roman"/>
          <w:sz w:val="24"/>
          <w:szCs w:val="24"/>
        </w:rPr>
        <w:t>中国科学院大气物理所和南京电子技术研究所合作设计和建造</w:t>
      </w:r>
      <w:r w:rsidR="00AC6768">
        <w:rPr>
          <w:rFonts w:ascii="Times New Roman" w:eastAsia="宋体" w:hAnsi="Times New Roman" w:cs="Times New Roman" w:hint="eastAsia"/>
          <w:sz w:val="24"/>
          <w:szCs w:val="24"/>
        </w:rPr>
        <w:t>（</w:t>
      </w:r>
      <w:r w:rsidR="00AC6768" w:rsidRPr="00AC6768">
        <w:rPr>
          <w:rFonts w:ascii="Times New Roman" w:eastAsia="宋体" w:hAnsi="Times New Roman" w:cs="Times New Roman" w:hint="eastAsia"/>
          <w:sz w:val="24"/>
          <w:szCs w:val="24"/>
        </w:rPr>
        <w:t>崔啸</w:t>
      </w:r>
      <w:r w:rsidR="00AC6768">
        <w:rPr>
          <w:rFonts w:ascii="Times New Roman" w:eastAsia="宋体" w:hAnsi="Times New Roman" w:cs="Times New Roman" w:hint="eastAsia"/>
          <w:sz w:val="24"/>
          <w:szCs w:val="24"/>
        </w:rPr>
        <w:t>，</w:t>
      </w:r>
      <w:r w:rsidR="00AC6768">
        <w:rPr>
          <w:rFonts w:ascii="Times New Roman" w:eastAsia="宋体" w:hAnsi="Times New Roman" w:cs="Times New Roman" w:hint="eastAsia"/>
          <w:sz w:val="24"/>
          <w:szCs w:val="24"/>
        </w:rPr>
        <w:t>2</w:t>
      </w:r>
      <w:r w:rsidR="00AC6768">
        <w:rPr>
          <w:rFonts w:ascii="Times New Roman" w:eastAsia="宋体" w:hAnsi="Times New Roman" w:cs="Times New Roman"/>
          <w:sz w:val="24"/>
          <w:szCs w:val="24"/>
        </w:rPr>
        <w:t>017</w:t>
      </w:r>
      <w:r w:rsidR="00AC6768">
        <w:rPr>
          <w:rFonts w:ascii="Times New Roman" w:eastAsia="宋体" w:hAnsi="Times New Roman" w:cs="Times New Roman" w:hint="eastAsia"/>
          <w:sz w:val="24"/>
          <w:szCs w:val="24"/>
        </w:rPr>
        <w:t>）</w:t>
      </w:r>
      <w:r w:rsidR="002C6447" w:rsidRPr="002C6447">
        <w:rPr>
          <w:rFonts w:ascii="Times New Roman" w:eastAsia="宋体" w:hAnsi="Times New Roman" w:cs="Times New Roman" w:hint="eastAsia"/>
          <w:sz w:val="24"/>
          <w:szCs w:val="24"/>
        </w:rPr>
        <w:t>，</w:t>
      </w:r>
      <w:r w:rsidR="002C6447" w:rsidRPr="002C6447">
        <w:rPr>
          <w:rFonts w:ascii="Times New Roman" w:eastAsia="宋体" w:hAnsi="Times New Roman" w:cs="Times New Roman"/>
          <w:sz w:val="24"/>
          <w:szCs w:val="24"/>
        </w:rPr>
        <w:t>于</w:t>
      </w:r>
      <w:r w:rsidR="002C6447" w:rsidRPr="002C6447">
        <w:rPr>
          <w:rFonts w:ascii="Times New Roman" w:eastAsia="宋体" w:hAnsi="Times New Roman" w:cs="Times New Roman" w:hint="eastAsia"/>
          <w:sz w:val="24"/>
          <w:szCs w:val="24"/>
        </w:rPr>
        <w:t>2011</w:t>
      </w:r>
      <w:r w:rsidR="002C6447" w:rsidRPr="002C6447">
        <w:rPr>
          <w:rFonts w:ascii="Times New Roman" w:eastAsia="宋体" w:hAnsi="Times New Roman" w:cs="Times New Roman" w:hint="eastAsia"/>
          <w:sz w:val="24"/>
          <w:szCs w:val="24"/>
        </w:rPr>
        <w:t>年</w:t>
      </w:r>
      <w:r w:rsidR="002C6447" w:rsidRPr="002C6447">
        <w:rPr>
          <w:rFonts w:ascii="Times New Roman" w:eastAsia="宋体" w:hAnsi="Times New Roman" w:cs="Times New Roman" w:hint="eastAsia"/>
          <w:sz w:val="24"/>
          <w:szCs w:val="24"/>
        </w:rPr>
        <w:t>7</w:t>
      </w:r>
      <w:r w:rsidR="002C6447" w:rsidRPr="002C6447">
        <w:rPr>
          <w:rFonts w:ascii="Times New Roman" w:eastAsia="宋体" w:hAnsi="Times New Roman" w:cs="Times New Roman" w:hint="eastAsia"/>
          <w:sz w:val="24"/>
          <w:szCs w:val="24"/>
        </w:rPr>
        <w:t>月完成验收；</w:t>
      </w:r>
      <w:r w:rsidR="002C6447" w:rsidRPr="002C6447">
        <w:rPr>
          <w:rFonts w:ascii="Times New Roman" w:eastAsia="宋体" w:hAnsi="Times New Roman" w:cs="Times New Roman"/>
          <w:sz w:val="24"/>
          <w:szCs w:val="24"/>
        </w:rPr>
        <w:t>武汉</w:t>
      </w:r>
      <w:r w:rsidR="002C6447" w:rsidRPr="002C6447">
        <w:rPr>
          <w:rFonts w:ascii="Times New Roman" w:eastAsia="宋体" w:hAnsi="Times New Roman" w:cs="Times New Roman" w:hint="eastAsia"/>
          <w:sz w:val="24"/>
          <w:szCs w:val="24"/>
        </w:rPr>
        <w:t>MST</w:t>
      </w:r>
      <w:r w:rsidR="002C6447" w:rsidRPr="002C6447">
        <w:rPr>
          <w:rFonts w:ascii="Times New Roman" w:eastAsia="宋体" w:hAnsi="Times New Roman" w:cs="Times New Roman" w:hint="eastAsia"/>
          <w:sz w:val="24"/>
          <w:szCs w:val="24"/>
        </w:rPr>
        <w:t>雷达由武汉大学负责，于</w:t>
      </w:r>
      <w:r w:rsidR="002C6447" w:rsidRPr="002C6447">
        <w:rPr>
          <w:rFonts w:ascii="Times New Roman" w:eastAsia="宋体" w:hAnsi="Times New Roman" w:cs="Times New Roman" w:hint="eastAsia"/>
          <w:sz w:val="24"/>
          <w:szCs w:val="24"/>
        </w:rPr>
        <w:t>2011</w:t>
      </w:r>
      <w:r w:rsidR="002C6447" w:rsidRPr="002C6447">
        <w:rPr>
          <w:rFonts w:ascii="Times New Roman" w:eastAsia="宋体" w:hAnsi="Times New Roman" w:cs="Times New Roman" w:hint="eastAsia"/>
          <w:sz w:val="24"/>
          <w:szCs w:val="24"/>
        </w:rPr>
        <w:t>年</w:t>
      </w:r>
      <w:r w:rsidR="002C6447" w:rsidRPr="002C6447">
        <w:rPr>
          <w:rFonts w:ascii="Times New Roman" w:eastAsia="宋体" w:hAnsi="Times New Roman" w:cs="Times New Roman" w:hint="eastAsia"/>
          <w:sz w:val="24"/>
          <w:szCs w:val="24"/>
        </w:rPr>
        <w:t>3</w:t>
      </w:r>
      <w:r w:rsidR="002C6447" w:rsidRPr="002C6447">
        <w:rPr>
          <w:rFonts w:ascii="Times New Roman" w:eastAsia="宋体" w:hAnsi="Times New Roman" w:cs="Times New Roman" w:hint="eastAsia"/>
          <w:sz w:val="24"/>
          <w:szCs w:val="24"/>
        </w:rPr>
        <w:t>月完成验收。</w:t>
      </w:r>
    </w:p>
    <w:p w14:paraId="5F0562FA" w14:textId="77777777" w:rsidR="00511E3B" w:rsidRPr="008E6440" w:rsidRDefault="00511E3B" w:rsidP="00511E3B">
      <w:pPr>
        <w:pStyle w:val="ab"/>
        <w:jc w:val="center"/>
        <w:rPr>
          <w:sz w:val="20"/>
        </w:rPr>
      </w:pPr>
      <w:r>
        <w:rPr>
          <w:noProof/>
          <w:sz w:val="20"/>
          <w:lang w:eastAsia="zh-CN"/>
        </w:rPr>
        <w:drawing>
          <wp:inline distT="0" distB="0" distL="0" distR="0" wp14:anchorId="29B5867A" wp14:editId="33F4CD2A">
            <wp:extent cx="2932294" cy="3192399"/>
            <wp:effectExtent l="0" t="0" r="0" b="0"/>
            <wp:docPr id="3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0" cstate="print"/>
                    <a:stretch>
                      <a:fillRect/>
                    </a:stretch>
                  </pic:blipFill>
                  <pic:spPr>
                    <a:xfrm>
                      <a:off x="0" y="0"/>
                      <a:ext cx="2932294" cy="3192399"/>
                    </a:xfrm>
                    <a:prstGeom prst="rect">
                      <a:avLst/>
                    </a:prstGeom>
                  </pic:spPr>
                </pic:pic>
              </a:graphicData>
            </a:graphic>
          </wp:inline>
        </w:drawing>
      </w:r>
    </w:p>
    <w:p w14:paraId="2ABB5FF3" w14:textId="302CF296" w:rsidR="004D5E2A" w:rsidRPr="006A3BC8" w:rsidRDefault="00511E3B" w:rsidP="006A3BC8">
      <w:pPr>
        <w:spacing w:before="80"/>
        <w:ind w:left="2704"/>
        <w:rPr>
          <w:rFonts w:ascii="Times New Roman" w:eastAsia="楷体_GB2312" w:hAnsi="Times New Roman" w:cs="Times New Roman"/>
          <w:szCs w:val="20"/>
        </w:rPr>
      </w:pPr>
      <w:r w:rsidRPr="00511E3B">
        <w:rPr>
          <w:rFonts w:ascii="Times New Roman" w:eastAsia="楷体_GB2312" w:hAnsi="Times New Roman" w:cs="Times New Roman" w:hint="eastAsia"/>
          <w:szCs w:val="20"/>
        </w:rPr>
        <w:t>图</w:t>
      </w:r>
      <w:r w:rsidRPr="00511E3B">
        <w:rPr>
          <w:rFonts w:ascii="Times New Roman" w:eastAsia="楷体_GB2312" w:hAnsi="Times New Roman" w:cs="Times New Roman" w:hint="eastAsia"/>
          <w:szCs w:val="20"/>
        </w:rPr>
        <w:t xml:space="preserve"> </w:t>
      </w:r>
      <w:r w:rsidRPr="00511E3B">
        <w:rPr>
          <w:rFonts w:ascii="Times New Roman" w:eastAsia="楷体_GB2312" w:hAnsi="Times New Roman" w:cs="Times New Roman"/>
          <w:szCs w:val="20"/>
        </w:rPr>
        <w:t xml:space="preserve">2.1 </w:t>
      </w:r>
      <w:r w:rsidRPr="00511E3B">
        <w:rPr>
          <w:rFonts w:ascii="Times New Roman" w:eastAsia="楷体_GB2312" w:hAnsi="Times New Roman" w:cs="Times New Roman"/>
          <w:szCs w:val="20"/>
        </w:rPr>
        <w:t>子午工程一期台站布局</w:t>
      </w:r>
    </w:p>
    <w:p w14:paraId="6961085F" w14:textId="519EA55C" w:rsidR="00593DA7" w:rsidRPr="002732B7" w:rsidRDefault="00663059" w:rsidP="002732B7">
      <w:pPr>
        <w:pStyle w:val="2"/>
        <w:keepLines w:val="0"/>
        <w:widowControl/>
        <w:spacing w:line="400" w:lineRule="atLeast"/>
        <w:jc w:val="left"/>
        <w:rPr>
          <w:rFonts w:ascii="Times New Roman" w:eastAsia="黑体" w:hAnsi="Times New Roman" w:cs="Times New Roman"/>
          <w:b w:val="0"/>
          <w:szCs w:val="28"/>
        </w:rPr>
      </w:pPr>
      <w:bookmarkStart w:id="121" w:name="_Toc1493517"/>
      <w:bookmarkStart w:id="122" w:name="_Toc6093514"/>
      <w:r w:rsidRPr="002732B7">
        <w:rPr>
          <w:rFonts w:ascii="Times New Roman" w:eastAsia="黑体" w:hAnsi="Times New Roman" w:cs="Times New Roman" w:hint="eastAsia"/>
          <w:b w:val="0"/>
          <w:szCs w:val="28"/>
        </w:rPr>
        <w:t xml:space="preserve">2.2 </w:t>
      </w:r>
      <w:r w:rsidR="00994167">
        <w:rPr>
          <w:rFonts w:ascii="Times New Roman" w:eastAsia="黑体" w:hAnsi="Times New Roman" w:cs="Times New Roman" w:hint="eastAsia"/>
          <w:b w:val="0"/>
          <w:szCs w:val="28"/>
        </w:rPr>
        <w:t>武汉和北京</w:t>
      </w:r>
      <w:r w:rsidRPr="002732B7">
        <w:rPr>
          <w:rFonts w:ascii="Times New Roman" w:eastAsia="黑体" w:hAnsi="Times New Roman" w:cs="Times New Roman"/>
          <w:b w:val="0"/>
          <w:szCs w:val="28"/>
        </w:rPr>
        <w:t>MST</w:t>
      </w:r>
      <w:r w:rsidR="00A211A5" w:rsidRPr="002732B7">
        <w:rPr>
          <w:rFonts w:ascii="Times New Roman" w:eastAsia="黑体" w:hAnsi="Times New Roman" w:cs="Times New Roman"/>
          <w:b w:val="0"/>
          <w:szCs w:val="28"/>
        </w:rPr>
        <w:t>雷达</w:t>
      </w:r>
      <w:bookmarkEnd w:id="121"/>
      <w:bookmarkEnd w:id="122"/>
    </w:p>
    <w:p w14:paraId="4A8B179A" w14:textId="767B608D" w:rsidR="00663059" w:rsidRPr="009F057C" w:rsidRDefault="0059346B" w:rsidP="00E97CE4">
      <w:pPr>
        <w:spacing w:line="400" w:lineRule="exact"/>
        <w:ind w:firstLineChars="200" w:firstLine="480"/>
        <w:rPr>
          <w:rFonts w:ascii="Times New Roman" w:eastAsia="宋体" w:hAnsi="Times New Roman" w:cs="Times New Roman"/>
          <w:sz w:val="24"/>
          <w:szCs w:val="24"/>
        </w:rPr>
      </w:pPr>
      <w:r w:rsidRPr="0059346B">
        <w:rPr>
          <w:rFonts w:ascii="Times New Roman" w:eastAsia="宋体" w:hAnsi="Times New Roman" w:cs="Times New Roman" w:hint="eastAsia"/>
          <w:sz w:val="24"/>
          <w:szCs w:val="24"/>
        </w:rPr>
        <w:t>基于中国子午工程一期项目，中纬度北京</w:t>
      </w:r>
      <w:r w:rsidRPr="0059346B">
        <w:rPr>
          <w:rFonts w:ascii="Times New Roman" w:eastAsia="宋体" w:hAnsi="Times New Roman" w:cs="Times New Roman" w:hint="eastAsia"/>
          <w:sz w:val="24"/>
          <w:szCs w:val="24"/>
        </w:rPr>
        <w:t>MST</w:t>
      </w:r>
      <w:r w:rsidRPr="0059346B">
        <w:rPr>
          <w:rFonts w:ascii="Times New Roman" w:eastAsia="宋体" w:hAnsi="Times New Roman" w:cs="Times New Roman" w:hint="eastAsia"/>
          <w:sz w:val="24"/>
          <w:szCs w:val="24"/>
        </w:rPr>
        <w:t>雷达和亚热带纬度武汉</w:t>
      </w:r>
      <w:r w:rsidRPr="0059346B">
        <w:rPr>
          <w:rFonts w:ascii="Times New Roman" w:eastAsia="宋体" w:hAnsi="Times New Roman" w:cs="Times New Roman" w:hint="eastAsia"/>
          <w:sz w:val="24"/>
          <w:szCs w:val="24"/>
        </w:rPr>
        <w:t>MST</w:t>
      </w:r>
      <w:r w:rsidRPr="0059346B">
        <w:rPr>
          <w:rFonts w:ascii="Times New Roman" w:eastAsia="宋体" w:hAnsi="Times New Roman" w:cs="Times New Roman" w:hint="eastAsia"/>
          <w:sz w:val="24"/>
          <w:szCs w:val="24"/>
        </w:rPr>
        <w:t>雷达的建设完成</w:t>
      </w:r>
      <w:r w:rsidR="00070096" w:rsidRPr="00511E3B">
        <w:rPr>
          <w:rFonts w:ascii="Times New Roman" w:eastAsia="宋体" w:hAnsi="Times New Roman" w:cs="Times New Roman" w:hint="eastAsia"/>
          <w:sz w:val="24"/>
          <w:szCs w:val="24"/>
        </w:rPr>
        <w:t>，成为我国大气科学研究领域的两个重要地基</w:t>
      </w:r>
      <w:r w:rsidR="00E7101D">
        <w:rPr>
          <w:rFonts w:ascii="Times New Roman" w:eastAsia="宋体" w:hAnsi="Times New Roman" w:cs="Times New Roman" w:hint="eastAsia"/>
          <w:sz w:val="24"/>
          <w:szCs w:val="24"/>
        </w:rPr>
        <w:t>大气</w:t>
      </w:r>
      <w:r w:rsidR="00070096" w:rsidRPr="00511E3B">
        <w:rPr>
          <w:rFonts w:ascii="Times New Roman" w:eastAsia="宋体" w:hAnsi="Times New Roman" w:cs="Times New Roman" w:hint="eastAsia"/>
          <w:sz w:val="24"/>
          <w:szCs w:val="24"/>
        </w:rPr>
        <w:t>探测设施，将帮助我们加深对中高层大气动力学过程的理解。</w:t>
      </w:r>
    </w:p>
    <w:p w14:paraId="551548C9" w14:textId="77777777" w:rsidR="00663059" w:rsidRPr="003A3731" w:rsidRDefault="00663059" w:rsidP="003A3731">
      <w:pPr>
        <w:pStyle w:val="3"/>
      </w:pPr>
      <w:bookmarkStart w:id="123" w:name="_Toc1493518"/>
      <w:bookmarkStart w:id="124" w:name="_Toc6093515"/>
      <w:r w:rsidRPr="003A3731">
        <w:rPr>
          <w:rFonts w:hint="eastAsia"/>
        </w:rPr>
        <w:t xml:space="preserve">2.2.1 </w:t>
      </w:r>
      <w:r w:rsidR="00A211A5" w:rsidRPr="003A3731">
        <w:t>地理位置</w:t>
      </w:r>
      <w:bookmarkEnd w:id="123"/>
      <w:bookmarkEnd w:id="124"/>
    </w:p>
    <w:p w14:paraId="07BBE7D7" w14:textId="32EACDD9" w:rsidR="00CD5611" w:rsidRDefault="000A0D2F" w:rsidP="00CD5611">
      <w:pPr>
        <w:spacing w:line="400" w:lineRule="exact"/>
        <w:ind w:firstLineChars="200" w:firstLine="480"/>
        <w:rPr>
          <w:rFonts w:ascii="Times New Roman" w:eastAsia="宋体" w:hAnsi="Times New Roman" w:cs="Times New Roman"/>
          <w:sz w:val="24"/>
          <w:szCs w:val="24"/>
        </w:rPr>
      </w:pPr>
      <w:bookmarkStart w:id="125" w:name="OLE_LINK165"/>
      <w:r>
        <w:rPr>
          <w:rFonts w:ascii="Times New Roman" w:eastAsia="宋体" w:hAnsi="Times New Roman" w:cs="Times New Roman" w:hint="eastAsia"/>
          <w:sz w:val="24"/>
          <w:szCs w:val="24"/>
        </w:rPr>
        <w:t>武汉</w:t>
      </w:r>
      <w:r>
        <w:rPr>
          <w:rFonts w:ascii="Times New Roman" w:eastAsia="宋体" w:hAnsi="Times New Roman" w:cs="Times New Roman"/>
          <w:sz w:val="24"/>
          <w:szCs w:val="24"/>
        </w:rPr>
        <w:t>MST</w:t>
      </w:r>
      <w:r>
        <w:rPr>
          <w:rFonts w:ascii="Times New Roman" w:eastAsia="宋体" w:hAnsi="Times New Roman" w:cs="Times New Roman" w:hint="eastAsia"/>
          <w:sz w:val="24"/>
          <w:szCs w:val="24"/>
        </w:rPr>
        <w:t>雷达</w:t>
      </w:r>
      <w:r w:rsidR="008D3F7B">
        <w:rPr>
          <w:rFonts w:ascii="Times New Roman" w:eastAsia="宋体" w:hAnsi="Times New Roman" w:cs="Times New Roman" w:hint="eastAsia"/>
          <w:sz w:val="24"/>
          <w:szCs w:val="24"/>
        </w:rPr>
        <w:t>坐落在湖北省崇阳县</w:t>
      </w:r>
      <w:r w:rsidR="00D71F0C">
        <w:rPr>
          <w:rFonts w:ascii="Times New Roman" w:eastAsia="宋体" w:hAnsi="Times New Roman" w:cs="Times New Roman" w:hint="eastAsia"/>
          <w:sz w:val="24"/>
          <w:szCs w:val="24"/>
        </w:rPr>
        <w:t>（</w:t>
      </w:r>
      <w:r w:rsidR="00D71F0C" w:rsidRPr="001E4741">
        <w:rPr>
          <w:rFonts w:ascii="Times New Roman" w:eastAsia="宋体" w:hAnsi="Times New Roman" w:cs="Times New Roman" w:hint="eastAsia"/>
          <w:sz w:val="24"/>
          <w:szCs w:val="24"/>
        </w:rPr>
        <w:t>29.51</w:t>
      </w:r>
      <w:r w:rsidR="00D71F0C" w:rsidRPr="001E4741">
        <w:rPr>
          <w:rFonts w:ascii="Times New Roman" w:eastAsia="宋体" w:hAnsi="Times New Roman" w:cs="Times New Roman"/>
          <w:sz w:val="24"/>
          <w:szCs w:val="24"/>
        </w:rPr>
        <w:t>°</w:t>
      </w:r>
      <w:r w:rsidR="00D71F0C" w:rsidRPr="001E4741">
        <w:rPr>
          <w:rFonts w:ascii="Times New Roman" w:eastAsia="宋体" w:hAnsi="Times New Roman" w:cs="Times New Roman" w:hint="eastAsia"/>
          <w:sz w:val="24"/>
          <w:szCs w:val="24"/>
        </w:rPr>
        <w:t>N</w:t>
      </w:r>
      <w:r w:rsidR="00D71F0C" w:rsidRPr="001E4741">
        <w:rPr>
          <w:rFonts w:ascii="Times New Roman" w:eastAsia="宋体" w:hAnsi="Times New Roman" w:cs="Times New Roman" w:hint="eastAsia"/>
          <w:sz w:val="24"/>
          <w:szCs w:val="24"/>
        </w:rPr>
        <w:t>，</w:t>
      </w:r>
      <w:r w:rsidR="00D71F0C" w:rsidRPr="001E4741">
        <w:rPr>
          <w:rFonts w:ascii="Times New Roman" w:eastAsia="宋体" w:hAnsi="Times New Roman" w:cs="Times New Roman" w:hint="eastAsia"/>
          <w:sz w:val="24"/>
          <w:szCs w:val="24"/>
        </w:rPr>
        <w:t>114.13</w:t>
      </w:r>
      <w:r w:rsidR="00D71F0C" w:rsidRPr="001E4741">
        <w:rPr>
          <w:rFonts w:ascii="Times New Roman" w:eastAsia="宋体" w:hAnsi="Times New Roman" w:cs="Times New Roman"/>
          <w:sz w:val="24"/>
          <w:szCs w:val="24"/>
        </w:rPr>
        <w:t>°</w:t>
      </w:r>
      <w:r w:rsidR="00D71F0C" w:rsidRPr="001E4741">
        <w:rPr>
          <w:rFonts w:ascii="Times New Roman" w:eastAsia="宋体" w:hAnsi="Times New Roman" w:cs="Times New Roman" w:hint="eastAsia"/>
          <w:sz w:val="24"/>
          <w:szCs w:val="24"/>
        </w:rPr>
        <w:t>E</w:t>
      </w:r>
      <w:r w:rsidR="00D71F0C">
        <w:rPr>
          <w:rFonts w:ascii="Times New Roman" w:eastAsia="宋体" w:hAnsi="Times New Roman" w:cs="Times New Roman" w:hint="eastAsia"/>
          <w:sz w:val="24"/>
          <w:szCs w:val="24"/>
        </w:rPr>
        <w:t>）</w:t>
      </w:r>
      <w:r w:rsidR="008D3F7B" w:rsidRPr="001E4741">
        <w:rPr>
          <w:rFonts w:ascii="Times New Roman" w:eastAsia="宋体" w:hAnsi="Times New Roman" w:cs="Times New Roman" w:hint="eastAsia"/>
          <w:sz w:val="24"/>
          <w:szCs w:val="24"/>
        </w:rPr>
        <w:t>，海拔高度</w:t>
      </w:r>
      <w:r w:rsidR="00D71F0C" w:rsidRPr="001E4741">
        <w:rPr>
          <w:rFonts w:ascii="Times New Roman" w:eastAsia="宋体" w:hAnsi="Times New Roman" w:cs="Times New Roman" w:hint="eastAsia"/>
          <w:sz w:val="24"/>
          <w:szCs w:val="24"/>
        </w:rPr>
        <w:t>约</w:t>
      </w:r>
      <w:r w:rsidR="008D3F7B" w:rsidRPr="001E4741">
        <w:rPr>
          <w:rFonts w:ascii="Times New Roman" w:eastAsia="宋体" w:hAnsi="Times New Roman" w:cs="Times New Roman" w:hint="eastAsia"/>
          <w:sz w:val="24"/>
          <w:szCs w:val="24"/>
        </w:rPr>
        <w:t>为</w:t>
      </w:r>
      <w:r w:rsidR="008D3F7B" w:rsidRPr="001E4741">
        <w:rPr>
          <w:rFonts w:ascii="Times New Roman" w:eastAsia="宋体" w:hAnsi="Times New Roman" w:cs="Times New Roman" w:hint="eastAsia"/>
          <w:sz w:val="24"/>
          <w:szCs w:val="24"/>
        </w:rPr>
        <w:t>7</w:t>
      </w:r>
      <w:r w:rsidR="008D3F7B" w:rsidRPr="001E4741">
        <w:rPr>
          <w:rFonts w:ascii="Times New Roman" w:eastAsia="宋体" w:hAnsi="Times New Roman" w:cs="Times New Roman"/>
          <w:sz w:val="24"/>
          <w:szCs w:val="24"/>
        </w:rPr>
        <w:t>3 m</w:t>
      </w:r>
      <w:r w:rsidR="00D71F0C" w:rsidRPr="001E4741">
        <w:rPr>
          <w:rFonts w:ascii="Times New Roman" w:eastAsia="宋体" w:hAnsi="Times New Roman" w:cs="Times New Roman" w:hint="eastAsia"/>
          <w:sz w:val="24"/>
          <w:szCs w:val="24"/>
        </w:rPr>
        <w:t>；北京</w:t>
      </w:r>
      <w:r w:rsidR="00D71F0C" w:rsidRPr="001E4741">
        <w:rPr>
          <w:rFonts w:ascii="Times New Roman" w:eastAsia="宋体" w:hAnsi="Times New Roman" w:cs="Times New Roman" w:hint="eastAsia"/>
          <w:sz w:val="24"/>
          <w:szCs w:val="24"/>
        </w:rPr>
        <w:t>M</w:t>
      </w:r>
      <w:r w:rsidR="00D71F0C" w:rsidRPr="001E4741">
        <w:rPr>
          <w:rFonts w:ascii="Times New Roman" w:eastAsia="宋体" w:hAnsi="Times New Roman" w:cs="Times New Roman"/>
          <w:sz w:val="24"/>
          <w:szCs w:val="24"/>
        </w:rPr>
        <w:t>ST</w:t>
      </w:r>
      <w:r w:rsidR="00D71F0C" w:rsidRPr="001E4741">
        <w:rPr>
          <w:rFonts w:ascii="Times New Roman" w:eastAsia="宋体" w:hAnsi="Times New Roman" w:cs="Times New Roman" w:hint="eastAsia"/>
          <w:sz w:val="24"/>
          <w:szCs w:val="24"/>
        </w:rPr>
        <w:t>雷达建在河北省香河县（</w:t>
      </w:r>
      <w:r w:rsidR="00D71F0C" w:rsidRPr="001E4741">
        <w:rPr>
          <w:rFonts w:ascii="Times New Roman" w:eastAsia="宋体" w:hAnsi="Times New Roman" w:cs="Times New Roman"/>
          <w:sz w:val="24"/>
          <w:szCs w:val="24"/>
        </w:rPr>
        <w:t>39.75°N, 116.96°N</w:t>
      </w:r>
      <w:r w:rsidR="00D71F0C" w:rsidRPr="001E4741">
        <w:rPr>
          <w:rFonts w:ascii="Times New Roman" w:eastAsia="宋体" w:hAnsi="Times New Roman" w:cs="Times New Roman" w:hint="eastAsia"/>
          <w:sz w:val="24"/>
          <w:szCs w:val="24"/>
        </w:rPr>
        <w:t>），海拔高度约为</w:t>
      </w:r>
      <w:r w:rsidR="00D71F0C" w:rsidRPr="001E4741">
        <w:rPr>
          <w:rFonts w:ascii="Times New Roman" w:eastAsia="宋体" w:hAnsi="Times New Roman" w:cs="Times New Roman" w:hint="eastAsia"/>
          <w:sz w:val="24"/>
          <w:szCs w:val="24"/>
        </w:rPr>
        <w:t>1</w:t>
      </w:r>
      <w:r w:rsidR="00D71F0C" w:rsidRPr="001E4741">
        <w:rPr>
          <w:rFonts w:ascii="Times New Roman" w:eastAsia="宋体" w:hAnsi="Times New Roman" w:cs="Times New Roman"/>
          <w:sz w:val="24"/>
          <w:szCs w:val="24"/>
        </w:rPr>
        <w:t>7 m</w:t>
      </w:r>
      <w:r w:rsidR="00D71F0C" w:rsidRPr="001E4741">
        <w:rPr>
          <w:rFonts w:ascii="Times New Roman" w:eastAsia="宋体" w:hAnsi="Times New Roman" w:cs="Times New Roman" w:hint="eastAsia"/>
          <w:sz w:val="24"/>
          <w:szCs w:val="24"/>
        </w:rPr>
        <w:t>。</w:t>
      </w:r>
      <w:bookmarkEnd w:id="125"/>
      <w:r w:rsidR="00D71F0C">
        <w:rPr>
          <w:rFonts w:ascii="Times New Roman" w:eastAsia="宋体" w:hAnsi="Times New Roman" w:cs="Times New Roman" w:hint="eastAsia"/>
          <w:sz w:val="24"/>
          <w:szCs w:val="24"/>
        </w:rPr>
        <w:t>两台</w:t>
      </w:r>
      <w:r w:rsidR="00D71F0C">
        <w:rPr>
          <w:rFonts w:ascii="Times New Roman" w:eastAsia="宋体" w:hAnsi="Times New Roman" w:cs="Times New Roman" w:hint="eastAsia"/>
          <w:sz w:val="24"/>
          <w:szCs w:val="24"/>
        </w:rPr>
        <w:t>M</w:t>
      </w:r>
      <w:r w:rsidR="00D71F0C">
        <w:rPr>
          <w:rFonts w:ascii="Times New Roman" w:eastAsia="宋体" w:hAnsi="Times New Roman" w:cs="Times New Roman"/>
          <w:sz w:val="24"/>
          <w:szCs w:val="24"/>
        </w:rPr>
        <w:t>ST</w:t>
      </w:r>
      <w:r w:rsidR="00D71F0C">
        <w:rPr>
          <w:rFonts w:ascii="Times New Roman" w:eastAsia="宋体" w:hAnsi="Times New Roman" w:cs="Times New Roman" w:hint="eastAsia"/>
          <w:sz w:val="24"/>
          <w:szCs w:val="24"/>
        </w:rPr>
        <w:t>雷达站的选址有一定的考究</w:t>
      </w:r>
      <w:r w:rsidR="00C25DB6" w:rsidRPr="00A40236">
        <w:rPr>
          <w:rFonts w:ascii="Times New Roman" w:eastAsia="宋体" w:hAnsi="Times New Roman" w:cs="Times New Roman" w:hint="eastAsia"/>
          <w:sz w:val="24"/>
          <w:szCs w:val="24"/>
        </w:rPr>
        <w:t>：</w:t>
      </w:r>
      <w:r w:rsidR="00D71F0C">
        <w:rPr>
          <w:rFonts w:ascii="Times New Roman" w:eastAsia="宋体" w:hAnsi="Times New Roman" w:cs="Times New Roman" w:hint="eastAsia"/>
          <w:sz w:val="24"/>
          <w:szCs w:val="24"/>
        </w:rPr>
        <w:t>1</w:t>
      </w:r>
      <w:r w:rsidR="00D71F0C">
        <w:rPr>
          <w:rFonts w:ascii="Times New Roman" w:eastAsia="宋体" w:hAnsi="Times New Roman" w:cs="Times New Roman" w:hint="eastAsia"/>
          <w:sz w:val="24"/>
          <w:szCs w:val="24"/>
        </w:rPr>
        <w:t>）</w:t>
      </w:r>
      <w:r w:rsidR="00C25DB6" w:rsidRPr="00A40236">
        <w:rPr>
          <w:rFonts w:ascii="Times New Roman" w:eastAsia="宋体" w:hAnsi="Times New Roman" w:cs="Times New Roman" w:hint="eastAsia"/>
          <w:sz w:val="24"/>
          <w:szCs w:val="24"/>
        </w:rPr>
        <w:t>一般都建在</w:t>
      </w:r>
      <w:r w:rsidR="006C27BC" w:rsidRPr="00A40236">
        <w:rPr>
          <w:rFonts w:ascii="Times New Roman" w:eastAsia="宋体" w:hAnsi="Times New Roman" w:cs="Times New Roman" w:hint="eastAsia"/>
          <w:sz w:val="24"/>
          <w:szCs w:val="24"/>
        </w:rPr>
        <w:t>远离繁华的都市、</w:t>
      </w:r>
      <w:r w:rsidR="00C25DB6" w:rsidRPr="00A40236">
        <w:rPr>
          <w:rFonts w:ascii="Times New Roman" w:eastAsia="宋体" w:hAnsi="Times New Roman" w:cs="Times New Roman" w:hint="eastAsia"/>
          <w:sz w:val="24"/>
          <w:szCs w:val="24"/>
        </w:rPr>
        <w:t>人烟稀少的村镇</w:t>
      </w:r>
      <w:r w:rsidR="003F731B" w:rsidRPr="00A40236">
        <w:rPr>
          <w:rFonts w:ascii="Times New Roman" w:eastAsia="宋体" w:hAnsi="Times New Roman" w:cs="Times New Roman" w:hint="eastAsia"/>
          <w:sz w:val="24"/>
          <w:szCs w:val="24"/>
        </w:rPr>
        <w:t>，以更好的避免</w:t>
      </w:r>
      <w:r w:rsidR="00B81035" w:rsidRPr="00A40236">
        <w:rPr>
          <w:rFonts w:ascii="Times New Roman" w:eastAsia="宋体" w:hAnsi="Times New Roman" w:cs="Times New Roman" w:hint="eastAsia"/>
          <w:sz w:val="24"/>
          <w:szCs w:val="24"/>
        </w:rPr>
        <w:t>无线电噪声</w:t>
      </w:r>
      <w:r w:rsidR="003F731B" w:rsidRPr="00A40236">
        <w:rPr>
          <w:rFonts w:ascii="Times New Roman" w:eastAsia="宋体" w:hAnsi="Times New Roman" w:cs="Times New Roman" w:hint="eastAsia"/>
          <w:sz w:val="24"/>
          <w:szCs w:val="24"/>
        </w:rPr>
        <w:t>对雷达回波信号的干扰（污染）；</w:t>
      </w:r>
      <w:r w:rsidR="00D71F0C">
        <w:rPr>
          <w:rFonts w:ascii="Times New Roman" w:eastAsia="宋体" w:hAnsi="Times New Roman" w:cs="Times New Roman" w:hint="eastAsia"/>
          <w:sz w:val="24"/>
          <w:szCs w:val="24"/>
        </w:rPr>
        <w:t>2</w:t>
      </w:r>
      <w:r w:rsidR="00D71F0C">
        <w:rPr>
          <w:rFonts w:ascii="Times New Roman" w:eastAsia="宋体" w:hAnsi="Times New Roman" w:cs="Times New Roman" w:hint="eastAsia"/>
          <w:sz w:val="24"/>
          <w:szCs w:val="24"/>
        </w:rPr>
        <w:t>）</w:t>
      </w:r>
      <w:r w:rsidR="00C1459D" w:rsidRPr="00A40236">
        <w:rPr>
          <w:rFonts w:ascii="Times New Roman" w:eastAsia="宋体" w:hAnsi="Times New Roman" w:cs="Times New Roman" w:hint="eastAsia"/>
          <w:sz w:val="24"/>
          <w:szCs w:val="24"/>
        </w:rPr>
        <w:t>考虑到这是中国首次尝试自主研发并建设</w:t>
      </w:r>
      <w:r w:rsidR="00C1459D" w:rsidRPr="00A40236">
        <w:rPr>
          <w:rFonts w:ascii="Times New Roman" w:eastAsia="宋体" w:hAnsi="Times New Roman" w:cs="Times New Roman" w:hint="eastAsia"/>
          <w:sz w:val="24"/>
          <w:szCs w:val="24"/>
        </w:rPr>
        <w:t>M</w:t>
      </w:r>
      <w:r w:rsidR="00C1459D" w:rsidRPr="00A40236">
        <w:rPr>
          <w:rFonts w:ascii="Times New Roman" w:eastAsia="宋体" w:hAnsi="Times New Roman" w:cs="Times New Roman"/>
          <w:sz w:val="24"/>
          <w:szCs w:val="24"/>
        </w:rPr>
        <w:t>ST</w:t>
      </w:r>
      <w:r w:rsidR="00C1459D" w:rsidRPr="00A40236">
        <w:rPr>
          <w:rFonts w:ascii="Times New Roman" w:eastAsia="宋体" w:hAnsi="Times New Roman" w:cs="Times New Roman" w:hint="eastAsia"/>
          <w:sz w:val="24"/>
          <w:szCs w:val="24"/>
        </w:rPr>
        <w:t>雷达，雷达站的位置并没有选在一些具有特殊研究兴趣</w:t>
      </w:r>
      <w:r w:rsidR="006C27BC" w:rsidRPr="00A40236">
        <w:rPr>
          <w:rFonts w:ascii="Times New Roman" w:eastAsia="宋体" w:hAnsi="Times New Roman" w:cs="Times New Roman" w:hint="eastAsia"/>
          <w:sz w:val="24"/>
          <w:szCs w:val="24"/>
        </w:rPr>
        <w:t>（如极区中间层夏季回波</w:t>
      </w:r>
      <w:r w:rsidR="006C27BC" w:rsidRPr="00A40236">
        <w:rPr>
          <w:rFonts w:ascii="Times New Roman" w:eastAsia="宋体" w:hAnsi="Times New Roman" w:cs="Times New Roman" w:hint="eastAsia"/>
          <w:sz w:val="24"/>
          <w:szCs w:val="24"/>
        </w:rPr>
        <w:t>P</w:t>
      </w:r>
      <w:r w:rsidR="006C27BC" w:rsidRPr="00A40236">
        <w:rPr>
          <w:rFonts w:ascii="Times New Roman" w:eastAsia="宋体" w:hAnsi="Times New Roman" w:cs="Times New Roman"/>
          <w:sz w:val="24"/>
          <w:szCs w:val="24"/>
        </w:rPr>
        <w:t>MSE</w:t>
      </w:r>
      <w:r w:rsidR="006C27BC" w:rsidRPr="00A40236">
        <w:rPr>
          <w:rFonts w:ascii="Times New Roman" w:eastAsia="宋体" w:hAnsi="Times New Roman" w:cs="Times New Roman" w:hint="eastAsia"/>
          <w:sz w:val="24"/>
          <w:szCs w:val="24"/>
        </w:rPr>
        <w:t>）</w:t>
      </w:r>
      <w:r w:rsidR="003B256E" w:rsidRPr="00A40236">
        <w:rPr>
          <w:rFonts w:ascii="Times New Roman" w:eastAsia="宋体" w:hAnsi="Times New Roman" w:cs="Times New Roman" w:hint="eastAsia"/>
          <w:sz w:val="24"/>
          <w:szCs w:val="24"/>
        </w:rPr>
        <w:t>但建设难度更大</w:t>
      </w:r>
      <w:r w:rsidR="00C1459D" w:rsidRPr="00A40236">
        <w:rPr>
          <w:rFonts w:ascii="Times New Roman" w:eastAsia="宋体" w:hAnsi="Times New Roman" w:cs="Times New Roman" w:hint="eastAsia"/>
          <w:sz w:val="24"/>
          <w:szCs w:val="24"/>
        </w:rPr>
        <w:t>的地区如赤道低纬、极区</w:t>
      </w:r>
      <w:r w:rsidR="003B256E" w:rsidRPr="00A40236">
        <w:rPr>
          <w:rFonts w:ascii="Times New Roman" w:eastAsia="宋体" w:hAnsi="Times New Roman" w:cs="Times New Roman" w:hint="eastAsia"/>
          <w:sz w:val="24"/>
          <w:szCs w:val="24"/>
        </w:rPr>
        <w:t>和</w:t>
      </w:r>
      <w:r w:rsidR="00C1459D" w:rsidRPr="00A40236">
        <w:rPr>
          <w:rFonts w:ascii="Times New Roman" w:eastAsia="宋体" w:hAnsi="Times New Roman" w:cs="Times New Roman" w:hint="eastAsia"/>
          <w:sz w:val="24"/>
          <w:szCs w:val="24"/>
        </w:rPr>
        <w:t>高原。北京</w:t>
      </w:r>
      <w:r w:rsidR="00C1459D" w:rsidRPr="00A40236">
        <w:rPr>
          <w:rFonts w:ascii="Times New Roman" w:eastAsia="宋体" w:hAnsi="Times New Roman" w:cs="Times New Roman" w:hint="eastAsia"/>
          <w:sz w:val="24"/>
          <w:szCs w:val="24"/>
        </w:rPr>
        <w:t>M</w:t>
      </w:r>
      <w:r w:rsidR="00C1459D" w:rsidRPr="00A40236">
        <w:rPr>
          <w:rFonts w:ascii="Times New Roman" w:eastAsia="宋体" w:hAnsi="Times New Roman" w:cs="Times New Roman"/>
          <w:sz w:val="24"/>
          <w:szCs w:val="24"/>
        </w:rPr>
        <w:t>ST</w:t>
      </w:r>
      <w:r w:rsidR="00C1459D" w:rsidRPr="00A40236">
        <w:rPr>
          <w:rFonts w:ascii="Times New Roman" w:eastAsia="宋体" w:hAnsi="Times New Roman" w:cs="Times New Roman" w:hint="eastAsia"/>
          <w:sz w:val="24"/>
          <w:szCs w:val="24"/>
        </w:rPr>
        <w:t>雷达和武汉</w:t>
      </w:r>
      <w:r w:rsidR="00C1459D" w:rsidRPr="00A40236">
        <w:rPr>
          <w:rFonts w:ascii="Times New Roman" w:eastAsia="宋体" w:hAnsi="Times New Roman" w:cs="Times New Roman" w:hint="eastAsia"/>
          <w:sz w:val="24"/>
          <w:szCs w:val="24"/>
        </w:rPr>
        <w:t>M</w:t>
      </w:r>
      <w:r w:rsidR="00C1459D" w:rsidRPr="00A40236">
        <w:rPr>
          <w:rFonts w:ascii="Times New Roman" w:eastAsia="宋体" w:hAnsi="Times New Roman" w:cs="Times New Roman"/>
          <w:sz w:val="24"/>
          <w:szCs w:val="24"/>
        </w:rPr>
        <w:t>ST</w:t>
      </w:r>
      <w:r w:rsidR="00C1459D" w:rsidRPr="00A40236">
        <w:rPr>
          <w:rFonts w:ascii="Times New Roman" w:eastAsia="宋体" w:hAnsi="Times New Roman" w:cs="Times New Roman" w:hint="eastAsia"/>
          <w:sz w:val="24"/>
          <w:szCs w:val="24"/>
        </w:rPr>
        <w:t>雷达分别</w:t>
      </w:r>
      <w:r w:rsidR="003B256E" w:rsidRPr="00A40236">
        <w:rPr>
          <w:rFonts w:ascii="Times New Roman" w:eastAsia="宋体" w:hAnsi="Times New Roman" w:cs="Times New Roman" w:hint="eastAsia"/>
          <w:sz w:val="24"/>
          <w:szCs w:val="24"/>
        </w:rPr>
        <w:t>建在常规的但是更容易实现的</w:t>
      </w:r>
      <w:r w:rsidR="00C1459D" w:rsidRPr="00A40236">
        <w:rPr>
          <w:rFonts w:ascii="Times New Roman" w:eastAsia="宋体" w:hAnsi="Times New Roman" w:cs="Times New Roman" w:hint="eastAsia"/>
          <w:sz w:val="24"/>
          <w:szCs w:val="24"/>
        </w:rPr>
        <w:t>中纬度和亚热带纬度</w:t>
      </w:r>
      <w:r w:rsidR="003B256E" w:rsidRPr="00A40236">
        <w:rPr>
          <w:rFonts w:ascii="Times New Roman" w:eastAsia="宋体" w:hAnsi="Times New Roman" w:cs="Times New Roman" w:hint="eastAsia"/>
          <w:sz w:val="24"/>
          <w:szCs w:val="24"/>
        </w:rPr>
        <w:t>地区。</w:t>
      </w:r>
      <w:r w:rsidR="00CD5611">
        <w:rPr>
          <w:rFonts w:ascii="Times New Roman" w:eastAsia="宋体" w:hAnsi="Times New Roman" w:cs="Times New Roman" w:hint="eastAsia"/>
          <w:sz w:val="24"/>
          <w:szCs w:val="24"/>
        </w:rPr>
        <w:t>图</w:t>
      </w:r>
      <w:r w:rsidR="00CD5611">
        <w:rPr>
          <w:rFonts w:ascii="Times New Roman" w:eastAsia="宋体" w:hAnsi="Times New Roman" w:cs="Times New Roman" w:hint="eastAsia"/>
          <w:sz w:val="24"/>
          <w:szCs w:val="24"/>
        </w:rPr>
        <w:t>2</w:t>
      </w:r>
      <w:r w:rsidR="00CD5611">
        <w:rPr>
          <w:rFonts w:ascii="Times New Roman" w:eastAsia="宋体" w:hAnsi="Times New Roman" w:cs="Times New Roman"/>
          <w:sz w:val="24"/>
          <w:szCs w:val="24"/>
        </w:rPr>
        <w:t>.2</w:t>
      </w:r>
      <w:r w:rsidR="00CD5611">
        <w:rPr>
          <w:rFonts w:ascii="Times New Roman" w:eastAsia="宋体" w:hAnsi="Times New Roman" w:cs="Times New Roman" w:hint="eastAsia"/>
          <w:sz w:val="24"/>
          <w:szCs w:val="24"/>
        </w:rPr>
        <w:t>给出了</w:t>
      </w:r>
      <w:r w:rsidR="00CD5611" w:rsidRPr="00CD5611">
        <w:rPr>
          <w:rFonts w:ascii="Times New Roman" w:eastAsia="宋体" w:hAnsi="Times New Roman" w:cs="Times New Roman" w:hint="eastAsia"/>
          <w:sz w:val="24"/>
          <w:szCs w:val="24"/>
        </w:rPr>
        <w:t>武汉和北京</w:t>
      </w:r>
      <w:r w:rsidR="00CD5611" w:rsidRPr="00CD5611">
        <w:rPr>
          <w:rFonts w:ascii="Times New Roman" w:eastAsia="宋体" w:hAnsi="Times New Roman" w:cs="Times New Roman" w:hint="eastAsia"/>
          <w:sz w:val="24"/>
          <w:szCs w:val="24"/>
        </w:rPr>
        <w:t>M</w:t>
      </w:r>
      <w:r w:rsidR="00CD5611" w:rsidRPr="00CD5611">
        <w:rPr>
          <w:rFonts w:ascii="Times New Roman" w:eastAsia="宋体" w:hAnsi="Times New Roman" w:cs="Times New Roman"/>
          <w:sz w:val="24"/>
          <w:szCs w:val="24"/>
        </w:rPr>
        <w:t>ST</w:t>
      </w:r>
      <w:r w:rsidR="00CD5611" w:rsidRPr="00CD5611">
        <w:rPr>
          <w:rFonts w:ascii="Times New Roman" w:eastAsia="宋体" w:hAnsi="Times New Roman" w:cs="Times New Roman" w:hint="eastAsia"/>
          <w:sz w:val="24"/>
          <w:szCs w:val="24"/>
        </w:rPr>
        <w:t>雷达站周边地</w:t>
      </w:r>
    </w:p>
    <w:p w14:paraId="0C2919C4" w14:textId="2C1D0BC4" w:rsidR="00791C59" w:rsidRPr="00CB5D75" w:rsidRDefault="00791C59" w:rsidP="0084570C"/>
    <w:p w14:paraId="55E4AC13" w14:textId="111D40B6" w:rsidR="00791C59" w:rsidRDefault="00791C59" w:rsidP="0084570C">
      <w:r>
        <w:rPr>
          <w:noProof/>
        </w:rPr>
        <w:lastRenderedPageBreak/>
        <w:drawing>
          <wp:inline distT="0" distB="0" distL="0" distR="0" wp14:anchorId="124F9D38" wp14:editId="3B9084FF">
            <wp:extent cx="5274310" cy="4921037"/>
            <wp:effectExtent l="0" t="0" r="2540" b="0"/>
            <wp:docPr id="40" name="图片 40" descr="C:\Users\flchen\AppData\Local\Microsoft\Windows\INetCacheContent.Word\武汉和北京MST雷达周边地形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chen\AppData\Local\Microsoft\Windows\INetCacheContent.Word\武汉和北京MST雷达周边地形图.ti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4921037"/>
                    </a:xfrm>
                    <a:prstGeom prst="rect">
                      <a:avLst/>
                    </a:prstGeom>
                    <a:noFill/>
                    <a:ln>
                      <a:noFill/>
                    </a:ln>
                  </pic:spPr>
                </pic:pic>
              </a:graphicData>
            </a:graphic>
          </wp:inline>
        </w:drawing>
      </w:r>
    </w:p>
    <w:p w14:paraId="2A48497B" w14:textId="1F1CDBA8" w:rsidR="00791C59" w:rsidRPr="002A788E" w:rsidRDefault="00791C59" w:rsidP="00F334DC">
      <w:pPr>
        <w:spacing w:line="400" w:lineRule="exact"/>
        <w:jc w:val="center"/>
        <w:rPr>
          <w:rFonts w:ascii="Times New Roman" w:eastAsia="楷体_GB2312" w:hAnsi="Times New Roman" w:cs="Times New Roman"/>
          <w:szCs w:val="20"/>
        </w:rPr>
      </w:pPr>
      <w:r w:rsidRPr="002A788E">
        <w:rPr>
          <w:rFonts w:ascii="Times New Roman" w:eastAsia="楷体_GB2312" w:hAnsi="Times New Roman" w:cs="Times New Roman" w:hint="eastAsia"/>
          <w:szCs w:val="20"/>
        </w:rPr>
        <w:t>图</w:t>
      </w:r>
      <w:r w:rsidRPr="002A788E">
        <w:rPr>
          <w:rFonts w:ascii="Times New Roman" w:eastAsia="楷体_GB2312" w:hAnsi="Times New Roman" w:cs="Times New Roman" w:hint="eastAsia"/>
          <w:szCs w:val="20"/>
        </w:rPr>
        <w:t>2</w:t>
      </w:r>
      <w:r w:rsidRPr="002A788E">
        <w:rPr>
          <w:rFonts w:ascii="Times New Roman" w:eastAsia="楷体_GB2312" w:hAnsi="Times New Roman" w:cs="Times New Roman"/>
          <w:szCs w:val="20"/>
        </w:rPr>
        <w:t xml:space="preserve">.2 </w:t>
      </w:r>
      <w:r w:rsidR="002A788E" w:rsidRPr="002A788E">
        <w:rPr>
          <w:rFonts w:ascii="Times New Roman" w:eastAsia="楷体_GB2312" w:hAnsi="Times New Roman" w:cs="Times New Roman" w:hint="eastAsia"/>
          <w:szCs w:val="20"/>
        </w:rPr>
        <w:t>上图：中国及其周边地形图，五角星分别表示武汉（</w:t>
      </w:r>
      <w:r w:rsidR="002A788E" w:rsidRPr="002A788E">
        <w:rPr>
          <w:rFonts w:ascii="Times New Roman" w:eastAsia="楷体_GB2312" w:hAnsi="Times New Roman" w:cs="Times New Roman" w:hint="eastAsia"/>
          <w:szCs w:val="20"/>
        </w:rPr>
        <w:t>W</w:t>
      </w:r>
      <w:r w:rsidR="002A788E" w:rsidRPr="002A788E">
        <w:rPr>
          <w:rFonts w:ascii="Times New Roman" w:eastAsia="楷体_GB2312" w:hAnsi="Times New Roman" w:cs="Times New Roman"/>
          <w:szCs w:val="20"/>
        </w:rPr>
        <w:t>H</w:t>
      </w:r>
      <w:r w:rsidR="002A788E" w:rsidRPr="002A788E">
        <w:rPr>
          <w:rFonts w:ascii="Times New Roman" w:eastAsia="楷体_GB2312" w:hAnsi="Times New Roman" w:cs="Times New Roman" w:hint="eastAsia"/>
          <w:szCs w:val="20"/>
        </w:rPr>
        <w:t>）和北京（</w:t>
      </w:r>
      <w:r w:rsidR="002A788E" w:rsidRPr="002A788E">
        <w:rPr>
          <w:rFonts w:ascii="Times New Roman" w:eastAsia="楷体_GB2312" w:hAnsi="Times New Roman" w:cs="Times New Roman" w:hint="eastAsia"/>
          <w:szCs w:val="20"/>
        </w:rPr>
        <w:t>B</w:t>
      </w:r>
      <w:r w:rsidR="002A788E" w:rsidRPr="002A788E">
        <w:rPr>
          <w:rFonts w:ascii="Times New Roman" w:eastAsia="楷体_GB2312" w:hAnsi="Times New Roman" w:cs="Times New Roman"/>
          <w:szCs w:val="20"/>
        </w:rPr>
        <w:t>J</w:t>
      </w:r>
      <w:r w:rsidR="002A788E" w:rsidRPr="002A788E">
        <w:rPr>
          <w:rFonts w:ascii="Times New Roman" w:eastAsia="楷体_GB2312" w:hAnsi="Times New Roman" w:cs="Times New Roman" w:hint="eastAsia"/>
          <w:szCs w:val="20"/>
        </w:rPr>
        <w:t>）</w:t>
      </w:r>
      <w:r w:rsidR="002A788E" w:rsidRPr="002A788E">
        <w:rPr>
          <w:rFonts w:ascii="Times New Roman" w:eastAsia="楷体_GB2312" w:hAnsi="Times New Roman" w:cs="Times New Roman" w:hint="eastAsia"/>
          <w:szCs w:val="20"/>
        </w:rPr>
        <w:t>M</w:t>
      </w:r>
      <w:r w:rsidR="002A788E" w:rsidRPr="002A788E">
        <w:rPr>
          <w:rFonts w:ascii="Times New Roman" w:eastAsia="楷体_GB2312" w:hAnsi="Times New Roman" w:cs="Times New Roman"/>
          <w:szCs w:val="20"/>
        </w:rPr>
        <w:t>ST</w:t>
      </w:r>
      <w:r w:rsidR="002A788E" w:rsidRPr="002A788E">
        <w:rPr>
          <w:rFonts w:ascii="Times New Roman" w:eastAsia="楷体_GB2312" w:hAnsi="Times New Roman" w:cs="Times New Roman" w:hint="eastAsia"/>
          <w:szCs w:val="20"/>
        </w:rPr>
        <w:t>雷达站的位置。下图：</w:t>
      </w:r>
      <w:r w:rsidR="002A788E">
        <w:rPr>
          <w:rFonts w:ascii="Times New Roman" w:eastAsia="楷体_GB2312" w:hAnsi="Times New Roman" w:cs="Times New Roman" w:hint="eastAsia"/>
          <w:szCs w:val="20"/>
        </w:rPr>
        <w:t>从左到右</w:t>
      </w:r>
      <w:r w:rsidR="002A788E" w:rsidRPr="002A788E">
        <w:rPr>
          <w:rFonts w:ascii="Times New Roman" w:eastAsia="楷体_GB2312" w:hAnsi="Times New Roman" w:cs="Times New Roman" w:hint="eastAsia"/>
          <w:szCs w:val="20"/>
        </w:rPr>
        <w:t>分别是武汉和北京</w:t>
      </w:r>
      <w:r w:rsidR="002A788E" w:rsidRPr="002A788E">
        <w:rPr>
          <w:rFonts w:ascii="Times New Roman" w:eastAsia="楷体_GB2312" w:hAnsi="Times New Roman" w:cs="Times New Roman" w:hint="eastAsia"/>
          <w:szCs w:val="20"/>
        </w:rPr>
        <w:t>M</w:t>
      </w:r>
      <w:r w:rsidR="002A788E" w:rsidRPr="002A788E">
        <w:rPr>
          <w:rFonts w:ascii="Times New Roman" w:eastAsia="楷体_GB2312" w:hAnsi="Times New Roman" w:cs="Times New Roman"/>
          <w:szCs w:val="20"/>
        </w:rPr>
        <w:t>ST</w:t>
      </w:r>
      <w:r w:rsidR="002A788E" w:rsidRPr="002A788E">
        <w:rPr>
          <w:rFonts w:ascii="Times New Roman" w:eastAsia="楷体_GB2312" w:hAnsi="Times New Roman" w:cs="Times New Roman" w:hint="eastAsia"/>
          <w:szCs w:val="20"/>
        </w:rPr>
        <w:t>雷达站周边地形的局部放大图</w:t>
      </w:r>
    </w:p>
    <w:p w14:paraId="657E845F" w14:textId="53932A61" w:rsidR="00CD5611" w:rsidRDefault="00CD5611" w:rsidP="009E6EC8">
      <w:pPr>
        <w:spacing w:line="400" w:lineRule="exact"/>
      </w:pPr>
      <w:r w:rsidRPr="00CD5611">
        <w:rPr>
          <w:rFonts w:ascii="Times New Roman" w:eastAsia="宋体" w:hAnsi="Times New Roman" w:cs="Times New Roman" w:hint="eastAsia"/>
          <w:sz w:val="24"/>
          <w:szCs w:val="24"/>
        </w:rPr>
        <w:t>形</w:t>
      </w:r>
      <w:r w:rsidR="00CB5D75">
        <w:rPr>
          <w:rFonts w:ascii="Times New Roman" w:eastAsia="宋体" w:hAnsi="Times New Roman" w:cs="Times New Roman" w:hint="eastAsia"/>
          <w:sz w:val="24"/>
          <w:szCs w:val="24"/>
        </w:rPr>
        <w:t>图及其</w:t>
      </w:r>
      <w:r w:rsidRPr="00CD5611">
        <w:rPr>
          <w:rFonts w:ascii="Times New Roman" w:eastAsia="宋体" w:hAnsi="Times New Roman" w:cs="Times New Roman" w:hint="eastAsia"/>
          <w:sz w:val="24"/>
          <w:szCs w:val="24"/>
        </w:rPr>
        <w:t>局部放大图</w:t>
      </w:r>
      <w:r>
        <w:rPr>
          <w:rFonts w:ascii="Times New Roman" w:eastAsia="宋体" w:hAnsi="Times New Roman" w:cs="Times New Roman" w:hint="eastAsia"/>
          <w:sz w:val="24"/>
          <w:szCs w:val="24"/>
        </w:rPr>
        <w:t>。武汉</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w:t>
      </w:r>
      <w:r w:rsidR="003A5D5D">
        <w:rPr>
          <w:rFonts w:ascii="Times New Roman" w:eastAsia="宋体" w:hAnsi="Times New Roman" w:cs="Times New Roman" w:hint="eastAsia"/>
          <w:sz w:val="24"/>
          <w:szCs w:val="24"/>
        </w:rPr>
        <w:t>周边</w:t>
      </w:r>
      <w:r w:rsidR="001C3B5E">
        <w:rPr>
          <w:rFonts w:ascii="Times New Roman" w:eastAsia="宋体" w:hAnsi="Times New Roman" w:cs="Times New Roman" w:hint="eastAsia"/>
          <w:sz w:val="24"/>
          <w:szCs w:val="24"/>
        </w:rPr>
        <w:t>地形比较平坦，海拔比较低</w:t>
      </w:r>
      <w:r w:rsidR="009A5D8C">
        <w:rPr>
          <w:rFonts w:ascii="Times New Roman" w:eastAsia="宋体" w:hAnsi="Times New Roman" w:cs="Times New Roman" w:hint="eastAsia"/>
          <w:sz w:val="24"/>
          <w:szCs w:val="24"/>
        </w:rPr>
        <w:t>，没有明显的高山。</w:t>
      </w:r>
      <w:r w:rsidR="00721F73">
        <w:rPr>
          <w:rFonts w:ascii="Times New Roman" w:eastAsia="宋体" w:hAnsi="Times New Roman" w:cs="Times New Roman" w:hint="eastAsia"/>
          <w:sz w:val="24"/>
          <w:szCs w:val="24"/>
        </w:rPr>
        <w:t>反观北京</w:t>
      </w:r>
      <w:r w:rsidR="00721F73">
        <w:rPr>
          <w:rFonts w:ascii="Times New Roman" w:eastAsia="宋体" w:hAnsi="Times New Roman" w:cs="Times New Roman" w:hint="eastAsia"/>
          <w:sz w:val="24"/>
          <w:szCs w:val="24"/>
        </w:rPr>
        <w:t>M</w:t>
      </w:r>
      <w:r w:rsidR="00721F73">
        <w:rPr>
          <w:rFonts w:ascii="Times New Roman" w:eastAsia="宋体" w:hAnsi="Times New Roman" w:cs="Times New Roman"/>
          <w:sz w:val="24"/>
          <w:szCs w:val="24"/>
        </w:rPr>
        <w:t>ST</w:t>
      </w:r>
      <w:r w:rsidR="00721F73">
        <w:rPr>
          <w:rFonts w:ascii="Times New Roman" w:eastAsia="宋体" w:hAnsi="Times New Roman" w:cs="Times New Roman" w:hint="eastAsia"/>
          <w:sz w:val="24"/>
          <w:szCs w:val="24"/>
        </w:rPr>
        <w:t>雷达，其北侧近点地势比较高。</w:t>
      </w:r>
      <w:bookmarkStart w:id="126" w:name="OLE_LINK62"/>
      <w:r w:rsidR="00721F73">
        <w:rPr>
          <w:rFonts w:ascii="Times New Roman" w:eastAsia="宋体" w:hAnsi="Times New Roman" w:cs="Times New Roman" w:hint="eastAsia"/>
          <w:sz w:val="24"/>
          <w:szCs w:val="24"/>
        </w:rPr>
        <w:t>在盛行北风情况下，北京</w:t>
      </w:r>
      <w:r w:rsidR="00721F73">
        <w:rPr>
          <w:rFonts w:ascii="Times New Roman" w:eastAsia="宋体" w:hAnsi="Times New Roman" w:cs="Times New Roman" w:hint="eastAsia"/>
          <w:sz w:val="24"/>
          <w:szCs w:val="24"/>
        </w:rPr>
        <w:t>M</w:t>
      </w:r>
      <w:r w:rsidR="00721F73">
        <w:rPr>
          <w:rFonts w:ascii="Times New Roman" w:eastAsia="宋体" w:hAnsi="Times New Roman" w:cs="Times New Roman"/>
          <w:sz w:val="24"/>
          <w:szCs w:val="24"/>
        </w:rPr>
        <w:t>ST</w:t>
      </w:r>
      <w:r w:rsidR="00721F73">
        <w:rPr>
          <w:rFonts w:ascii="Times New Roman" w:eastAsia="宋体" w:hAnsi="Times New Roman" w:cs="Times New Roman" w:hint="eastAsia"/>
          <w:sz w:val="24"/>
          <w:szCs w:val="24"/>
        </w:rPr>
        <w:t>雷达处于背风坡，容易观测到地形波</w:t>
      </w:r>
      <w:bookmarkEnd w:id="126"/>
      <w:r w:rsidR="00A82B69">
        <w:rPr>
          <w:rFonts w:ascii="Times New Roman" w:eastAsia="宋体" w:hAnsi="Times New Roman" w:cs="Times New Roman" w:hint="eastAsia"/>
          <w:sz w:val="24"/>
          <w:szCs w:val="24"/>
        </w:rPr>
        <w:t>（第五章</w:t>
      </w:r>
      <w:r w:rsidR="00C40847">
        <w:rPr>
          <w:rFonts w:ascii="Times New Roman" w:eastAsia="宋体" w:hAnsi="Times New Roman" w:cs="Times New Roman" w:hint="eastAsia"/>
          <w:sz w:val="24"/>
          <w:szCs w:val="24"/>
        </w:rPr>
        <w:t>的</w:t>
      </w:r>
      <w:r w:rsidR="00A82B69">
        <w:rPr>
          <w:rFonts w:ascii="Times New Roman" w:eastAsia="宋体" w:hAnsi="Times New Roman" w:cs="Times New Roman" w:hint="eastAsia"/>
          <w:sz w:val="24"/>
          <w:szCs w:val="24"/>
        </w:rPr>
        <w:t>案例观测结果会有简单分析）。</w:t>
      </w:r>
    </w:p>
    <w:p w14:paraId="7BAAECA2" w14:textId="5A476192" w:rsidR="00663059" w:rsidRPr="003A3731" w:rsidRDefault="00663059" w:rsidP="003A3731">
      <w:pPr>
        <w:pStyle w:val="3"/>
      </w:pPr>
      <w:bookmarkStart w:id="127" w:name="_Toc1493519"/>
      <w:bookmarkStart w:id="128" w:name="_Toc6093516"/>
      <w:r w:rsidRPr="003A3731">
        <w:t>2.2.2</w:t>
      </w:r>
      <w:r w:rsidR="006F777C">
        <w:t xml:space="preserve"> </w:t>
      </w:r>
      <w:r w:rsidRPr="003A3731">
        <w:rPr>
          <w:rFonts w:hint="eastAsia"/>
        </w:rPr>
        <w:t>频率</w:t>
      </w:r>
      <w:r w:rsidR="0007275B">
        <w:rPr>
          <w:rFonts w:hint="eastAsia"/>
        </w:rPr>
        <w:t>选择</w:t>
      </w:r>
      <w:bookmarkEnd w:id="127"/>
      <w:bookmarkEnd w:id="128"/>
    </w:p>
    <w:p w14:paraId="2D673D1F" w14:textId="21FA62A5" w:rsidR="003C4628" w:rsidRPr="00957AFC" w:rsidRDefault="009D6E70" w:rsidP="00035A63">
      <w:pPr>
        <w:spacing w:line="400" w:lineRule="exact"/>
        <w:ind w:firstLineChars="200" w:firstLine="480"/>
      </w:pPr>
      <w:r w:rsidRPr="009D6E70">
        <w:rPr>
          <w:rFonts w:ascii="Times New Roman" w:eastAsia="宋体" w:hAnsi="Times New Roman" w:cs="Times New Roman" w:hint="eastAsia"/>
          <w:sz w:val="24"/>
          <w:szCs w:val="24"/>
        </w:rPr>
        <w:t>除了需</w:t>
      </w:r>
      <w:r>
        <w:rPr>
          <w:rFonts w:ascii="Times New Roman" w:eastAsia="宋体" w:hAnsi="Times New Roman" w:cs="Times New Roman" w:hint="eastAsia"/>
          <w:sz w:val="24"/>
          <w:szCs w:val="24"/>
        </w:rPr>
        <w:t>要满足足够大的功率孔径以及复杂的信号检测和处理技术，雷达工作</w:t>
      </w:r>
      <w:r w:rsidRPr="009D6E70">
        <w:rPr>
          <w:rFonts w:ascii="Times New Roman" w:eastAsia="宋体" w:hAnsi="Times New Roman" w:cs="Times New Roman" w:hint="eastAsia"/>
          <w:sz w:val="24"/>
          <w:szCs w:val="24"/>
        </w:rPr>
        <w:t>频率的确定是至关重要的。</w:t>
      </w:r>
      <w:r w:rsidR="00A166A8" w:rsidRPr="00E23100">
        <w:rPr>
          <w:rFonts w:ascii="Times New Roman" w:eastAsia="宋体" w:hAnsi="Times New Roman" w:cs="Times New Roman" w:hint="eastAsia"/>
          <w:sz w:val="24"/>
          <w:szCs w:val="24"/>
        </w:rPr>
        <w:t>M</w:t>
      </w:r>
      <w:r w:rsidR="00A166A8" w:rsidRPr="00E23100">
        <w:rPr>
          <w:rFonts w:ascii="Times New Roman" w:eastAsia="宋体" w:hAnsi="Times New Roman" w:cs="Times New Roman"/>
          <w:sz w:val="24"/>
          <w:szCs w:val="24"/>
        </w:rPr>
        <w:t>ST</w:t>
      </w:r>
      <w:r w:rsidR="00A166A8" w:rsidRPr="00E23100">
        <w:rPr>
          <w:rFonts w:ascii="Times New Roman" w:eastAsia="宋体" w:hAnsi="Times New Roman" w:cs="Times New Roman" w:hint="eastAsia"/>
          <w:sz w:val="24"/>
          <w:szCs w:val="24"/>
        </w:rPr>
        <w:t>雷达工作频率的选择</w:t>
      </w:r>
      <w:r w:rsidR="00684A13" w:rsidRPr="00E23100">
        <w:rPr>
          <w:rFonts w:ascii="Times New Roman" w:eastAsia="宋体" w:hAnsi="Times New Roman" w:cs="Times New Roman" w:hint="eastAsia"/>
          <w:sz w:val="24"/>
          <w:szCs w:val="24"/>
        </w:rPr>
        <w:t>主要受到探测目标（回波机制）、设计</w:t>
      </w:r>
      <w:r w:rsidR="00CB5D75">
        <w:rPr>
          <w:rFonts w:ascii="Times New Roman" w:eastAsia="宋体" w:hAnsi="Times New Roman" w:cs="Times New Roman" w:hint="eastAsia"/>
          <w:sz w:val="24"/>
          <w:szCs w:val="24"/>
        </w:rPr>
        <w:t>的</w:t>
      </w:r>
      <w:r w:rsidR="00684A13" w:rsidRPr="00E23100">
        <w:rPr>
          <w:rFonts w:ascii="Times New Roman" w:eastAsia="宋体" w:hAnsi="Times New Roman" w:cs="Times New Roman" w:hint="eastAsia"/>
          <w:sz w:val="24"/>
          <w:szCs w:val="24"/>
        </w:rPr>
        <w:t>探测高度区域和无线电频率资源管理这三方面因素的制约。在不需要考虑无线电频率资源使用与管理情况下，确定了</w:t>
      </w:r>
      <w:r w:rsidR="00FD584D" w:rsidRPr="00E23100">
        <w:rPr>
          <w:rFonts w:ascii="Times New Roman" w:eastAsia="宋体" w:hAnsi="Times New Roman" w:cs="Times New Roman" w:hint="eastAsia"/>
          <w:sz w:val="24"/>
          <w:szCs w:val="24"/>
        </w:rPr>
        <w:t>探测高度和探测目标之后，</w:t>
      </w:r>
      <w:r w:rsidR="00684A13" w:rsidRPr="00E23100">
        <w:rPr>
          <w:rFonts w:ascii="Times New Roman" w:eastAsia="宋体" w:hAnsi="Times New Roman" w:cs="Times New Roman" w:hint="eastAsia"/>
          <w:sz w:val="24"/>
          <w:szCs w:val="24"/>
        </w:rPr>
        <w:t>M</w:t>
      </w:r>
      <w:r w:rsidR="00684A13" w:rsidRPr="00E23100">
        <w:rPr>
          <w:rFonts w:ascii="Times New Roman" w:eastAsia="宋体" w:hAnsi="Times New Roman" w:cs="Times New Roman"/>
          <w:sz w:val="24"/>
          <w:szCs w:val="24"/>
        </w:rPr>
        <w:t>ST</w:t>
      </w:r>
      <w:r w:rsidR="00684A13" w:rsidRPr="00E23100">
        <w:rPr>
          <w:rFonts w:ascii="Times New Roman" w:eastAsia="宋体" w:hAnsi="Times New Roman" w:cs="Times New Roman" w:hint="eastAsia"/>
          <w:sz w:val="24"/>
          <w:szCs w:val="24"/>
        </w:rPr>
        <w:t>雷达适合使用的</w:t>
      </w:r>
      <w:r w:rsidR="00FD584D" w:rsidRPr="00E23100">
        <w:rPr>
          <w:rFonts w:ascii="Times New Roman" w:eastAsia="宋体" w:hAnsi="Times New Roman" w:cs="Times New Roman" w:hint="eastAsia"/>
          <w:sz w:val="24"/>
          <w:szCs w:val="24"/>
        </w:rPr>
        <w:t>工作频段也就随之确定了。</w:t>
      </w:r>
      <w:bookmarkStart w:id="129" w:name="OLE_LINK168"/>
      <w:bookmarkStart w:id="130" w:name="OLE_LINK169"/>
      <w:r w:rsidR="00FD584D" w:rsidRPr="00E23100">
        <w:rPr>
          <w:rFonts w:ascii="Times New Roman" w:eastAsia="宋体" w:hAnsi="Times New Roman" w:cs="Times New Roman" w:hint="eastAsia"/>
          <w:sz w:val="24"/>
          <w:szCs w:val="24"/>
        </w:rPr>
        <w:t>目前</w:t>
      </w:r>
      <w:r w:rsidR="00684A13" w:rsidRPr="00E23100">
        <w:rPr>
          <w:rFonts w:ascii="Times New Roman" w:eastAsia="宋体" w:hAnsi="Times New Roman" w:cs="Times New Roman" w:hint="eastAsia"/>
          <w:sz w:val="24"/>
          <w:szCs w:val="24"/>
        </w:rPr>
        <w:t>国际现有的</w:t>
      </w:r>
      <w:r w:rsidR="00FD584D" w:rsidRPr="00E23100">
        <w:rPr>
          <w:rFonts w:ascii="Times New Roman" w:eastAsia="宋体" w:hAnsi="Times New Roman" w:cs="Times New Roman" w:hint="eastAsia"/>
          <w:sz w:val="24"/>
          <w:szCs w:val="24"/>
        </w:rPr>
        <w:t>M</w:t>
      </w:r>
      <w:r w:rsidR="00FD584D" w:rsidRPr="00E23100">
        <w:rPr>
          <w:rFonts w:ascii="Times New Roman" w:eastAsia="宋体" w:hAnsi="Times New Roman" w:cs="Times New Roman"/>
          <w:sz w:val="24"/>
          <w:szCs w:val="24"/>
        </w:rPr>
        <w:t>ST</w:t>
      </w:r>
      <w:r w:rsidR="00FD584D" w:rsidRPr="00E23100">
        <w:rPr>
          <w:rFonts w:ascii="Times New Roman" w:eastAsia="宋体" w:hAnsi="Times New Roman" w:cs="Times New Roman" w:hint="eastAsia"/>
          <w:sz w:val="24"/>
          <w:szCs w:val="24"/>
        </w:rPr>
        <w:t>雷达</w:t>
      </w:r>
      <w:r w:rsidR="00BE6AAF" w:rsidRPr="00E23100">
        <w:rPr>
          <w:rFonts w:ascii="Times New Roman" w:eastAsia="宋体" w:hAnsi="Times New Roman" w:cs="Times New Roman" w:hint="eastAsia"/>
          <w:sz w:val="24"/>
          <w:szCs w:val="24"/>
        </w:rPr>
        <w:t>都在较低的</w:t>
      </w:r>
      <w:r w:rsidR="00BE6AAF" w:rsidRPr="00E23100">
        <w:rPr>
          <w:rFonts w:ascii="Times New Roman" w:eastAsia="宋体" w:hAnsi="Times New Roman" w:cs="Times New Roman" w:hint="eastAsia"/>
          <w:sz w:val="24"/>
          <w:szCs w:val="24"/>
        </w:rPr>
        <w:t>VHF</w:t>
      </w:r>
      <w:r w:rsidR="00BE6AAF" w:rsidRPr="00E23100">
        <w:rPr>
          <w:rFonts w:ascii="Times New Roman" w:eastAsia="宋体" w:hAnsi="Times New Roman" w:cs="Times New Roman" w:hint="eastAsia"/>
          <w:sz w:val="24"/>
          <w:szCs w:val="24"/>
        </w:rPr>
        <w:t>波段工作，</w:t>
      </w:r>
      <w:r w:rsidR="00FD584D" w:rsidRPr="00E23100">
        <w:rPr>
          <w:rFonts w:ascii="Times New Roman" w:eastAsia="宋体" w:hAnsi="Times New Roman" w:cs="Times New Roman" w:hint="eastAsia"/>
          <w:sz w:val="24"/>
          <w:szCs w:val="24"/>
        </w:rPr>
        <w:t>频率</w:t>
      </w:r>
      <w:r w:rsidR="00BE6AAF" w:rsidRPr="00E23100">
        <w:rPr>
          <w:rFonts w:ascii="Times New Roman" w:eastAsia="宋体" w:hAnsi="Times New Roman" w:cs="Times New Roman" w:hint="eastAsia"/>
          <w:sz w:val="24"/>
          <w:szCs w:val="24"/>
        </w:rPr>
        <w:t>范围</w:t>
      </w:r>
      <w:r w:rsidR="002B1FE7" w:rsidRPr="00E23100">
        <w:rPr>
          <w:rFonts w:ascii="Times New Roman" w:eastAsia="宋体" w:hAnsi="Times New Roman" w:cs="Times New Roman" w:hint="eastAsia"/>
          <w:sz w:val="24"/>
          <w:szCs w:val="24"/>
        </w:rPr>
        <w:t>在</w:t>
      </w:r>
      <w:r w:rsidR="002B1FE7" w:rsidRPr="00E23100">
        <w:rPr>
          <w:rFonts w:ascii="Times New Roman" w:eastAsia="宋体" w:hAnsi="Times New Roman" w:cs="Times New Roman" w:hint="eastAsia"/>
          <w:sz w:val="24"/>
          <w:szCs w:val="24"/>
        </w:rPr>
        <w:t>4</w:t>
      </w:r>
      <w:r w:rsidR="002B1FE7" w:rsidRPr="00E23100">
        <w:rPr>
          <w:rFonts w:ascii="Times New Roman" w:eastAsia="宋体" w:hAnsi="Times New Roman" w:cs="Times New Roman"/>
          <w:sz w:val="24"/>
          <w:szCs w:val="24"/>
        </w:rPr>
        <w:t>5</w:t>
      </w:r>
      <w:r w:rsidR="002B1FE7" w:rsidRPr="00E23100">
        <w:rPr>
          <w:rFonts w:ascii="Times New Roman" w:eastAsia="宋体" w:hAnsi="Times New Roman" w:cs="Times New Roman" w:hint="eastAsia"/>
          <w:sz w:val="24"/>
          <w:szCs w:val="24"/>
        </w:rPr>
        <w:t>~</w:t>
      </w:r>
      <w:r w:rsidR="002B1FE7" w:rsidRPr="00E23100">
        <w:rPr>
          <w:rFonts w:ascii="Times New Roman" w:eastAsia="宋体" w:hAnsi="Times New Roman" w:cs="Times New Roman"/>
          <w:sz w:val="24"/>
          <w:szCs w:val="24"/>
        </w:rPr>
        <w:t>55 MHz</w:t>
      </w:r>
      <w:r w:rsidR="00E23100" w:rsidRPr="00E23100">
        <w:rPr>
          <w:rFonts w:ascii="Times New Roman" w:eastAsia="宋体" w:hAnsi="Times New Roman" w:cs="Times New Roman" w:hint="eastAsia"/>
          <w:sz w:val="24"/>
          <w:szCs w:val="24"/>
        </w:rPr>
        <w:t>（波长</w:t>
      </w:r>
      <w:r w:rsidR="00E23100" w:rsidRPr="00E23100">
        <w:rPr>
          <w:rFonts w:ascii="Times New Roman" w:eastAsia="宋体" w:hAnsi="Times New Roman" w:cs="Times New Roman"/>
          <w:sz w:val="24"/>
          <w:szCs w:val="24"/>
        </w:rPr>
        <w:t>6.66</w:t>
      </w:r>
      <w:r w:rsidR="00E23100" w:rsidRPr="00E23100">
        <w:rPr>
          <w:rFonts w:ascii="Times New Roman" w:eastAsia="宋体" w:hAnsi="Times New Roman" w:cs="Times New Roman" w:hint="eastAsia"/>
          <w:sz w:val="24"/>
          <w:szCs w:val="24"/>
        </w:rPr>
        <w:t>~</w:t>
      </w:r>
      <w:r w:rsidR="00E23100" w:rsidRPr="00E23100">
        <w:rPr>
          <w:rFonts w:ascii="Times New Roman" w:eastAsia="宋体" w:hAnsi="Times New Roman" w:cs="Times New Roman"/>
          <w:sz w:val="24"/>
          <w:szCs w:val="24"/>
        </w:rPr>
        <w:t>5.45 m</w:t>
      </w:r>
      <w:r w:rsidR="00E23100" w:rsidRPr="00E23100">
        <w:rPr>
          <w:rFonts w:ascii="Times New Roman" w:eastAsia="宋体" w:hAnsi="Times New Roman" w:cs="Times New Roman" w:hint="eastAsia"/>
          <w:sz w:val="24"/>
          <w:szCs w:val="24"/>
        </w:rPr>
        <w:t>）</w:t>
      </w:r>
      <w:r w:rsidR="00BE6AAF" w:rsidRPr="00E23100">
        <w:rPr>
          <w:rFonts w:ascii="Times New Roman" w:eastAsia="宋体" w:hAnsi="Times New Roman" w:cs="Times New Roman" w:hint="eastAsia"/>
          <w:sz w:val="24"/>
          <w:szCs w:val="24"/>
        </w:rPr>
        <w:t>之间</w:t>
      </w:r>
      <w:r w:rsidR="00FD584D" w:rsidRPr="00E23100">
        <w:rPr>
          <w:rFonts w:ascii="Times New Roman" w:eastAsia="宋体" w:hAnsi="Times New Roman" w:cs="Times New Roman" w:hint="eastAsia"/>
          <w:sz w:val="24"/>
          <w:szCs w:val="24"/>
        </w:rPr>
        <w:t>（如表</w:t>
      </w:r>
      <w:r w:rsidR="00FD584D" w:rsidRPr="00E23100">
        <w:rPr>
          <w:rFonts w:ascii="Times New Roman" w:eastAsia="宋体" w:hAnsi="Times New Roman" w:cs="Times New Roman" w:hint="eastAsia"/>
          <w:sz w:val="24"/>
          <w:szCs w:val="24"/>
        </w:rPr>
        <w:lastRenderedPageBreak/>
        <w:t>1</w:t>
      </w:r>
      <w:r w:rsidR="00FD584D" w:rsidRPr="00E23100">
        <w:rPr>
          <w:rFonts w:ascii="Times New Roman" w:eastAsia="宋体" w:hAnsi="Times New Roman" w:cs="Times New Roman"/>
          <w:sz w:val="24"/>
          <w:szCs w:val="24"/>
        </w:rPr>
        <w:t>.1</w:t>
      </w:r>
      <w:r w:rsidR="00FD584D" w:rsidRPr="00E23100">
        <w:rPr>
          <w:rFonts w:ascii="Times New Roman" w:eastAsia="宋体" w:hAnsi="Times New Roman" w:cs="Times New Roman" w:hint="eastAsia"/>
          <w:sz w:val="24"/>
          <w:szCs w:val="24"/>
        </w:rPr>
        <w:t>所示）。</w:t>
      </w:r>
      <w:r w:rsidR="00FD584D" w:rsidRPr="009D6E70">
        <w:rPr>
          <w:rFonts w:ascii="Times New Roman" w:eastAsia="宋体" w:hAnsi="Times New Roman" w:cs="Times New Roman" w:hint="eastAsia"/>
          <w:sz w:val="24"/>
          <w:szCs w:val="24"/>
        </w:rPr>
        <w:t>从科学目标和技术层面讲，频率的确定需要平衡以下几方面因素</w:t>
      </w:r>
      <w:r w:rsidRPr="009D6E70">
        <w:rPr>
          <w:rFonts w:ascii="Times New Roman" w:eastAsia="宋体" w:hAnsi="Times New Roman" w:cs="Times New Roman" w:hint="eastAsia"/>
          <w:sz w:val="24"/>
          <w:szCs w:val="24"/>
        </w:rPr>
        <w:t>（</w:t>
      </w:r>
      <w:r w:rsidRPr="009D6E70">
        <w:rPr>
          <w:rFonts w:ascii="Times New Roman" w:eastAsia="宋体" w:hAnsi="Times New Roman" w:cs="Times New Roman"/>
          <w:sz w:val="24"/>
          <w:szCs w:val="24"/>
        </w:rPr>
        <w:t>Van Zandt</w:t>
      </w:r>
      <w:r w:rsidRPr="009D6E70">
        <w:rPr>
          <w:rFonts w:ascii="Times New Roman" w:eastAsia="宋体" w:hAnsi="Times New Roman" w:cs="Times New Roman" w:hint="eastAsia"/>
          <w:sz w:val="24"/>
          <w:szCs w:val="24"/>
        </w:rPr>
        <w:t>，</w:t>
      </w:r>
      <w:r w:rsidRPr="009D6E70">
        <w:rPr>
          <w:rFonts w:ascii="Times New Roman" w:eastAsia="宋体" w:hAnsi="Times New Roman" w:cs="Times New Roman"/>
          <w:sz w:val="24"/>
          <w:szCs w:val="24"/>
        </w:rPr>
        <w:t>2000</w:t>
      </w:r>
      <w:r w:rsidRPr="009D6E70">
        <w:rPr>
          <w:rFonts w:ascii="Times New Roman" w:eastAsia="宋体" w:hAnsi="Times New Roman" w:cs="Times New Roman" w:hint="eastAsia"/>
          <w:sz w:val="24"/>
          <w:szCs w:val="24"/>
        </w:rPr>
        <w:t>）。</w:t>
      </w:r>
      <w:r w:rsidRPr="00582D6A">
        <w:rPr>
          <w:rFonts w:ascii="Times New Roman" w:eastAsia="宋体" w:hAnsi="Times New Roman" w:cs="Times New Roman" w:hint="eastAsia"/>
          <w:sz w:val="24"/>
          <w:szCs w:val="24"/>
        </w:rPr>
        <w:t>首先，由于湍流折射指数不规则散射体的雷达截面非常小，因此风廓线雷达必须具备较大的功率孔径。其次，为了获得准确的风速，雷达天线阵</w:t>
      </w:r>
      <w:r w:rsidR="00A23D6B" w:rsidRPr="00582D6A">
        <w:rPr>
          <w:rFonts w:ascii="Times New Roman" w:eastAsia="宋体" w:hAnsi="Times New Roman" w:cs="Times New Roman" w:hint="eastAsia"/>
          <w:sz w:val="24"/>
          <w:szCs w:val="24"/>
        </w:rPr>
        <w:t>发射波束的</w:t>
      </w:r>
      <w:r w:rsidRPr="00582D6A">
        <w:rPr>
          <w:rFonts w:ascii="Times New Roman" w:eastAsia="宋体" w:hAnsi="Times New Roman" w:cs="Times New Roman" w:hint="eastAsia"/>
          <w:sz w:val="24"/>
          <w:szCs w:val="24"/>
        </w:rPr>
        <w:t>宽度必须很小。第三，非湍流回波的污染</w:t>
      </w:r>
      <w:r w:rsidR="00A23D6B" w:rsidRPr="00582D6A">
        <w:rPr>
          <w:rFonts w:ascii="Times New Roman" w:eastAsia="宋体" w:hAnsi="Times New Roman" w:cs="Times New Roman" w:hint="eastAsia"/>
          <w:sz w:val="24"/>
          <w:szCs w:val="24"/>
        </w:rPr>
        <w:t>需要控制在一定合理的范围内，如果工作频率降低</w:t>
      </w:r>
      <w:r w:rsidRPr="00582D6A">
        <w:rPr>
          <w:rFonts w:ascii="Times New Roman" w:eastAsia="宋体" w:hAnsi="Times New Roman" w:cs="Times New Roman" w:hint="eastAsia"/>
          <w:sz w:val="24"/>
          <w:szCs w:val="24"/>
        </w:rPr>
        <w:t>40MHz</w:t>
      </w:r>
      <w:r w:rsidRPr="00582D6A">
        <w:rPr>
          <w:rFonts w:ascii="Times New Roman" w:eastAsia="宋体" w:hAnsi="Times New Roman" w:cs="Times New Roman" w:hint="eastAsia"/>
          <w:sz w:val="24"/>
          <w:szCs w:val="24"/>
        </w:rPr>
        <w:t>以下，电离层回波的污染</w:t>
      </w:r>
      <w:r w:rsidR="00A23D6B" w:rsidRPr="00582D6A">
        <w:rPr>
          <w:rFonts w:ascii="Times New Roman" w:eastAsia="宋体" w:hAnsi="Times New Roman" w:cs="Times New Roman" w:hint="eastAsia"/>
          <w:sz w:val="24"/>
          <w:szCs w:val="24"/>
        </w:rPr>
        <w:t>将变得越来越严重；如果频率选择在百兆赫兹以上，降水回波将逐渐占主导地位，并且雷达探测高度将受到限制（湍流尺度随高度上升而迅速增</w:t>
      </w:r>
      <w:r w:rsidR="00582D6A">
        <w:rPr>
          <w:rFonts w:ascii="Times New Roman" w:eastAsia="宋体" w:hAnsi="Times New Roman" w:cs="Times New Roman" w:hint="eastAsia"/>
          <w:sz w:val="24"/>
          <w:szCs w:val="24"/>
        </w:rPr>
        <w:t>大</w:t>
      </w:r>
      <w:r w:rsidR="00A23D6B" w:rsidRPr="00582D6A">
        <w:rPr>
          <w:rFonts w:ascii="Times New Roman" w:eastAsia="宋体" w:hAnsi="Times New Roman" w:cs="Times New Roman" w:hint="eastAsia"/>
          <w:sz w:val="24"/>
          <w:szCs w:val="24"/>
        </w:rPr>
        <w:t>）。</w:t>
      </w:r>
      <w:r w:rsidR="00FD584D" w:rsidRPr="00582D6A">
        <w:rPr>
          <w:rFonts w:ascii="Times New Roman" w:eastAsia="宋体" w:hAnsi="Times New Roman" w:cs="Times New Roman" w:hint="eastAsia"/>
          <w:sz w:val="24"/>
          <w:szCs w:val="24"/>
        </w:rPr>
        <w:t>从经济角度</w:t>
      </w:r>
      <w:r w:rsidR="00A23D6B" w:rsidRPr="00582D6A">
        <w:rPr>
          <w:rFonts w:ascii="Times New Roman" w:eastAsia="宋体" w:hAnsi="Times New Roman" w:cs="Times New Roman" w:hint="eastAsia"/>
          <w:sz w:val="24"/>
          <w:szCs w:val="24"/>
        </w:rPr>
        <w:t>看</w:t>
      </w:r>
      <w:r w:rsidR="00FD584D" w:rsidRPr="00582D6A">
        <w:rPr>
          <w:rFonts w:ascii="Times New Roman" w:eastAsia="宋体" w:hAnsi="Times New Roman" w:cs="Times New Roman" w:hint="eastAsia"/>
          <w:sz w:val="24"/>
          <w:szCs w:val="24"/>
        </w:rPr>
        <w:t>，</w:t>
      </w:r>
      <w:r w:rsidR="007C4FFD" w:rsidRPr="00582D6A">
        <w:rPr>
          <w:rFonts w:ascii="Times New Roman" w:eastAsia="宋体" w:hAnsi="Times New Roman" w:cs="Times New Roman" w:hint="eastAsia"/>
          <w:sz w:val="24"/>
          <w:szCs w:val="24"/>
        </w:rPr>
        <w:t>在</w:t>
      </w:r>
      <w:r w:rsidR="007C4FFD" w:rsidRPr="00582D6A">
        <w:rPr>
          <w:rFonts w:ascii="Times New Roman" w:eastAsia="宋体" w:hAnsi="Times New Roman" w:cs="Times New Roman" w:hint="eastAsia"/>
          <w:sz w:val="24"/>
          <w:szCs w:val="24"/>
        </w:rPr>
        <w:t>VHF</w:t>
      </w:r>
      <w:r w:rsidR="007C4FFD" w:rsidRPr="00582D6A">
        <w:rPr>
          <w:rFonts w:ascii="Times New Roman" w:eastAsia="宋体" w:hAnsi="Times New Roman" w:cs="Times New Roman" w:hint="eastAsia"/>
          <w:sz w:val="24"/>
          <w:szCs w:val="24"/>
        </w:rPr>
        <w:t>频段，每单位面积的天线相对便宜，因为几何公差相对较大，与雷达波长成正比。</w:t>
      </w:r>
      <w:bookmarkEnd w:id="129"/>
      <w:bookmarkEnd w:id="130"/>
      <w:r w:rsidR="007A6E01" w:rsidRPr="00582D6A">
        <w:rPr>
          <w:rFonts w:ascii="Times New Roman" w:eastAsia="宋体" w:hAnsi="Times New Roman" w:cs="Times New Roman" w:hint="eastAsia"/>
          <w:sz w:val="24"/>
          <w:szCs w:val="24"/>
        </w:rPr>
        <w:t>随着频率的增加，大功率孔径天线阵变得越来越昂贵并且回波越来越多地被微粒回波污染。此外，选择</w:t>
      </w:r>
      <w:r w:rsidR="007A6E01" w:rsidRPr="00582D6A">
        <w:rPr>
          <w:rFonts w:ascii="Times New Roman" w:eastAsia="宋体" w:hAnsi="Times New Roman" w:cs="Times New Roman" w:hint="eastAsia"/>
          <w:sz w:val="24"/>
          <w:szCs w:val="24"/>
        </w:rPr>
        <w:t>5</w:t>
      </w:r>
      <w:r w:rsidR="007A6E01" w:rsidRPr="00582D6A">
        <w:rPr>
          <w:rFonts w:ascii="Times New Roman" w:eastAsia="宋体" w:hAnsi="Times New Roman" w:cs="Times New Roman"/>
          <w:sz w:val="24"/>
          <w:szCs w:val="24"/>
        </w:rPr>
        <w:t>0 MH</w:t>
      </w:r>
      <w:r w:rsidR="007A6E01" w:rsidRPr="00582D6A">
        <w:rPr>
          <w:rFonts w:ascii="Times New Roman" w:eastAsia="宋体" w:hAnsi="Times New Roman" w:cs="Times New Roman" w:hint="eastAsia"/>
          <w:sz w:val="24"/>
          <w:szCs w:val="24"/>
        </w:rPr>
        <w:t>z</w:t>
      </w:r>
      <w:r w:rsidR="007A6E01" w:rsidRPr="00582D6A">
        <w:rPr>
          <w:rFonts w:ascii="Times New Roman" w:eastAsia="宋体" w:hAnsi="Times New Roman" w:cs="Times New Roman" w:hint="eastAsia"/>
          <w:sz w:val="24"/>
          <w:szCs w:val="24"/>
        </w:rPr>
        <w:t>左右的</w:t>
      </w:r>
      <w:r w:rsidR="007A6E01" w:rsidRPr="00582D6A">
        <w:rPr>
          <w:rFonts w:ascii="Times New Roman" w:eastAsia="宋体" w:hAnsi="Times New Roman" w:cs="Times New Roman" w:hint="eastAsia"/>
          <w:sz w:val="24"/>
          <w:szCs w:val="24"/>
        </w:rPr>
        <w:t>V</w:t>
      </w:r>
      <w:r w:rsidR="007A6E01" w:rsidRPr="00582D6A">
        <w:rPr>
          <w:rFonts w:ascii="Times New Roman" w:eastAsia="宋体" w:hAnsi="Times New Roman" w:cs="Times New Roman"/>
          <w:sz w:val="24"/>
          <w:szCs w:val="24"/>
        </w:rPr>
        <w:t>HF</w:t>
      </w:r>
      <w:r w:rsidR="007A6E01" w:rsidRPr="00582D6A">
        <w:rPr>
          <w:rFonts w:ascii="Times New Roman" w:eastAsia="宋体" w:hAnsi="Times New Roman" w:cs="Times New Roman" w:hint="eastAsia"/>
          <w:sz w:val="24"/>
          <w:szCs w:val="24"/>
        </w:rPr>
        <w:t>频率的另一个重要原因在于中间层湍流回波</w:t>
      </w:r>
      <w:r w:rsidR="007C4FFD" w:rsidRPr="00582D6A">
        <w:rPr>
          <w:rFonts w:ascii="Times New Roman" w:eastAsia="宋体" w:hAnsi="Times New Roman" w:cs="Times New Roman" w:hint="eastAsia"/>
          <w:sz w:val="24"/>
          <w:szCs w:val="24"/>
        </w:rPr>
        <w:t>，白天</w:t>
      </w:r>
      <w:r w:rsidR="007A6E01" w:rsidRPr="00582D6A">
        <w:rPr>
          <w:rFonts w:ascii="Times New Roman" w:eastAsia="宋体" w:hAnsi="Times New Roman" w:cs="Times New Roman" w:hint="eastAsia"/>
          <w:sz w:val="24"/>
          <w:szCs w:val="24"/>
        </w:rPr>
        <w:t>电离层</w:t>
      </w:r>
      <w:r w:rsidR="007C4FFD" w:rsidRPr="00582D6A">
        <w:rPr>
          <w:rFonts w:ascii="Times New Roman" w:eastAsia="宋体" w:hAnsi="Times New Roman" w:cs="Times New Roman" w:hint="eastAsia"/>
          <w:sz w:val="24"/>
          <w:szCs w:val="24"/>
        </w:rPr>
        <w:t>D</w:t>
      </w:r>
      <w:r w:rsidR="007C4FFD" w:rsidRPr="00582D6A">
        <w:rPr>
          <w:rFonts w:ascii="Times New Roman" w:eastAsia="宋体" w:hAnsi="Times New Roman" w:cs="Times New Roman" w:hint="eastAsia"/>
          <w:sz w:val="24"/>
          <w:szCs w:val="24"/>
        </w:rPr>
        <w:t>区</w:t>
      </w:r>
      <w:r w:rsidR="007A6E01" w:rsidRPr="00582D6A">
        <w:rPr>
          <w:rFonts w:ascii="Times New Roman" w:eastAsia="宋体" w:hAnsi="Times New Roman" w:cs="Times New Roman" w:hint="eastAsia"/>
          <w:sz w:val="24"/>
          <w:szCs w:val="24"/>
        </w:rPr>
        <w:t>（电子浓度比较高）的存在</w:t>
      </w:r>
      <w:r w:rsidR="007C4FFD" w:rsidRPr="00582D6A">
        <w:rPr>
          <w:rFonts w:ascii="Times New Roman" w:eastAsia="宋体" w:hAnsi="Times New Roman" w:cs="Times New Roman" w:hint="eastAsia"/>
          <w:sz w:val="24"/>
          <w:szCs w:val="24"/>
        </w:rPr>
        <w:t>极大地增强了湍流不规则性的散射。高频雷达通常不能在中间层观测到</w:t>
      </w:r>
      <w:r w:rsidR="007A6E01" w:rsidRPr="00582D6A">
        <w:rPr>
          <w:rFonts w:ascii="Times New Roman" w:eastAsia="宋体" w:hAnsi="Times New Roman" w:cs="Times New Roman" w:hint="eastAsia"/>
          <w:sz w:val="24"/>
          <w:szCs w:val="24"/>
        </w:rPr>
        <w:t>回波</w:t>
      </w:r>
      <w:r w:rsidR="007C4FFD" w:rsidRPr="00582D6A">
        <w:rPr>
          <w:rFonts w:ascii="Times New Roman" w:eastAsia="宋体" w:hAnsi="Times New Roman" w:cs="Times New Roman" w:hint="eastAsia"/>
          <w:sz w:val="24"/>
          <w:szCs w:val="24"/>
        </w:rPr>
        <w:t>，因为其雷达波长级别的湍流不规则</w:t>
      </w:r>
      <w:r w:rsidR="00035A63">
        <w:rPr>
          <w:rFonts w:ascii="Times New Roman" w:eastAsia="宋体" w:hAnsi="Times New Roman" w:cs="Times New Roman" w:hint="eastAsia"/>
          <w:sz w:val="24"/>
          <w:szCs w:val="24"/>
        </w:rPr>
        <w:t>结构</w:t>
      </w:r>
      <w:r w:rsidR="007C4FFD" w:rsidRPr="00582D6A">
        <w:rPr>
          <w:rFonts w:ascii="Times New Roman" w:eastAsia="宋体" w:hAnsi="Times New Roman" w:cs="Times New Roman" w:hint="eastAsia"/>
          <w:sz w:val="24"/>
          <w:szCs w:val="24"/>
        </w:rPr>
        <w:t>在</w:t>
      </w:r>
      <w:r w:rsidR="007A6E01" w:rsidRPr="00582D6A">
        <w:rPr>
          <w:rFonts w:ascii="Times New Roman" w:eastAsia="宋体" w:hAnsi="Times New Roman" w:cs="Times New Roman" w:hint="eastAsia"/>
          <w:sz w:val="24"/>
          <w:szCs w:val="24"/>
        </w:rPr>
        <w:t>中间层区域</w:t>
      </w:r>
      <w:r w:rsidR="007C4FFD" w:rsidRPr="00582D6A">
        <w:rPr>
          <w:rFonts w:ascii="Times New Roman" w:eastAsia="宋体" w:hAnsi="Times New Roman" w:cs="Times New Roman" w:hint="eastAsia"/>
          <w:sz w:val="24"/>
          <w:szCs w:val="24"/>
        </w:rPr>
        <w:t>强烈衰减（</w:t>
      </w:r>
      <w:r w:rsidR="007C4FFD" w:rsidRPr="00582D6A">
        <w:rPr>
          <w:rFonts w:ascii="Times New Roman" w:eastAsia="宋体" w:hAnsi="Times New Roman" w:cs="Times New Roman" w:hint="eastAsia"/>
          <w:sz w:val="24"/>
          <w:szCs w:val="24"/>
        </w:rPr>
        <w:t>Hocking</w:t>
      </w:r>
      <w:r w:rsidR="007C4FFD" w:rsidRPr="00582D6A">
        <w:rPr>
          <w:rFonts w:ascii="Times New Roman" w:eastAsia="宋体" w:hAnsi="Times New Roman" w:cs="Times New Roman" w:hint="eastAsia"/>
          <w:sz w:val="24"/>
          <w:szCs w:val="24"/>
        </w:rPr>
        <w:t>，</w:t>
      </w:r>
      <w:r w:rsidR="007C4FFD" w:rsidRPr="00582D6A">
        <w:rPr>
          <w:rFonts w:ascii="Times New Roman" w:eastAsia="宋体" w:hAnsi="Times New Roman" w:cs="Times New Roman" w:hint="eastAsia"/>
          <w:sz w:val="24"/>
          <w:szCs w:val="24"/>
        </w:rPr>
        <w:t>1985</w:t>
      </w:r>
      <w:r w:rsidR="007C4FFD" w:rsidRPr="00582D6A">
        <w:rPr>
          <w:rFonts w:ascii="Times New Roman" w:eastAsia="宋体" w:hAnsi="Times New Roman" w:cs="Times New Roman" w:hint="eastAsia"/>
          <w:sz w:val="24"/>
          <w:szCs w:val="24"/>
        </w:rPr>
        <w:t>）。</w:t>
      </w:r>
      <w:r w:rsidR="00FD584D">
        <w:rPr>
          <w:rFonts w:hint="eastAsia"/>
        </w:rPr>
        <w:t xml:space="preserve"> </w:t>
      </w:r>
    </w:p>
    <w:p w14:paraId="1F674371" w14:textId="53905189" w:rsidR="00663059" w:rsidRPr="003A3731" w:rsidRDefault="00663059" w:rsidP="003A3731">
      <w:pPr>
        <w:pStyle w:val="3"/>
      </w:pPr>
      <w:bookmarkStart w:id="131" w:name="_Toc1493521"/>
      <w:bookmarkStart w:id="132" w:name="_Toc6093517"/>
      <w:r w:rsidRPr="003A3731">
        <w:rPr>
          <w:rFonts w:hint="eastAsia"/>
        </w:rPr>
        <w:t>2.2.</w:t>
      </w:r>
      <w:r w:rsidR="00FA230B">
        <w:t xml:space="preserve">3 </w:t>
      </w:r>
      <w:r w:rsidRPr="003A3731">
        <w:rPr>
          <w:rFonts w:hint="eastAsia"/>
        </w:rPr>
        <w:t>系统与基本参数简介</w:t>
      </w:r>
      <w:bookmarkEnd w:id="131"/>
      <w:bookmarkEnd w:id="132"/>
      <w:r w:rsidRPr="003A3731">
        <w:rPr>
          <w:rFonts w:hint="eastAsia"/>
        </w:rPr>
        <w:t xml:space="preserve"> </w:t>
      </w:r>
    </w:p>
    <w:p w14:paraId="20F1B996" w14:textId="0DF3C296" w:rsidR="00D42F08" w:rsidRDefault="00FF178C" w:rsidP="00000E1C">
      <w:pPr>
        <w:spacing w:line="400" w:lineRule="exact"/>
        <w:ind w:firstLineChars="200" w:firstLine="480"/>
        <w:rPr>
          <w:rFonts w:ascii="Times New Roman" w:eastAsia="宋体" w:hAnsi="Times New Roman" w:cs="Times New Roman"/>
          <w:sz w:val="24"/>
          <w:szCs w:val="24"/>
        </w:rPr>
      </w:pPr>
      <w:r w:rsidRPr="00000E1C">
        <w:rPr>
          <w:rFonts w:ascii="Times New Roman" w:eastAsia="宋体" w:hAnsi="Times New Roman" w:cs="Times New Roman" w:hint="eastAsia"/>
          <w:sz w:val="24"/>
          <w:szCs w:val="24"/>
        </w:rPr>
        <w:t>北京和武汉</w:t>
      </w:r>
      <w:r w:rsidRPr="00000E1C">
        <w:rPr>
          <w:rFonts w:ascii="Times New Roman" w:eastAsia="宋体" w:hAnsi="Times New Roman" w:cs="Times New Roman" w:hint="eastAsia"/>
          <w:sz w:val="24"/>
          <w:szCs w:val="24"/>
        </w:rPr>
        <w:t>M</w:t>
      </w:r>
      <w:r w:rsidRPr="00000E1C">
        <w:rPr>
          <w:rFonts w:ascii="Times New Roman" w:eastAsia="宋体" w:hAnsi="Times New Roman" w:cs="Times New Roman"/>
          <w:sz w:val="24"/>
          <w:szCs w:val="24"/>
        </w:rPr>
        <w:t>ST</w:t>
      </w:r>
      <w:r w:rsidRPr="00000E1C">
        <w:rPr>
          <w:rFonts w:ascii="Times New Roman" w:eastAsia="宋体" w:hAnsi="Times New Roman" w:cs="Times New Roman" w:hint="eastAsia"/>
          <w:sz w:val="24"/>
          <w:szCs w:val="24"/>
        </w:rPr>
        <w:t>雷达是在同一家</w:t>
      </w:r>
      <w:r w:rsidR="00813037" w:rsidRPr="00000E1C">
        <w:rPr>
          <w:rFonts w:ascii="Times New Roman" w:eastAsia="宋体" w:hAnsi="Times New Roman" w:cs="Times New Roman" w:hint="eastAsia"/>
          <w:sz w:val="24"/>
          <w:szCs w:val="24"/>
        </w:rPr>
        <w:t>机构（南京电子技术研究所）的协助下进行设计和建造，</w:t>
      </w:r>
      <w:r w:rsidR="00F90CE7" w:rsidRPr="00000E1C">
        <w:rPr>
          <w:rFonts w:ascii="Times New Roman" w:eastAsia="宋体" w:hAnsi="Times New Roman" w:cs="Times New Roman" w:hint="eastAsia"/>
          <w:sz w:val="24"/>
          <w:szCs w:val="24"/>
        </w:rPr>
        <w:t>除了工作频率上有所不同（武汉</w:t>
      </w:r>
      <w:r w:rsidR="00F90CE7" w:rsidRPr="00000E1C">
        <w:rPr>
          <w:rFonts w:ascii="Times New Roman" w:eastAsia="宋体" w:hAnsi="Times New Roman" w:cs="Times New Roman" w:hint="eastAsia"/>
          <w:sz w:val="24"/>
          <w:szCs w:val="24"/>
        </w:rPr>
        <w:t>M</w:t>
      </w:r>
      <w:r w:rsidR="00F90CE7" w:rsidRPr="00000E1C">
        <w:rPr>
          <w:rFonts w:ascii="Times New Roman" w:eastAsia="宋体" w:hAnsi="Times New Roman" w:cs="Times New Roman"/>
          <w:sz w:val="24"/>
          <w:szCs w:val="24"/>
        </w:rPr>
        <w:t>ST</w:t>
      </w:r>
      <w:r w:rsidR="00F90CE7" w:rsidRPr="00000E1C">
        <w:rPr>
          <w:rFonts w:ascii="Times New Roman" w:eastAsia="宋体" w:hAnsi="Times New Roman" w:cs="Times New Roman" w:hint="eastAsia"/>
          <w:sz w:val="24"/>
          <w:szCs w:val="24"/>
        </w:rPr>
        <w:t>是</w:t>
      </w:r>
      <w:r w:rsidR="00F90CE7" w:rsidRPr="00000E1C">
        <w:rPr>
          <w:rFonts w:ascii="Times New Roman" w:eastAsia="宋体" w:hAnsi="Times New Roman" w:cs="Times New Roman" w:hint="eastAsia"/>
          <w:sz w:val="24"/>
          <w:szCs w:val="24"/>
        </w:rPr>
        <w:t>5</w:t>
      </w:r>
      <w:r w:rsidR="00F90CE7" w:rsidRPr="00000E1C">
        <w:rPr>
          <w:rFonts w:ascii="Times New Roman" w:eastAsia="宋体" w:hAnsi="Times New Roman" w:cs="Times New Roman"/>
          <w:sz w:val="24"/>
          <w:szCs w:val="24"/>
        </w:rPr>
        <w:t>3.8 MH</w:t>
      </w:r>
      <w:r w:rsidR="00F90CE7" w:rsidRPr="00000E1C">
        <w:rPr>
          <w:rFonts w:ascii="Times New Roman" w:eastAsia="宋体" w:hAnsi="Times New Roman" w:cs="Times New Roman" w:hint="eastAsia"/>
          <w:sz w:val="24"/>
          <w:szCs w:val="24"/>
        </w:rPr>
        <w:t>z</w:t>
      </w:r>
      <w:r w:rsidR="00F90CE7" w:rsidRPr="00000E1C">
        <w:rPr>
          <w:rFonts w:ascii="Times New Roman" w:eastAsia="宋体" w:hAnsi="Times New Roman" w:cs="Times New Roman" w:hint="eastAsia"/>
          <w:sz w:val="24"/>
          <w:szCs w:val="24"/>
        </w:rPr>
        <w:t>，北京</w:t>
      </w:r>
      <w:r w:rsidR="00F90CE7" w:rsidRPr="00000E1C">
        <w:rPr>
          <w:rFonts w:ascii="Times New Roman" w:eastAsia="宋体" w:hAnsi="Times New Roman" w:cs="Times New Roman" w:hint="eastAsia"/>
          <w:sz w:val="24"/>
          <w:szCs w:val="24"/>
        </w:rPr>
        <w:t>M</w:t>
      </w:r>
      <w:r w:rsidR="00F90CE7" w:rsidRPr="00000E1C">
        <w:rPr>
          <w:rFonts w:ascii="Times New Roman" w:eastAsia="宋体" w:hAnsi="Times New Roman" w:cs="Times New Roman"/>
          <w:sz w:val="24"/>
          <w:szCs w:val="24"/>
        </w:rPr>
        <w:t>ST</w:t>
      </w:r>
      <w:r w:rsidR="00F90CE7" w:rsidRPr="00000E1C">
        <w:rPr>
          <w:rFonts w:ascii="Times New Roman" w:eastAsia="宋体" w:hAnsi="Times New Roman" w:cs="Times New Roman" w:hint="eastAsia"/>
          <w:sz w:val="24"/>
          <w:szCs w:val="24"/>
        </w:rPr>
        <w:t>是</w:t>
      </w:r>
      <w:r w:rsidR="00F90CE7" w:rsidRPr="00000E1C">
        <w:rPr>
          <w:rFonts w:ascii="Times New Roman" w:eastAsia="宋体" w:hAnsi="Times New Roman" w:cs="Times New Roman" w:hint="eastAsia"/>
          <w:sz w:val="24"/>
          <w:szCs w:val="24"/>
        </w:rPr>
        <w:t>5</w:t>
      </w:r>
      <w:r w:rsidR="00F90CE7" w:rsidRPr="00000E1C">
        <w:rPr>
          <w:rFonts w:ascii="Times New Roman" w:eastAsia="宋体" w:hAnsi="Times New Roman" w:cs="Times New Roman"/>
          <w:sz w:val="24"/>
          <w:szCs w:val="24"/>
        </w:rPr>
        <w:t>0MHz</w:t>
      </w:r>
      <w:r w:rsidR="00F90CE7" w:rsidRPr="00000E1C">
        <w:rPr>
          <w:rFonts w:ascii="Times New Roman" w:eastAsia="宋体" w:hAnsi="Times New Roman" w:cs="Times New Roman" w:hint="eastAsia"/>
          <w:sz w:val="24"/>
          <w:szCs w:val="24"/>
        </w:rPr>
        <w:t>），</w:t>
      </w:r>
      <w:r w:rsidR="00813037" w:rsidRPr="00000E1C">
        <w:rPr>
          <w:rFonts w:ascii="Times New Roman" w:eastAsia="宋体" w:hAnsi="Times New Roman" w:cs="Times New Roman" w:hint="eastAsia"/>
          <w:sz w:val="24"/>
          <w:szCs w:val="24"/>
        </w:rPr>
        <w:t>它们的总体设计，包括天线阵列、硬件架构、</w:t>
      </w:r>
      <w:r w:rsidR="00813037" w:rsidRPr="00000E1C">
        <w:rPr>
          <w:rFonts w:ascii="Times New Roman" w:eastAsia="宋体" w:hAnsi="Times New Roman" w:cs="Times New Roman" w:hint="eastAsia"/>
          <w:sz w:val="24"/>
          <w:szCs w:val="24"/>
        </w:rPr>
        <w:t>T/R</w:t>
      </w:r>
      <w:r w:rsidR="00813037" w:rsidRPr="00000E1C">
        <w:rPr>
          <w:rFonts w:ascii="Times New Roman" w:eastAsia="宋体" w:hAnsi="Times New Roman" w:cs="Times New Roman" w:hint="eastAsia"/>
          <w:sz w:val="24"/>
          <w:szCs w:val="24"/>
        </w:rPr>
        <w:t>模块，发射机、接收机和信号处理方法等</w:t>
      </w:r>
      <w:r w:rsidR="00F90CE7" w:rsidRPr="00000E1C">
        <w:rPr>
          <w:rFonts w:ascii="Times New Roman" w:eastAsia="宋体" w:hAnsi="Times New Roman" w:cs="Times New Roman" w:hint="eastAsia"/>
          <w:sz w:val="24"/>
          <w:szCs w:val="24"/>
        </w:rPr>
        <w:t>都是一样的。</w:t>
      </w:r>
      <w:r w:rsidR="00000E1C" w:rsidRPr="00000E1C">
        <w:rPr>
          <w:rFonts w:ascii="Times New Roman" w:eastAsia="宋体" w:hAnsi="Times New Roman" w:cs="Times New Roman" w:hint="eastAsia"/>
          <w:sz w:val="24"/>
          <w:szCs w:val="24"/>
        </w:rPr>
        <w:t>本节主要简单介绍雷达系统，特别是天线阵列，然后给出其基本的系统参数和不同观测模式下的技术参数。</w:t>
      </w:r>
    </w:p>
    <w:p w14:paraId="4DB613C9" w14:textId="77777777" w:rsidR="00B16FB2" w:rsidRDefault="00B16FB2" w:rsidP="00B16FB2">
      <w:pPr>
        <w:spacing w:line="400" w:lineRule="atLeast"/>
        <w:jc w:val="center"/>
        <w:rPr>
          <w:rFonts w:ascii="宋体" w:eastAsia="宋体" w:hAnsi="宋体"/>
          <w:noProof/>
        </w:rPr>
      </w:pPr>
      <w:r w:rsidRPr="009C04FB">
        <w:rPr>
          <w:rFonts w:ascii="宋体" w:eastAsia="宋体" w:hAnsi="宋体"/>
          <w:noProof/>
        </w:rPr>
        <w:drawing>
          <wp:inline distT="0" distB="0" distL="0" distR="0" wp14:anchorId="79985571" wp14:editId="19776462">
            <wp:extent cx="5245100" cy="2869602"/>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3259" cy="2874066"/>
                    </a:xfrm>
                    <a:prstGeom prst="rect">
                      <a:avLst/>
                    </a:prstGeom>
                    <a:noFill/>
                    <a:ln>
                      <a:noFill/>
                    </a:ln>
                  </pic:spPr>
                </pic:pic>
              </a:graphicData>
            </a:graphic>
          </wp:inline>
        </w:drawing>
      </w:r>
    </w:p>
    <w:p w14:paraId="5B7CAF29" w14:textId="1CF0112B" w:rsidR="00B16FB2" w:rsidRPr="00B16FB2" w:rsidRDefault="00B16FB2" w:rsidP="00B16FB2">
      <w:pPr>
        <w:widowControl/>
        <w:spacing w:line="400" w:lineRule="exact"/>
        <w:jc w:val="center"/>
        <w:textAlignment w:val="top"/>
        <w:rPr>
          <w:rFonts w:ascii="Times New Roman" w:eastAsia="楷体_GB2312" w:hAnsi="Times New Roman" w:cs="Times New Roman"/>
          <w:szCs w:val="20"/>
        </w:rPr>
      </w:pPr>
      <w:r w:rsidRPr="00BB549F">
        <w:rPr>
          <w:rFonts w:ascii="Times New Roman" w:eastAsia="楷体_GB2312" w:hAnsi="Times New Roman" w:cs="Times New Roman"/>
          <w:szCs w:val="20"/>
        </w:rPr>
        <w:t>图</w:t>
      </w:r>
      <w:r w:rsidRPr="00BB549F">
        <w:rPr>
          <w:rFonts w:ascii="Times New Roman" w:eastAsia="楷体_GB2312" w:hAnsi="Times New Roman" w:cs="Times New Roman"/>
          <w:szCs w:val="20"/>
        </w:rPr>
        <w:t xml:space="preserve">2.3 </w:t>
      </w:r>
      <w:r w:rsidRPr="00BB549F">
        <w:rPr>
          <w:rFonts w:ascii="Times New Roman" w:eastAsia="楷体_GB2312" w:hAnsi="Times New Roman" w:cs="Times New Roman" w:hint="eastAsia"/>
          <w:szCs w:val="20"/>
        </w:rPr>
        <w:t>子午工程</w:t>
      </w:r>
      <w:r>
        <w:rPr>
          <w:rFonts w:ascii="Times New Roman" w:eastAsia="楷体_GB2312" w:hAnsi="Times New Roman" w:cs="Times New Roman" w:hint="eastAsia"/>
          <w:szCs w:val="20"/>
        </w:rPr>
        <w:t>（一期）</w:t>
      </w:r>
      <w:r w:rsidRPr="00BB549F">
        <w:rPr>
          <w:rFonts w:ascii="Times New Roman" w:eastAsia="楷体_GB2312" w:hAnsi="Times New Roman" w:cs="Times New Roman" w:hint="eastAsia"/>
          <w:szCs w:val="20"/>
        </w:rPr>
        <w:t>V</w:t>
      </w:r>
      <w:r w:rsidRPr="00BB549F">
        <w:rPr>
          <w:rFonts w:ascii="Times New Roman" w:eastAsia="楷体_GB2312" w:hAnsi="Times New Roman" w:cs="Times New Roman"/>
          <w:szCs w:val="20"/>
        </w:rPr>
        <w:t>HF</w:t>
      </w:r>
      <w:r w:rsidRPr="00BB549F">
        <w:rPr>
          <w:rFonts w:ascii="Times New Roman" w:eastAsia="楷体_GB2312" w:hAnsi="Times New Roman" w:cs="Times New Roman" w:hint="eastAsia"/>
          <w:szCs w:val="20"/>
        </w:rPr>
        <w:t>-</w:t>
      </w:r>
      <w:r w:rsidRPr="00BB549F">
        <w:rPr>
          <w:rFonts w:ascii="Times New Roman" w:eastAsia="楷体_GB2312" w:hAnsi="Times New Roman" w:cs="Times New Roman"/>
          <w:szCs w:val="20"/>
        </w:rPr>
        <w:t>MST</w:t>
      </w:r>
      <w:r w:rsidRPr="00BB549F">
        <w:rPr>
          <w:rFonts w:ascii="Times New Roman" w:eastAsia="楷体_GB2312" w:hAnsi="Times New Roman" w:cs="Times New Roman"/>
          <w:szCs w:val="20"/>
        </w:rPr>
        <w:t>雷达系统框图</w:t>
      </w:r>
    </w:p>
    <w:p w14:paraId="525DDCB8" w14:textId="0DA2E802" w:rsidR="00290783" w:rsidRPr="00D42F08" w:rsidRDefault="00495C85" w:rsidP="00D42F08">
      <w:pPr>
        <w:spacing w:before="260" w:after="260" w:line="400" w:lineRule="exact"/>
        <w:outlineLvl w:val="3"/>
        <w:rPr>
          <w:rFonts w:ascii="Times New Roman" w:eastAsia="黑体" w:hAnsi="Times New Roman" w:cs="Times New Roman"/>
          <w:bCs/>
          <w:sz w:val="24"/>
          <w:szCs w:val="24"/>
        </w:rPr>
      </w:pPr>
      <w:r w:rsidRPr="00D42F08">
        <w:rPr>
          <w:rFonts w:ascii="Times New Roman" w:eastAsia="黑体" w:hAnsi="Times New Roman" w:cs="Times New Roman" w:hint="eastAsia"/>
          <w:bCs/>
          <w:sz w:val="24"/>
          <w:szCs w:val="24"/>
        </w:rPr>
        <w:lastRenderedPageBreak/>
        <w:t>2</w:t>
      </w:r>
      <w:r w:rsidRPr="00D42F08">
        <w:rPr>
          <w:rFonts w:ascii="Times New Roman" w:eastAsia="黑体" w:hAnsi="Times New Roman" w:cs="Times New Roman"/>
          <w:bCs/>
          <w:sz w:val="24"/>
          <w:szCs w:val="24"/>
        </w:rPr>
        <w:t>.2.</w:t>
      </w:r>
      <w:r w:rsidR="00FA230B">
        <w:rPr>
          <w:rFonts w:ascii="Times New Roman" w:eastAsia="黑体" w:hAnsi="Times New Roman" w:cs="Times New Roman"/>
          <w:bCs/>
          <w:sz w:val="24"/>
          <w:szCs w:val="24"/>
        </w:rPr>
        <w:t>3</w:t>
      </w:r>
      <w:r w:rsidRPr="00D42F08">
        <w:rPr>
          <w:rFonts w:ascii="Times New Roman" w:eastAsia="黑体" w:hAnsi="Times New Roman" w:cs="Times New Roman"/>
          <w:bCs/>
          <w:sz w:val="24"/>
          <w:szCs w:val="24"/>
        </w:rPr>
        <w:t xml:space="preserve">.1 </w:t>
      </w:r>
      <w:r w:rsidR="006E7FA3">
        <w:rPr>
          <w:rFonts w:ascii="Times New Roman" w:eastAsia="黑体" w:hAnsi="Times New Roman" w:cs="Times New Roman" w:hint="eastAsia"/>
          <w:bCs/>
          <w:sz w:val="24"/>
          <w:szCs w:val="24"/>
        </w:rPr>
        <w:t>系统和</w:t>
      </w:r>
      <w:r w:rsidRPr="00D42F08">
        <w:rPr>
          <w:rFonts w:ascii="Times New Roman" w:eastAsia="黑体" w:hAnsi="Times New Roman" w:cs="Times New Roman" w:hint="eastAsia"/>
          <w:bCs/>
          <w:sz w:val="24"/>
          <w:szCs w:val="24"/>
        </w:rPr>
        <w:t>天线阵列</w:t>
      </w:r>
    </w:p>
    <w:p w14:paraId="00FBFDF5" w14:textId="69413BED" w:rsidR="002D686F" w:rsidRDefault="005E4D6A" w:rsidP="004D5B1A">
      <w:pPr>
        <w:spacing w:after="80" w:line="400" w:lineRule="exact"/>
        <w:ind w:firstLineChars="200" w:firstLine="480"/>
        <w:rPr>
          <w:rFonts w:ascii="Times New Roman" w:eastAsia="宋体" w:hAnsi="Times New Roman" w:cs="Times New Roman"/>
          <w:sz w:val="24"/>
          <w:szCs w:val="24"/>
        </w:rPr>
      </w:pPr>
      <w:r w:rsidRPr="00523453">
        <w:rPr>
          <w:rFonts w:ascii="Times New Roman" w:eastAsia="宋体" w:hAnsi="Times New Roman" w:cs="Times New Roman" w:hint="eastAsia"/>
          <w:sz w:val="24"/>
          <w:szCs w:val="24"/>
        </w:rPr>
        <w:t>北京和武汉</w:t>
      </w:r>
      <w:r w:rsidRPr="00523453">
        <w:rPr>
          <w:rFonts w:ascii="Times New Roman" w:eastAsia="宋体" w:hAnsi="Times New Roman" w:cs="Times New Roman" w:hint="eastAsia"/>
          <w:sz w:val="24"/>
          <w:szCs w:val="24"/>
        </w:rPr>
        <w:t>M</w:t>
      </w:r>
      <w:r w:rsidRPr="00523453">
        <w:rPr>
          <w:rFonts w:ascii="Times New Roman" w:eastAsia="宋体" w:hAnsi="Times New Roman" w:cs="Times New Roman"/>
          <w:sz w:val="24"/>
          <w:szCs w:val="24"/>
        </w:rPr>
        <w:t>ST</w:t>
      </w:r>
      <w:r w:rsidRPr="00523453">
        <w:rPr>
          <w:rFonts w:ascii="Times New Roman" w:eastAsia="宋体" w:hAnsi="Times New Roman" w:cs="Times New Roman" w:hint="eastAsia"/>
          <w:sz w:val="24"/>
          <w:szCs w:val="24"/>
        </w:rPr>
        <w:t>雷达是一部高灵敏度的脉冲编码相控阵雷达，采用</w:t>
      </w:r>
      <w:r w:rsidRPr="00523453">
        <w:rPr>
          <w:rFonts w:ascii="Times New Roman" w:eastAsia="宋体" w:hAnsi="Times New Roman" w:cs="Times New Roman"/>
          <w:sz w:val="24"/>
          <w:szCs w:val="24"/>
        </w:rPr>
        <w:t>全固态相参脉冲多普勒</w:t>
      </w:r>
      <w:r w:rsidR="006721AD">
        <w:rPr>
          <w:rFonts w:ascii="Times New Roman" w:eastAsia="宋体" w:hAnsi="Times New Roman" w:cs="Times New Roman" w:hint="eastAsia"/>
          <w:sz w:val="24"/>
          <w:szCs w:val="24"/>
        </w:rPr>
        <w:t>扫描（</w:t>
      </w:r>
      <w:r w:rsidR="006721AD" w:rsidRPr="006721AD">
        <w:rPr>
          <w:rFonts w:ascii="Times New Roman" w:eastAsia="宋体" w:hAnsi="Times New Roman" w:cs="Times New Roman"/>
          <w:sz w:val="24"/>
          <w:szCs w:val="24"/>
        </w:rPr>
        <w:t>Doppler Beam Swinging</w:t>
      </w:r>
      <w:r w:rsidR="006721AD" w:rsidRPr="006721AD">
        <w:rPr>
          <w:rFonts w:ascii="Times New Roman" w:eastAsia="宋体" w:hAnsi="Times New Roman" w:cs="Times New Roman"/>
          <w:sz w:val="24"/>
          <w:szCs w:val="24"/>
        </w:rPr>
        <w:t>，</w:t>
      </w:r>
      <w:r w:rsidR="006721AD" w:rsidRPr="006721AD">
        <w:rPr>
          <w:rFonts w:ascii="Times New Roman" w:eastAsia="宋体" w:hAnsi="Times New Roman" w:cs="Times New Roman"/>
          <w:sz w:val="24"/>
          <w:szCs w:val="24"/>
        </w:rPr>
        <w:t>DBS</w:t>
      </w:r>
      <w:r w:rsidR="006721AD">
        <w:rPr>
          <w:rFonts w:ascii="Times New Roman" w:eastAsia="宋体" w:hAnsi="Times New Roman" w:cs="Times New Roman" w:hint="eastAsia"/>
          <w:sz w:val="24"/>
          <w:szCs w:val="24"/>
        </w:rPr>
        <w:t>）</w:t>
      </w:r>
      <w:r w:rsidRPr="00523453">
        <w:rPr>
          <w:rFonts w:ascii="Times New Roman" w:eastAsia="宋体" w:hAnsi="Times New Roman" w:cs="Times New Roman" w:hint="eastAsia"/>
          <w:sz w:val="24"/>
          <w:szCs w:val="24"/>
        </w:rPr>
        <w:t>技术</w:t>
      </w:r>
      <w:r w:rsidR="006721AD">
        <w:rPr>
          <w:rFonts w:ascii="Times New Roman" w:eastAsia="宋体" w:hAnsi="Times New Roman" w:cs="Times New Roman" w:hint="eastAsia"/>
          <w:sz w:val="24"/>
          <w:szCs w:val="24"/>
        </w:rPr>
        <w:t>。</w:t>
      </w:r>
      <w:r w:rsidR="00674098">
        <w:rPr>
          <w:rFonts w:ascii="Times New Roman" w:eastAsia="宋体" w:hAnsi="Times New Roman" w:cs="Times New Roman" w:hint="eastAsia"/>
          <w:sz w:val="24"/>
          <w:szCs w:val="24"/>
        </w:rPr>
        <w:t>图</w:t>
      </w:r>
      <w:r w:rsidR="00674098">
        <w:rPr>
          <w:rFonts w:ascii="Times New Roman" w:eastAsia="宋体" w:hAnsi="Times New Roman" w:cs="Times New Roman" w:hint="eastAsia"/>
          <w:sz w:val="24"/>
          <w:szCs w:val="24"/>
        </w:rPr>
        <w:t>2</w:t>
      </w:r>
      <w:r w:rsidR="00674098">
        <w:rPr>
          <w:rFonts w:ascii="Times New Roman" w:eastAsia="宋体" w:hAnsi="Times New Roman" w:cs="Times New Roman"/>
          <w:sz w:val="24"/>
          <w:szCs w:val="24"/>
        </w:rPr>
        <w:t>.3</w:t>
      </w:r>
      <w:r w:rsidR="00674098">
        <w:rPr>
          <w:rFonts w:ascii="Times New Roman" w:eastAsia="宋体" w:hAnsi="Times New Roman" w:cs="Times New Roman" w:hint="eastAsia"/>
          <w:sz w:val="24"/>
          <w:szCs w:val="24"/>
        </w:rPr>
        <w:t>给出了子午工程一期</w:t>
      </w:r>
      <w:r w:rsidR="00674098">
        <w:rPr>
          <w:rFonts w:ascii="Times New Roman" w:eastAsia="宋体" w:hAnsi="Times New Roman" w:cs="Times New Roman" w:hint="eastAsia"/>
          <w:sz w:val="24"/>
          <w:szCs w:val="24"/>
        </w:rPr>
        <w:t>M</w:t>
      </w:r>
      <w:r w:rsidR="00674098">
        <w:rPr>
          <w:rFonts w:ascii="Times New Roman" w:eastAsia="宋体" w:hAnsi="Times New Roman" w:cs="Times New Roman"/>
          <w:sz w:val="24"/>
          <w:szCs w:val="24"/>
        </w:rPr>
        <w:t>ST</w:t>
      </w:r>
      <w:r w:rsidR="00674098">
        <w:rPr>
          <w:rFonts w:ascii="Times New Roman" w:eastAsia="宋体" w:hAnsi="Times New Roman" w:cs="Times New Roman" w:hint="eastAsia"/>
          <w:sz w:val="24"/>
          <w:szCs w:val="24"/>
        </w:rPr>
        <w:t>雷达的系统框图。雷达系统主要由天线阵列、发射系统、接收</w:t>
      </w:r>
      <w:r w:rsidR="00B16FB2">
        <w:rPr>
          <w:rFonts w:ascii="Times New Roman" w:eastAsia="宋体" w:hAnsi="Times New Roman" w:cs="Times New Roman" w:hint="eastAsia"/>
          <w:sz w:val="24"/>
          <w:szCs w:val="24"/>
        </w:rPr>
        <w:t>系统</w:t>
      </w:r>
      <w:r w:rsidR="00674098">
        <w:rPr>
          <w:rFonts w:ascii="Times New Roman" w:eastAsia="宋体" w:hAnsi="Times New Roman" w:cs="Times New Roman" w:hint="eastAsia"/>
          <w:sz w:val="24"/>
          <w:szCs w:val="24"/>
        </w:rPr>
        <w:t>、</w:t>
      </w:r>
      <w:r w:rsidR="00674098" w:rsidRPr="00B16FB2">
        <w:rPr>
          <w:rFonts w:ascii="Times New Roman" w:eastAsia="宋体" w:hAnsi="Times New Roman" w:cs="Times New Roman" w:hint="eastAsia"/>
          <w:sz w:val="24"/>
          <w:szCs w:val="24"/>
        </w:rPr>
        <w:t>信号调制器和解调器、</w:t>
      </w:r>
      <w:r w:rsidR="00674098" w:rsidRPr="00B16FB2">
        <w:rPr>
          <w:rFonts w:ascii="Times New Roman" w:eastAsia="宋体" w:hAnsi="Times New Roman" w:cs="Times New Roman"/>
          <w:sz w:val="24"/>
          <w:szCs w:val="24"/>
        </w:rPr>
        <w:t>信号处理</w:t>
      </w:r>
      <w:r w:rsidR="00674098" w:rsidRPr="00B16FB2">
        <w:rPr>
          <w:rFonts w:ascii="Times New Roman" w:eastAsia="宋体" w:hAnsi="Times New Roman" w:cs="Times New Roman" w:hint="eastAsia"/>
          <w:sz w:val="24"/>
          <w:szCs w:val="24"/>
        </w:rPr>
        <w:t>和</w:t>
      </w:r>
      <w:r w:rsidR="00674098" w:rsidRPr="00B16FB2">
        <w:rPr>
          <w:rFonts w:ascii="Times New Roman" w:eastAsia="宋体" w:hAnsi="Times New Roman" w:cs="Times New Roman"/>
          <w:sz w:val="24"/>
          <w:szCs w:val="24"/>
        </w:rPr>
        <w:t>终端</w:t>
      </w:r>
      <w:r w:rsidR="00674098" w:rsidRPr="00B16FB2">
        <w:rPr>
          <w:rFonts w:ascii="Times New Roman" w:eastAsia="宋体" w:hAnsi="Times New Roman" w:cs="Times New Roman" w:hint="eastAsia"/>
          <w:sz w:val="24"/>
          <w:szCs w:val="24"/>
        </w:rPr>
        <w:t>主计算机</w:t>
      </w:r>
      <w:r w:rsidR="00674098" w:rsidRPr="00B16FB2">
        <w:rPr>
          <w:rFonts w:ascii="Times New Roman" w:eastAsia="宋体" w:hAnsi="Times New Roman" w:cs="Times New Roman"/>
          <w:sz w:val="24"/>
          <w:szCs w:val="24"/>
        </w:rPr>
        <w:t>系统</w:t>
      </w:r>
      <w:r w:rsidR="00B16FB2">
        <w:rPr>
          <w:rFonts w:ascii="Times New Roman" w:eastAsia="宋体" w:hAnsi="Times New Roman" w:cs="Times New Roman" w:hint="eastAsia"/>
          <w:sz w:val="24"/>
          <w:szCs w:val="24"/>
        </w:rPr>
        <w:t>组成</w:t>
      </w:r>
      <w:r w:rsidR="00674098" w:rsidRPr="00B16FB2">
        <w:rPr>
          <w:rFonts w:ascii="Times New Roman" w:eastAsia="宋体" w:hAnsi="Times New Roman" w:cs="Times New Roman" w:hint="eastAsia"/>
          <w:sz w:val="24"/>
          <w:szCs w:val="24"/>
        </w:rPr>
        <w:t>。</w:t>
      </w:r>
      <w:r w:rsidR="00140371">
        <w:rPr>
          <w:rFonts w:ascii="Times New Roman" w:eastAsia="宋体" w:hAnsi="Times New Roman" w:cs="Times New Roman" w:hint="eastAsia"/>
          <w:sz w:val="24"/>
          <w:szCs w:val="24"/>
        </w:rPr>
        <w:t>室外天线阵和</w:t>
      </w:r>
      <w:r w:rsidR="00140371">
        <w:rPr>
          <w:rFonts w:ascii="Times New Roman" w:eastAsia="宋体" w:hAnsi="Times New Roman" w:cs="Times New Roman" w:hint="eastAsia"/>
          <w:sz w:val="24"/>
          <w:szCs w:val="24"/>
        </w:rPr>
        <w:t>T/</w:t>
      </w:r>
      <w:r w:rsidR="00140371">
        <w:rPr>
          <w:rFonts w:ascii="Times New Roman" w:eastAsia="宋体" w:hAnsi="Times New Roman" w:cs="Times New Roman"/>
          <w:sz w:val="24"/>
          <w:szCs w:val="24"/>
        </w:rPr>
        <w:t>R</w:t>
      </w:r>
      <w:r w:rsidR="00140371">
        <w:rPr>
          <w:rFonts w:ascii="Times New Roman" w:eastAsia="宋体" w:hAnsi="Times New Roman" w:cs="Times New Roman" w:hint="eastAsia"/>
          <w:sz w:val="24"/>
          <w:szCs w:val="24"/>
        </w:rPr>
        <w:t>模块负责完成</w:t>
      </w:r>
      <w:r w:rsidR="00467DA1">
        <w:rPr>
          <w:rFonts w:ascii="Times New Roman" w:eastAsia="宋体" w:hAnsi="Times New Roman" w:cs="Times New Roman" w:hint="eastAsia"/>
          <w:sz w:val="24"/>
          <w:szCs w:val="24"/>
        </w:rPr>
        <w:t>发射系统和接收系统的工作。</w:t>
      </w:r>
      <w:r w:rsidR="00467DA1" w:rsidRPr="00467DA1">
        <w:rPr>
          <w:rFonts w:ascii="Times New Roman" w:eastAsia="宋体" w:hAnsi="Times New Roman" w:cs="Times New Roman" w:hint="eastAsia"/>
          <w:sz w:val="24"/>
          <w:szCs w:val="24"/>
        </w:rPr>
        <w:t>图</w:t>
      </w:r>
      <w:r w:rsidR="00467DA1" w:rsidRPr="00467DA1">
        <w:rPr>
          <w:rFonts w:ascii="Times New Roman" w:eastAsia="宋体" w:hAnsi="Times New Roman" w:cs="Times New Roman" w:hint="eastAsia"/>
          <w:sz w:val="24"/>
          <w:szCs w:val="24"/>
        </w:rPr>
        <w:t>2</w:t>
      </w:r>
      <w:r w:rsidR="00467DA1" w:rsidRPr="00467DA1">
        <w:rPr>
          <w:rFonts w:ascii="Times New Roman" w:eastAsia="宋体" w:hAnsi="Times New Roman" w:cs="Times New Roman"/>
          <w:sz w:val="24"/>
          <w:szCs w:val="24"/>
        </w:rPr>
        <w:t>.4</w:t>
      </w:r>
      <w:r w:rsidR="00467DA1" w:rsidRPr="00467DA1">
        <w:rPr>
          <w:rFonts w:ascii="Times New Roman" w:eastAsia="宋体" w:hAnsi="Times New Roman" w:cs="Times New Roman" w:hint="eastAsia"/>
          <w:sz w:val="24"/>
          <w:szCs w:val="24"/>
        </w:rPr>
        <w:t>和</w:t>
      </w:r>
      <w:r w:rsidR="00467DA1" w:rsidRPr="00467DA1">
        <w:rPr>
          <w:rFonts w:ascii="Times New Roman" w:eastAsia="宋体" w:hAnsi="Times New Roman" w:cs="Times New Roman" w:hint="eastAsia"/>
          <w:sz w:val="24"/>
          <w:szCs w:val="24"/>
        </w:rPr>
        <w:t>2</w:t>
      </w:r>
      <w:r w:rsidR="00467DA1" w:rsidRPr="00467DA1">
        <w:rPr>
          <w:rFonts w:ascii="Times New Roman" w:eastAsia="宋体" w:hAnsi="Times New Roman" w:cs="Times New Roman"/>
          <w:sz w:val="24"/>
          <w:szCs w:val="24"/>
        </w:rPr>
        <w:t>.5</w:t>
      </w:r>
      <w:r w:rsidR="00467DA1" w:rsidRPr="00467DA1">
        <w:rPr>
          <w:rFonts w:ascii="Times New Roman" w:eastAsia="宋体" w:hAnsi="Times New Roman" w:cs="Times New Roman" w:hint="eastAsia"/>
          <w:sz w:val="24"/>
          <w:szCs w:val="24"/>
        </w:rPr>
        <w:t>分别给出了北京</w:t>
      </w:r>
      <w:r w:rsidR="00467DA1" w:rsidRPr="00467DA1">
        <w:rPr>
          <w:rFonts w:ascii="Times New Roman" w:eastAsia="宋体" w:hAnsi="Times New Roman" w:cs="Times New Roman" w:hint="eastAsia"/>
          <w:sz w:val="24"/>
          <w:szCs w:val="24"/>
        </w:rPr>
        <w:t>M</w:t>
      </w:r>
      <w:r w:rsidR="00467DA1" w:rsidRPr="00467DA1">
        <w:rPr>
          <w:rFonts w:ascii="Times New Roman" w:eastAsia="宋体" w:hAnsi="Times New Roman" w:cs="Times New Roman"/>
          <w:sz w:val="24"/>
          <w:szCs w:val="24"/>
        </w:rPr>
        <w:t>ST</w:t>
      </w:r>
      <w:r w:rsidR="00467DA1" w:rsidRPr="00467DA1">
        <w:rPr>
          <w:rFonts w:ascii="Times New Roman" w:eastAsia="宋体" w:hAnsi="Times New Roman" w:cs="Times New Roman" w:hint="eastAsia"/>
          <w:sz w:val="24"/>
          <w:szCs w:val="24"/>
        </w:rPr>
        <w:t>和武汉</w:t>
      </w:r>
      <w:r w:rsidR="00467DA1" w:rsidRPr="00467DA1">
        <w:rPr>
          <w:rFonts w:ascii="Times New Roman" w:eastAsia="宋体" w:hAnsi="Times New Roman" w:cs="Times New Roman"/>
          <w:sz w:val="24"/>
          <w:szCs w:val="24"/>
        </w:rPr>
        <w:t>MST</w:t>
      </w:r>
      <w:r w:rsidR="00467DA1" w:rsidRPr="00467DA1">
        <w:rPr>
          <w:rFonts w:ascii="Times New Roman" w:eastAsia="宋体" w:hAnsi="Times New Roman" w:cs="Times New Roman" w:hint="eastAsia"/>
          <w:sz w:val="24"/>
          <w:szCs w:val="24"/>
        </w:rPr>
        <w:t>雷达天线阵的概貌。</w:t>
      </w:r>
      <w:r w:rsidR="00467DA1" w:rsidRPr="00523453">
        <w:rPr>
          <w:rFonts w:ascii="Times New Roman" w:eastAsia="宋体" w:hAnsi="Times New Roman" w:cs="Times New Roman" w:hint="eastAsia"/>
          <w:sz w:val="24"/>
          <w:szCs w:val="24"/>
        </w:rPr>
        <w:t>北京和武汉</w:t>
      </w:r>
      <w:r w:rsidR="00467DA1" w:rsidRPr="00523453">
        <w:rPr>
          <w:rFonts w:ascii="Times New Roman" w:eastAsia="宋体" w:hAnsi="Times New Roman" w:cs="Times New Roman" w:hint="eastAsia"/>
          <w:sz w:val="24"/>
          <w:szCs w:val="24"/>
        </w:rPr>
        <w:t>M</w:t>
      </w:r>
      <w:r w:rsidR="00467DA1" w:rsidRPr="00523453">
        <w:rPr>
          <w:rFonts w:ascii="Times New Roman" w:eastAsia="宋体" w:hAnsi="Times New Roman" w:cs="Times New Roman"/>
          <w:sz w:val="24"/>
          <w:szCs w:val="24"/>
        </w:rPr>
        <w:t>ST</w:t>
      </w:r>
      <w:r w:rsidR="00467DA1" w:rsidRPr="00523453">
        <w:rPr>
          <w:rFonts w:ascii="Times New Roman" w:eastAsia="宋体" w:hAnsi="Times New Roman" w:cs="Times New Roman" w:hint="eastAsia"/>
          <w:sz w:val="24"/>
          <w:szCs w:val="24"/>
        </w:rPr>
        <w:t>雷达</w:t>
      </w:r>
      <w:r w:rsidR="00467DA1">
        <w:rPr>
          <w:rFonts w:ascii="Times New Roman" w:eastAsia="宋体" w:hAnsi="Times New Roman" w:cs="Times New Roman" w:hint="eastAsia"/>
          <w:sz w:val="24"/>
          <w:szCs w:val="24"/>
        </w:rPr>
        <w:t>的</w:t>
      </w:r>
      <w:r w:rsidR="002D686F">
        <w:rPr>
          <w:rFonts w:ascii="Times New Roman" w:eastAsia="宋体" w:hAnsi="Times New Roman" w:cs="Times New Roman" w:hint="eastAsia"/>
          <w:sz w:val="24"/>
          <w:szCs w:val="24"/>
        </w:rPr>
        <w:t>天线阵列由</w:t>
      </w:r>
      <w:r w:rsidR="002D686F" w:rsidRPr="00467DA1">
        <w:rPr>
          <w:rFonts w:ascii="Times New Roman" w:eastAsia="宋体" w:hAnsi="Times New Roman" w:cs="Times New Roman" w:hint="eastAsia"/>
          <w:sz w:val="24"/>
          <w:szCs w:val="24"/>
        </w:rPr>
        <w:t>576</w:t>
      </w:r>
      <w:r w:rsidR="002D686F" w:rsidRPr="00467DA1">
        <w:rPr>
          <w:rFonts w:ascii="Times New Roman" w:eastAsia="宋体" w:hAnsi="Times New Roman" w:cs="Times New Roman" w:hint="eastAsia"/>
          <w:sz w:val="24"/>
          <w:szCs w:val="24"/>
        </w:rPr>
        <w:t>副</w:t>
      </w:r>
      <w:r w:rsidR="00467DA1" w:rsidRPr="00467DA1">
        <w:rPr>
          <w:rFonts w:ascii="Times New Roman" w:eastAsia="宋体" w:hAnsi="Times New Roman" w:cs="Times New Roman" w:hint="eastAsia"/>
          <w:sz w:val="24"/>
          <w:szCs w:val="24"/>
        </w:rPr>
        <w:t>三单元</w:t>
      </w:r>
      <w:r w:rsidR="002D686F" w:rsidRPr="00467DA1">
        <w:rPr>
          <w:rFonts w:ascii="Times New Roman" w:eastAsia="宋体" w:hAnsi="Times New Roman" w:cs="Times New Roman" w:hint="eastAsia"/>
          <w:sz w:val="24"/>
          <w:szCs w:val="24"/>
        </w:rPr>
        <w:t>线性极化</w:t>
      </w:r>
      <w:r w:rsidR="00467DA1" w:rsidRPr="00467DA1">
        <w:rPr>
          <w:rFonts w:ascii="Times New Roman" w:eastAsia="宋体" w:hAnsi="Times New Roman" w:cs="Times New Roman" w:hint="eastAsia"/>
          <w:sz w:val="24"/>
          <w:szCs w:val="24"/>
        </w:rPr>
        <w:t>的</w:t>
      </w:r>
      <w:r w:rsidR="002D686F" w:rsidRPr="00467DA1">
        <w:rPr>
          <w:rFonts w:ascii="Times New Roman" w:eastAsia="宋体" w:hAnsi="Times New Roman" w:cs="Times New Roman" w:hint="eastAsia"/>
          <w:sz w:val="24"/>
          <w:szCs w:val="24"/>
        </w:rPr>
        <w:t>八木天线组成，被排列成等间距的</w:t>
      </w:r>
      <w:r w:rsidR="002D686F" w:rsidRPr="00467DA1">
        <w:rPr>
          <w:rFonts w:ascii="Times New Roman" w:eastAsia="宋体" w:hAnsi="Times New Roman" w:cs="Times New Roman" w:hint="eastAsia"/>
          <w:sz w:val="24"/>
          <w:szCs w:val="24"/>
        </w:rPr>
        <w:t>2</w:t>
      </w:r>
      <w:r w:rsidR="002D686F" w:rsidRPr="00467DA1">
        <w:rPr>
          <w:rFonts w:ascii="Times New Roman" w:eastAsia="宋体" w:hAnsi="Times New Roman" w:cs="Times New Roman"/>
          <w:sz w:val="24"/>
          <w:szCs w:val="24"/>
        </w:rPr>
        <w:t>4</w:t>
      </w:r>
      <w:r w:rsidR="002D686F" w:rsidRPr="00467DA1">
        <w:rPr>
          <w:rFonts w:ascii="Times New Roman" w:eastAsia="宋体" w:hAnsi="Times New Roman" w:cs="Times New Roman" w:hint="eastAsia"/>
          <w:sz w:val="24"/>
          <w:szCs w:val="24"/>
        </w:rPr>
        <w:t>×</w:t>
      </w:r>
      <w:r w:rsidR="002D686F" w:rsidRPr="00467DA1">
        <w:rPr>
          <w:rFonts w:ascii="Times New Roman" w:eastAsia="宋体" w:hAnsi="Times New Roman" w:cs="Times New Roman"/>
          <w:sz w:val="24"/>
          <w:szCs w:val="24"/>
        </w:rPr>
        <w:t>24</w:t>
      </w:r>
      <w:r w:rsidR="002D686F" w:rsidRPr="00467DA1">
        <w:rPr>
          <w:rFonts w:ascii="Times New Roman" w:eastAsia="宋体" w:hAnsi="Times New Roman" w:cs="Times New Roman" w:hint="eastAsia"/>
          <w:sz w:val="24"/>
          <w:szCs w:val="24"/>
        </w:rPr>
        <w:t>正方形矩阵。</w:t>
      </w:r>
      <w:r w:rsidR="00A26050">
        <w:rPr>
          <w:rFonts w:ascii="Times New Roman" w:eastAsia="宋体" w:hAnsi="Times New Roman" w:cs="Times New Roman" w:hint="eastAsia"/>
          <w:sz w:val="24"/>
          <w:szCs w:val="24"/>
        </w:rPr>
        <w:t>整个</w:t>
      </w:r>
      <w:r w:rsidR="00A26050" w:rsidRPr="00A26050">
        <w:rPr>
          <w:rFonts w:ascii="Times New Roman" w:eastAsia="宋体" w:hAnsi="Times New Roman" w:cs="Times New Roman"/>
          <w:sz w:val="24"/>
          <w:szCs w:val="24"/>
        </w:rPr>
        <w:t>天线阵列可以划分为</w:t>
      </w:r>
      <w:r w:rsidR="00A26050" w:rsidRPr="00A26050">
        <w:rPr>
          <w:rFonts w:ascii="Times New Roman" w:eastAsia="宋体" w:hAnsi="Times New Roman" w:cs="Times New Roman" w:hint="eastAsia"/>
          <w:sz w:val="24"/>
          <w:szCs w:val="24"/>
        </w:rPr>
        <w:t>4</w:t>
      </w:r>
      <w:r w:rsidR="00A26050" w:rsidRPr="00A26050">
        <w:rPr>
          <w:rFonts w:ascii="Times New Roman" w:eastAsia="宋体" w:hAnsi="Times New Roman" w:cs="Times New Roman" w:hint="eastAsia"/>
          <w:sz w:val="24"/>
          <w:szCs w:val="24"/>
        </w:rPr>
        <w:t>组，每个组又可划分为</w:t>
      </w:r>
      <w:r w:rsidR="00A26050" w:rsidRPr="00A26050">
        <w:rPr>
          <w:rFonts w:ascii="Times New Roman" w:eastAsia="宋体" w:hAnsi="Times New Roman" w:cs="Times New Roman" w:hint="eastAsia"/>
          <w:sz w:val="24"/>
          <w:szCs w:val="24"/>
        </w:rPr>
        <w:t>36</w:t>
      </w:r>
      <w:r w:rsidR="00A26050" w:rsidRPr="00A26050">
        <w:rPr>
          <w:rFonts w:ascii="Times New Roman" w:eastAsia="宋体" w:hAnsi="Times New Roman" w:cs="Times New Roman" w:hint="eastAsia"/>
          <w:sz w:val="24"/>
          <w:szCs w:val="24"/>
        </w:rPr>
        <w:t>个子组。每一个子组包含</w:t>
      </w:r>
      <w:r w:rsidR="00A26050" w:rsidRPr="00A26050">
        <w:rPr>
          <w:rFonts w:ascii="Times New Roman" w:eastAsia="宋体" w:hAnsi="Times New Roman" w:cs="Times New Roman" w:hint="eastAsia"/>
          <w:sz w:val="24"/>
          <w:szCs w:val="24"/>
        </w:rPr>
        <w:t>4</w:t>
      </w:r>
      <w:r w:rsidR="00A26050" w:rsidRPr="00A26050">
        <w:rPr>
          <w:rFonts w:ascii="Times New Roman" w:eastAsia="宋体" w:hAnsi="Times New Roman" w:cs="Times New Roman" w:hint="eastAsia"/>
          <w:sz w:val="24"/>
          <w:szCs w:val="24"/>
        </w:rPr>
        <w:t>个八木天线，安置在对称的方形结构中。每一根天线都连接有一个小</w:t>
      </w:r>
      <w:r w:rsidR="00A26050" w:rsidRPr="00A26050">
        <w:rPr>
          <w:rFonts w:ascii="Times New Roman" w:eastAsia="宋体" w:hAnsi="Times New Roman" w:cs="Times New Roman" w:hint="eastAsia"/>
          <w:sz w:val="24"/>
          <w:szCs w:val="24"/>
        </w:rPr>
        <w:t>T</w:t>
      </w:r>
      <w:r w:rsidR="00A26050" w:rsidRPr="00A26050">
        <w:rPr>
          <w:rFonts w:ascii="Times New Roman" w:eastAsia="宋体" w:hAnsi="Times New Roman" w:cs="Times New Roman"/>
          <w:sz w:val="24"/>
          <w:szCs w:val="24"/>
        </w:rPr>
        <w:t>/R</w:t>
      </w:r>
      <w:r w:rsidR="00A26050" w:rsidRPr="00A26050">
        <w:rPr>
          <w:rFonts w:ascii="Times New Roman" w:eastAsia="宋体" w:hAnsi="Times New Roman" w:cs="Times New Roman" w:hint="eastAsia"/>
          <w:sz w:val="24"/>
          <w:szCs w:val="24"/>
        </w:rPr>
        <w:t>模块，所有的</w:t>
      </w:r>
    </w:p>
    <w:p w14:paraId="798B87C4" w14:textId="77777777" w:rsidR="00D57C1B" w:rsidRDefault="00D57C1B" w:rsidP="00D57C1B">
      <w:pPr>
        <w:spacing w:line="360" w:lineRule="auto"/>
        <w:jc w:val="center"/>
        <w:rPr>
          <w:rFonts w:ascii="Times New Roman" w:eastAsia="宋体" w:hAnsi="Times New Roman" w:cs="Times New Roman"/>
          <w:sz w:val="24"/>
          <w:szCs w:val="24"/>
        </w:rPr>
      </w:pPr>
      <w:r>
        <w:rPr>
          <w:noProof/>
        </w:rPr>
        <w:drawing>
          <wp:inline distT="0" distB="0" distL="0" distR="0" wp14:anchorId="6C4BFB1D" wp14:editId="5A5C6F7C">
            <wp:extent cx="3619500" cy="2354855"/>
            <wp:effectExtent l="0" t="0" r="0" b="7620"/>
            <wp:docPr id="101" name="图片 101" descr="C:\Users\flchen\AppData\Local\Microsoft\Windows\INetCacheContent.Word\Beijing MST radar (图片由中国科学院大气物理研究所的南卫东提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lchen\AppData\Local\Microsoft\Windows\INetCacheContent.Word\Beijing MST radar (图片由中国科学院大气物理研究所的南卫东提供).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7813" cy="2360264"/>
                    </a:xfrm>
                    <a:prstGeom prst="rect">
                      <a:avLst/>
                    </a:prstGeom>
                    <a:noFill/>
                    <a:ln>
                      <a:noFill/>
                    </a:ln>
                  </pic:spPr>
                </pic:pic>
              </a:graphicData>
            </a:graphic>
          </wp:inline>
        </w:drawing>
      </w:r>
    </w:p>
    <w:p w14:paraId="78E46036" w14:textId="77777777" w:rsidR="00D57C1B" w:rsidRPr="00B16FB2" w:rsidRDefault="00D57C1B" w:rsidP="00D57C1B">
      <w:pPr>
        <w:widowControl/>
        <w:spacing w:line="400" w:lineRule="exact"/>
        <w:jc w:val="center"/>
        <w:textAlignment w:val="top"/>
        <w:rPr>
          <w:rFonts w:ascii="Times New Roman" w:eastAsia="楷体_GB2312" w:hAnsi="Times New Roman" w:cs="Times New Roman"/>
          <w:szCs w:val="20"/>
        </w:rPr>
      </w:pPr>
      <w:r w:rsidRPr="00BB549F">
        <w:rPr>
          <w:rFonts w:ascii="Times New Roman" w:eastAsia="楷体_GB2312" w:hAnsi="Times New Roman" w:cs="Times New Roman"/>
          <w:szCs w:val="20"/>
        </w:rPr>
        <w:t>图</w:t>
      </w:r>
      <w:r w:rsidRPr="00BB549F">
        <w:rPr>
          <w:rFonts w:ascii="Times New Roman" w:eastAsia="楷体_GB2312" w:hAnsi="Times New Roman" w:cs="Times New Roman"/>
          <w:szCs w:val="20"/>
        </w:rPr>
        <w:t>2.</w:t>
      </w:r>
      <w:r>
        <w:rPr>
          <w:rFonts w:ascii="Times New Roman" w:eastAsia="楷体_GB2312" w:hAnsi="Times New Roman" w:cs="Times New Roman"/>
          <w:szCs w:val="20"/>
        </w:rPr>
        <w:t>4</w:t>
      </w:r>
      <w:r w:rsidRPr="00BB549F">
        <w:rPr>
          <w:rFonts w:ascii="Times New Roman" w:eastAsia="楷体_GB2312" w:hAnsi="Times New Roman" w:cs="Times New Roman"/>
          <w:szCs w:val="20"/>
        </w:rPr>
        <w:t xml:space="preserve"> </w:t>
      </w:r>
      <w:r>
        <w:rPr>
          <w:rFonts w:ascii="Times New Roman" w:eastAsia="楷体_GB2312" w:hAnsi="Times New Roman" w:cs="Times New Roman" w:hint="eastAsia"/>
          <w:szCs w:val="20"/>
        </w:rPr>
        <w:t>北京</w:t>
      </w:r>
      <w:r w:rsidRPr="00BB549F">
        <w:rPr>
          <w:rFonts w:ascii="Times New Roman" w:eastAsia="楷体_GB2312" w:hAnsi="Times New Roman" w:cs="Times New Roman"/>
          <w:szCs w:val="20"/>
        </w:rPr>
        <w:t>MST</w:t>
      </w:r>
      <w:r w:rsidRPr="00BB549F">
        <w:rPr>
          <w:rFonts w:ascii="Times New Roman" w:eastAsia="楷体_GB2312" w:hAnsi="Times New Roman" w:cs="Times New Roman"/>
          <w:szCs w:val="20"/>
        </w:rPr>
        <w:t>雷达</w:t>
      </w:r>
      <w:r>
        <w:rPr>
          <w:rFonts w:ascii="Times New Roman" w:eastAsia="楷体_GB2312" w:hAnsi="Times New Roman" w:cs="Times New Roman" w:hint="eastAsia"/>
          <w:szCs w:val="20"/>
        </w:rPr>
        <w:t>天线阵（</w:t>
      </w:r>
      <w:r w:rsidRPr="00D57C1B">
        <w:rPr>
          <w:rFonts w:ascii="Times New Roman" w:eastAsia="楷体_GB2312" w:hAnsi="Times New Roman" w:cs="Times New Roman" w:hint="eastAsia"/>
          <w:szCs w:val="20"/>
        </w:rPr>
        <w:t>图片由中国科学院大气物理研究所的南卫东提供</w:t>
      </w:r>
      <w:r>
        <w:rPr>
          <w:rFonts w:ascii="Times New Roman" w:eastAsia="楷体_GB2312" w:hAnsi="Times New Roman" w:cs="Times New Roman" w:hint="eastAsia"/>
          <w:szCs w:val="20"/>
        </w:rPr>
        <w:t>）</w:t>
      </w:r>
    </w:p>
    <w:p w14:paraId="054ABEF8" w14:textId="7C43FDD2" w:rsidR="00D57C1B" w:rsidRDefault="006D1862" w:rsidP="00A54407">
      <w:pPr>
        <w:spacing w:line="360" w:lineRule="auto"/>
        <w:rPr>
          <w:rFonts w:ascii="Times New Roman" w:eastAsia="宋体" w:hAnsi="Times New Roman" w:cs="Times New Roman"/>
          <w:sz w:val="24"/>
          <w:szCs w:val="24"/>
        </w:rPr>
      </w:pPr>
      <w:r>
        <w:rPr>
          <w:noProof/>
        </w:rPr>
        <w:drawing>
          <wp:inline distT="0" distB="0" distL="0" distR="0" wp14:anchorId="7A5E32D0" wp14:editId="03D76659">
            <wp:extent cx="2583431" cy="1720344"/>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flchen\AppData\Local\Microsoft\Windows\INetCacheContent.Word\Wuhan MST (陈飞龙拍摄) (2).tif"/>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583431" cy="1720344"/>
                    </a:xfrm>
                    <a:prstGeom prst="rect">
                      <a:avLst/>
                    </a:prstGeom>
                    <a:noFill/>
                    <a:ln>
                      <a:noFill/>
                    </a:ln>
                  </pic:spPr>
                </pic:pic>
              </a:graphicData>
            </a:graphic>
          </wp:inline>
        </w:drawing>
      </w:r>
      <w:r>
        <w:rPr>
          <w:noProof/>
        </w:rPr>
        <w:drawing>
          <wp:inline distT="0" distB="0" distL="0" distR="0" wp14:anchorId="0AD0492E" wp14:editId="2A512004">
            <wp:extent cx="2582337" cy="1719615"/>
            <wp:effectExtent l="0" t="0" r="889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lchen\AppData\Local\Microsoft\Windows\INetCacheContent.Word\Wuhan MST (陈飞龙拍摄).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582337" cy="1719615"/>
                    </a:xfrm>
                    <a:prstGeom prst="rect">
                      <a:avLst/>
                    </a:prstGeom>
                    <a:noFill/>
                    <a:ln>
                      <a:noFill/>
                    </a:ln>
                  </pic:spPr>
                </pic:pic>
              </a:graphicData>
            </a:graphic>
          </wp:inline>
        </w:drawing>
      </w:r>
    </w:p>
    <w:p w14:paraId="576D66CF" w14:textId="6A05AB42" w:rsidR="006D1862" w:rsidRPr="00D57C1B" w:rsidRDefault="006D1862" w:rsidP="006D1862">
      <w:pPr>
        <w:spacing w:line="360" w:lineRule="auto"/>
        <w:jc w:val="center"/>
        <w:rPr>
          <w:rFonts w:ascii="Times New Roman" w:eastAsia="宋体" w:hAnsi="Times New Roman" w:cs="Times New Roman"/>
          <w:sz w:val="24"/>
          <w:szCs w:val="24"/>
        </w:rPr>
      </w:pPr>
      <w:r w:rsidRPr="00BB549F">
        <w:rPr>
          <w:rFonts w:ascii="Times New Roman" w:eastAsia="楷体_GB2312" w:hAnsi="Times New Roman" w:cs="Times New Roman"/>
          <w:szCs w:val="20"/>
        </w:rPr>
        <w:t>图</w:t>
      </w:r>
      <w:r w:rsidRPr="00BB549F">
        <w:rPr>
          <w:rFonts w:ascii="Times New Roman" w:eastAsia="楷体_GB2312" w:hAnsi="Times New Roman" w:cs="Times New Roman"/>
          <w:szCs w:val="20"/>
        </w:rPr>
        <w:t>2.</w:t>
      </w:r>
      <w:r>
        <w:rPr>
          <w:rFonts w:ascii="Times New Roman" w:eastAsia="楷体_GB2312" w:hAnsi="Times New Roman" w:cs="Times New Roman"/>
          <w:szCs w:val="20"/>
        </w:rPr>
        <w:t>5</w:t>
      </w:r>
      <w:r w:rsidRPr="00BB549F">
        <w:rPr>
          <w:rFonts w:ascii="Times New Roman" w:eastAsia="楷体_GB2312" w:hAnsi="Times New Roman" w:cs="Times New Roman"/>
          <w:szCs w:val="20"/>
        </w:rPr>
        <w:t xml:space="preserve"> </w:t>
      </w:r>
      <w:r>
        <w:rPr>
          <w:rFonts w:ascii="Times New Roman" w:eastAsia="楷体_GB2312" w:hAnsi="Times New Roman" w:cs="Times New Roman" w:hint="eastAsia"/>
          <w:szCs w:val="20"/>
        </w:rPr>
        <w:t>武汉</w:t>
      </w:r>
      <w:r w:rsidRPr="00BB549F">
        <w:rPr>
          <w:rFonts w:ascii="Times New Roman" w:eastAsia="楷体_GB2312" w:hAnsi="Times New Roman" w:cs="Times New Roman"/>
          <w:szCs w:val="20"/>
        </w:rPr>
        <w:t>MST</w:t>
      </w:r>
      <w:r w:rsidRPr="00BB549F">
        <w:rPr>
          <w:rFonts w:ascii="Times New Roman" w:eastAsia="楷体_GB2312" w:hAnsi="Times New Roman" w:cs="Times New Roman"/>
          <w:szCs w:val="20"/>
        </w:rPr>
        <w:t>雷达</w:t>
      </w:r>
      <w:r>
        <w:rPr>
          <w:rFonts w:ascii="Times New Roman" w:eastAsia="楷体_GB2312" w:hAnsi="Times New Roman" w:cs="Times New Roman" w:hint="eastAsia"/>
          <w:szCs w:val="20"/>
        </w:rPr>
        <w:t>天线阵概貌与局部放大视图</w:t>
      </w:r>
    </w:p>
    <w:p w14:paraId="7A7529FA" w14:textId="26EF5EBE" w:rsidR="00BB22F8" w:rsidRDefault="00A26050" w:rsidP="00467DA1">
      <w:pPr>
        <w:spacing w:line="400" w:lineRule="exact"/>
        <w:rPr>
          <w:rFonts w:ascii="Times New Roman" w:eastAsia="宋体" w:hAnsi="Times New Roman" w:cs="Times New Roman"/>
          <w:sz w:val="24"/>
          <w:szCs w:val="24"/>
        </w:rPr>
      </w:pPr>
      <w:r w:rsidRPr="00A26050">
        <w:rPr>
          <w:rFonts w:ascii="Times New Roman" w:eastAsia="宋体" w:hAnsi="Times New Roman" w:cs="Times New Roman" w:hint="eastAsia"/>
          <w:sz w:val="24"/>
          <w:szCs w:val="24"/>
        </w:rPr>
        <w:t>T/R</w:t>
      </w:r>
      <w:r w:rsidRPr="00A26050">
        <w:rPr>
          <w:rFonts w:ascii="Times New Roman" w:eastAsia="宋体" w:hAnsi="Times New Roman" w:cs="Times New Roman" w:hint="eastAsia"/>
          <w:sz w:val="24"/>
          <w:szCs w:val="24"/>
        </w:rPr>
        <w:t>模块放置在</w:t>
      </w:r>
      <w:r w:rsidRPr="00A26050">
        <w:rPr>
          <w:rFonts w:ascii="Times New Roman" w:eastAsia="宋体" w:hAnsi="Times New Roman" w:cs="Times New Roman" w:hint="eastAsia"/>
          <w:sz w:val="24"/>
          <w:szCs w:val="24"/>
        </w:rPr>
        <w:t>144</w:t>
      </w:r>
      <w:r>
        <w:rPr>
          <w:rFonts w:ascii="Times New Roman" w:eastAsia="宋体" w:hAnsi="Times New Roman" w:cs="Times New Roman" w:hint="eastAsia"/>
          <w:sz w:val="24"/>
          <w:szCs w:val="24"/>
        </w:rPr>
        <w:t>个等间距的百叶箱</w:t>
      </w:r>
      <w:r w:rsidRPr="00A26050">
        <w:rPr>
          <w:rFonts w:ascii="Times New Roman" w:eastAsia="宋体" w:hAnsi="Times New Roman" w:cs="Times New Roman" w:hint="eastAsia"/>
          <w:sz w:val="24"/>
          <w:szCs w:val="24"/>
        </w:rPr>
        <w:t>中。</w:t>
      </w:r>
      <w:r w:rsidR="004B18B7">
        <w:rPr>
          <w:rFonts w:ascii="Times New Roman" w:eastAsia="宋体" w:hAnsi="Times New Roman" w:cs="Times New Roman" w:hint="eastAsia"/>
          <w:sz w:val="24"/>
          <w:szCs w:val="24"/>
        </w:rPr>
        <w:t>每</w:t>
      </w:r>
      <w:r w:rsidR="004B18B7">
        <w:rPr>
          <w:rFonts w:ascii="Times New Roman" w:eastAsia="宋体" w:hAnsi="Times New Roman" w:cs="Times New Roman" w:hint="eastAsia"/>
          <w:sz w:val="24"/>
          <w:szCs w:val="24"/>
        </w:rPr>
        <w:t>2</w:t>
      </w:r>
      <w:r w:rsidR="004B18B7">
        <w:rPr>
          <w:rFonts w:ascii="Times New Roman" w:eastAsia="宋体" w:hAnsi="Times New Roman" w:cs="Times New Roman"/>
          <w:sz w:val="24"/>
          <w:szCs w:val="24"/>
        </w:rPr>
        <w:t>4</w:t>
      </w:r>
      <w:r w:rsidR="004B18B7">
        <w:rPr>
          <w:rFonts w:ascii="Times New Roman" w:eastAsia="宋体" w:hAnsi="Times New Roman" w:cs="Times New Roman" w:hint="eastAsia"/>
          <w:sz w:val="24"/>
          <w:szCs w:val="24"/>
        </w:rPr>
        <w:t>个小</w:t>
      </w:r>
      <w:r w:rsidR="004B18B7">
        <w:rPr>
          <w:rFonts w:ascii="Times New Roman" w:eastAsia="宋体" w:hAnsi="Times New Roman" w:cs="Times New Roman" w:hint="eastAsia"/>
          <w:sz w:val="24"/>
          <w:szCs w:val="24"/>
        </w:rPr>
        <w:t>T</w:t>
      </w:r>
      <w:r w:rsidR="004B18B7">
        <w:rPr>
          <w:rFonts w:ascii="Times New Roman" w:eastAsia="宋体" w:hAnsi="Times New Roman" w:cs="Times New Roman"/>
          <w:sz w:val="24"/>
          <w:szCs w:val="24"/>
        </w:rPr>
        <w:t>/R</w:t>
      </w:r>
      <w:r w:rsidR="004B18B7">
        <w:rPr>
          <w:rFonts w:ascii="Times New Roman" w:eastAsia="宋体" w:hAnsi="Times New Roman" w:cs="Times New Roman" w:hint="eastAsia"/>
          <w:sz w:val="24"/>
          <w:szCs w:val="24"/>
        </w:rPr>
        <w:t>模块连接到</w:t>
      </w:r>
      <w:r w:rsidR="00BB22F8">
        <w:rPr>
          <w:rFonts w:ascii="Times New Roman" w:eastAsia="宋体" w:hAnsi="Times New Roman" w:cs="Times New Roman" w:hint="eastAsia"/>
          <w:sz w:val="24"/>
          <w:szCs w:val="24"/>
        </w:rPr>
        <w:t>一个更大的</w:t>
      </w:r>
      <w:r w:rsidR="00BB22F8">
        <w:rPr>
          <w:rFonts w:ascii="Times New Roman" w:eastAsia="宋体" w:hAnsi="Times New Roman" w:cs="Times New Roman" w:hint="eastAsia"/>
          <w:sz w:val="24"/>
          <w:szCs w:val="24"/>
        </w:rPr>
        <w:t>T</w:t>
      </w:r>
      <w:r w:rsidR="00BB22F8">
        <w:rPr>
          <w:rFonts w:ascii="Times New Roman" w:eastAsia="宋体" w:hAnsi="Times New Roman" w:cs="Times New Roman"/>
          <w:sz w:val="24"/>
          <w:szCs w:val="24"/>
        </w:rPr>
        <w:t>/R</w:t>
      </w:r>
      <w:r w:rsidR="00BB22F8">
        <w:rPr>
          <w:rFonts w:ascii="Times New Roman" w:eastAsia="宋体" w:hAnsi="Times New Roman" w:cs="Times New Roman" w:hint="eastAsia"/>
          <w:sz w:val="24"/>
          <w:szCs w:val="24"/>
        </w:rPr>
        <w:t>开关。</w:t>
      </w:r>
      <w:r w:rsidR="00BB22F8">
        <w:rPr>
          <w:rFonts w:ascii="Times New Roman" w:eastAsia="宋体" w:hAnsi="Times New Roman" w:cs="Times New Roman" w:hint="eastAsia"/>
          <w:sz w:val="24"/>
          <w:szCs w:val="24"/>
        </w:rPr>
        <w:t>T</w:t>
      </w:r>
      <w:r w:rsidR="00BB22F8">
        <w:rPr>
          <w:rFonts w:ascii="Times New Roman" w:eastAsia="宋体" w:hAnsi="Times New Roman" w:cs="Times New Roman"/>
          <w:sz w:val="24"/>
          <w:szCs w:val="24"/>
        </w:rPr>
        <w:t>/R</w:t>
      </w:r>
      <w:r w:rsidR="00BB22F8">
        <w:rPr>
          <w:rFonts w:ascii="Times New Roman" w:eastAsia="宋体" w:hAnsi="Times New Roman" w:cs="Times New Roman" w:hint="eastAsia"/>
          <w:sz w:val="24"/>
          <w:szCs w:val="24"/>
        </w:rPr>
        <w:t>开关主要由</w:t>
      </w:r>
      <w:r w:rsidR="00BB22F8" w:rsidRPr="00BB22F8">
        <w:rPr>
          <w:rFonts w:ascii="Times New Roman" w:eastAsia="宋体" w:hAnsi="Times New Roman" w:cs="Times New Roman"/>
          <w:sz w:val="24"/>
          <w:szCs w:val="24"/>
        </w:rPr>
        <w:t>低噪放大器、移相器、转</w:t>
      </w:r>
      <w:r w:rsidR="00973FA6">
        <w:rPr>
          <w:rFonts w:ascii="Times New Roman" w:eastAsia="宋体" w:hAnsi="Times New Roman" w:cs="Times New Roman" w:hint="eastAsia"/>
          <w:sz w:val="24"/>
          <w:szCs w:val="24"/>
        </w:rPr>
        <w:t>换开关、波束控制系统</w:t>
      </w:r>
      <w:r w:rsidR="00BB22F8" w:rsidRPr="00BB22F8">
        <w:rPr>
          <w:rFonts w:ascii="Times New Roman" w:eastAsia="宋体" w:hAnsi="Times New Roman" w:cs="Times New Roman" w:hint="eastAsia"/>
          <w:sz w:val="24"/>
          <w:szCs w:val="24"/>
        </w:rPr>
        <w:t>等组成，负责相位控制。</w:t>
      </w:r>
      <w:r w:rsidRPr="00467DA1">
        <w:rPr>
          <w:rFonts w:ascii="Times New Roman" w:eastAsia="宋体" w:hAnsi="Times New Roman" w:cs="Times New Roman" w:hint="eastAsia"/>
          <w:sz w:val="24"/>
          <w:szCs w:val="24"/>
        </w:rPr>
        <w:t>每</w:t>
      </w:r>
      <w:r w:rsidR="00467DA1" w:rsidRPr="00467DA1">
        <w:rPr>
          <w:rFonts w:ascii="Times New Roman" w:eastAsia="宋体" w:hAnsi="Times New Roman" w:cs="Times New Roman" w:hint="eastAsia"/>
          <w:sz w:val="24"/>
          <w:szCs w:val="24"/>
        </w:rPr>
        <w:t>根天线</w:t>
      </w:r>
      <w:r>
        <w:rPr>
          <w:rFonts w:ascii="Times New Roman" w:eastAsia="宋体" w:hAnsi="Times New Roman" w:cs="Times New Roman" w:hint="eastAsia"/>
          <w:sz w:val="24"/>
          <w:szCs w:val="24"/>
        </w:rPr>
        <w:t>连接有一个</w:t>
      </w:r>
      <w:r w:rsidR="00467DA1" w:rsidRPr="00467DA1">
        <w:rPr>
          <w:rFonts w:ascii="Times New Roman" w:eastAsia="宋体" w:hAnsi="Times New Roman" w:cs="Times New Roman" w:hint="eastAsia"/>
          <w:sz w:val="24"/>
          <w:szCs w:val="24"/>
        </w:rPr>
        <w:t xml:space="preserve">300 </w:t>
      </w:r>
      <w:r w:rsidR="00467DA1" w:rsidRPr="00467DA1">
        <w:rPr>
          <w:rFonts w:ascii="Times New Roman" w:eastAsia="宋体" w:hAnsi="Times New Roman" w:cs="Times New Roman"/>
          <w:sz w:val="24"/>
          <w:szCs w:val="24"/>
        </w:rPr>
        <w:t>W</w:t>
      </w:r>
      <w:r w:rsidR="00467DA1" w:rsidRPr="00467DA1">
        <w:rPr>
          <w:rFonts w:ascii="Times New Roman" w:eastAsia="宋体" w:hAnsi="Times New Roman" w:cs="Times New Roman"/>
          <w:sz w:val="24"/>
          <w:szCs w:val="24"/>
        </w:rPr>
        <w:t>的功率放大器，</w:t>
      </w:r>
      <w:r>
        <w:rPr>
          <w:rFonts w:ascii="Times New Roman" w:eastAsia="宋体" w:hAnsi="Times New Roman" w:cs="Times New Roman" w:hint="eastAsia"/>
          <w:sz w:val="24"/>
          <w:szCs w:val="24"/>
        </w:rPr>
        <w:t>因此</w:t>
      </w:r>
      <w:r w:rsidR="00467DA1" w:rsidRPr="00467DA1">
        <w:rPr>
          <w:rFonts w:ascii="Times New Roman" w:eastAsia="宋体" w:hAnsi="Times New Roman" w:cs="Times New Roman" w:hint="eastAsia"/>
          <w:sz w:val="24"/>
          <w:szCs w:val="24"/>
        </w:rPr>
        <w:t>在理论上可以提供的峰值功率为</w:t>
      </w:r>
      <w:r w:rsidR="00467DA1" w:rsidRPr="00467DA1">
        <w:rPr>
          <w:rFonts w:ascii="Times New Roman" w:eastAsia="宋体" w:hAnsi="Times New Roman" w:cs="Times New Roman" w:hint="eastAsia"/>
          <w:sz w:val="24"/>
          <w:szCs w:val="24"/>
        </w:rPr>
        <w:t xml:space="preserve">172.8 </w:t>
      </w:r>
      <w:r w:rsidR="00467DA1" w:rsidRPr="00467DA1">
        <w:rPr>
          <w:rFonts w:ascii="Times New Roman" w:eastAsia="宋体" w:hAnsi="Times New Roman" w:cs="Times New Roman"/>
          <w:sz w:val="24"/>
          <w:szCs w:val="24"/>
        </w:rPr>
        <w:t>KW</w:t>
      </w:r>
      <w:r w:rsidR="00467DA1" w:rsidRPr="00467DA1">
        <w:rPr>
          <w:rFonts w:ascii="Times New Roman" w:eastAsia="宋体" w:hAnsi="Times New Roman" w:cs="Times New Roman"/>
          <w:sz w:val="24"/>
          <w:szCs w:val="24"/>
        </w:rPr>
        <w:t>。天线间的间距为</w:t>
      </w:r>
      <w:r w:rsidR="00467DA1" w:rsidRPr="00467DA1">
        <w:rPr>
          <w:rFonts w:ascii="Times New Roman" w:eastAsia="宋体" w:hAnsi="Times New Roman" w:cs="Times New Roman"/>
          <w:sz w:val="24"/>
          <w:szCs w:val="24"/>
        </w:rPr>
        <w:t>0.7 λ</w:t>
      </w:r>
      <w:r w:rsidR="002A1107">
        <w:rPr>
          <w:rFonts w:ascii="Times New Roman" w:eastAsia="宋体" w:hAnsi="Times New Roman" w:cs="Times New Roman" w:hint="eastAsia"/>
          <w:sz w:val="24"/>
          <w:szCs w:val="24"/>
        </w:rPr>
        <w:t xml:space="preserve"> </w:t>
      </w:r>
      <w:r w:rsidR="002A1107">
        <w:rPr>
          <w:rFonts w:ascii="Times New Roman" w:eastAsia="宋体" w:hAnsi="Times New Roman" w:cs="Times New Roman" w:hint="eastAsia"/>
          <w:sz w:val="24"/>
          <w:szCs w:val="24"/>
        </w:rPr>
        <w:t>（</w:t>
      </w:r>
      <w:r w:rsidR="002A1107" w:rsidRPr="00467DA1">
        <w:rPr>
          <w:rFonts w:ascii="Times New Roman" w:eastAsia="宋体" w:hAnsi="Times New Roman" w:cs="Times New Roman" w:hint="eastAsia"/>
          <w:sz w:val="24"/>
          <w:szCs w:val="24"/>
        </w:rPr>
        <w:t>即</w:t>
      </w:r>
      <w:r w:rsidR="002A1107" w:rsidRPr="00467DA1">
        <w:rPr>
          <w:rFonts w:ascii="Times New Roman" w:eastAsia="宋体" w:hAnsi="Times New Roman" w:cs="Times New Roman" w:hint="eastAsia"/>
          <w:sz w:val="24"/>
          <w:szCs w:val="24"/>
        </w:rPr>
        <w:t>3.9 m</w:t>
      </w:r>
      <w:r w:rsidR="002A1107" w:rsidRPr="00467DA1">
        <w:rPr>
          <w:rFonts w:ascii="Times New Roman" w:eastAsia="宋体" w:hAnsi="Times New Roman" w:cs="Times New Roman" w:hint="eastAsia"/>
          <w:sz w:val="24"/>
          <w:szCs w:val="24"/>
        </w:rPr>
        <w:t>，</w:t>
      </w:r>
      <w:r w:rsidR="002A1107" w:rsidRPr="00467DA1">
        <w:rPr>
          <w:rFonts w:ascii="Times New Roman" w:eastAsia="宋体" w:hAnsi="Times New Roman" w:cs="Times New Roman"/>
          <w:sz w:val="24"/>
          <w:szCs w:val="24"/>
        </w:rPr>
        <w:t>λ</w:t>
      </w:r>
      <w:r w:rsidR="002A1107" w:rsidRPr="00467DA1">
        <w:rPr>
          <w:rFonts w:ascii="Times New Roman" w:eastAsia="宋体" w:hAnsi="Times New Roman" w:cs="Times New Roman"/>
          <w:sz w:val="24"/>
          <w:szCs w:val="24"/>
        </w:rPr>
        <w:t>为</w:t>
      </w:r>
      <w:r w:rsidR="002A1107" w:rsidRPr="00467DA1">
        <w:rPr>
          <w:rFonts w:ascii="Times New Roman" w:eastAsia="宋体" w:hAnsi="Times New Roman" w:cs="Times New Roman" w:hint="eastAsia"/>
          <w:sz w:val="24"/>
          <w:szCs w:val="24"/>
        </w:rPr>
        <w:t>雷达工作</w:t>
      </w:r>
      <w:r w:rsidR="002A1107" w:rsidRPr="00467DA1">
        <w:rPr>
          <w:rFonts w:ascii="Times New Roman" w:eastAsia="宋体" w:hAnsi="Times New Roman" w:cs="Times New Roman"/>
          <w:sz w:val="24"/>
          <w:szCs w:val="24"/>
        </w:rPr>
        <w:t>波长</w:t>
      </w:r>
      <w:r w:rsidR="002A1107">
        <w:rPr>
          <w:rFonts w:ascii="Times New Roman" w:eastAsia="宋体" w:hAnsi="Times New Roman" w:cs="Times New Roman" w:hint="eastAsia"/>
          <w:sz w:val="24"/>
          <w:szCs w:val="24"/>
        </w:rPr>
        <w:t>）</w:t>
      </w:r>
      <w:r w:rsidR="00467DA1" w:rsidRPr="00467DA1">
        <w:rPr>
          <w:rFonts w:ascii="Times New Roman" w:eastAsia="宋体" w:hAnsi="Times New Roman" w:cs="Times New Roman" w:hint="eastAsia"/>
          <w:sz w:val="24"/>
          <w:szCs w:val="24"/>
        </w:rPr>
        <w:t>。</w:t>
      </w:r>
      <w:r w:rsidR="002A1107" w:rsidRPr="00F77E32">
        <w:rPr>
          <w:rFonts w:ascii="Times New Roman" w:eastAsia="宋体" w:hAnsi="Times New Roman" w:cs="Times New Roman" w:hint="eastAsia"/>
          <w:sz w:val="24"/>
          <w:szCs w:val="24"/>
        </w:rPr>
        <w:t>整个正方形天线阵列的边长约为</w:t>
      </w:r>
      <w:r w:rsidR="002A1107" w:rsidRPr="00F77E32">
        <w:rPr>
          <w:rFonts w:ascii="Times New Roman" w:eastAsia="宋体" w:hAnsi="Times New Roman" w:cs="Times New Roman" w:hint="eastAsia"/>
          <w:sz w:val="24"/>
          <w:szCs w:val="24"/>
        </w:rPr>
        <w:t>96 m</w:t>
      </w:r>
      <w:r w:rsidR="002A1107" w:rsidRPr="00F77E32">
        <w:rPr>
          <w:rFonts w:ascii="Times New Roman" w:eastAsia="宋体" w:hAnsi="Times New Roman" w:cs="Times New Roman" w:hint="eastAsia"/>
          <w:sz w:val="24"/>
          <w:szCs w:val="24"/>
        </w:rPr>
        <w:t>，阵列面积</w:t>
      </w:r>
      <w:r w:rsidR="002A1107">
        <w:rPr>
          <w:rFonts w:ascii="Times New Roman" w:eastAsia="宋体" w:hAnsi="Times New Roman" w:cs="Times New Roman" w:hint="eastAsia"/>
          <w:sz w:val="24"/>
          <w:szCs w:val="24"/>
        </w:rPr>
        <w:t>达到</w:t>
      </w:r>
      <w:r w:rsidR="002A1107">
        <w:rPr>
          <w:rFonts w:ascii="Times New Roman" w:eastAsia="宋体" w:hAnsi="Times New Roman" w:cs="Times New Roman" w:hint="eastAsia"/>
          <w:sz w:val="24"/>
          <w:szCs w:val="24"/>
        </w:rPr>
        <w:t>9216</w:t>
      </w:r>
      <w:r w:rsidR="002A1107" w:rsidRPr="002A1107">
        <w:rPr>
          <w:rFonts w:ascii="Times New Roman" w:eastAsia="宋体" w:hAnsi="Times New Roman" w:cs="Times New Roman"/>
          <w:sz w:val="24"/>
          <w:szCs w:val="24"/>
        </w:rPr>
        <w:object w:dxaOrig="340" w:dyaOrig="320" w14:anchorId="435BE5FD">
          <v:shape id="_x0000_i1049" type="#_x0000_t75" style="width:13.5pt;height:14.25pt" o:ole="">
            <v:imagedata r:id="rId86" o:title=""/>
          </v:shape>
          <o:OLEObject Type="Embed" ProgID="Equation.DSMT4" ShapeID="_x0000_i1049" DrawAspect="Content" ObjectID="_1620576645" r:id="rId87"/>
        </w:object>
      </w:r>
      <w:r w:rsidR="002A1107">
        <w:rPr>
          <w:rFonts w:ascii="Times New Roman" w:eastAsia="宋体" w:hAnsi="Times New Roman" w:cs="Times New Roman" w:hint="eastAsia"/>
          <w:sz w:val="24"/>
          <w:szCs w:val="24"/>
        </w:rPr>
        <w:t>。</w:t>
      </w:r>
    </w:p>
    <w:bookmarkStart w:id="133" w:name="OLE_LINK166"/>
    <w:bookmarkStart w:id="134" w:name="OLE_LINK167"/>
    <w:p w14:paraId="6E7E0898" w14:textId="77777777" w:rsidR="00D6603B" w:rsidRDefault="00D6603B" w:rsidP="00D6603B">
      <w:pPr>
        <w:pStyle w:val="-"/>
      </w:pPr>
      <w:r>
        <w:object w:dxaOrig="15461" w:dyaOrig="13474" w14:anchorId="28AF773C">
          <v:shape id="_x0000_i1050" type="#_x0000_t75" style="width:245.25pt;height:208.5pt" o:ole="">
            <v:imagedata r:id="rId88" o:title=""/>
          </v:shape>
          <o:OLEObject Type="Embed" ProgID="Visio.Drawing.15" ShapeID="_x0000_i1050" DrawAspect="Content" ObjectID="_1620576646" r:id="rId89"/>
        </w:object>
      </w:r>
      <w:bookmarkEnd w:id="133"/>
      <w:bookmarkEnd w:id="134"/>
    </w:p>
    <w:p w14:paraId="741C9A37" w14:textId="629FEA14" w:rsidR="00D6603B" w:rsidRPr="00D6603B" w:rsidRDefault="00D6603B" w:rsidP="00D6603B">
      <w:pPr>
        <w:pStyle w:val="-"/>
        <w:rPr>
          <w:rFonts w:cs="Times New Roman"/>
          <w:sz w:val="21"/>
          <w:szCs w:val="20"/>
        </w:rPr>
      </w:pPr>
      <w:r w:rsidRPr="00D6603B">
        <w:rPr>
          <w:rFonts w:cs="Times New Roman" w:hint="eastAsia"/>
          <w:sz w:val="21"/>
          <w:szCs w:val="20"/>
        </w:rPr>
        <w:t>图</w:t>
      </w:r>
      <w:r w:rsidR="00973FA6">
        <w:rPr>
          <w:rFonts w:cs="Times New Roman"/>
          <w:sz w:val="21"/>
          <w:szCs w:val="20"/>
        </w:rPr>
        <w:t>2.6</w:t>
      </w:r>
      <w:r w:rsidRPr="00D6603B">
        <w:rPr>
          <w:rFonts w:cs="Times New Roman"/>
          <w:sz w:val="21"/>
          <w:szCs w:val="20"/>
        </w:rPr>
        <w:t xml:space="preserve"> </w:t>
      </w:r>
      <w:r w:rsidRPr="00D6603B">
        <w:rPr>
          <w:rFonts w:cs="Times New Roman" w:hint="eastAsia"/>
          <w:sz w:val="21"/>
          <w:szCs w:val="20"/>
        </w:rPr>
        <w:t>武汉</w:t>
      </w:r>
      <w:r w:rsidRPr="00D6603B">
        <w:rPr>
          <w:rFonts w:cs="Times New Roman" w:hint="eastAsia"/>
          <w:sz w:val="21"/>
          <w:szCs w:val="20"/>
        </w:rPr>
        <w:t>MST</w:t>
      </w:r>
      <w:r w:rsidRPr="00D6603B">
        <w:rPr>
          <w:rFonts w:cs="Times New Roman" w:hint="eastAsia"/>
          <w:sz w:val="21"/>
          <w:szCs w:val="20"/>
        </w:rPr>
        <w:t>雷达三单元</w:t>
      </w:r>
      <w:r w:rsidRPr="00D6603B">
        <w:rPr>
          <w:rFonts w:cs="Times New Roman"/>
          <w:sz w:val="21"/>
          <w:szCs w:val="20"/>
        </w:rPr>
        <w:t>八木天线</w:t>
      </w:r>
      <w:r w:rsidRPr="00D6603B">
        <w:rPr>
          <w:rFonts w:cs="Times New Roman" w:hint="eastAsia"/>
          <w:sz w:val="21"/>
          <w:szCs w:val="20"/>
        </w:rPr>
        <w:t>结构示意图，</w:t>
      </w:r>
      <w:r>
        <w:rPr>
          <w:rFonts w:cs="Times New Roman" w:hint="eastAsia"/>
          <w:sz w:val="21"/>
          <w:szCs w:val="20"/>
        </w:rPr>
        <w:t>图中数字</w:t>
      </w:r>
      <w:r w:rsidR="002A1107">
        <w:rPr>
          <w:rFonts w:cs="Times New Roman" w:hint="eastAsia"/>
          <w:sz w:val="21"/>
          <w:szCs w:val="20"/>
        </w:rPr>
        <w:t>的</w:t>
      </w:r>
      <w:r w:rsidRPr="00D6603B">
        <w:rPr>
          <w:rFonts w:cs="Times New Roman" w:hint="eastAsia"/>
          <w:sz w:val="21"/>
          <w:szCs w:val="20"/>
        </w:rPr>
        <w:t>单位为</w:t>
      </w:r>
      <w:r w:rsidRPr="00D6603B">
        <w:rPr>
          <w:rFonts w:cs="Times New Roman" w:hint="eastAsia"/>
          <w:sz w:val="21"/>
          <w:szCs w:val="20"/>
        </w:rPr>
        <w:t>c</w:t>
      </w:r>
      <w:r w:rsidRPr="00D6603B">
        <w:rPr>
          <w:rFonts w:cs="Times New Roman"/>
          <w:sz w:val="21"/>
          <w:szCs w:val="20"/>
        </w:rPr>
        <w:t>m</w:t>
      </w:r>
    </w:p>
    <w:p w14:paraId="5EF7EDC6" w14:textId="0AACF936" w:rsidR="00973FA6" w:rsidRDefault="00D6603B" w:rsidP="001347DC">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以武汉</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雷达为例，图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sidR="002E3B1A">
        <w:rPr>
          <w:rFonts w:ascii="Times New Roman" w:eastAsia="宋体" w:hAnsi="Times New Roman" w:cs="Times New Roman" w:hint="eastAsia"/>
          <w:sz w:val="24"/>
          <w:szCs w:val="24"/>
        </w:rPr>
        <w:t>是</w:t>
      </w:r>
      <w:r w:rsidRPr="00D6603B">
        <w:rPr>
          <w:rFonts w:ascii="Times New Roman" w:eastAsia="宋体" w:hAnsi="Times New Roman" w:cs="Times New Roman" w:hint="eastAsia"/>
          <w:sz w:val="24"/>
          <w:szCs w:val="24"/>
        </w:rPr>
        <w:t>单个三单元</w:t>
      </w:r>
      <w:r w:rsidRPr="00D6603B">
        <w:rPr>
          <w:rFonts w:ascii="Times New Roman" w:eastAsia="宋体" w:hAnsi="Times New Roman" w:cs="Times New Roman"/>
          <w:sz w:val="24"/>
          <w:szCs w:val="24"/>
        </w:rPr>
        <w:t>八木天线</w:t>
      </w:r>
      <w:r w:rsidRPr="00D6603B">
        <w:rPr>
          <w:rFonts w:ascii="Times New Roman" w:eastAsia="宋体" w:hAnsi="Times New Roman" w:cs="Times New Roman" w:hint="eastAsia"/>
          <w:sz w:val="24"/>
          <w:szCs w:val="24"/>
        </w:rPr>
        <w:t>结构示意图。从下往上（长到短），八木天线的三个单元分别是引向单元、馈电单元和反射单元</w:t>
      </w:r>
      <w:r>
        <w:rPr>
          <w:rFonts w:ascii="Times New Roman" w:eastAsia="宋体" w:hAnsi="Times New Roman" w:cs="Times New Roman" w:hint="eastAsia"/>
          <w:sz w:val="24"/>
          <w:szCs w:val="24"/>
        </w:rPr>
        <w:t>，均使用直径为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cm</w:t>
      </w:r>
      <w:r>
        <w:rPr>
          <w:rFonts w:ascii="Times New Roman" w:eastAsia="宋体" w:hAnsi="Times New Roman" w:cs="Times New Roman" w:hint="eastAsia"/>
          <w:sz w:val="24"/>
          <w:szCs w:val="24"/>
        </w:rPr>
        <w:t>的铝管制作</w:t>
      </w:r>
      <w:r w:rsidR="002E3B1A">
        <w:rPr>
          <w:rFonts w:ascii="Times New Roman" w:eastAsia="宋体" w:hAnsi="Times New Roman" w:cs="Times New Roman" w:hint="eastAsia"/>
          <w:sz w:val="24"/>
          <w:szCs w:val="24"/>
        </w:rPr>
        <w:t>（</w:t>
      </w:r>
      <w:r w:rsidR="002E3B1A" w:rsidRPr="002E3B1A">
        <w:rPr>
          <w:rFonts w:ascii="Times New Roman" w:eastAsia="宋体" w:hAnsi="Times New Roman" w:cs="Times New Roman" w:hint="eastAsia"/>
          <w:sz w:val="24"/>
          <w:szCs w:val="24"/>
        </w:rPr>
        <w:t>崔啸，</w:t>
      </w:r>
      <w:r w:rsidR="002E3B1A" w:rsidRPr="002E3B1A">
        <w:rPr>
          <w:rFonts w:ascii="Times New Roman" w:eastAsia="宋体" w:hAnsi="Times New Roman" w:cs="Times New Roman" w:hint="eastAsia"/>
          <w:sz w:val="24"/>
          <w:szCs w:val="24"/>
        </w:rPr>
        <w:t>2</w:t>
      </w:r>
      <w:r w:rsidR="002E3B1A" w:rsidRPr="002E3B1A">
        <w:rPr>
          <w:rFonts w:ascii="Times New Roman" w:eastAsia="宋体" w:hAnsi="Times New Roman" w:cs="Times New Roman"/>
          <w:sz w:val="24"/>
          <w:szCs w:val="24"/>
        </w:rPr>
        <w:t>017</w:t>
      </w:r>
      <w:r w:rsidR="002E3B1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2A1107">
        <w:rPr>
          <w:rFonts w:ascii="Times New Roman" w:eastAsia="宋体" w:hAnsi="Times New Roman" w:cs="Times New Roman" w:hint="eastAsia"/>
          <w:sz w:val="24"/>
          <w:szCs w:val="24"/>
        </w:rPr>
        <w:t>三个</w:t>
      </w:r>
      <w:r w:rsidR="002A1107" w:rsidRPr="002A1107">
        <w:rPr>
          <w:rFonts w:ascii="Times New Roman" w:eastAsia="宋体" w:hAnsi="Times New Roman" w:cs="Times New Roman" w:hint="eastAsia"/>
          <w:sz w:val="24"/>
          <w:szCs w:val="24"/>
        </w:rPr>
        <w:t>单元都被缚在</w:t>
      </w:r>
      <w:r w:rsidR="002A1107" w:rsidRPr="002A1107">
        <w:rPr>
          <w:rFonts w:ascii="Times New Roman" w:eastAsia="宋体" w:hAnsi="Times New Roman" w:cs="Times New Roman" w:hint="eastAsia"/>
          <w:sz w:val="24"/>
          <w:szCs w:val="24"/>
        </w:rPr>
        <w:t>2</w:t>
      </w:r>
      <w:r w:rsidR="002A1107" w:rsidRPr="002A1107">
        <w:rPr>
          <w:rFonts w:ascii="Times New Roman" w:eastAsia="宋体" w:hAnsi="Times New Roman" w:cs="Times New Roman"/>
          <w:sz w:val="24"/>
          <w:szCs w:val="24"/>
        </w:rPr>
        <w:t>55</w:t>
      </w:r>
      <w:r w:rsidR="002A1107" w:rsidRPr="002A1107">
        <w:rPr>
          <w:rFonts w:ascii="Times New Roman" w:eastAsia="宋体" w:hAnsi="Times New Roman" w:cs="Times New Roman"/>
          <w:sz w:val="24"/>
          <w:szCs w:val="24"/>
        </w:rPr>
        <w:t>厘米高的垂直铝管上</w:t>
      </w:r>
      <w:r w:rsidR="002A1107" w:rsidRPr="002A1107">
        <w:rPr>
          <w:rFonts w:ascii="Times New Roman" w:eastAsia="宋体" w:hAnsi="Times New Roman" w:cs="Times New Roman" w:hint="eastAsia"/>
          <w:sz w:val="24"/>
          <w:szCs w:val="24"/>
        </w:rPr>
        <w:t>。</w:t>
      </w:r>
      <w:r w:rsidR="00F77E32">
        <w:rPr>
          <w:rFonts w:ascii="Times New Roman" w:eastAsia="宋体" w:hAnsi="Times New Roman" w:cs="Times New Roman" w:hint="eastAsia"/>
          <w:sz w:val="24"/>
          <w:szCs w:val="24"/>
        </w:rPr>
        <w:t>在二维平面上，为了获得各个方向对称一致的</w:t>
      </w:r>
      <w:r>
        <w:rPr>
          <w:rFonts w:ascii="Times New Roman" w:eastAsia="宋体" w:hAnsi="Times New Roman" w:cs="Times New Roman" w:hint="eastAsia"/>
          <w:sz w:val="24"/>
          <w:szCs w:val="24"/>
        </w:rPr>
        <w:t>辐射</w:t>
      </w:r>
      <w:r w:rsidR="00F77E32">
        <w:rPr>
          <w:rFonts w:ascii="Times New Roman" w:eastAsia="宋体" w:hAnsi="Times New Roman" w:cs="Times New Roman" w:hint="eastAsia"/>
          <w:sz w:val="24"/>
          <w:szCs w:val="24"/>
        </w:rPr>
        <w:t>波束，每根</w:t>
      </w:r>
      <w:r w:rsidR="00467DA1" w:rsidRPr="00F77E32">
        <w:rPr>
          <w:rFonts w:ascii="Times New Roman" w:eastAsia="宋体" w:hAnsi="Times New Roman" w:cs="Times New Roman" w:hint="eastAsia"/>
          <w:sz w:val="24"/>
          <w:szCs w:val="24"/>
        </w:rPr>
        <w:t>天线</w:t>
      </w:r>
      <w:r w:rsidR="00F77E32" w:rsidRPr="00F77E32">
        <w:rPr>
          <w:rFonts w:ascii="Times New Roman" w:eastAsia="宋体" w:hAnsi="Times New Roman" w:cs="Times New Roman" w:hint="eastAsia"/>
          <w:sz w:val="24"/>
          <w:szCs w:val="24"/>
        </w:rPr>
        <w:t>沿着</w:t>
      </w:r>
      <w:r w:rsidR="00467DA1" w:rsidRPr="00F77E32">
        <w:rPr>
          <w:rFonts w:ascii="Times New Roman" w:eastAsia="宋体" w:hAnsi="Times New Roman" w:cs="Times New Roman" w:hint="eastAsia"/>
          <w:sz w:val="24"/>
          <w:szCs w:val="24"/>
        </w:rPr>
        <w:t>西北</w:t>
      </w:r>
      <w:r w:rsidR="00467DA1" w:rsidRPr="00F77E32">
        <w:rPr>
          <w:rFonts w:ascii="Times New Roman" w:eastAsia="宋体" w:hAnsi="Times New Roman" w:cs="Times New Roman" w:hint="eastAsia"/>
          <w:sz w:val="24"/>
          <w:szCs w:val="24"/>
        </w:rPr>
        <w:t>-</w:t>
      </w:r>
      <w:r w:rsidR="00467DA1" w:rsidRPr="00F77E32">
        <w:rPr>
          <w:rFonts w:ascii="Times New Roman" w:eastAsia="宋体" w:hAnsi="Times New Roman" w:cs="Times New Roman" w:hint="eastAsia"/>
          <w:sz w:val="24"/>
          <w:szCs w:val="24"/>
        </w:rPr>
        <w:t>东南方向</w:t>
      </w:r>
      <w:r w:rsidR="00F77E32" w:rsidRPr="00F77E32">
        <w:rPr>
          <w:rFonts w:ascii="Times New Roman" w:eastAsia="宋体" w:hAnsi="Times New Roman" w:cs="Times New Roman" w:hint="eastAsia"/>
          <w:sz w:val="24"/>
          <w:szCs w:val="24"/>
        </w:rPr>
        <w:t>放置。</w:t>
      </w:r>
      <w:r w:rsidR="002A1107">
        <w:rPr>
          <w:rFonts w:ascii="Times New Roman" w:eastAsia="宋体" w:hAnsi="Times New Roman" w:cs="Times New Roman" w:hint="eastAsia"/>
          <w:sz w:val="24"/>
          <w:szCs w:val="24"/>
        </w:rPr>
        <w:t>天线巴伦放置在一个防水盒子里，</w:t>
      </w:r>
      <w:r w:rsidR="00973FA6">
        <w:rPr>
          <w:rFonts w:ascii="Times New Roman" w:eastAsia="宋体" w:hAnsi="Times New Roman" w:cs="Times New Roman" w:hint="eastAsia"/>
          <w:sz w:val="24"/>
          <w:szCs w:val="24"/>
        </w:rPr>
        <w:t>即为</w:t>
      </w:r>
      <w:r w:rsidR="00973FA6" w:rsidRPr="00973FA6">
        <w:rPr>
          <w:rFonts w:ascii="Times New Roman" w:eastAsia="宋体" w:hAnsi="Times New Roman" w:cs="Times New Roman"/>
          <w:sz w:val="24"/>
          <w:szCs w:val="24"/>
        </w:rPr>
        <w:t>天线的馈电点</w:t>
      </w:r>
      <w:r w:rsidR="00973FA6">
        <w:rPr>
          <w:rFonts w:ascii="Times New Roman" w:eastAsia="宋体" w:hAnsi="Times New Roman" w:cs="Times New Roman" w:hint="eastAsia"/>
          <w:sz w:val="24"/>
          <w:szCs w:val="24"/>
        </w:rPr>
        <w:t>。</w:t>
      </w:r>
      <w:r w:rsidR="00467DA1" w:rsidRPr="00F77E32">
        <w:rPr>
          <w:rFonts w:ascii="Times New Roman" w:eastAsia="宋体" w:hAnsi="Times New Roman" w:cs="Times New Roman"/>
          <w:sz w:val="24"/>
          <w:szCs w:val="24"/>
        </w:rPr>
        <w:t xml:space="preserve">  </w:t>
      </w:r>
    </w:p>
    <w:p w14:paraId="2B32C99A" w14:textId="411B4131" w:rsidR="00973FA6" w:rsidRDefault="00973FA6" w:rsidP="001347DC">
      <w:pPr>
        <w:spacing w:line="360" w:lineRule="auto"/>
        <w:jc w:val="center"/>
        <w:rPr>
          <w:rFonts w:ascii="Times New Roman" w:eastAsia="宋体" w:hAnsi="Times New Roman" w:cs="Times New Roman"/>
          <w:sz w:val="24"/>
          <w:szCs w:val="24"/>
        </w:rPr>
      </w:pPr>
      <w:r>
        <w:rPr>
          <w:noProof/>
        </w:rPr>
        <w:drawing>
          <wp:inline distT="0" distB="0" distL="0" distR="0" wp14:anchorId="0DE1F728" wp14:editId="6DD539DF">
            <wp:extent cx="4546600" cy="2846833"/>
            <wp:effectExtent l="0" t="0" r="6350" b="0"/>
            <wp:docPr id="123" name="图片 123" descr="C:\Users\flchen\AppData\Local\Microsoft\Windows\INetCacheContent.Word\天线阵三维方向辐射图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flchen\AppData\Local\Microsoft\Windows\INetCacheContent.Word\天线阵三维方向辐射图3.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8024" cy="2860248"/>
                    </a:xfrm>
                    <a:prstGeom prst="rect">
                      <a:avLst/>
                    </a:prstGeom>
                    <a:noFill/>
                    <a:ln>
                      <a:noFill/>
                    </a:ln>
                  </pic:spPr>
                </pic:pic>
              </a:graphicData>
            </a:graphic>
          </wp:inline>
        </w:drawing>
      </w:r>
    </w:p>
    <w:p w14:paraId="4DA0BB75" w14:textId="26F44295" w:rsidR="001347DC" w:rsidRPr="001347DC" w:rsidRDefault="001347DC" w:rsidP="001347DC">
      <w:pPr>
        <w:spacing w:line="360" w:lineRule="auto"/>
        <w:jc w:val="center"/>
        <w:rPr>
          <w:rFonts w:ascii="Times New Roman" w:eastAsia="楷体_GB2312" w:hAnsi="Times New Roman" w:cs="Times New Roman"/>
          <w:szCs w:val="20"/>
        </w:rPr>
      </w:pPr>
      <w:r w:rsidRPr="001347DC">
        <w:rPr>
          <w:rFonts w:ascii="Times New Roman" w:eastAsia="楷体_GB2312" w:hAnsi="Times New Roman" w:cs="Times New Roman" w:hint="eastAsia"/>
          <w:szCs w:val="20"/>
        </w:rPr>
        <w:t>图</w:t>
      </w:r>
      <w:r w:rsidRPr="001347DC">
        <w:rPr>
          <w:rFonts w:ascii="Times New Roman" w:eastAsia="楷体_GB2312" w:hAnsi="Times New Roman" w:cs="Times New Roman" w:hint="eastAsia"/>
          <w:szCs w:val="20"/>
        </w:rPr>
        <w:t>2</w:t>
      </w:r>
      <w:r w:rsidRPr="001347DC">
        <w:rPr>
          <w:rFonts w:ascii="Times New Roman" w:eastAsia="楷体_GB2312" w:hAnsi="Times New Roman" w:cs="Times New Roman"/>
          <w:szCs w:val="20"/>
        </w:rPr>
        <w:t xml:space="preserve">.7 </w:t>
      </w:r>
      <w:r w:rsidRPr="001347DC">
        <w:rPr>
          <w:rFonts w:ascii="Times New Roman" w:eastAsia="楷体_GB2312" w:hAnsi="Times New Roman" w:cs="Times New Roman" w:hint="eastAsia"/>
          <w:szCs w:val="20"/>
        </w:rPr>
        <w:t>武汉</w:t>
      </w:r>
      <w:r w:rsidRPr="001347DC">
        <w:rPr>
          <w:rFonts w:ascii="Times New Roman" w:eastAsia="楷体_GB2312" w:hAnsi="Times New Roman" w:cs="Times New Roman" w:hint="eastAsia"/>
          <w:szCs w:val="20"/>
        </w:rPr>
        <w:t>M</w:t>
      </w:r>
      <w:r w:rsidRPr="001347DC">
        <w:rPr>
          <w:rFonts w:ascii="Times New Roman" w:eastAsia="楷体_GB2312" w:hAnsi="Times New Roman" w:cs="Times New Roman"/>
          <w:szCs w:val="20"/>
        </w:rPr>
        <w:t>ST</w:t>
      </w:r>
      <w:r w:rsidRPr="001347DC">
        <w:rPr>
          <w:rFonts w:ascii="Times New Roman" w:eastAsia="楷体_GB2312" w:hAnsi="Times New Roman" w:cs="Times New Roman" w:hint="eastAsia"/>
          <w:szCs w:val="20"/>
        </w:rPr>
        <w:t>雷达三维辐射仿真波瓣图</w:t>
      </w:r>
    </w:p>
    <w:p w14:paraId="330DBED4" w14:textId="6098EDF6" w:rsidR="00D57C1B" w:rsidRPr="00F71148" w:rsidRDefault="001347DC" w:rsidP="00F7114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相控阵</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ST</w:t>
      </w:r>
      <w:r>
        <w:rPr>
          <w:rFonts w:ascii="Times New Roman" w:eastAsia="宋体" w:hAnsi="Times New Roman" w:cs="Times New Roman" w:hint="eastAsia"/>
          <w:sz w:val="24"/>
          <w:szCs w:val="24"/>
        </w:rPr>
        <w:t>雷达向外辐射脉冲波束的基本过程是：</w:t>
      </w:r>
      <w:r w:rsidRPr="00B16FB2">
        <w:rPr>
          <w:rFonts w:ascii="Times New Roman" w:eastAsia="宋体" w:hAnsi="Times New Roman" w:cs="Times New Roman" w:hint="eastAsia"/>
          <w:sz w:val="24"/>
          <w:szCs w:val="24"/>
        </w:rPr>
        <w:t>信号调制器和解调器</w:t>
      </w:r>
      <w:r w:rsidRPr="00973FA6">
        <w:rPr>
          <w:rFonts w:ascii="Times New Roman" w:eastAsia="宋体" w:hAnsi="Times New Roman" w:cs="Times New Roman" w:hint="eastAsia"/>
          <w:sz w:val="24"/>
          <w:szCs w:val="24"/>
        </w:rPr>
        <w:t>产生编码调制的射频（</w:t>
      </w:r>
      <w:r w:rsidRPr="00973FA6">
        <w:rPr>
          <w:rFonts w:ascii="Times New Roman" w:eastAsia="宋体" w:hAnsi="Times New Roman" w:cs="Times New Roman" w:hint="eastAsia"/>
          <w:sz w:val="24"/>
          <w:szCs w:val="24"/>
        </w:rPr>
        <w:t>RF</w:t>
      </w:r>
      <w:r w:rsidRPr="00973FA6">
        <w:rPr>
          <w:rFonts w:ascii="Times New Roman" w:eastAsia="宋体" w:hAnsi="Times New Roman" w:cs="Times New Roman" w:hint="eastAsia"/>
          <w:sz w:val="24"/>
          <w:szCs w:val="24"/>
        </w:rPr>
        <w:t>）信号，该信号被发送到</w:t>
      </w:r>
      <w:r>
        <w:rPr>
          <w:rFonts w:ascii="Times New Roman" w:eastAsia="宋体" w:hAnsi="Times New Roman" w:cs="Times New Roman" w:hint="eastAsia"/>
          <w:sz w:val="24"/>
          <w:szCs w:val="24"/>
        </w:rPr>
        <w:t>发射系统</w:t>
      </w:r>
      <w:r w:rsidRPr="00973FA6">
        <w:rPr>
          <w:rFonts w:ascii="Times New Roman" w:eastAsia="宋体" w:hAnsi="Times New Roman" w:cs="Times New Roman" w:hint="eastAsia"/>
          <w:sz w:val="24"/>
          <w:szCs w:val="24"/>
        </w:rPr>
        <w:t>以调制相位和放大到指定功率并由天线阵辐射到自由空间，在空中形成指定方向</w:t>
      </w:r>
      <w:r>
        <w:rPr>
          <w:rFonts w:ascii="Times New Roman" w:eastAsia="宋体" w:hAnsi="Times New Roman" w:cs="Times New Roman" w:hint="eastAsia"/>
          <w:sz w:val="24"/>
          <w:szCs w:val="24"/>
        </w:rPr>
        <w:t>的</w:t>
      </w:r>
      <w:r w:rsidRPr="00973FA6">
        <w:rPr>
          <w:rFonts w:ascii="Times New Roman" w:eastAsia="宋体" w:hAnsi="Times New Roman" w:cs="Times New Roman" w:hint="eastAsia"/>
          <w:sz w:val="24"/>
          <w:szCs w:val="24"/>
        </w:rPr>
        <w:t>波束。</w:t>
      </w:r>
      <w:r>
        <w:rPr>
          <w:rFonts w:ascii="Times New Roman" w:eastAsia="宋体" w:hAnsi="Times New Roman" w:cs="Times New Roman" w:hint="eastAsia"/>
          <w:sz w:val="24"/>
          <w:szCs w:val="24"/>
        </w:rPr>
        <w:t>基于</w:t>
      </w:r>
      <w:r w:rsidRPr="00973FA6">
        <w:rPr>
          <w:rFonts w:ascii="Times New Roman" w:eastAsia="宋体" w:hAnsi="Times New Roman" w:cs="Times New Roman" w:hint="eastAsia"/>
          <w:sz w:val="24"/>
          <w:szCs w:val="24"/>
        </w:rPr>
        <w:t>CST</w:t>
      </w:r>
      <w:r w:rsidRPr="00973FA6">
        <w:rPr>
          <w:rFonts w:ascii="Times New Roman" w:eastAsia="宋体" w:hAnsi="Times New Roman" w:cs="Times New Roman" w:hint="eastAsia"/>
          <w:sz w:val="24"/>
          <w:szCs w:val="24"/>
        </w:rPr>
        <w:t>电磁仿真软件，对武汉</w:t>
      </w:r>
      <w:r w:rsidRPr="00973FA6">
        <w:rPr>
          <w:rFonts w:ascii="Times New Roman" w:eastAsia="宋体" w:hAnsi="Times New Roman" w:cs="Times New Roman" w:hint="eastAsia"/>
          <w:sz w:val="24"/>
          <w:szCs w:val="24"/>
        </w:rPr>
        <w:t>M</w:t>
      </w:r>
      <w:r w:rsidRPr="00973FA6">
        <w:rPr>
          <w:rFonts w:ascii="Times New Roman" w:eastAsia="宋体" w:hAnsi="Times New Roman" w:cs="Times New Roman"/>
          <w:sz w:val="24"/>
          <w:szCs w:val="24"/>
        </w:rPr>
        <w:t>ST</w:t>
      </w:r>
      <w:r w:rsidRPr="00973FA6">
        <w:rPr>
          <w:rFonts w:ascii="Times New Roman" w:eastAsia="宋体" w:hAnsi="Times New Roman" w:cs="Times New Roman" w:hint="eastAsia"/>
          <w:sz w:val="24"/>
          <w:szCs w:val="24"/>
        </w:rPr>
        <w:t>雷达天线阵列进行了仿真。</w:t>
      </w:r>
      <w:r w:rsidRPr="00973FA6">
        <w:rPr>
          <w:rFonts w:ascii="Times New Roman" w:eastAsia="宋体" w:hAnsi="Times New Roman" w:cs="Times New Roman"/>
          <w:sz w:val="24"/>
          <w:szCs w:val="24"/>
        </w:rPr>
        <w:t>整个仿真</w:t>
      </w:r>
      <w:r>
        <w:rPr>
          <w:rFonts w:ascii="Times New Roman" w:eastAsia="宋体" w:hAnsi="Times New Roman" w:cs="Times New Roman" w:hint="eastAsia"/>
          <w:sz w:val="24"/>
          <w:szCs w:val="24"/>
        </w:rPr>
        <w:t>与</w:t>
      </w:r>
      <w:r w:rsidRPr="00973FA6">
        <w:rPr>
          <w:rFonts w:ascii="Times New Roman" w:eastAsia="宋体" w:hAnsi="Times New Roman" w:cs="Times New Roman"/>
          <w:sz w:val="24"/>
          <w:szCs w:val="24"/>
        </w:rPr>
        <w:t>理想的地表面近似</w:t>
      </w:r>
      <w:r>
        <w:rPr>
          <w:rFonts w:ascii="Times New Roman" w:eastAsia="宋体" w:hAnsi="Times New Roman" w:cs="Times New Roman" w:hint="eastAsia"/>
          <w:sz w:val="24"/>
          <w:szCs w:val="24"/>
        </w:rPr>
        <w:t>。以垂直方向波束为例，图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Pr>
          <w:rFonts w:ascii="Times New Roman" w:eastAsia="宋体" w:hAnsi="Times New Roman" w:cs="Times New Roman" w:hint="eastAsia"/>
          <w:sz w:val="24"/>
          <w:szCs w:val="24"/>
        </w:rPr>
        <w:t>为雷达天线阵列的三维辐射仿真波瓣图。天</w:t>
      </w:r>
      <w:r>
        <w:rPr>
          <w:rFonts w:ascii="Times New Roman" w:eastAsia="宋体" w:hAnsi="Times New Roman" w:cs="Times New Roman" w:hint="eastAsia"/>
          <w:sz w:val="24"/>
          <w:szCs w:val="24"/>
        </w:rPr>
        <w:lastRenderedPageBreak/>
        <w:t>线阵辐射出去的能量在空中合成，</w:t>
      </w:r>
      <w:r w:rsidRPr="00EC6E7C">
        <w:rPr>
          <w:rFonts w:ascii="Times New Roman" w:eastAsia="宋体" w:hAnsi="Times New Roman" w:cs="Times New Roman" w:hint="eastAsia"/>
          <w:sz w:val="24"/>
          <w:szCs w:val="24"/>
        </w:rPr>
        <w:t>形成的</w:t>
      </w:r>
      <w:r w:rsidRPr="00EC6E7C">
        <w:rPr>
          <w:rFonts w:ascii="Times New Roman" w:eastAsia="宋体" w:hAnsi="Times New Roman" w:cs="Times New Roman"/>
          <w:sz w:val="24"/>
          <w:szCs w:val="24"/>
        </w:rPr>
        <w:t>波瓣图</w:t>
      </w:r>
      <w:r w:rsidRPr="00EC6E7C">
        <w:rPr>
          <w:rFonts w:ascii="Times New Roman" w:eastAsia="宋体" w:hAnsi="Times New Roman" w:cs="Times New Roman" w:hint="eastAsia"/>
          <w:sz w:val="24"/>
          <w:szCs w:val="24"/>
        </w:rPr>
        <w:t>垂直</w:t>
      </w:r>
      <w:r w:rsidRPr="00EC6E7C">
        <w:rPr>
          <w:rFonts w:ascii="Times New Roman" w:eastAsia="宋体" w:hAnsi="Times New Roman" w:cs="Times New Roman"/>
          <w:sz w:val="24"/>
          <w:szCs w:val="24"/>
        </w:rPr>
        <w:t>指向天顶</w:t>
      </w:r>
      <w:r w:rsidRPr="00EC6E7C">
        <w:rPr>
          <w:rFonts w:ascii="Times New Roman" w:eastAsia="宋体" w:hAnsi="Times New Roman" w:cs="Times New Roman" w:hint="eastAsia"/>
          <w:sz w:val="24"/>
          <w:szCs w:val="24"/>
        </w:rPr>
        <w:t>并且</w:t>
      </w:r>
      <w:r w:rsidRPr="00EC6E7C">
        <w:rPr>
          <w:rFonts w:ascii="Times New Roman" w:eastAsia="宋体" w:hAnsi="Times New Roman" w:cs="Times New Roman"/>
          <w:sz w:val="24"/>
          <w:szCs w:val="24"/>
        </w:rPr>
        <w:t>是对称的</w:t>
      </w:r>
      <w:r w:rsidRPr="00EC6E7C">
        <w:rPr>
          <w:rFonts w:ascii="Times New Roman" w:eastAsia="宋体" w:hAnsi="Times New Roman" w:cs="Times New Roman" w:hint="eastAsia"/>
          <w:sz w:val="24"/>
          <w:szCs w:val="24"/>
        </w:rPr>
        <w:t>。雷达波束的</w:t>
      </w:r>
      <w:r w:rsidRPr="00EC6E7C">
        <w:rPr>
          <w:rFonts w:ascii="Times New Roman" w:eastAsia="宋体" w:hAnsi="Times New Roman" w:cs="Times New Roman"/>
          <w:sz w:val="24"/>
          <w:szCs w:val="24"/>
        </w:rPr>
        <w:t>半功率波束宽度为</w:t>
      </w:r>
      <w:r w:rsidRPr="00EC6E7C">
        <w:rPr>
          <w:rFonts w:ascii="Times New Roman" w:eastAsia="宋体" w:hAnsi="Times New Roman" w:cs="Times New Roman"/>
          <w:sz w:val="24"/>
          <w:szCs w:val="24"/>
        </w:rPr>
        <w:t>3.2°</w:t>
      </w:r>
      <w:r w:rsidRPr="00EC6E7C">
        <w:rPr>
          <w:rFonts w:ascii="Times New Roman" w:eastAsia="宋体" w:hAnsi="Times New Roman" w:cs="Times New Roman"/>
          <w:sz w:val="24"/>
          <w:szCs w:val="24"/>
        </w:rPr>
        <w:t>，方向性增益为</w:t>
      </w:r>
      <w:r w:rsidRPr="00EC6E7C">
        <w:rPr>
          <w:rFonts w:ascii="Times New Roman" w:eastAsia="宋体" w:hAnsi="Times New Roman" w:cs="Times New Roman" w:hint="eastAsia"/>
          <w:sz w:val="24"/>
          <w:szCs w:val="24"/>
        </w:rPr>
        <w:t>32.8 d</w:t>
      </w:r>
      <w:r w:rsidRPr="00EC6E7C">
        <w:rPr>
          <w:rFonts w:ascii="Times New Roman" w:eastAsia="宋体" w:hAnsi="Times New Roman" w:cs="Times New Roman"/>
          <w:sz w:val="24"/>
          <w:szCs w:val="24"/>
        </w:rPr>
        <w:t>Bi</w:t>
      </w:r>
      <w:r w:rsidRPr="00EC6E7C">
        <w:rPr>
          <w:rFonts w:ascii="Times New Roman" w:eastAsia="宋体" w:hAnsi="Times New Roman" w:cs="Times New Roman" w:hint="eastAsia"/>
          <w:sz w:val="24"/>
          <w:szCs w:val="24"/>
        </w:rPr>
        <w:t>。</w:t>
      </w:r>
      <w:r w:rsidR="00973FA6" w:rsidRPr="002A1107">
        <w:rPr>
          <w:rFonts w:ascii="Times New Roman" w:eastAsia="宋体" w:hAnsi="Times New Roman" w:cs="Times New Roman" w:hint="eastAsia"/>
          <w:sz w:val="24"/>
          <w:szCs w:val="24"/>
        </w:rPr>
        <w:t>MST</w:t>
      </w:r>
      <w:r w:rsidR="00973FA6" w:rsidRPr="002A1107">
        <w:rPr>
          <w:rFonts w:ascii="Times New Roman" w:eastAsia="宋体" w:hAnsi="Times New Roman" w:cs="Times New Roman" w:hint="eastAsia"/>
          <w:sz w:val="24"/>
          <w:szCs w:val="24"/>
        </w:rPr>
        <w:t>雷达的系统和天线阵列的基本参数见表</w:t>
      </w:r>
      <w:r w:rsidR="00973FA6" w:rsidRPr="002A1107">
        <w:rPr>
          <w:rFonts w:ascii="Times New Roman" w:eastAsia="宋体" w:hAnsi="Times New Roman" w:cs="Times New Roman"/>
          <w:sz w:val="24"/>
          <w:szCs w:val="24"/>
        </w:rPr>
        <w:t>2.1</w:t>
      </w:r>
      <w:r w:rsidR="00973FA6" w:rsidRPr="002A1107">
        <w:rPr>
          <w:rFonts w:ascii="Times New Roman" w:eastAsia="宋体" w:hAnsi="Times New Roman" w:cs="Times New Roman" w:hint="eastAsia"/>
          <w:sz w:val="24"/>
          <w:szCs w:val="24"/>
        </w:rPr>
        <w:t>。</w:t>
      </w:r>
    </w:p>
    <w:p w14:paraId="0511A993" w14:textId="0DF56BB2" w:rsidR="00D4632D" w:rsidRPr="00A40A3F" w:rsidRDefault="00D4632D" w:rsidP="00CD3E98">
      <w:pPr>
        <w:jc w:val="center"/>
        <w:rPr>
          <w:rFonts w:ascii="Times New Roman" w:hAnsi="Times New Roman"/>
        </w:rPr>
      </w:pPr>
      <w:r w:rsidRPr="00BB5308">
        <w:rPr>
          <w:rFonts w:ascii="Times New Roman" w:hAnsi="Times New Roman" w:hint="eastAsia"/>
        </w:rPr>
        <w:t>表</w:t>
      </w:r>
      <w:r w:rsidRPr="00BB5308">
        <w:rPr>
          <w:rFonts w:ascii="Times New Roman" w:hAnsi="Times New Roman" w:hint="eastAsia"/>
        </w:rPr>
        <w:t>2</w:t>
      </w:r>
      <w:r w:rsidR="00CD3E98" w:rsidRPr="00BB5308">
        <w:rPr>
          <w:rFonts w:ascii="Times New Roman" w:hAnsi="Times New Roman" w:hint="eastAsia"/>
        </w:rPr>
        <w:t>.</w:t>
      </w:r>
      <w:r w:rsidRPr="00BB5308">
        <w:rPr>
          <w:rFonts w:ascii="Times New Roman" w:hAnsi="Times New Roman"/>
        </w:rPr>
        <w:t xml:space="preserve">1 </w:t>
      </w:r>
      <w:r w:rsidR="00CD3E98" w:rsidRPr="00BB5308">
        <w:rPr>
          <w:rFonts w:ascii="Times New Roman" w:hAnsi="Times New Roman" w:hint="eastAsia"/>
        </w:rPr>
        <w:t>武汉和</w:t>
      </w:r>
      <w:r w:rsidRPr="00BB5308">
        <w:rPr>
          <w:rFonts w:ascii="Times New Roman" w:hAnsi="Times New Roman" w:hint="eastAsia"/>
        </w:rPr>
        <w:t>北京</w:t>
      </w:r>
      <w:r w:rsidR="00CD3E98" w:rsidRPr="00BB5308">
        <w:rPr>
          <w:rFonts w:ascii="Times New Roman" w:hAnsi="Times New Roman" w:hint="eastAsia"/>
        </w:rPr>
        <w:t>M</w:t>
      </w:r>
      <w:r w:rsidR="00CD3E98" w:rsidRPr="00BB5308">
        <w:rPr>
          <w:rFonts w:ascii="Times New Roman" w:hAnsi="Times New Roman"/>
        </w:rPr>
        <w:t>ST</w:t>
      </w:r>
      <w:r w:rsidR="00CD3E98" w:rsidRPr="00BB5308">
        <w:rPr>
          <w:rFonts w:ascii="Times New Roman" w:hAnsi="Times New Roman" w:hint="eastAsia"/>
        </w:rPr>
        <w:t>雷达</w:t>
      </w:r>
      <w:r w:rsidR="00CD3E98" w:rsidRPr="00A40A3F">
        <w:rPr>
          <w:rFonts w:ascii="Times New Roman" w:hAnsi="Times New Roman" w:hint="eastAsia"/>
        </w:rPr>
        <w:t>系统基本技术配置</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48"/>
        <w:gridCol w:w="3712"/>
      </w:tblGrid>
      <w:tr w:rsidR="00D4632D" w14:paraId="4A36C683" w14:textId="77777777" w:rsidTr="008C6598">
        <w:trPr>
          <w:trHeight w:val="489"/>
          <w:jc w:val="center"/>
        </w:trPr>
        <w:tc>
          <w:tcPr>
            <w:tcW w:w="6660" w:type="dxa"/>
            <w:gridSpan w:val="2"/>
            <w:shd w:val="clear" w:color="auto" w:fill="FBE4D5" w:themeFill="accent2" w:themeFillTint="33"/>
          </w:tcPr>
          <w:p w14:paraId="092ACE3E" w14:textId="77777777" w:rsidR="00D4632D" w:rsidRDefault="00D4632D" w:rsidP="00D4632D">
            <w:pPr>
              <w:pStyle w:val="TableParagraph"/>
              <w:spacing w:before="114"/>
              <w:ind w:left="2890" w:right="2880"/>
              <w:jc w:val="center"/>
              <w:rPr>
                <w:rFonts w:ascii="宋体" w:eastAsia="宋体"/>
                <w:sz w:val="21"/>
              </w:rPr>
            </w:pPr>
            <w:r>
              <w:rPr>
                <w:rFonts w:ascii="宋体" w:eastAsia="宋体" w:hint="eastAsia"/>
                <w:sz w:val="21"/>
              </w:rPr>
              <w:t>雷达系统</w:t>
            </w:r>
          </w:p>
        </w:tc>
      </w:tr>
      <w:tr w:rsidR="00D4632D" w14:paraId="0936FB1B" w14:textId="77777777" w:rsidTr="008C6598">
        <w:trPr>
          <w:trHeight w:val="489"/>
          <w:jc w:val="center"/>
        </w:trPr>
        <w:tc>
          <w:tcPr>
            <w:tcW w:w="2948" w:type="dxa"/>
            <w:shd w:val="clear" w:color="auto" w:fill="FBE4D5" w:themeFill="accent2" w:themeFillTint="33"/>
          </w:tcPr>
          <w:p w14:paraId="326A6CF4" w14:textId="77777777" w:rsidR="00D4632D" w:rsidRDefault="00D4632D" w:rsidP="00CD3E98">
            <w:pPr>
              <w:pStyle w:val="TableParagraph"/>
              <w:spacing w:before="113"/>
              <w:ind w:left="107"/>
              <w:rPr>
                <w:rFonts w:ascii="宋体" w:eastAsia="宋体"/>
                <w:sz w:val="21"/>
              </w:rPr>
            </w:pPr>
            <w:r>
              <w:rPr>
                <w:rFonts w:ascii="宋体" w:eastAsia="宋体" w:hint="eastAsia"/>
                <w:sz w:val="21"/>
              </w:rPr>
              <w:t>工作频率</w:t>
            </w:r>
          </w:p>
        </w:tc>
        <w:tc>
          <w:tcPr>
            <w:tcW w:w="3712" w:type="dxa"/>
            <w:shd w:val="clear" w:color="auto" w:fill="FBE4D5" w:themeFill="accent2" w:themeFillTint="33"/>
          </w:tcPr>
          <w:p w14:paraId="37E28C8E" w14:textId="4DA26FD6" w:rsidR="00D4632D" w:rsidRPr="008C6598" w:rsidRDefault="00D4632D" w:rsidP="004720CC">
            <w:pPr>
              <w:pStyle w:val="TableParagraph"/>
              <w:spacing w:before="125"/>
              <w:ind w:left="107"/>
              <w:rPr>
                <w:rFonts w:ascii="Times New Roman" w:hAnsi="Times New Roman" w:cs="Times New Roman"/>
                <w:sz w:val="21"/>
                <w:lang w:eastAsia="zh-CN"/>
              </w:rPr>
            </w:pPr>
            <w:r w:rsidRPr="008C6598">
              <w:rPr>
                <w:rFonts w:ascii="Times New Roman" w:hAnsi="Times New Roman" w:cs="Times New Roman"/>
                <w:sz w:val="21"/>
                <w:lang w:eastAsia="zh-CN"/>
              </w:rPr>
              <w:t>53.8</w:t>
            </w:r>
            <w:r w:rsidR="00CD3E98" w:rsidRPr="008C6598">
              <w:rPr>
                <w:rFonts w:ascii="Times New Roman" w:eastAsiaTheme="minorEastAsia" w:hAnsi="Times New Roman" w:cs="Times New Roman" w:hint="eastAsia"/>
                <w:sz w:val="21"/>
                <w:lang w:eastAsia="zh-CN"/>
              </w:rPr>
              <w:t>（武汉）、</w:t>
            </w:r>
            <w:r w:rsidR="00CD3E98" w:rsidRPr="008C6598">
              <w:rPr>
                <w:rFonts w:ascii="Times New Roman" w:eastAsiaTheme="minorEastAsia" w:hAnsi="Times New Roman" w:cs="Times New Roman" w:hint="eastAsia"/>
                <w:sz w:val="21"/>
                <w:lang w:eastAsia="zh-CN"/>
              </w:rPr>
              <w:t>5</w:t>
            </w:r>
            <w:r w:rsidR="00CD3E98" w:rsidRPr="008C6598">
              <w:rPr>
                <w:rFonts w:ascii="Times New Roman" w:eastAsiaTheme="minorEastAsia" w:hAnsi="Times New Roman" w:cs="Times New Roman"/>
                <w:sz w:val="21"/>
                <w:lang w:eastAsia="zh-CN"/>
              </w:rPr>
              <w:t>0</w:t>
            </w:r>
            <w:r w:rsidR="00CD3E98" w:rsidRPr="008C6598">
              <w:rPr>
                <w:rFonts w:ascii="Times New Roman" w:eastAsiaTheme="minorEastAsia" w:hAnsi="Times New Roman" w:cs="Times New Roman" w:hint="eastAsia"/>
                <w:sz w:val="21"/>
                <w:lang w:eastAsia="zh-CN"/>
              </w:rPr>
              <w:t>（北京）</w:t>
            </w:r>
            <w:r w:rsidRPr="008C6598">
              <w:rPr>
                <w:rFonts w:ascii="Times New Roman" w:hAnsi="Times New Roman" w:cs="Times New Roman"/>
                <w:sz w:val="21"/>
                <w:lang w:eastAsia="zh-CN"/>
              </w:rPr>
              <w:t>MHz</w:t>
            </w:r>
          </w:p>
        </w:tc>
      </w:tr>
      <w:tr w:rsidR="00D4632D" w14:paraId="10D6A072" w14:textId="77777777" w:rsidTr="008C6598">
        <w:trPr>
          <w:trHeight w:val="489"/>
          <w:jc w:val="center"/>
        </w:trPr>
        <w:tc>
          <w:tcPr>
            <w:tcW w:w="2948" w:type="dxa"/>
            <w:shd w:val="clear" w:color="auto" w:fill="FBE4D5" w:themeFill="accent2" w:themeFillTint="33"/>
          </w:tcPr>
          <w:p w14:paraId="1D4BF448" w14:textId="77777777" w:rsidR="00D4632D" w:rsidRDefault="00D4632D" w:rsidP="00CD3E98">
            <w:pPr>
              <w:pStyle w:val="TableParagraph"/>
              <w:spacing w:before="111"/>
              <w:ind w:left="107"/>
              <w:rPr>
                <w:rFonts w:ascii="宋体" w:eastAsia="宋体"/>
                <w:sz w:val="21"/>
              </w:rPr>
            </w:pPr>
            <w:r>
              <w:rPr>
                <w:rFonts w:ascii="宋体" w:eastAsia="宋体" w:hint="eastAsia"/>
                <w:sz w:val="21"/>
              </w:rPr>
              <w:t>峰值功率</w:t>
            </w:r>
          </w:p>
        </w:tc>
        <w:tc>
          <w:tcPr>
            <w:tcW w:w="3712" w:type="dxa"/>
            <w:shd w:val="clear" w:color="auto" w:fill="FBE4D5" w:themeFill="accent2" w:themeFillTint="33"/>
          </w:tcPr>
          <w:p w14:paraId="05E72DD9" w14:textId="77777777" w:rsidR="00D4632D" w:rsidRPr="00D4632D" w:rsidRDefault="00D4632D" w:rsidP="004720CC">
            <w:pPr>
              <w:pStyle w:val="TableParagraph"/>
              <w:spacing w:before="125"/>
              <w:ind w:left="107"/>
              <w:rPr>
                <w:rFonts w:ascii="Segoe MDL2 Assets" w:hAnsi="Segoe MDL2 Assets"/>
                <w:sz w:val="21"/>
              </w:rPr>
            </w:pPr>
            <w:r w:rsidRPr="00D4632D">
              <w:rPr>
                <w:rFonts w:ascii="Times New Roman" w:hAnsi="Times New Roman" w:cs="Times New Roman"/>
                <w:sz w:val="21"/>
              </w:rPr>
              <w:t>172.8 kW</w:t>
            </w:r>
          </w:p>
        </w:tc>
      </w:tr>
      <w:tr w:rsidR="00D4632D" w14:paraId="5E38131A" w14:textId="77777777" w:rsidTr="008C6598">
        <w:trPr>
          <w:trHeight w:val="489"/>
          <w:jc w:val="center"/>
        </w:trPr>
        <w:tc>
          <w:tcPr>
            <w:tcW w:w="2948" w:type="dxa"/>
            <w:shd w:val="clear" w:color="auto" w:fill="FBE4D5" w:themeFill="accent2" w:themeFillTint="33"/>
          </w:tcPr>
          <w:p w14:paraId="14D5FB40" w14:textId="77777777" w:rsidR="00D4632D" w:rsidRDefault="00D4632D" w:rsidP="00CD3E98">
            <w:pPr>
              <w:pStyle w:val="TableParagraph"/>
              <w:spacing w:before="111"/>
              <w:ind w:left="107"/>
              <w:rPr>
                <w:rFonts w:ascii="宋体" w:eastAsia="宋体"/>
                <w:sz w:val="21"/>
              </w:rPr>
            </w:pPr>
            <w:r>
              <w:rPr>
                <w:rFonts w:ascii="宋体" w:eastAsia="宋体" w:hint="eastAsia"/>
                <w:sz w:val="21"/>
              </w:rPr>
              <w:t>发射波形</w:t>
            </w:r>
          </w:p>
        </w:tc>
        <w:tc>
          <w:tcPr>
            <w:tcW w:w="3712" w:type="dxa"/>
            <w:shd w:val="clear" w:color="auto" w:fill="FBE4D5" w:themeFill="accent2" w:themeFillTint="33"/>
          </w:tcPr>
          <w:p w14:paraId="701484D0" w14:textId="77777777" w:rsidR="00D4632D" w:rsidRPr="00D4632D" w:rsidRDefault="00D4632D" w:rsidP="004720CC">
            <w:pPr>
              <w:pStyle w:val="TableParagraph"/>
              <w:spacing w:before="111"/>
              <w:ind w:left="107"/>
              <w:rPr>
                <w:rFonts w:ascii="Segoe MDL2 Assets" w:eastAsia="宋体" w:hAnsi="Segoe MDL2 Assets"/>
                <w:sz w:val="21"/>
              </w:rPr>
            </w:pPr>
            <w:r w:rsidRPr="00D4632D">
              <w:rPr>
                <w:rFonts w:ascii="Segoe MDL2 Assets" w:eastAsia="宋体" w:hAnsi="Segoe MDL2 Assets" w:hint="eastAsia"/>
                <w:sz w:val="21"/>
              </w:rPr>
              <w:t>单脉冲，互补码序列</w:t>
            </w:r>
          </w:p>
        </w:tc>
      </w:tr>
      <w:tr w:rsidR="00D4632D" w14:paraId="13CEDBF2" w14:textId="77777777" w:rsidTr="008C6598">
        <w:trPr>
          <w:trHeight w:val="489"/>
          <w:jc w:val="center"/>
        </w:trPr>
        <w:tc>
          <w:tcPr>
            <w:tcW w:w="2948" w:type="dxa"/>
            <w:shd w:val="clear" w:color="auto" w:fill="FBE4D5" w:themeFill="accent2" w:themeFillTint="33"/>
          </w:tcPr>
          <w:p w14:paraId="2841A9E2" w14:textId="77777777" w:rsidR="00D4632D" w:rsidRDefault="00D4632D" w:rsidP="00CD3E98">
            <w:pPr>
              <w:pStyle w:val="TableParagraph"/>
              <w:spacing w:before="111"/>
              <w:ind w:left="107"/>
              <w:rPr>
                <w:rFonts w:ascii="宋体" w:eastAsia="宋体"/>
                <w:sz w:val="21"/>
              </w:rPr>
            </w:pPr>
            <w:r>
              <w:rPr>
                <w:rFonts w:ascii="宋体" w:eastAsia="宋体" w:hint="eastAsia"/>
                <w:sz w:val="21"/>
              </w:rPr>
              <w:t>占空比</w:t>
            </w:r>
          </w:p>
        </w:tc>
        <w:tc>
          <w:tcPr>
            <w:tcW w:w="3712" w:type="dxa"/>
            <w:shd w:val="clear" w:color="auto" w:fill="FBE4D5" w:themeFill="accent2" w:themeFillTint="33"/>
          </w:tcPr>
          <w:p w14:paraId="7A1F09FB" w14:textId="6B8A8281" w:rsidR="00D4632D" w:rsidRPr="00D4632D" w:rsidRDefault="004720CC" w:rsidP="004720CC">
            <w:pPr>
              <w:pStyle w:val="TableParagraph"/>
              <w:spacing w:before="125"/>
              <w:ind w:left="107"/>
              <w:rPr>
                <w:rFonts w:ascii="Segoe MDL2 Assets" w:hAnsi="Segoe MDL2 Assets"/>
                <w:sz w:val="21"/>
              </w:rPr>
            </w:pPr>
            <w:r>
              <w:rPr>
                <w:rFonts w:ascii="Times New Roman" w:hAnsi="Times New Roman" w:cs="Times New Roman"/>
                <w:sz w:val="21"/>
              </w:rPr>
              <w:t xml:space="preserve">10% </w:t>
            </w:r>
            <w:r w:rsidR="00D4632D" w:rsidRPr="00D4632D">
              <w:rPr>
                <w:rFonts w:ascii="Times New Roman" w:hAnsi="Times New Roman" w:cs="Times New Roman"/>
                <w:sz w:val="21"/>
              </w:rPr>
              <w:t>or 20%</w:t>
            </w:r>
          </w:p>
        </w:tc>
      </w:tr>
      <w:tr w:rsidR="00D4632D" w14:paraId="6B9FB0E0" w14:textId="77777777" w:rsidTr="00D4632D">
        <w:trPr>
          <w:trHeight w:val="489"/>
          <w:jc w:val="center"/>
        </w:trPr>
        <w:tc>
          <w:tcPr>
            <w:tcW w:w="6660" w:type="dxa"/>
            <w:gridSpan w:val="2"/>
            <w:shd w:val="clear" w:color="auto" w:fill="D9E1F3"/>
          </w:tcPr>
          <w:p w14:paraId="01D88CD6" w14:textId="57773BBA" w:rsidR="00D4632D" w:rsidRPr="00D4632D" w:rsidRDefault="00D4632D" w:rsidP="004720CC">
            <w:pPr>
              <w:pStyle w:val="TableParagraph"/>
              <w:spacing w:before="111"/>
              <w:ind w:left="2890" w:right="2880"/>
              <w:rPr>
                <w:rFonts w:ascii="Segoe MDL2 Assets" w:eastAsia="宋体" w:hAnsi="Segoe MDL2 Assets"/>
                <w:sz w:val="21"/>
              </w:rPr>
            </w:pPr>
            <w:r w:rsidRPr="00D4632D">
              <w:rPr>
                <w:rFonts w:ascii="Segoe MDL2 Assets" w:eastAsia="宋体" w:hAnsi="Segoe MDL2 Assets" w:hint="eastAsia"/>
                <w:sz w:val="21"/>
              </w:rPr>
              <w:t>天线</w:t>
            </w:r>
            <w:r>
              <w:rPr>
                <w:rFonts w:ascii="Segoe MDL2 Assets" w:eastAsia="宋体" w:hAnsi="Segoe MDL2 Assets" w:hint="eastAsia"/>
                <w:sz w:val="21"/>
                <w:lang w:eastAsia="zh-CN"/>
              </w:rPr>
              <w:t>系统</w:t>
            </w:r>
          </w:p>
        </w:tc>
      </w:tr>
      <w:tr w:rsidR="00D4632D" w14:paraId="5C27145E" w14:textId="77777777" w:rsidTr="00D4632D">
        <w:trPr>
          <w:trHeight w:val="489"/>
          <w:jc w:val="center"/>
        </w:trPr>
        <w:tc>
          <w:tcPr>
            <w:tcW w:w="2948" w:type="dxa"/>
            <w:shd w:val="clear" w:color="auto" w:fill="D9E1F3"/>
          </w:tcPr>
          <w:p w14:paraId="685177FD" w14:textId="77777777" w:rsidR="00D4632D" w:rsidRDefault="00D4632D" w:rsidP="00CD3E98">
            <w:pPr>
              <w:pStyle w:val="TableParagraph"/>
              <w:spacing w:before="112"/>
              <w:ind w:left="107"/>
              <w:rPr>
                <w:rFonts w:ascii="宋体" w:eastAsia="宋体"/>
                <w:sz w:val="21"/>
              </w:rPr>
            </w:pPr>
            <w:r>
              <w:rPr>
                <w:rFonts w:ascii="宋体" w:eastAsia="宋体" w:hint="eastAsia"/>
                <w:sz w:val="21"/>
              </w:rPr>
              <w:t>天线阵列</w:t>
            </w:r>
          </w:p>
        </w:tc>
        <w:tc>
          <w:tcPr>
            <w:tcW w:w="3712" w:type="dxa"/>
            <w:shd w:val="clear" w:color="auto" w:fill="D9E1F3"/>
          </w:tcPr>
          <w:p w14:paraId="187503FF" w14:textId="77777777" w:rsidR="00D4632D" w:rsidRPr="00D4632D" w:rsidRDefault="00D4632D" w:rsidP="004720CC">
            <w:pPr>
              <w:pStyle w:val="TableParagraph"/>
              <w:spacing w:before="112"/>
              <w:ind w:left="107"/>
              <w:rPr>
                <w:rFonts w:ascii="Segoe MDL2 Assets" w:eastAsia="宋体" w:hAnsi="Segoe MDL2 Assets"/>
                <w:sz w:val="21"/>
              </w:rPr>
            </w:pPr>
            <w:r w:rsidRPr="00D4632D">
              <w:rPr>
                <w:rFonts w:ascii="Times New Roman" w:hAnsi="Times New Roman" w:cs="Times New Roman"/>
                <w:sz w:val="21"/>
              </w:rPr>
              <w:t xml:space="preserve">24×24 </w:t>
            </w:r>
            <w:r w:rsidRPr="00D4632D">
              <w:rPr>
                <w:rFonts w:ascii="Segoe MDL2 Assets" w:eastAsia="宋体" w:hAnsi="Segoe MDL2 Assets" w:hint="eastAsia"/>
                <w:sz w:val="21"/>
              </w:rPr>
              <w:t>三单元八木天线</w:t>
            </w:r>
          </w:p>
        </w:tc>
      </w:tr>
      <w:tr w:rsidR="00D4632D" w14:paraId="32526D47" w14:textId="77777777" w:rsidTr="00D4632D">
        <w:trPr>
          <w:trHeight w:val="489"/>
          <w:jc w:val="center"/>
        </w:trPr>
        <w:tc>
          <w:tcPr>
            <w:tcW w:w="2948" w:type="dxa"/>
            <w:shd w:val="clear" w:color="auto" w:fill="D9E1F3"/>
          </w:tcPr>
          <w:p w14:paraId="624545F8" w14:textId="77777777" w:rsidR="00D4632D" w:rsidRDefault="00D4632D" w:rsidP="00CD3E98">
            <w:pPr>
              <w:pStyle w:val="TableParagraph"/>
              <w:spacing w:before="111"/>
              <w:ind w:left="107"/>
              <w:rPr>
                <w:rFonts w:ascii="宋体" w:eastAsia="宋体"/>
                <w:sz w:val="21"/>
              </w:rPr>
            </w:pPr>
            <w:r>
              <w:rPr>
                <w:rFonts w:ascii="宋体" w:eastAsia="宋体" w:hint="eastAsia"/>
                <w:sz w:val="21"/>
              </w:rPr>
              <w:t>有效天线口径</w:t>
            </w:r>
          </w:p>
        </w:tc>
        <w:tc>
          <w:tcPr>
            <w:tcW w:w="3712" w:type="dxa"/>
            <w:shd w:val="clear" w:color="auto" w:fill="D9E1F3"/>
          </w:tcPr>
          <w:p w14:paraId="169A238C" w14:textId="77777777" w:rsidR="00D4632D" w:rsidRPr="00D4632D" w:rsidRDefault="00D4632D" w:rsidP="004720CC">
            <w:pPr>
              <w:pStyle w:val="TableParagraph"/>
              <w:spacing w:before="125"/>
              <w:ind w:left="107"/>
              <w:rPr>
                <w:rFonts w:ascii="Times New Roman" w:hAnsi="Times New Roman" w:cs="Times New Roman"/>
                <w:sz w:val="21"/>
              </w:rPr>
            </w:pPr>
            <w:r w:rsidRPr="00D4632D">
              <w:rPr>
                <w:rFonts w:ascii="Times New Roman" w:hAnsi="Times New Roman" w:cs="Times New Roman"/>
                <w:sz w:val="21"/>
              </w:rPr>
              <w:t>~9216 m2</w:t>
            </w:r>
          </w:p>
        </w:tc>
      </w:tr>
      <w:tr w:rsidR="00D4632D" w14:paraId="1C6F9BC7" w14:textId="77777777" w:rsidTr="00D4632D">
        <w:trPr>
          <w:trHeight w:val="489"/>
          <w:jc w:val="center"/>
        </w:trPr>
        <w:tc>
          <w:tcPr>
            <w:tcW w:w="2948" w:type="dxa"/>
            <w:shd w:val="clear" w:color="auto" w:fill="D9E1F3"/>
          </w:tcPr>
          <w:p w14:paraId="1F371835" w14:textId="77777777" w:rsidR="00D4632D" w:rsidRDefault="00D4632D" w:rsidP="00CD3E98">
            <w:pPr>
              <w:pStyle w:val="TableParagraph"/>
              <w:spacing w:before="111"/>
              <w:ind w:left="107"/>
              <w:rPr>
                <w:rFonts w:ascii="宋体" w:eastAsia="宋体"/>
                <w:sz w:val="21"/>
              </w:rPr>
            </w:pPr>
            <w:r>
              <w:rPr>
                <w:rFonts w:ascii="宋体" w:eastAsia="宋体" w:hint="eastAsia"/>
                <w:sz w:val="21"/>
              </w:rPr>
              <w:t>半功率波束宽度</w:t>
            </w:r>
          </w:p>
        </w:tc>
        <w:tc>
          <w:tcPr>
            <w:tcW w:w="3712" w:type="dxa"/>
            <w:shd w:val="clear" w:color="auto" w:fill="D9E1F3"/>
          </w:tcPr>
          <w:p w14:paraId="1FA873CF" w14:textId="77777777" w:rsidR="00D4632D" w:rsidRPr="00D4632D" w:rsidRDefault="00D4632D" w:rsidP="004720CC">
            <w:pPr>
              <w:pStyle w:val="TableParagraph"/>
              <w:spacing w:before="111"/>
              <w:ind w:left="107"/>
              <w:rPr>
                <w:rFonts w:ascii="Segoe MDL2 Assets" w:eastAsia="宋体" w:hAnsi="Segoe MDL2 Assets"/>
                <w:sz w:val="21"/>
              </w:rPr>
            </w:pPr>
            <w:r w:rsidRPr="00D4632D">
              <w:rPr>
                <w:rFonts w:ascii="Times New Roman" w:hAnsi="Times New Roman" w:cs="Times New Roman"/>
                <w:sz w:val="21"/>
              </w:rPr>
              <w:t xml:space="preserve">3.2° </w:t>
            </w:r>
            <w:r w:rsidRPr="00D4632D">
              <w:rPr>
                <w:rFonts w:ascii="Segoe MDL2 Assets" w:eastAsia="宋体" w:hAnsi="Segoe MDL2 Assets" w:hint="eastAsia"/>
                <w:sz w:val="21"/>
              </w:rPr>
              <w:t>铅笔状波束</w:t>
            </w:r>
          </w:p>
        </w:tc>
      </w:tr>
      <w:tr w:rsidR="00D4632D" w14:paraId="2C7A5E05" w14:textId="77777777" w:rsidTr="00D4632D">
        <w:trPr>
          <w:trHeight w:val="489"/>
          <w:jc w:val="center"/>
        </w:trPr>
        <w:tc>
          <w:tcPr>
            <w:tcW w:w="2948" w:type="dxa"/>
            <w:shd w:val="clear" w:color="auto" w:fill="D9E1F3"/>
          </w:tcPr>
          <w:p w14:paraId="00B7D107" w14:textId="77777777" w:rsidR="00D4632D" w:rsidRDefault="00D4632D" w:rsidP="00CD3E98">
            <w:pPr>
              <w:pStyle w:val="TableParagraph"/>
              <w:spacing w:before="111"/>
              <w:ind w:left="107"/>
              <w:rPr>
                <w:rFonts w:ascii="宋体" w:eastAsia="宋体"/>
                <w:sz w:val="21"/>
              </w:rPr>
            </w:pPr>
            <w:r>
              <w:rPr>
                <w:rFonts w:ascii="宋体" w:eastAsia="宋体" w:hint="eastAsia"/>
                <w:sz w:val="21"/>
              </w:rPr>
              <w:t>天线驻波比</w:t>
            </w:r>
          </w:p>
        </w:tc>
        <w:tc>
          <w:tcPr>
            <w:tcW w:w="3712" w:type="dxa"/>
            <w:shd w:val="clear" w:color="auto" w:fill="D9E1F3"/>
          </w:tcPr>
          <w:p w14:paraId="26DAA1B5" w14:textId="77777777" w:rsidR="00D4632D" w:rsidRPr="00D4632D" w:rsidRDefault="00D4632D" w:rsidP="004720CC">
            <w:pPr>
              <w:pStyle w:val="TableParagraph"/>
              <w:spacing w:before="123"/>
              <w:ind w:left="107"/>
              <w:rPr>
                <w:rFonts w:ascii="Segoe MDL2 Assets" w:hAnsi="Segoe MDL2 Assets"/>
                <w:sz w:val="21"/>
              </w:rPr>
            </w:pPr>
            <w:r w:rsidRPr="00D4632D">
              <w:rPr>
                <w:rFonts w:ascii="宋体" w:eastAsia="宋体" w:hAnsi="宋体" w:cs="宋体" w:hint="eastAsia"/>
                <w:sz w:val="21"/>
              </w:rPr>
              <w:t>≤</w:t>
            </w:r>
            <w:r w:rsidRPr="00D4632D">
              <w:rPr>
                <w:rFonts w:ascii="Times New Roman" w:hAnsi="Times New Roman" w:cs="Times New Roman"/>
                <w:sz w:val="21"/>
              </w:rPr>
              <w:t>1.1</w:t>
            </w:r>
          </w:p>
        </w:tc>
      </w:tr>
      <w:tr w:rsidR="00D4632D" w14:paraId="25F20865" w14:textId="77777777" w:rsidTr="00D4632D">
        <w:trPr>
          <w:trHeight w:val="489"/>
          <w:jc w:val="center"/>
        </w:trPr>
        <w:tc>
          <w:tcPr>
            <w:tcW w:w="2948" w:type="dxa"/>
            <w:shd w:val="clear" w:color="auto" w:fill="D9E1F3"/>
          </w:tcPr>
          <w:p w14:paraId="6D75ACCF" w14:textId="77777777" w:rsidR="00D4632D" w:rsidRDefault="00D4632D" w:rsidP="00CD3E98">
            <w:pPr>
              <w:pStyle w:val="TableParagraph"/>
              <w:spacing w:before="111"/>
              <w:ind w:left="107"/>
              <w:rPr>
                <w:rFonts w:ascii="宋体" w:eastAsia="宋体"/>
                <w:sz w:val="21"/>
              </w:rPr>
            </w:pPr>
            <w:r>
              <w:rPr>
                <w:rFonts w:ascii="宋体" w:eastAsia="宋体" w:hint="eastAsia"/>
                <w:sz w:val="21"/>
              </w:rPr>
              <w:t>天线阵列工作模式</w:t>
            </w:r>
          </w:p>
        </w:tc>
        <w:tc>
          <w:tcPr>
            <w:tcW w:w="3712" w:type="dxa"/>
            <w:shd w:val="clear" w:color="auto" w:fill="D9E1F3"/>
          </w:tcPr>
          <w:p w14:paraId="5673723A" w14:textId="77777777" w:rsidR="00D4632D" w:rsidRPr="00D4632D" w:rsidRDefault="00D4632D" w:rsidP="004720CC">
            <w:pPr>
              <w:pStyle w:val="TableParagraph"/>
              <w:spacing w:before="111"/>
              <w:ind w:left="107"/>
              <w:rPr>
                <w:rFonts w:ascii="Segoe MDL2 Assets" w:eastAsia="宋体" w:hAnsi="Segoe MDL2 Assets"/>
                <w:sz w:val="21"/>
              </w:rPr>
            </w:pPr>
            <w:r w:rsidRPr="00D4632D">
              <w:rPr>
                <w:rFonts w:ascii="Segoe MDL2 Assets" w:eastAsia="宋体" w:hAnsi="Segoe MDL2 Assets" w:hint="eastAsia"/>
                <w:sz w:val="21"/>
              </w:rPr>
              <w:t>多普勒波束扫描</w:t>
            </w:r>
          </w:p>
        </w:tc>
      </w:tr>
      <w:tr w:rsidR="00D4632D" w14:paraId="5570C063" w14:textId="77777777" w:rsidTr="00D4632D">
        <w:trPr>
          <w:trHeight w:val="545"/>
          <w:jc w:val="center"/>
        </w:trPr>
        <w:tc>
          <w:tcPr>
            <w:tcW w:w="2948" w:type="dxa"/>
            <w:shd w:val="clear" w:color="auto" w:fill="D9E1F3"/>
          </w:tcPr>
          <w:p w14:paraId="5138BEB1" w14:textId="6E7F7B2E" w:rsidR="00D4632D" w:rsidRDefault="00D4632D" w:rsidP="00D4632D">
            <w:pPr>
              <w:pStyle w:val="TableParagraph"/>
              <w:spacing w:before="111"/>
              <w:ind w:left="107"/>
              <w:rPr>
                <w:rFonts w:ascii="宋体" w:eastAsia="宋体"/>
                <w:sz w:val="21"/>
                <w:lang w:eastAsia="zh-CN"/>
              </w:rPr>
            </w:pPr>
            <w:r>
              <w:rPr>
                <w:rFonts w:ascii="宋体" w:eastAsia="宋体" w:hint="eastAsia"/>
                <w:sz w:val="21"/>
                <w:lang w:eastAsia="zh-CN"/>
              </w:rPr>
              <w:t>波束扫描顺序</w:t>
            </w:r>
          </w:p>
        </w:tc>
        <w:tc>
          <w:tcPr>
            <w:tcW w:w="3712" w:type="dxa"/>
            <w:shd w:val="clear" w:color="auto" w:fill="D9E1F3"/>
          </w:tcPr>
          <w:p w14:paraId="1961BBDD" w14:textId="7EBA7D7D" w:rsidR="00D4632D" w:rsidRPr="00D4632D" w:rsidRDefault="00D4632D" w:rsidP="004720CC">
            <w:pPr>
              <w:pStyle w:val="TableParagraph"/>
              <w:spacing w:before="111"/>
              <w:ind w:left="107"/>
              <w:rPr>
                <w:rFonts w:ascii="Segoe MDL2 Assets" w:eastAsia="宋体" w:hAnsi="Segoe MDL2 Assets"/>
                <w:sz w:val="21"/>
                <w:lang w:eastAsia="zh-CN"/>
              </w:rPr>
            </w:pPr>
            <w:r w:rsidRPr="00D4632D">
              <w:rPr>
                <w:rFonts w:ascii="Segoe MDL2 Assets" w:eastAsia="宋体" w:hAnsi="Segoe MDL2 Assets" w:hint="eastAsia"/>
                <w:sz w:val="21"/>
                <w:lang w:eastAsia="zh-CN"/>
              </w:rPr>
              <w:t>正东、南、西、北和垂直</w:t>
            </w:r>
          </w:p>
        </w:tc>
      </w:tr>
      <w:tr w:rsidR="00D4632D" w14:paraId="1189640B" w14:textId="77777777" w:rsidTr="00D4632D">
        <w:trPr>
          <w:trHeight w:val="528"/>
          <w:jc w:val="center"/>
        </w:trPr>
        <w:tc>
          <w:tcPr>
            <w:tcW w:w="2948" w:type="dxa"/>
            <w:shd w:val="clear" w:color="auto" w:fill="D9E1F3"/>
          </w:tcPr>
          <w:p w14:paraId="13CEB99E" w14:textId="4DD5CA02" w:rsidR="00D4632D" w:rsidRDefault="00D4632D" w:rsidP="00CD3E98">
            <w:pPr>
              <w:pStyle w:val="TableParagraph"/>
              <w:spacing w:before="111"/>
              <w:ind w:left="107"/>
              <w:rPr>
                <w:rFonts w:ascii="宋体" w:eastAsia="宋体"/>
                <w:sz w:val="21"/>
                <w:lang w:eastAsia="zh-CN"/>
              </w:rPr>
            </w:pPr>
            <w:r>
              <w:rPr>
                <w:rFonts w:ascii="宋体" w:eastAsia="宋体" w:hint="eastAsia"/>
                <w:sz w:val="21"/>
                <w:lang w:eastAsia="zh-CN"/>
              </w:rPr>
              <w:t>波束倾角范围</w:t>
            </w:r>
          </w:p>
        </w:tc>
        <w:tc>
          <w:tcPr>
            <w:tcW w:w="3712" w:type="dxa"/>
            <w:shd w:val="clear" w:color="auto" w:fill="D9E1F3"/>
          </w:tcPr>
          <w:p w14:paraId="7CB39C8A" w14:textId="53822505" w:rsidR="00D4632D" w:rsidRPr="00D4632D" w:rsidRDefault="00D4632D" w:rsidP="004720CC">
            <w:pPr>
              <w:pStyle w:val="TableParagraph"/>
              <w:spacing w:before="111"/>
              <w:ind w:left="107"/>
              <w:rPr>
                <w:rFonts w:ascii="Segoe MDL2 Assets" w:eastAsia="宋体" w:hAnsi="Segoe MDL2 Assets"/>
                <w:sz w:val="21"/>
                <w:lang w:eastAsia="zh-CN"/>
              </w:rPr>
            </w:pPr>
            <w:r w:rsidRPr="00D4632D">
              <w:rPr>
                <w:rFonts w:ascii="Segoe MDL2 Assets" w:eastAsia="宋体" w:hAnsi="Segoe MDL2 Assets" w:hint="eastAsia"/>
                <w:sz w:val="21"/>
                <w:lang w:eastAsia="zh-CN"/>
              </w:rPr>
              <w:t>天顶角在</w:t>
            </w:r>
            <w:r w:rsidRPr="00D4632D">
              <w:rPr>
                <w:rFonts w:ascii="Times New Roman" w:hAnsi="Times New Roman" w:cs="Times New Roman"/>
                <w:sz w:val="21"/>
                <w:lang w:eastAsia="zh-CN"/>
              </w:rPr>
              <w:t>0~20°</w:t>
            </w:r>
            <w:r w:rsidRPr="00D4632D">
              <w:rPr>
                <w:rFonts w:ascii="Segoe MDL2 Assets" w:eastAsia="宋体" w:hAnsi="Segoe MDL2 Assets" w:hint="eastAsia"/>
                <w:sz w:val="21"/>
                <w:lang w:eastAsia="zh-CN"/>
              </w:rPr>
              <w:t>可调，步进间隔为</w:t>
            </w:r>
            <w:r w:rsidRPr="00D4632D">
              <w:rPr>
                <w:rFonts w:ascii="Times New Roman" w:hAnsi="Times New Roman" w:cs="Times New Roman"/>
                <w:sz w:val="21"/>
                <w:lang w:eastAsia="zh-CN"/>
              </w:rPr>
              <w:t>1</w:t>
            </w:r>
            <w:r w:rsidRPr="00D4632D">
              <w:rPr>
                <w:rFonts w:ascii="Times New Roman" w:hAnsi="Times New Roman" w:cs="Times New Roman" w:hint="eastAsia"/>
                <w:sz w:val="21"/>
                <w:lang w:eastAsia="zh-CN"/>
              </w:rPr>
              <w:t>°</w:t>
            </w:r>
          </w:p>
        </w:tc>
      </w:tr>
    </w:tbl>
    <w:p w14:paraId="5BF12AFA" w14:textId="1A35931C" w:rsidR="006E7FA3" w:rsidRPr="006E7FA3" w:rsidRDefault="006E7FA3" w:rsidP="006E7FA3">
      <w:pPr>
        <w:spacing w:before="260" w:after="260" w:line="400" w:lineRule="exact"/>
        <w:outlineLvl w:val="3"/>
        <w:rPr>
          <w:rFonts w:ascii="Times New Roman" w:eastAsia="黑体" w:hAnsi="Times New Roman" w:cs="Times New Roman"/>
          <w:bCs/>
          <w:sz w:val="24"/>
          <w:szCs w:val="24"/>
        </w:rPr>
      </w:pPr>
      <w:r w:rsidRPr="00D42F08">
        <w:rPr>
          <w:rFonts w:ascii="Times New Roman" w:eastAsia="黑体" w:hAnsi="Times New Roman" w:cs="Times New Roman" w:hint="eastAsia"/>
          <w:bCs/>
          <w:sz w:val="24"/>
          <w:szCs w:val="24"/>
        </w:rPr>
        <w:t>2</w:t>
      </w:r>
      <w:r w:rsidRPr="00D42F08">
        <w:rPr>
          <w:rFonts w:ascii="Times New Roman" w:eastAsia="黑体" w:hAnsi="Times New Roman" w:cs="Times New Roman"/>
          <w:bCs/>
          <w:sz w:val="24"/>
          <w:szCs w:val="24"/>
        </w:rPr>
        <w:t>.2.</w:t>
      </w:r>
      <w:r>
        <w:rPr>
          <w:rFonts w:ascii="Times New Roman" w:eastAsia="黑体" w:hAnsi="Times New Roman" w:cs="Times New Roman"/>
          <w:bCs/>
          <w:sz w:val="24"/>
          <w:szCs w:val="24"/>
        </w:rPr>
        <w:t>3</w:t>
      </w:r>
      <w:r w:rsidRPr="00D42F08">
        <w:rPr>
          <w:rFonts w:ascii="Times New Roman" w:eastAsia="黑体" w:hAnsi="Times New Roman" w:cs="Times New Roman"/>
          <w:bCs/>
          <w:sz w:val="24"/>
          <w:szCs w:val="24"/>
        </w:rPr>
        <w:t xml:space="preserve">.2 </w:t>
      </w:r>
      <w:r w:rsidRPr="00D42F08">
        <w:rPr>
          <w:rFonts w:ascii="Times New Roman" w:eastAsia="黑体" w:hAnsi="Times New Roman" w:cs="Times New Roman" w:hint="eastAsia"/>
          <w:bCs/>
          <w:sz w:val="24"/>
          <w:szCs w:val="24"/>
        </w:rPr>
        <w:t>基本</w:t>
      </w:r>
      <w:r w:rsidR="00AA62A1">
        <w:rPr>
          <w:rFonts w:ascii="Times New Roman" w:eastAsia="黑体" w:hAnsi="Times New Roman" w:cs="Times New Roman" w:hint="eastAsia"/>
          <w:bCs/>
          <w:sz w:val="24"/>
          <w:szCs w:val="24"/>
        </w:rPr>
        <w:t>观测</w:t>
      </w:r>
      <w:r w:rsidRPr="00D42F08">
        <w:rPr>
          <w:rFonts w:ascii="Times New Roman" w:eastAsia="黑体" w:hAnsi="Times New Roman" w:cs="Times New Roman" w:hint="eastAsia"/>
          <w:bCs/>
          <w:sz w:val="24"/>
          <w:szCs w:val="24"/>
        </w:rPr>
        <w:t>参数</w:t>
      </w:r>
    </w:p>
    <w:p w14:paraId="5C686DF5" w14:textId="50E7E211" w:rsidR="00892031" w:rsidRDefault="003D2A69" w:rsidP="000E125D">
      <w:pPr>
        <w:spacing w:line="400" w:lineRule="exact"/>
        <w:ind w:firstLineChars="200" w:firstLine="480"/>
      </w:pPr>
      <w:r w:rsidRPr="000E125D">
        <w:rPr>
          <w:rFonts w:ascii="Times New Roman" w:eastAsia="宋体" w:hAnsi="Times New Roman" w:cs="Times New Roman" w:hint="eastAsia"/>
          <w:sz w:val="24"/>
          <w:szCs w:val="24"/>
        </w:rPr>
        <w:t>子午工程</w:t>
      </w:r>
      <w:r w:rsidR="000F0A0B" w:rsidRPr="000E125D">
        <w:rPr>
          <w:rFonts w:ascii="Times New Roman" w:eastAsia="宋体" w:hAnsi="Times New Roman" w:cs="Times New Roman" w:hint="eastAsia"/>
          <w:sz w:val="24"/>
          <w:szCs w:val="24"/>
        </w:rPr>
        <w:t>M</w:t>
      </w:r>
      <w:r w:rsidR="000F0A0B" w:rsidRPr="000E125D">
        <w:rPr>
          <w:rFonts w:ascii="Times New Roman" w:eastAsia="宋体" w:hAnsi="Times New Roman" w:cs="Times New Roman"/>
          <w:sz w:val="24"/>
          <w:szCs w:val="24"/>
        </w:rPr>
        <w:t>ST</w:t>
      </w:r>
      <w:r w:rsidR="000F0A0B" w:rsidRPr="000E125D">
        <w:rPr>
          <w:rFonts w:ascii="Times New Roman" w:eastAsia="宋体" w:hAnsi="Times New Roman" w:cs="Times New Roman" w:hint="eastAsia"/>
          <w:sz w:val="24"/>
          <w:szCs w:val="24"/>
        </w:rPr>
        <w:t>雷达</w:t>
      </w:r>
      <w:r w:rsidRPr="000E125D">
        <w:rPr>
          <w:rFonts w:ascii="Times New Roman" w:eastAsia="宋体" w:hAnsi="Times New Roman" w:cs="Times New Roman" w:hint="eastAsia"/>
          <w:sz w:val="24"/>
          <w:szCs w:val="24"/>
        </w:rPr>
        <w:t>是基于多普勒波束扫描技术来探测大气基本参数。</w:t>
      </w:r>
      <w:r w:rsidR="000E125D" w:rsidRPr="000E125D">
        <w:rPr>
          <w:rFonts w:ascii="Times New Roman" w:eastAsia="宋体" w:hAnsi="Times New Roman" w:cs="Times New Roman" w:hint="eastAsia"/>
          <w:sz w:val="24"/>
          <w:szCs w:val="24"/>
        </w:rPr>
        <w:t>事实上，三个非共面的波束扫描便可以反演得到三维风场。</w:t>
      </w:r>
      <w:r w:rsidRPr="000E125D">
        <w:rPr>
          <w:rFonts w:ascii="Times New Roman" w:eastAsia="宋体" w:hAnsi="Times New Roman" w:cs="Times New Roman"/>
          <w:sz w:val="24"/>
          <w:szCs w:val="24"/>
        </w:rPr>
        <w:t>通过</w:t>
      </w:r>
      <w:r w:rsidR="000E125D" w:rsidRPr="000E125D">
        <w:rPr>
          <w:rFonts w:ascii="Times New Roman" w:eastAsia="宋体" w:hAnsi="Times New Roman" w:cs="Times New Roman" w:hint="eastAsia"/>
          <w:sz w:val="24"/>
          <w:szCs w:val="24"/>
        </w:rPr>
        <w:t>控制</w:t>
      </w:r>
      <w:r w:rsidR="000E125D" w:rsidRPr="000E125D">
        <w:rPr>
          <w:rFonts w:ascii="Times New Roman" w:eastAsia="宋体" w:hAnsi="Times New Roman" w:cs="Times New Roman"/>
          <w:sz w:val="24"/>
          <w:szCs w:val="24"/>
        </w:rPr>
        <w:t>天线阵列</w:t>
      </w:r>
      <w:r w:rsidR="000E125D" w:rsidRPr="000E125D">
        <w:rPr>
          <w:rFonts w:ascii="Times New Roman" w:eastAsia="宋体" w:hAnsi="Times New Roman" w:cs="Times New Roman" w:hint="eastAsia"/>
          <w:sz w:val="24"/>
          <w:szCs w:val="24"/>
        </w:rPr>
        <w:t>上各辐射单元激励电流的</w:t>
      </w:r>
      <w:r w:rsidR="000E125D" w:rsidRPr="000E125D">
        <w:rPr>
          <w:rFonts w:ascii="Times New Roman" w:eastAsia="宋体" w:hAnsi="Times New Roman" w:cs="Times New Roman"/>
          <w:sz w:val="24"/>
          <w:szCs w:val="24"/>
        </w:rPr>
        <w:t>相位</w:t>
      </w:r>
      <w:r w:rsidRPr="000E125D">
        <w:rPr>
          <w:rFonts w:ascii="Times New Roman" w:eastAsia="宋体" w:hAnsi="Times New Roman" w:cs="Times New Roman"/>
          <w:sz w:val="24"/>
          <w:szCs w:val="24"/>
        </w:rPr>
        <w:t>，</w:t>
      </w:r>
      <w:r w:rsidR="000E125D" w:rsidRPr="000E125D">
        <w:rPr>
          <w:rFonts w:ascii="Times New Roman" w:eastAsia="宋体" w:hAnsi="Times New Roman" w:cs="Times New Roman" w:hint="eastAsia"/>
          <w:sz w:val="24"/>
          <w:szCs w:val="24"/>
        </w:rPr>
        <w:t>北京和武汉</w:t>
      </w:r>
      <w:r w:rsidRPr="000E125D">
        <w:rPr>
          <w:rFonts w:ascii="Times New Roman" w:eastAsia="宋体" w:hAnsi="Times New Roman" w:cs="Times New Roman" w:hint="eastAsia"/>
          <w:sz w:val="24"/>
          <w:szCs w:val="24"/>
        </w:rPr>
        <w:t>MST</w:t>
      </w:r>
      <w:r w:rsidRPr="000E125D">
        <w:rPr>
          <w:rFonts w:ascii="Times New Roman" w:eastAsia="宋体" w:hAnsi="Times New Roman" w:cs="Times New Roman" w:hint="eastAsia"/>
          <w:sz w:val="24"/>
          <w:szCs w:val="24"/>
        </w:rPr>
        <w:t>雷达</w:t>
      </w:r>
      <w:r w:rsidR="000E125D" w:rsidRPr="000E125D">
        <w:rPr>
          <w:rFonts w:ascii="Times New Roman" w:eastAsia="宋体" w:hAnsi="Times New Roman" w:cs="Times New Roman" w:hint="eastAsia"/>
          <w:sz w:val="24"/>
          <w:szCs w:val="24"/>
        </w:rPr>
        <w:t>设计可在</w:t>
      </w:r>
      <w:r w:rsidR="000E125D" w:rsidRPr="000E125D">
        <w:rPr>
          <w:rFonts w:ascii="Times New Roman" w:eastAsia="宋体" w:hAnsi="Times New Roman" w:cs="Times New Roman" w:hint="eastAsia"/>
          <w:sz w:val="24"/>
          <w:szCs w:val="24"/>
        </w:rPr>
        <w:t>5</w:t>
      </w:r>
      <w:r w:rsidR="000E125D" w:rsidRPr="000E125D">
        <w:rPr>
          <w:rFonts w:ascii="Times New Roman" w:eastAsia="宋体" w:hAnsi="Times New Roman" w:cs="Times New Roman" w:hint="eastAsia"/>
          <w:sz w:val="24"/>
          <w:szCs w:val="24"/>
        </w:rPr>
        <w:t>个方向上进行</w:t>
      </w:r>
      <w:r w:rsidR="007C38B4" w:rsidRPr="000E125D">
        <w:rPr>
          <w:rFonts w:ascii="Times New Roman" w:eastAsia="宋体" w:hAnsi="Times New Roman" w:cs="Times New Roman" w:hint="eastAsia"/>
          <w:sz w:val="24"/>
          <w:szCs w:val="24"/>
        </w:rPr>
        <w:t>快速</w:t>
      </w:r>
      <w:r w:rsidR="000E125D" w:rsidRPr="000E125D">
        <w:rPr>
          <w:rFonts w:ascii="Times New Roman" w:eastAsia="宋体" w:hAnsi="Times New Roman" w:cs="Times New Roman" w:hint="eastAsia"/>
          <w:sz w:val="24"/>
          <w:szCs w:val="24"/>
        </w:rPr>
        <w:t>独立的波束</w:t>
      </w:r>
      <w:r w:rsidRPr="000E125D">
        <w:rPr>
          <w:rFonts w:ascii="Times New Roman" w:eastAsia="宋体" w:hAnsi="Times New Roman" w:cs="Times New Roman" w:hint="eastAsia"/>
          <w:sz w:val="24"/>
          <w:szCs w:val="24"/>
        </w:rPr>
        <w:t>扫描，</w:t>
      </w:r>
      <w:r w:rsidR="000E125D" w:rsidRPr="000E125D">
        <w:rPr>
          <w:rFonts w:ascii="Times New Roman" w:eastAsia="宋体" w:hAnsi="Times New Roman" w:cs="Times New Roman" w:hint="eastAsia"/>
          <w:sz w:val="24"/>
          <w:szCs w:val="24"/>
        </w:rPr>
        <w:t>即一个指向垂直向上的垂直波束和四个指向正东、正西、正南、正北的倾斜波束</w:t>
      </w:r>
      <w:r w:rsidR="00AA05C7" w:rsidRPr="000E125D">
        <w:rPr>
          <w:rFonts w:ascii="Times New Roman" w:eastAsia="宋体" w:hAnsi="Times New Roman" w:cs="Times New Roman" w:hint="eastAsia"/>
          <w:sz w:val="24"/>
          <w:szCs w:val="24"/>
        </w:rPr>
        <w:t>。</w:t>
      </w:r>
      <w:r w:rsidR="00C91F02">
        <w:rPr>
          <w:rFonts w:ascii="Times New Roman" w:eastAsia="宋体" w:hAnsi="Times New Roman" w:cs="Times New Roman" w:hint="eastAsia"/>
          <w:sz w:val="24"/>
          <w:szCs w:val="24"/>
        </w:rPr>
        <w:t>M</w:t>
      </w:r>
      <w:r w:rsidR="00C91F02">
        <w:rPr>
          <w:rFonts w:ascii="Times New Roman" w:eastAsia="宋体" w:hAnsi="Times New Roman" w:cs="Times New Roman"/>
          <w:sz w:val="24"/>
          <w:szCs w:val="24"/>
        </w:rPr>
        <w:t>ST</w:t>
      </w:r>
      <w:r w:rsidR="00C91F02">
        <w:rPr>
          <w:rFonts w:ascii="Times New Roman" w:eastAsia="宋体" w:hAnsi="Times New Roman" w:cs="Times New Roman" w:hint="eastAsia"/>
          <w:sz w:val="24"/>
          <w:szCs w:val="24"/>
        </w:rPr>
        <w:t>雷达</w:t>
      </w:r>
      <w:r w:rsidR="00AA05C7" w:rsidRPr="002956AE">
        <w:rPr>
          <w:rFonts w:ascii="Times New Roman" w:eastAsia="宋体" w:hAnsi="Times New Roman" w:cs="Times New Roman" w:hint="eastAsia"/>
          <w:sz w:val="24"/>
          <w:szCs w:val="24"/>
        </w:rPr>
        <w:t>5</w:t>
      </w:r>
      <w:r w:rsidR="00AA05C7" w:rsidRPr="002956AE">
        <w:rPr>
          <w:rFonts w:ascii="Times New Roman" w:eastAsia="宋体" w:hAnsi="Times New Roman" w:cs="Times New Roman" w:hint="eastAsia"/>
          <w:sz w:val="24"/>
          <w:szCs w:val="24"/>
        </w:rPr>
        <w:t>波束扫描的示</w:t>
      </w:r>
      <w:r w:rsidR="00AA05C7" w:rsidRPr="00AA05C7">
        <w:rPr>
          <w:rFonts w:ascii="Times New Roman" w:eastAsia="宋体" w:hAnsi="Times New Roman" w:cs="Times New Roman" w:hint="eastAsia"/>
          <w:sz w:val="24"/>
          <w:szCs w:val="24"/>
        </w:rPr>
        <w:t>意图如图</w:t>
      </w:r>
      <w:r w:rsidR="00AA05C7" w:rsidRPr="00AA05C7">
        <w:rPr>
          <w:rFonts w:ascii="Times New Roman" w:eastAsia="宋体" w:hAnsi="Times New Roman" w:cs="Times New Roman"/>
          <w:sz w:val="24"/>
          <w:szCs w:val="24"/>
        </w:rPr>
        <w:t>2.8</w:t>
      </w:r>
      <w:r w:rsidR="00AA05C7" w:rsidRPr="00AA05C7">
        <w:rPr>
          <w:rFonts w:ascii="Times New Roman" w:eastAsia="宋体" w:hAnsi="Times New Roman" w:cs="Times New Roman" w:hint="eastAsia"/>
          <w:sz w:val="24"/>
          <w:szCs w:val="24"/>
        </w:rPr>
        <w:t>所示。</w:t>
      </w:r>
      <w:r w:rsidR="002956AE" w:rsidRPr="002956AE">
        <w:rPr>
          <w:rFonts w:ascii="Times New Roman" w:eastAsia="宋体" w:hAnsi="Times New Roman" w:cs="Times New Roman" w:hint="eastAsia"/>
          <w:sz w:val="24"/>
          <w:szCs w:val="24"/>
        </w:rPr>
        <w:t>注意，这里的五波束并不是同时生成</w:t>
      </w:r>
      <w:r w:rsidR="000E125D">
        <w:rPr>
          <w:rFonts w:ascii="Times New Roman" w:eastAsia="宋体" w:hAnsi="Times New Roman" w:cs="Times New Roman" w:hint="eastAsia"/>
          <w:sz w:val="24"/>
          <w:szCs w:val="24"/>
        </w:rPr>
        <w:t>和</w:t>
      </w:r>
      <w:r w:rsidR="002956AE" w:rsidRPr="002956AE">
        <w:rPr>
          <w:rFonts w:ascii="Times New Roman" w:eastAsia="宋体" w:hAnsi="Times New Roman" w:cs="Times New Roman" w:hint="eastAsia"/>
          <w:sz w:val="24"/>
          <w:szCs w:val="24"/>
        </w:rPr>
        <w:t>同时扫描，而是按照正东、南、西、北和垂直的顺序依次进行扫描探测（如表</w:t>
      </w:r>
      <w:r w:rsidR="002956AE" w:rsidRPr="002956AE">
        <w:rPr>
          <w:rFonts w:ascii="Times New Roman" w:eastAsia="宋体" w:hAnsi="Times New Roman" w:cs="Times New Roman" w:hint="eastAsia"/>
          <w:sz w:val="24"/>
          <w:szCs w:val="24"/>
        </w:rPr>
        <w:t>2</w:t>
      </w:r>
      <w:r w:rsidR="002956AE" w:rsidRPr="002956AE">
        <w:rPr>
          <w:rFonts w:ascii="Times New Roman" w:eastAsia="宋体" w:hAnsi="Times New Roman" w:cs="Times New Roman"/>
          <w:sz w:val="24"/>
          <w:szCs w:val="24"/>
        </w:rPr>
        <w:t>.1</w:t>
      </w:r>
      <w:r w:rsidR="002956AE" w:rsidRPr="002956AE">
        <w:rPr>
          <w:rFonts w:ascii="Times New Roman" w:eastAsia="宋体" w:hAnsi="Times New Roman" w:cs="Times New Roman" w:hint="eastAsia"/>
          <w:sz w:val="24"/>
          <w:szCs w:val="24"/>
        </w:rPr>
        <w:t>所示）。</w:t>
      </w:r>
      <w:r w:rsidRPr="00AA05C7">
        <w:rPr>
          <w:rFonts w:ascii="Times New Roman" w:eastAsia="宋体" w:hAnsi="Times New Roman" w:cs="Times New Roman" w:hint="eastAsia"/>
          <w:sz w:val="24"/>
          <w:szCs w:val="24"/>
        </w:rPr>
        <w:t>倾斜</w:t>
      </w:r>
      <w:r w:rsidR="00AA05C7">
        <w:rPr>
          <w:rFonts w:ascii="Times New Roman" w:eastAsia="宋体" w:hAnsi="Times New Roman" w:cs="Times New Roman" w:hint="eastAsia"/>
          <w:sz w:val="24"/>
          <w:szCs w:val="24"/>
        </w:rPr>
        <w:t>波束的天顶角可在</w:t>
      </w:r>
      <w:r w:rsidRPr="002956AE">
        <w:rPr>
          <w:rFonts w:ascii="Times New Roman" w:eastAsia="宋体" w:hAnsi="Times New Roman" w:cs="Times New Roman"/>
          <w:sz w:val="24"/>
          <w:szCs w:val="24"/>
        </w:rPr>
        <w:t>1°</w:t>
      </w:r>
      <w:r w:rsidRPr="00AA05C7">
        <w:rPr>
          <w:rFonts w:ascii="Times New Roman" w:eastAsia="宋体" w:hAnsi="Times New Roman" w:cs="Times New Roman" w:hint="eastAsia"/>
          <w:sz w:val="24"/>
          <w:szCs w:val="24"/>
        </w:rPr>
        <w:t>到</w:t>
      </w:r>
      <w:r w:rsidRPr="00AA05C7">
        <w:rPr>
          <w:rFonts w:ascii="Times New Roman" w:eastAsia="宋体" w:hAnsi="Times New Roman" w:cs="Times New Roman" w:hint="eastAsia"/>
          <w:sz w:val="24"/>
          <w:szCs w:val="24"/>
        </w:rPr>
        <w:t>20</w:t>
      </w:r>
      <w:r w:rsidRPr="002956AE">
        <w:rPr>
          <w:rFonts w:ascii="Times New Roman" w:eastAsia="宋体" w:hAnsi="Times New Roman" w:cs="Times New Roman"/>
          <w:sz w:val="24"/>
          <w:szCs w:val="24"/>
        </w:rPr>
        <w:t>°</w:t>
      </w:r>
      <w:r w:rsidR="00AA05C7">
        <w:rPr>
          <w:rFonts w:ascii="Times New Roman" w:eastAsia="宋体" w:hAnsi="Times New Roman" w:cs="Times New Roman" w:hint="eastAsia"/>
          <w:sz w:val="24"/>
          <w:szCs w:val="24"/>
        </w:rPr>
        <w:t>之间变化</w:t>
      </w:r>
      <w:r w:rsidRPr="00AA05C7">
        <w:rPr>
          <w:rFonts w:ascii="Times New Roman" w:eastAsia="宋体" w:hAnsi="Times New Roman" w:cs="Times New Roman" w:hint="eastAsia"/>
          <w:sz w:val="24"/>
          <w:szCs w:val="24"/>
        </w:rPr>
        <w:t>，</w:t>
      </w:r>
      <w:r w:rsidR="00AA05C7" w:rsidRPr="00AA05C7">
        <w:rPr>
          <w:rFonts w:ascii="Times New Roman" w:eastAsia="宋体" w:hAnsi="Times New Roman" w:cs="Times New Roman" w:hint="eastAsia"/>
          <w:sz w:val="24"/>
          <w:szCs w:val="24"/>
        </w:rPr>
        <w:t>间隔为</w:t>
      </w:r>
      <w:r w:rsidRPr="00AA05C7">
        <w:rPr>
          <w:rFonts w:ascii="Times New Roman" w:eastAsia="宋体" w:hAnsi="Times New Roman" w:cs="Times New Roman" w:hint="eastAsia"/>
          <w:sz w:val="24"/>
          <w:szCs w:val="24"/>
        </w:rPr>
        <w:t>1</w:t>
      </w:r>
      <w:r w:rsidR="002956AE" w:rsidRPr="002956AE">
        <w:rPr>
          <w:rFonts w:ascii="Times New Roman" w:eastAsia="宋体" w:hAnsi="Times New Roman" w:cs="Times New Roman"/>
          <w:sz w:val="24"/>
          <w:szCs w:val="24"/>
        </w:rPr>
        <w:t>°</w:t>
      </w:r>
      <w:r w:rsidRPr="00AA05C7">
        <w:rPr>
          <w:rFonts w:ascii="Times New Roman" w:eastAsia="宋体" w:hAnsi="Times New Roman" w:cs="Times New Roman" w:hint="eastAsia"/>
          <w:sz w:val="24"/>
          <w:szCs w:val="24"/>
        </w:rPr>
        <w:t>。</w:t>
      </w:r>
      <w:r w:rsidR="000E125D">
        <w:rPr>
          <w:rFonts w:ascii="Times New Roman" w:eastAsia="宋体" w:hAnsi="Times New Roman" w:cs="Times New Roman" w:hint="eastAsia"/>
          <w:sz w:val="24"/>
          <w:szCs w:val="24"/>
        </w:rPr>
        <w:t>常规探测任务</w:t>
      </w:r>
      <w:r w:rsidR="00231D5E">
        <w:rPr>
          <w:rFonts w:ascii="Times New Roman" w:eastAsia="宋体" w:hAnsi="Times New Roman" w:cs="Times New Roman" w:hint="eastAsia"/>
          <w:sz w:val="24"/>
          <w:szCs w:val="24"/>
        </w:rPr>
        <w:t>下</w:t>
      </w:r>
      <w:r w:rsidR="000E125D">
        <w:rPr>
          <w:rFonts w:ascii="Times New Roman" w:eastAsia="宋体" w:hAnsi="Times New Roman" w:cs="Times New Roman" w:hint="eastAsia"/>
          <w:sz w:val="24"/>
          <w:szCs w:val="24"/>
        </w:rPr>
        <w:t>的</w:t>
      </w:r>
      <w:r w:rsidR="000E125D" w:rsidRPr="00AA05C7">
        <w:rPr>
          <w:rFonts w:ascii="Times New Roman" w:eastAsia="宋体" w:hAnsi="Times New Roman" w:cs="Times New Roman" w:hint="eastAsia"/>
          <w:sz w:val="24"/>
          <w:szCs w:val="24"/>
        </w:rPr>
        <w:t>倾斜</w:t>
      </w:r>
      <w:r w:rsidR="000E125D">
        <w:rPr>
          <w:rFonts w:ascii="Times New Roman" w:eastAsia="宋体" w:hAnsi="Times New Roman" w:cs="Times New Roman" w:hint="eastAsia"/>
          <w:sz w:val="24"/>
          <w:szCs w:val="24"/>
        </w:rPr>
        <w:t>波束</w:t>
      </w:r>
      <w:r w:rsidR="00231D5E">
        <w:rPr>
          <w:rFonts w:ascii="Times New Roman" w:eastAsia="宋体" w:hAnsi="Times New Roman" w:cs="Times New Roman" w:hint="eastAsia"/>
          <w:sz w:val="24"/>
          <w:szCs w:val="24"/>
        </w:rPr>
        <w:t>倾角（天顶角）</w:t>
      </w:r>
      <w:r w:rsidR="000E125D">
        <w:rPr>
          <w:rFonts w:ascii="Times New Roman" w:eastAsia="宋体" w:hAnsi="Times New Roman" w:cs="Times New Roman" w:hint="eastAsia"/>
          <w:sz w:val="24"/>
          <w:szCs w:val="24"/>
        </w:rPr>
        <w:t>设置为</w:t>
      </w:r>
      <w:r w:rsidR="000E125D">
        <w:rPr>
          <w:rFonts w:ascii="Times New Roman" w:eastAsia="宋体" w:hAnsi="Times New Roman" w:cs="Times New Roman" w:hint="eastAsia"/>
          <w:sz w:val="24"/>
          <w:szCs w:val="24"/>
        </w:rPr>
        <w:t>1</w:t>
      </w:r>
      <w:r w:rsidR="000E125D">
        <w:rPr>
          <w:rFonts w:ascii="Times New Roman" w:eastAsia="宋体" w:hAnsi="Times New Roman" w:cs="Times New Roman"/>
          <w:sz w:val="24"/>
          <w:szCs w:val="24"/>
        </w:rPr>
        <w:t>5</w:t>
      </w:r>
      <w:r w:rsidR="000E125D" w:rsidRPr="000E125D">
        <w:rPr>
          <w:rFonts w:ascii="Times New Roman" w:eastAsia="宋体" w:hAnsi="Times New Roman" w:cs="Times New Roman"/>
          <w:sz w:val="24"/>
          <w:szCs w:val="24"/>
        </w:rPr>
        <w:t>°</w:t>
      </w:r>
      <w:r w:rsidR="000E125D">
        <w:rPr>
          <w:rFonts w:ascii="Times New Roman" w:eastAsia="宋体" w:hAnsi="Times New Roman" w:cs="Times New Roman" w:hint="eastAsia"/>
          <w:sz w:val="24"/>
          <w:szCs w:val="24"/>
        </w:rPr>
        <w:t>。</w:t>
      </w:r>
      <w:r w:rsidR="00892031" w:rsidRPr="00AA05C7">
        <w:rPr>
          <w:rFonts w:ascii="Times New Roman" w:eastAsia="宋体" w:hAnsi="Times New Roman" w:cs="Times New Roman" w:hint="eastAsia"/>
          <w:sz w:val="24"/>
          <w:szCs w:val="24"/>
        </w:rPr>
        <w:t>基于不同大气层的大气状态（温度、湿度和密度）的不同，在有限的</w:t>
      </w:r>
      <w:r w:rsidR="00A44343">
        <w:rPr>
          <w:rFonts w:ascii="Times New Roman" w:eastAsia="宋体" w:hAnsi="Times New Roman" w:cs="Times New Roman" w:hint="eastAsia"/>
          <w:sz w:val="24"/>
          <w:szCs w:val="24"/>
        </w:rPr>
        <w:t>发射</w:t>
      </w:r>
      <w:r w:rsidR="00892031" w:rsidRPr="00AA05C7">
        <w:rPr>
          <w:rFonts w:ascii="Times New Roman" w:eastAsia="宋体" w:hAnsi="Times New Roman" w:cs="Times New Roman" w:hint="eastAsia"/>
          <w:sz w:val="24"/>
          <w:szCs w:val="24"/>
        </w:rPr>
        <w:t>功率基础上，为了更好的获得不同层大气的回波信号，子午工程一期</w:t>
      </w:r>
      <w:r w:rsidR="00892031" w:rsidRPr="00AA05C7">
        <w:rPr>
          <w:rFonts w:ascii="Times New Roman" w:eastAsia="宋体" w:hAnsi="Times New Roman" w:cs="Times New Roman" w:hint="eastAsia"/>
          <w:sz w:val="24"/>
          <w:szCs w:val="24"/>
        </w:rPr>
        <w:t>M</w:t>
      </w:r>
      <w:r w:rsidR="00892031" w:rsidRPr="00AA05C7">
        <w:rPr>
          <w:rFonts w:ascii="Times New Roman" w:eastAsia="宋体" w:hAnsi="Times New Roman" w:cs="Times New Roman"/>
          <w:sz w:val="24"/>
          <w:szCs w:val="24"/>
        </w:rPr>
        <w:t>ST</w:t>
      </w:r>
      <w:r w:rsidR="00892031" w:rsidRPr="00AA05C7">
        <w:rPr>
          <w:rFonts w:ascii="Times New Roman" w:eastAsia="宋体" w:hAnsi="Times New Roman" w:cs="Times New Roman" w:hint="eastAsia"/>
          <w:sz w:val="24"/>
          <w:szCs w:val="24"/>
        </w:rPr>
        <w:t>雷达采用三种日常观测模式，即低模式、中模式和高模式。</w:t>
      </w:r>
      <w:r w:rsidR="00231D5E">
        <w:rPr>
          <w:rFonts w:ascii="Times New Roman" w:eastAsia="宋体" w:hAnsi="Times New Roman" w:cs="Times New Roman" w:hint="eastAsia"/>
          <w:sz w:val="24"/>
          <w:szCs w:val="24"/>
        </w:rPr>
        <w:t>在</w:t>
      </w:r>
      <w:r w:rsidR="00AA05C7" w:rsidRPr="00AA05C7">
        <w:rPr>
          <w:rFonts w:ascii="Times New Roman" w:eastAsia="宋体" w:hAnsi="Times New Roman" w:cs="Times New Roman" w:hint="eastAsia"/>
          <w:sz w:val="24"/>
          <w:szCs w:val="24"/>
        </w:rPr>
        <w:t>常规探测任务下，每个探测模式的每个波束扫描</w:t>
      </w:r>
      <w:r w:rsidR="00B33F92">
        <w:rPr>
          <w:rFonts w:ascii="Times New Roman" w:eastAsia="宋体" w:hAnsi="Times New Roman" w:cs="Times New Roman" w:hint="eastAsia"/>
          <w:sz w:val="24"/>
          <w:szCs w:val="24"/>
        </w:rPr>
        <w:t>时间</w:t>
      </w:r>
      <w:r w:rsidR="00231D5E">
        <w:rPr>
          <w:rFonts w:ascii="Times New Roman" w:eastAsia="宋体" w:hAnsi="Times New Roman" w:cs="Times New Roman" w:hint="eastAsia"/>
          <w:sz w:val="24"/>
          <w:szCs w:val="24"/>
        </w:rPr>
        <w:t>持续</w:t>
      </w:r>
      <w:r w:rsidR="00AA05C7" w:rsidRPr="00AA05C7">
        <w:rPr>
          <w:rFonts w:ascii="Times New Roman" w:eastAsia="宋体" w:hAnsi="Times New Roman" w:cs="Times New Roman"/>
          <w:sz w:val="24"/>
          <w:szCs w:val="24"/>
        </w:rPr>
        <w:t>1</w:t>
      </w:r>
      <w:r w:rsidR="00AA05C7" w:rsidRPr="00AA05C7">
        <w:rPr>
          <w:rFonts w:ascii="Times New Roman" w:eastAsia="宋体" w:hAnsi="Times New Roman" w:cs="Times New Roman" w:hint="eastAsia"/>
          <w:sz w:val="24"/>
          <w:szCs w:val="24"/>
        </w:rPr>
        <w:t>分钟，完成</w:t>
      </w:r>
      <w:r w:rsidR="00AA05C7" w:rsidRPr="00AA05C7">
        <w:rPr>
          <w:rFonts w:ascii="Times New Roman" w:eastAsia="宋体" w:hAnsi="Times New Roman" w:cs="Times New Roman" w:hint="eastAsia"/>
          <w:sz w:val="24"/>
          <w:szCs w:val="24"/>
        </w:rPr>
        <w:t>5</w:t>
      </w:r>
      <w:r w:rsidR="00AA05C7" w:rsidRPr="00AA05C7">
        <w:rPr>
          <w:rFonts w:ascii="Times New Roman" w:eastAsia="宋体" w:hAnsi="Times New Roman" w:cs="Times New Roman" w:hint="eastAsia"/>
          <w:sz w:val="24"/>
          <w:szCs w:val="24"/>
        </w:rPr>
        <w:t>波束扫描需</w:t>
      </w:r>
      <w:r w:rsidR="00AA05C7" w:rsidRPr="00AA05C7">
        <w:rPr>
          <w:rFonts w:ascii="Times New Roman" w:eastAsia="宋体" w:hAnsi="Times New Roman" w:cs="Times New Roman"/>
          <w:sz w:val="24"/>
          <w:szCs w:val="24"/>
        </w:rPr>
        <w:t>5</w:t>
      </w:r>
      <w:r w:rsidR="00AA05C7" w:rsidRPr="00AA05C7">
        <w:rPr>
          <w:rFonts w:ascii="Times New Roman" w:eastAsia="宋体" w:hAnsi="Times New Roman" w:cs="Times New Roman" w:hint="eastAsia"/>
          <w:sz w:val="24"/>
          <w:szCs w:val="24"/>
        </w:rPr>
        <w:t>分钟</w:t>
      </w:r>
      <w:r w:rsidR="00892031" w:rsidRPr="00AA05C7">
        <w:rPr>
          <w:rFonts w:ascii="Times New Roman" w:eastAsia="宋体" w:hAnsi="Times New Roman" w:cs="Times New Roman" w:hint="eastAsia"/>
          <w:sz w:val="24"/>
          <w:szCs w:val="24"/>
        </w:rPr>
        <w:t>。</w:t>
      </w:r>
    </w:p>
    <w:p w14:paraId="01B355B4" w14:textId="53827379" w:rsidR="00113787" w:rsidRDefault="00B33F92" w:rsidP="00C91F02">
      <w:pPr>
        <w:jc w:val="center"/>
      </w:pPr>
      <w:r>
        <w:rPr>
          <w:noProof/>
        </w:rPr>
        <w:lastRenderedPageBreak/>
        <w:drawing>
          <wp:inline distT="0" distB="0" distL="0" distR="0" wp14:anchorId="6DCC4AB4" wp14:editId="58488128">
            <wp:extent cx="4634910" cy="454470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chen\AppData\Local\Microsoft\Windows\INetCacheContent.Word\雷达五波束探测示意图 绘图2.jp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636880" cy="4546637"/>
                    </a:xfrm>
                    <a:prstGeom prst="rect">
                      <a:avLst/>
                    </a:prstGeom>
                  </pic:spPr>
                </pic:pic>
              </a:graphicData>
            </a:graphic>
          </wp:inline>
        </w:drawing>
      </w:r>
    </w:p>
    <w:p w14:paraId="4E94C724" w14:textId="26FFA671" w:rsidR="00C91F02" w:rsidRDefault="00C91F02" w:rsidP="00C91F02">
      <w:pPr>
        <w:jc w:val="center"/>
      </w:pPr>
      <w:r w:rsidRPr="001347DC">
        <w:rPr>
          <w:rFonts w:ascii="Times New Roman" w:eastAsia="楷体_GB2312" w:hAnsi="Times New Roman" w:cs="Times New Roman" w:hint="eastAsia"/>
          <w:szCs w:val="20"/>
        </w:rPr>
        <w:t>图</w:t>
      </w:r>
      <w:r w:rsidRPr="001347DC">
        <w:rPr>
          <w:rFonts w:ascii="Times New Roman" w:eastAsia="楷体_GB2312" w:hAnsi="Times New Roman" w:cs="Times New Roman" w:hint="eastAsia"/>
          <w:szCs w:val="20"/>
        </w:rPr>
        <w:t>2</w:t>
      </w:r>
      <w:r w:rsidRPr="001347DC">
        <w:rPr>
          <w:rFonts w:ascii="Times New Roman" w:eastAsia="楷体_GB2312" w:hAnsi="Times New Roman" w:cs="Times New Roman"/>
          <w:szCs w:val="20"/>
        </w:rPr>
        <w:t>.</w:t>
      </w:r>
      <w:r>
        <w:rPr>
          <w:rFonts w:ascii="Times New Roman" w:eastAsia="楷体_GB2312" w:hAnsi="Times New Roman" w:cs="Times New Roman"/>
          <w:szCs w:val="20"/>
        </w:rPr>
        <w:t>8</w:t>
      </w:r>
      <w:r w:rsidRPr="001347DC">
        <w:rPr>
          <w:rFonts w:ascii="Times New Roman" w:eastAsia="楷体_GB2312" w:hAnsi="Times New Roman" w:cs="Times New Roman"/>
          <w:szCs w:val="20"/>
        </w:rPr>
        <w:t xml:space="preserve"> </w:t>
      </w:r>
      <w:r w:rsidRPr="001347DC">
        <w:rPr>
          <w:rFonts w:ascii="Times New Roman" w:eastAsia="楷体_GB2312" w:hAnsi="Times New Roman" w:cs="Times New Roman" w:hint="eastAsia"/>
          <w:szCs w:val="20"/>
        </w:rPr>
        <w:t>M</w:t>
      </w:r>
      <w:r w:rsidRPr="001347DC">
        <w:rPr>
          <w:rFonts w:ascii="Times New Roman" w:eastAsia="楷体_GB2312" w:hAnsi="Times New Roman" w:cs="Times New Roman"/>
          <w:szCs w:val="20"/>
        </w:rPr>
        <w:t>ST</w:t>
      </w:r>
      <w:r w:rsidRPr="001347DC">
        <w:rPr>
          <w:rFonts w:ascii="Times New Roman" w:eastAsia="楷体_GB2312" w:hAnsi="Times New Roman" w:cs="Times New Roman" w:hint="eastAsia"/>
          <w:szCs w:val="20"/>
        </w:rPr>
        <w:t>雷达</w:t>
      </w:r>
      <w:r>
        <w:rPr>
          <w:rFonts w:ascii="Times New Roman" w:eastAsia="楷体_GB2312" w:hAnsi="Times New Roman" w:cs="Times New Roman" w:hint="eastAsia"/>
          <w:szCs w:val="20"/>
        </w:rPr>
        <w:t>五波束指向示意图</w:t>
      </w:r>
    </w:p>
    <w:p w14:paraId="0FBCCDBB" w14:textId="797090F2" w:rsidR="003D2A69" w:rsidRDefault="00D30663" w:rsidP="000B45E4">
      <w:pPr>
        <w:spacing w:line="400" w:lineRule="exact"/>
        <w:ind w:firstLineChars="200" w:firstLine="480"/>
        <w:rPr>
          <w:rFonts w:ascii="Times New Roman" w:hAnsi="Times New Roman" w:cs="Times New Roman"/>
          <w:sz w:val="24"/>
          <w:szCs w:val="24"/>
        </w:rPr>
      </w:pPr>
      <w:r w:rsidRPr="00D1118D">
        <w:rPr>
          <w:rFonts w:ascii="Times New Roman" w:hAnsi="Times New Roman" w:hint="eastAsia"/>
          <w:sz w:val="24"/>
          <w:szCs w:val="24"/>
        </w:rPr>
        <w:t>不同的探测模式所对应的探测高度区域是不同的，低、中、高模式对应的探测高度范围分别为</w:t>
      </w:r>
      <w:r w:rsidRPr="00D1118D">
        <w:rPr>
          <w:rFonts w:ascii="Times New Roman" w:hAnsi="Times New Roman"/>
          <w:sz w:val="24"/>
          <w:szCs w:val="24"/>
        </w:rPr>
        <w:t>2.5</w:t>
      </w:r>
      <w:r w:rsidRPr="00D1118D">
        <w:rPr>
          <w:rFonts w:ascii="Times New Roman" w:hAnsi="Times New Roman" w:hint="eastAsia"/>
          <w:sz w:val="24"/>
          <w:szCs w:val="24"/>
        </w:rPr>
        <w:t>~</w:t>
      </w:r>
      <w:r w:rsidRPr="00D1118D">
        <w:rPr>
          <w:rFonts w:ascii="Times New Roman" w:hAnsi="Times New Roman"/>
          <w:sz w:val="24"/>
          <w:szCs w:val="24"/>
        </w:rPr>
        <w:t>12</w:t>
      </w:r>
      <w:r w:rsidRPr="00D1118D">
        <w:rPr>
          <w:rFonts w:ascii="Times New Roman" w:hAnsi="Times New Roman" w:hint="eastAsia"/>
          <w:sz w:val="24"/>
          <w:szCs w:val="24"/>
        </w:rPr>
        <w:t>、</w:t>
      </w:r>
      <w:r w:rsidRPr="00D1118D">
        <w:rPr>
          <w:rFonts w:ascii="Times New Roman" w:hAnsi="Times New Roman" w:hint="eastAsia"/>
          <w:sz w:val="24"/>
          <w:szCs w:val="24"/>
        </w:rPr>
        <w:t>9~</w:t>
      </w:r>
      <w:r w:rsidRPr="00D1118D">
        <w:rPr>
          <w:rFonts w:ascii="Times New Roman" w:hAnsi="Times New Roman"/>
          <w:sz w:val="24"/>
          <w:szCs w:val="24"/>
        </w:rPr>
        <w:t>25</w:t>
      </w:r>
      <w:r w:rsidRPr="00D1118D">
        <w:rPr>
          <w:rFonts w:ascii="Times New Roman" w:hAnsi="Times New Roman" w:hint="eastAsia"/>
          <w:sz w:val="24"/>
          <w:szCs w:val="24"/>
        </w:rPr>
        <w:t>、</w:t>
      </w:r>
      <w:r w:rsidRPr="00D1118D">
        <w:rPr>
          <w:rFonts w:ascii="Times New Roman" w:hAnsi="Times New Roman" w:hint="eastAsia"/>
          <w:sz w:val="24"/>
          <w:szCs w:val="24"/>
        </w:rPr>
        <w:t>6</w:t>
      </w:r>
      <w:r w:rsidRPr="00D1118D">
        <w:rPr>
          <w:rFonts w:ascii="Times New Roman" w:hAnsi="Times New Roman"/>
          <w:sz w:val="24"/>
          <w:szCs w:val="24"/>
        </w:rPr>
        <w:t>0</w:t>
      </w:r>
      <w:r w:rsidRPr="00D1118D">
        <w:rPr>
          <w:rFonts w:ascii="Times New Roman" w:hAnsi="Times New Roman" w:hint="eastAsia"/>
          <w:sz w:val="24"/>
          <w:szCs w:val="24"/>
        </w:rPr>
        <w:t>~</w:t>
      </w:r>
      <w:r w:rsidRPr="00D1118D">
        <w:rPr>
          <w:rFonts w:ascii="Times New Roman" w:hAnsi="Times New Roman"/>
          <w:sz w:val="24"/>
          <w:szCs w:val="24"/>
        </w:rPr>
        <w:t xml:space="preserve">100 </w:t>
      </w:r>
      <w:r w:rsidRPr="00D1118D">
        <w:rPr>
          <w:rFonts w:ascii="Times New Roman" w:hAnsi="Times New Roman" w:hint="eastAsia"/>
          <w:sz w:val="24"/>
          <w:szCs w:val="24"/>
        </w:rPr>
        <w:t>km</w:t>
      </w:r>
      <w:r w:rsidRPr="00D1118D">
        <w:rPr>
          <w:rFonts w:ascii="Times New Roman" w:hAnsi="Times New Roman" w:hint="eastAsia"/>
          <w:sz w:val="24"/>
          <w:szCs w:val="24"/>
        </w:rPr>
        <w:t>。那么，不同模式之间的雷达参数设置有什么不同呢？</w:t>
      </w:r>
      <w:r w:rsidR="00D1118D" w:rsidRPr="00D1118D">
        <w:rPr>
          <w:rFonts w:ascii="Times New Roman" w:hAnsi="Times New Roman" w:hint="eastAsia"/>
          <w:sz w:val="24"/>
          <w:szCs w:val="24"/>
        </w:rPr>
        <w:t>如何保证从不同高度的大气层获得足够的回波功率？</w:t>
      </w:r>
      <w:r w:rsidR="00CE0F13" w:rsidRPr="00D1118D">
        <w:rPr>
          <w:rFonts w:ascii="Times New Roman" w:hAnsi="Times New Roman" w:hint="eastAsia"/>
          <w:sz w:val="24"/>
          <w:szCs w:val="24"/>
        </w:rPr>
        <w:t>这</w:t>
      </w:r>
      <w:r w:rsidR="00D1118D" w:rsidRPr="00D1118D">
        <w:rPr>
          <w:rFonts w:ascii="Times New Roman" w:hAnsi="Times New Roman" w:hint="eastAsia"/>
          <w:sz w:val="24"/>
          <w:szCs w:val="24"/>
        </w:rPr>
        <w:t>两</w:t>
      </w:r>
      <w:r w:rsidR="00CE0F13" w:rsidRPr="00D1118D">
        <w:rPr>
          <w:rFonts w:ascii="Times New Roman" w:hAnsi="Times New Roman" w:hint="eastAsia"/>
          <w:sz w:val="24"/>
          <w:szCs w:val="24"/>
        </w:rPr>
        <w:t>个问题</w:t>
      </w:r>
      <w:r w:rsidR="00D1118D" w:rsidRPr="00D1118D">
        <w:rPr>
          <w:rFonts w:ascii="Times New Roman" w:hAnsi="Times New Roman" w:hint="eastAsia"/>
          <w:sz w:val="24"/>
          <w:szCs w:val="24"/>
        </w:rPr>
        <w:t>可直接</w:t>
      </w:r>
      <w:r w:rsidRPr="00D1118D">
        <w:rPr>
          <w:rFonts w:ascii="Times New Roman" w:hAnsi="Times New Roman" w:hint="eastAsia"/>
          <w:sz w:val="24"/>
          <w:szCs w:val="24"/>
        </w:rPr>
        <w:t>从</w:t>
      </w:r>
      <w:r w:rsidR="00D1118D" w:rsidRPr="00D1118D">
        <w:rPr>
          <w:rFonts w:ascii="Times New Roman" w:hAnsi="Times New Roman" w:hint="eastAsia"/>
          <w:sz w:val="24"/>
          <w:szCs w:val="24"/>
        </w:rPr>
        <w:t>雷达</w:t>
      </w:r>
      <w:r w:rsidRPr="00D1118D">
        <w:rPr>
          <w:rFonts w:ascii="Times New Roman" w:hAnsi="Times New Roman" w:hint="eastAsia"/>
          <w:sz w:val="24"/>
          <w:szCs w:val="24"/>
        </w:rPr>
        <w:t>方程</w:t>
      </w:r>
      <w:r w:rsidR="00D1118D" w:rsidRPr="00D1118D">
        <w:rPr>
          <w:rFonts w:ascii="Times New Roman" w:hAnsi="Times New Roman" w:hint="eastAsia"/>
          <w:sz w:val="24"/>
          <w:szCs w:val="24"/>
        </w:rPr>
        <w:t>入手，从方程（</w:t>
      </w:r>
      <w:r w:rsidR="00D1118D" w:rsidRPr="00D1118D">
        <w:rPr>
          <w:rFonts w:ascii="Times New Roman" w:hAnsi="Times New Roman" w:hint="eastAsia"/>
          <w:sz w:val="24"/>
          <w:szCs w:val="24"/>
        </w:rPr>
        <w:t>1</w:t>
      </w:r>
      <w:r w:rsidR="00D1118D" w:rsidRPr="00D1118D">
        <w:rPr>
          <w:rFonts w:ascii="Times New Roman" w:hAnsi="Times New Roman"/>
          <w:sz w:val="24"/>
          <w:szCs w:val="24"/>
        </w:rPr>
        <w:t>.13</w:t>
      </w:r>
      <w:r w:rsidR="00D1118D" w:rsidRPr="00D1118D">
        <w:rPr>
          <w:rFonts w:ascii="Times New Roman" w:hAnsi="Times New Roman" w:hint="eastAsia"/>
          <w:sz w:val="24"/>
          <w:szCs w:val="24"/>
        </w:rPr>
        <w:t>）</w:t>
      </w:r>
      <w:r w:rsidRPr="00D1118D">
        <w:rPr>
          <w:rFonts w:ascii="Times New Roman" w:hAnsi="Times New Roman" w:hint="eastAsia"/>
          <w:sz w:val="24"/>
          <w:szCs w:val="24"/>
        </w:rPr>
        <w:t>可知，</w:t>
      </w:r>
      <w:r w:rsidR="00D1118D" w:rsidRPr="00D1118D">
        <w:rPr>
          <w:rFonts w:ascii="Times New Roman" w:hAnsi="Times New Roman" w:hint="eastAsia"/>
          <w:sz w:val="24"/>
          <w:szCs w:val="24"/>
        </w:rPr>
        <w:t>雷达的</w:t>
      </w:r>
      <w:r w:rsidR="00D1118D" w:rsidRPr="00D1118D">
        <w:rPr>
          <w:rStyle w:val="tlid-translation"/>
          <w:rFonts w:ascii="Times New Roman" w:eastAsia="宋体" w:hAnsi="Times New Roman" w:hint="eastAsia"/>
          <w:sz w:val="24"/>
          <w:szCs w:val="24"/>
        </w:rPr>
        <w:t>回波</w:t>
      </w:r>
      <w:r w:rsidR="00D1118D" w:rsidRPr="00D1118D">
        <w:rPr>
          <w:rStyle w:val="tlid-translation"/>
          <w:rFonts w:ascii="Times New Roman" w:eastAsia="宋体" w:hAnsi="Times New Roman"/>
          <w:sz w:val="24"/>
          <w:szCs w:val="24"/>
        </w:rPr>
        <w:t>信号功率与发射功率</w:t>
      </w:r>
      <w:r w:rsidR="00D1118D" w:rsidRPr="00D1118D">
        <w:rPr>
          <w:rFonts w:ascii="Times New Roman" w:eastAsia="宋体" w:hAnsi="Times New Roman"/>
          <w:position w:val="-12"/>
          <w:sz w:val="24"/>
          <w:szCs w:val="24"/>
        </w:rPr>
        <w:object w:dxaOrig="240" w:dyaOrig="360" w14:anchorId="4C6A30E2">
          <v:shape id="_x0000_i1051" type="#_x0000_t75" style="width:14.25pt;height:21pt" o:ole="">
            <v:imagedata r:id="rId39" o:title=""/>
          </v:shape>
          <o:OLEObject Type="Embed" ProgID="Equation.DSMT4" ShapeID="_x0000_i1051" DrawAspect="Content" ObjectID="_1620576647" r:id="rId92"/>
        </w:object>
      </w:r>
      <w:r w:rsidR="00D1118D" w:rsidRPr="00D1118D">
        <w:rPr>
          <w:rStyle w:val="tlid-translation"/>
          <w:rFonts w:ascii="Times New Roman" w:eastAsia="宋体" w:hAnsi="Times New Roman"/>
          <w:sz w:val="24"/>
          <w:szCs w:val="24"/>
        </w:rPr>
        <w:t>，有效天线</w:t>
      </w:r>
      <w:r w:rsidR="00D1118D" w:rsidRPr="00D1118D">
        <w:rPr>
          <w:rStyle w:val="tlid-translation"/>
          <w:rFonts w:ascii="Times New Roman" w:eastAsia="宋体" w:hAnsi="Times New Roman" w:hint="eastAsia"/>
          <w:sz w:val="24"/>
          <w:szCs w:val="24"/>
        </w:rPr>
        <w:t>面积</w:t>
      </w:r>
      <w:r w:rsidR="00D1118D" w:rsidRPr="00D1118D">
        <w:rPr>
          <w:rFonts w:ascii="Times New Roman" w:eastAsia="宋体" w:hAnsi="Times New Roman"/>
          <w:position w:val="-12"/>
          <w:sz w:val="24"/>
          <w:szCs w:val="24"/>
        </w:rPr>
        <w:object w:dxaOrig="279" w:dyaOrig="360" w14:anchorId="20E22C24">
          <v:shape id="_x0000_i1052" type="#_x0000_t75" style="width:14.25pt;height:21pt" o:ole="">
            <v:imagedata r:id="rId41" o:title=""/>
          </v:shape>
          <o:OLEObject Type="Embed" ProgID="Equation.DSMT4" ShapeID="_x0000_i1052" DrawAspect="Content" ObjectID="_1620576648" r:id="rId93"/>
        </w:object>
      </w:r>
      <w:r w:rsidR="00D1118D" w:rsidRPr="00D1118D">
        <w:rPr>
          <w:rFonts w:ascii="Times New Roman" w:eastAsia="宋体" w:hAnsi="Times New Roman" w:hint="eastAsia"/>
          <w:sz w:val="24"/>
          <w:szCs w:val="24"/>
        </w:rPr>
        <w:t>、</w:t>
      </w:r>
      <w:r w:rsidR="00D1118D" w:rsidRPr="00D1118D">
        <w:rPr>
          <w:rFonts w:ascii="Times New Roman" w:hAnsi="Times New Roman" w:cs="Times New Roman"/>
          <w:sz w:val="24"/>
          <w:szCs w:val="24"/>
        </w:rPr>
        <w:t>雷达反射率</w:t>
      </w:r>
      <w:r w:rsidR="00FD1229" w:rsidRPr="00D1118D">
        <w:rPr>
          <w:rFonts w:ascii="Times New Roman" w:hAnsi="Times New Roman"/>
          <w:position w:val="-10"/>
          <w:sz w:val="24"/>
          <w:szCs w:val="24"/>
        </w:rPr>
        <w:object w:dxaOrig="200" w:dyaOrig="260" w14:anchorId="080FFE19">
          <v:shape id="_x0000_i1053" type="#_x0000_t75" style="width:9.75pt;height:15.75pt" o:ole="">
            <v:imagedata r:id="rId94" o:title=""/>
          </v:shape>
          <o:OLEObject Type="Embed" ProgID="Equation.DSMT4" ShapeID="_x0000_i1053" DrawAspect="Content" ObjectID="_1620576649" r:id="rId95"/>
        </w:object>
      </w:r>
      <w:r w:rsidR="00D1118D" w:rsidRPr="00D1118D">
        <w:rPr>
          <w:rFonts w:ascii="Times New Roman" w:hAnsi="Times New Roman" w:hint="eastAsia"/>
          <w:sz w:val="24"/>
          <w:szCs w:val="24"/>
        </w:rPr>
        <w:t>和</w:t>
      </w:r>
      <w:r w:rsidR="00D1118D" w:rsidRPr="00D1118D">
        <w:rPr>
          <w:rStyle w:val="tlid-translation"/>
          <w:rFonts w:ascii="Times New Roman" w:eastAsia="宋体" w:hAnsi="Times New Roman"/>
          <w:sz w:val="24"/>
          <w:szCs w:val="24"/>
        </w:rPr>
        <w:t>脉冲宽度</w:t>
      </w:r>
      <w:r w:rsidR="00CC388A" w:rsidRPr="00D1118D">
        <w:rPr>
          <w:rFonts w:ascii="Times New Roman" w:eastAsia="宋体" w:hAnsi="Times New Roman"/>
          <w:position w:val="-6"/>
          <w:sz w:val="24"/>
          <w:szCs w:val="24"/>
        </w:rPr>
        <w:object w:dxaOrig="200" w:dyaOrig="220" w14:anchorId="1FC412FC">
          <v:shape id="_x0000_i1054" type="#_x0000_t75" style="width:11.25pt;height:11.25pt" o:ole="">
            <v:imagedata r:id="rId43" o:title=""/>
          </v:shape>
          <o:OLEObject Type="Embed" ProgID="Equation.DSMT4" ShapeID="_x0000_i1054" DrawAspect="Content" ObjectID="_1620576650" r:id="rId96"/>
        </w:object>
      </w:r>
      <w:r w:rsidR="00D1118D" w:rsidRPr="00D1118D">
        <w:rPr>
          <w:rStyle w:val="tlid-translation"/>
          <w:rFonts w:ascii="Times New Roman" w:eastAsia="宋体" w:hAnsi="Times New Roman"/>
          <w:sz w:val="24"/>
          <w:szCs w:val="24"/>
        </w:rPr>
        <w:t>成比例</w:t>
      </w:r>
      <w:r w:rsidR="00D1118D" w:rsidRPr="00D1118D">
        <w:rPr>
          <w:rStyle w:val="tlid-translation"/>
          <w:rFonts w:ascii="Times New Roman" w:eastAsia="宋体" w:hAnsi="Times New Roman" w:hint="eastAsia"/>
          <w:sz w:val="24"/>
          <w:szCs w:val="24"/>
        </w:rPr>
        <w:t>，与散射目标距离</w:t>
      </w:r>
      <w:r w:rsidR="00191518" w:rsidRPr="00191518">
        <w:rPr>
          <w:rFonts w:ascii="Times New Roman" w:hAnsi="Times New Roman" w:cs="Times New Roman"/>
          <w:i/>
          <w:sz w:val="24"/>
          <w:szCs w:val="24"/>
        </w:rPr>
        <w:t>r</w:t>
      </w:r>
      <w:r w:rsidR="00191518" w:rsidRPr="00191518">
        <w:rPr>
          <w:rFonts w:ascii="Times New Roman" w:hAnsi="Times New Roman" w:cs="Times New Roman" w:hint="eastAsia"/>
          <w:sz w:val="24"/>
          <w:szCs w:val="24"/>
        </w:rPr>
        <w:t>成反比</w:t>
      </w:r>
      <w:r w:rsidR="00191518">
        <w:rPr>
          <w:rFonts w:ascii="Times New Roman" w:hAnsi="Times New Roman" w:cs="Times New Roman" w:hint="eastAsia"/>
          <w:sz w:val="24"/>
          <w:szCs w:val="24"/>
        </w:rPr>
        <w:t>。</w:t>
      </w:r>
      <w:bookmarkStart w:id="135" w:name="OLE_LINK170"/>
      <w:r w:rsidR="00191518">
        <w:rPr>
          <w:rFonts w:ascii="Times New Roman" w:hAnsi="Times New Roman" w:cs="Times New Roman" w:hint="eastAsia"/>
          <w:sz w:val="24"/>
          <w:szCs w:val="24"/>
        </w:rPr>
        <w:t>当雷达发射功率和天线面积</w:t>
      </w:r>
      <w:r w:rsidR="00FD1229">
        <w:rPr>
          <w:rFonts w:ascii="Times New Roman" w:hAnsi="Times New Roman" w:cs="Times New Roman" w:hint="eastAsia"/>
          <w:sz w:val="24"/>
          <w:szCs w:val="24"/>
        </w:rPr>
        <w:t>固定</w:t>
      </w:r>
      <w:r w:rsidR="00191518">
        <w:rPr>
          <w:rFonts w:ascii="Times New Roman" w:hAnsi="Times New Roman" w:cs="Times New Roman" w:hint="eastAsia"/>
          <w:sz w:val="24"/>
          <w:szCs w:val="24"/>
        </w:rPr>
        <w:t>不变的情况下，要想最大限度</w:t>
      </w:r>
      <w:r w:rsidR="008745EA">
        <w:rPr>
          <w:rFonts w:ascii="Times New Roman" w:hAnsi="Times New Roman" w:cs="Times New Roman" w:hint="eastAsia"/>
          <w:sz w:val="24"/>
          <w:szCs w:val="24"/>
        </w:rPr>
        <w:t>的</w:t>
      </w:r>
      <w:r w:rsidR="00191518">
        <w:rPr>
          <w:rFonts w:ascii="Times New Roman" w:hAnsi="Times New Roman" w:cs="Times New Roman" w:hint="eastAsia"/>
          <w:sz w:val="24"/>
          <w:szCs w:val="24"/>
        </w:rPr>
        <w:t>弥补</w:t>
      </w:r>
      <w:r w:rsidR="008745EA">
        <w:rPr>
          <w:rFonts w:ascii="Times New Roman" w:hAnsi="Times New Roman" w:cs="Times New Roman" w:hint="eastAsia"/>
          <w:sz w:val="24"/>
          <w:szCs w:val="24"/>
        </w:rPr>
        <w:t>因</w:t>
      </w:r>
      <w:r w:rsidR="00191518">
        <w:rPr>
          <w:rFonts w:ascii="Times New Roman" w:hAnsi="Times New Roman" w:cs="Times New Roman" w:hint="eastAsia"/>
          <w:sz w:val="24"/>
          <w:szCs w:val="24"/>
        </w:rPr>
        <w:t>探测高度</w:t>
      </w:r>
      <w:r w:rsidR="008745EA" w:rsidRPr="00191518">
        <w:rPr>
          <w:rFonts w:ascii="Times New Roman" w:hAnsi="Times New Roman" w:cs="Times New Roman"/>
          <w:i/>
          <w:sz w:val="24"/>
          <w:szCs w:val="24"/>
        </w:rPr>
        <w:t>r</w:t>
      </w:r>
      <w:r w:rsidR="00191518">
        <w:rPr>
          <w:rFonts w:ascii="Times New Roman" w:hAnsi="Times New Roman" w:cs="Times New Roman" w:hint="eastAsia"/>
          <w:sz w:val="24"/>
          <w:szCs w:val="24"/>
        </w:rPr>
        <w:t>增加以及随高度增加反射率</w:t>
      </w:r>
      <w:r w:rsidR="008745EA" w:rsidRPr="00D1118D">
        <w:rPr>
          <w:rFonts w:ascii="Times New Roman" w:hAnsi="Times New Roman"/>
          <w:position w:val="-10"/>
          <w:sz w:val="24"/>
          <w:szCs w:val="24"/>
        </w:rPr>
        <w:object w:dxaOrig="200" w:dyaOrig="260" w14:anchorId="1D7097A8">
          <v:shape id="_x0000_i1055" type="#_x0000_t75" style="width:7.5pt;height:13.5pt" o:ole="">
            <v:imagedata r:id="rId94" o:title=""/>
          </v:shape>
          <o:OLEObject Type="Embed" ProgID="Equation.DSMT4" ShapeID="_x0000_i1055" DrawAspect="Content" ObjectID="_1620576651" r:id="rId97"/>
        </w:object>
      </w:r>
      <w:r w:rsidR="00191518">
        <w:rPr>
          <w:rFonts w:ascii="Times New Roman" w:hAnsi="Times New Roman" w:cs="Times New Roman" w:hint="eastAsia"/>
          <w:sz w:val="24"/>
          <w:szCs w:val="24"/>
        </w:rPr>
        <w:t>的下降</w:t>
      </w:r>
      <w:r w:rsidR="00033F53">
        <w:rPr>
          <w:rFonts w:ascii="Times New Roman" w:hAnsi="Times New Roman" w:cs="Times New Roman" w:hint="eastAsia"/>
          <w:sz w:val="24"/>
          <w:szCs w:val="24"/>
        </w:rPr>
        <w:t>（参考</w:t>
      </w:r>
      <w:r w:rsidR="00033F53">
        <w:rPr>
          <w:rFonts w:ascii="Times New Roman" w:hAnsi="Times New Roman" w:cs="Times New Roman" w:hint="eastAsia"/>
          <w:sz w:val="24"/>
          <w:szCs w:val="24"/>
        </w:rPr>
        <w:t>2</w:t>
      </w:r>
      <w:r w:rsidR="00033F53">
        <w:rPr>
          <w:rFonts w:ascii="Times New Roman" w:hAnsi="Times New Roman" w:cs="Times New Roman"/>
          <w:sz w:val="24"/>
          <w:szCs w:val="24"/>
        </w:rPr>
        <w:t>.2.4.1</w:t>
      </w:r>
      <w:r w:rsidR="00033F53">
        <w:rPr>
          <w:rFonts w:ascii="Times New Roman" w:hAnsi="Times New Roman" w:cs="Times New Roman" w:hint="eastAsia"/>
          <w:sz w:val="24"/>
          <w:szCs w:val="24"/>
        </w:rPr>
        <w:t>节）</w:t>
      </w:r>
      <w:r w:rsidR="00191518">
        <w:rPr>
          <w:rFonts w:ascii="Times New Roman" w:hAnsi="Times New Roman" w:cs="Times New Roman" w:hint="eastAsia"/>
          <w:sz w:val="24"/>
          <w:szCs w:val="24"/>
        </w:rPr>
        <w:t>这两者因素所</w:t>
      </w:r>
      <w:r w:rsidR="008745EA">
        <w:rPr>
          <w:rFonts w:ascii="Times New Roman" w:hAnsi="Times New Roman" w:cs="Times New Roman" w:hint="eastAsia"/>
          <w:sz w:val="24"/>
          <w:szCs w:val="24"/>
        </w:rPr>
        <w:t>造成的回波功率的急剧降低，最有效的方法是增大雷达的发射</w:t>
      </w:r>
      <w:r w:rsidR="008745EA" w:rsidRPr="00AB2D17">
        <w:rPr>
          <w:rStyle w:val="tlid-translation"/>
          <w:rFonts w:eastAsia="宋体"/>
          <w:sz w:val="24"/>
          <w:szCs w:val="24"/>
        </w:rPr>
        <w:t>脉冲宽度</w:t>
      </w:r>
      <w:r w:rsidR="00FD1229" w:rsidRPr="00AB2D17">
        <w:rPr>
          <w:rFonts w:eastAsia="宋体"/>
          <w:position w:val="-6"/>
          <w:sz w:val="24"/>
          <w:szCs w:val="24"/>
        </w:rPr>
        <w:object w:dxaOrig="200" w:dyaOrig="220" w14:anchorId="3314014D">
          <v:shape id="_x0000_i1056" type="#_x0000_t75" style="width:11.25pt;height:11.25pt" o:ole="">
            <v:imagedata r:id="rId43" o:title=""/>
          </v:shape>
          <o:OLEObject Type="Embed" ProgID="Equation.DSMT4" ShapeID="_x0000_i1056" DrawAspect="Content" ObjectID="_1620576652" r:id="rId98"/>
        </w:object>
      </w:r>
      <w:r w:rsidR="008745EA">
        <w:rPr>
          <w:rFonts w:eastAsia="宋体" w:hint="eastAsia"/>
          <w:sz w:val="24"/>
          <w:szCs w:val="24"/>
        </w:rPr>
        <w:t>。当然，增加</w:t>
      </w:r>
      <w:r w:rsidR="008745EA" w:rsidRPr="00AB2D17">
        <w:rPr>
          <w:rStyle w:val="tlid-translation"/>
          <w:rFonts w:eastAsia="宋体"/>
          <w:sz w:val="24"/>
          <w:szCs w:val="24"/>
        </w:rPr>
        <w:t>脉冲宽度</w:t>
      </w:r>
      <w:r w:rsidR="008745EA">
        <w:rPr>
          <w:rStyle w:val="tlid-translation"/>
          <w:rFonts w:eastAsia="宋体" w:hint="eastAsia"/>
          <w:sz w:val="24"/>
          <w:szCs w:val="24"/>
        </w:rPr>
        <w:t>是以牺牲探测</w:t>
      </w:r>
      <w:r w:rsidR="008745EA">
        <w:rPr>
          <w:rFonts w:ascii="Times New Roman" w:hAnsi="Times New Roman" w:cs="Times New Roman" w:hint="eastAsia"/>
          <w:sz w:val="24"/>
          <w:szCs w:val="24"/>
        </w:rPr>
        <w:t>高度</w:t>
      </w:r>
      <w:r w:rsidR="008745EA" w:rsidRPr="008726A7">
        <w:rPr>
          <w:rFonts w:ascii="Times New Roman" w:hAnsi="Times New Roman" w:cs="Times New Roman" w:hint="eastAsia"/>
          <w:sz w:val="24"/>
          <w:szCs w:val="24"/>
        </w:rPr>
        <w:t>分辨率</w:t>
      </w:r>
      <w:r w:rsidR="008745EA" w:rsidRPr="00465F97">
        <w:rPr>
          <w:rFonts w:ascii="Times New Roman" w:hAnsi="Times New Roman" w:cs="Times New Roman"/>
          <w:sz w:val="24"/>
          <w:szCs w:val="24"/>
        </w:rPr>
        <w:t>Δ</w:t>
      </w:r>
      <w:r w:rsidR="008745EA" w:rsidRPr="00465F97">
        <w:rPr>
          <w:rFonts w:ascii="Times New Roman" w:hAnsi="Times New Roman" w:cs="Times New Roman"/>
          <w:i/>
          <w:sz w:val="24"/>
          <w:szCs w:val="24"/>
        </w:rPr>
        <w:t>r</w:t>
      </w:r>
      <w:r w:rsidR="008745EA">
        <w:rPr>
          <w:rFonts w:ascii="Times New Roman" w:hAnsi="Times New Roman" w:cs="Times New Roman" w:hint="eastAsia"/>
          <w:sz w:val="24"/>
          <w:szCs w:val="24"/>
        </w:rPr>
        <w:t>为代价</w:t>
      </w:r>
      <w:bookmarkEnd w:id="135"/>
      <w:r w:rsidR="008745EA">
        <w:rPr>
          <w:rFonts w:ascii="Times New Roman" w:hAnsi="Times New Roman" w:cs="Times New Roman" w:hint="eastAsia"/>
          <w:sz w:val="24"/>
          <w:szCs w:val="24"/>
        </w:rPr>
        <w:t>（</w:t>
      </w:r>
      <w:r w:rsidR="00033F53">
        <w:rPr>
          <w:rFonts w:ascii="Times New Roman" w:hAnsi="Times New Roman" w:cs="Times New Roman" w:hint="eastAsia"/>
          <w:sz w:val="24"/>
          <w:szCs w:val="24"/>
        </w:rPr>
        <w:t>参考</w:t>
      </w:r>
      <w:r w:rsidR="008745EA">
        <w:rPr>
          <w:rFonts w:ascii="Times New Roman" w:hAnsi="Times New Roman" w:cs="Times New Roman" w:hint="eastAsia"/>
          <w:sz w:val="24"/>
          <w:szCs w:val="24"/>
        </w:rPr>
        <w:t>公式</w:t>
      </w:r>
      <w:r w:rsidR="008745EA">
        <w:rPr>
          <w:rFonts w:ascii="Times New Roman" w:hAnsi="Times New Roman" w:cs="Times New Roman" w:hint="eastAsia"/>
          <w:sz w:val="24"/>
          <w:szCs w:val="24"/>
        </w:rPr>
        <w:t>1</w:t>
      </w:r>
      <w:r w:rsidR="008745EA">
        <w:rPr>
          <w:rFonts w:ascii="Times New Roman" w:hAnsi="Times New Roman" w:cs="Times New Roman"/>
          <w:sz w:val="24"/>
          <w:szCs w:val="24"/>
        </w:rPr>
        <w:t>.3</w:t>
      </w:r>
      <w:r w:rsidR="008745EA">
        <w:rPr>
          <w:rFonts w:ascii="Times New Roman" w:hAnsi="Times New Roman" w:cs="Times New Roman" w:hint="eastAsia"/>
          <w:sz w:val="24"/>
          <w:szCs w:val="24"/>
        </w:rPr>
        <w:t>）。</w:t>
      </w:r>
      <w:r w:rsidR="000D24A5">
        <w:rPr>
          <w:rFonts w:ascii="Times New Roman" w:hAnsi="Times New Roman" w:cs="Times New Roman" w:hint="eastAsia"/>
          <w:sz w:val="24"/>
          <w:szCs w:val="24"/>
        </w:rPr>
        <w:t>下面主要对雷达的重要</w:t>
      </w:r>
      <w:r w:rsidR="000B45E4">
        <w:rPr>
          <w:rFonts w:ascii="Times New Roman" w:hAnsi="Times New Roman" w:cs="Times New Roman" w:hint="eastAsia"/>
          <w:sz w:val="24"/>
          <w:szCs w:val="24"/>
        </w:rPr>
        <w:t>参数</w:t>
      </w:r>
      <w:r w:rsidR="009E0B90">
        <w:rPr>
          <w:rFonts w:ascii="Times New Roman" w:hAnsi="Times New Roman" w:cs="Times New Roman" w:hint="eastAsia"/>
          <w:sz w:val="24"/>
          <w:szCs w:val="24"/>
        </w:rPr>
        <w:t>进行</w:t>
      </w:r>
      <w:r w:rsidR="000D24A5">
        <w:rPr>
          <w:rFonts w:ascii="Times New Roman" w:hAnsi="Times New Roman" w:cs="Times New Roman" w:hint="eastAsia"/>
          <w:sz w:val="24"/>
          <w:szCs w:val="24"/>
        </w:rPr>
        <w:t>简单介绍。</w:t>
      </w:r>
    </w:p>
    <w:p w14:paraId="45A58C35" w14:textId="658E42FA" w:rsidR="000B45E4" w:rsidRPr="009E0B90" w:rsidRDefault="00521226" w:rsidP="000B45E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009E0B90">
        <w:rPr>
          <w:rFonts w:ascii="Times New Roman" w:hAnsi="Times New Roman" w:cs="Times New Roman" w:hint="eastAsia"/>
          <w:sz w:val="24"/>
          <w:szCs w:val="24"/>
        </w:rPr>
        <w:t>雷达探测码制：</w:t>
      </w:r>
      <w:r w:rsidR="00F61473">
        <w:rPr>
          <w:rFonts w:ascii="Times New Roman" w:hAnsi="Times New Roman" w:cs="Times New Roman" w:hint="eastAsia"/>
          <w:sz w:val="24"/>
          <w:szCs w:val="24"/>
        </w:rPr>
        <w:t>M</w:t>
      </w:r>
      <w:r w:rsidR="00F61473">
        <w:rPr>
          <w:rFonts w:ascii="Times New Roman" w:hAnsi="Times New Roman" w:cs="Times New Roman"/>
          <w:sz w:val="24"/>
          <w:szCs w:val="24"/>
        </w:rPr>
        <w:t>ST</w:t>
      </w:r>
      <w:r w:rsidR="00F61473">
        <w:rPr>
          <w:rFonts w:ascii="Times New Roman" w:hAnsi="Times New Roman" w:cs="Times New Roman" w:hint="eastAsia"/>
          <w:sz w:val="24"/>
          <w:szCs w:val="24"/>
        </w:rPr>
        <w:t>雷达采用了脉冲压缩技术来平衡</w:t>
      </w:r>
      <w:r w:rsidR="00F61473" w:rsidRPr="00F61473">
        <w:rPr>
          <w:rFonts w:ascii="Times New Roman" w:hAnsi="Times New Roman" w:cs="Times New Roman" w:hint="eastAsia"/>
          <w:sz w:val="24"/>
          <w:szCs w:val="24"/>
        </w:rPr>
        <w:t>距离分辨率与发射占空比</w:t>
      </w:r>
      <w:r w:rsidR="00F61473">
        <w:rPr>
          <w:rFonts w:ascii="Times New Roman" w:hAnsi="Times New Roman" w:cs="Times New Roman" w:hint="eastAsia"/>
          <w:sz w:val="24"/>
          <w:szCs w:val="24"/>
        </w:rPr>
        <w:t>。雷达使用</w:t>
      </w:r>
      <w:r w:rsidR="00F61473" w:rsidRPr="00F61473">
        <w:rPr>
          <w:rFonts w:ascii="Times New Roman" w:hAnsi="Times New Roman" w:cs="Times New Roman" w:hint="eastAsia"/>
          <w:sz w:val="24"/>
          <w:szCs w:val="24"/>
        </w:rPr>
        <w:t>互补二相编码</w:t>
      </w:r>
      <w:r w:rsidR="00F61473" w:rsidRPr="00F61473">
        <w:rPr>
          <w:rFonts w:ascii="Times New Roman" w:hAnsi="Times New Roman" w:cs="Times New Roman" w:hint="eastAsia"/>
          <w:sz w:val="24"/>
          <w:szCs w:val="24"/>
        </w:rPr>
        <w:t>(</w:t>
      </w:r>
      <w:r w:rsidR="00F61473" w:rsidRPr="00F61473">
        <w:rPr>
          <w:rFonts w:ascii="Times New Roman" w:hAnsi="Times New Roman" w:cs="Times New Roman"/>
          <w:sz w:val="24"/>
          <w:szCs w:val="24"/>
        </w:rPr>
        <w:t>Complementary Code</w:t>
      </w:r>
      <w:r w:rsidR="00F61473" w:rsidRPr="00F61473">
        <w:rPr>
          <w:rFonts w:ascii="Times New Roman" w:hAnsi="Times New Roman" w:cs="Times New Roman" w:hint="eastAsia"/>
          <w:sz w:val="24"/>
          <w:szCs w:val="24"/>
        </w:rPr>
        <w:t>)</w:t>
      </w:r>
      <w:r w:rsidR="00F61473" w:rsidRPr="00F61473">
        <w:rPr>
          <w:rFonts w:ascii="Times New Roman" w:hAnsi="Times New Roman" w:cs="Times New Roman" w:hint="eastAsia"/>
          <w:sz w:val="24"/>
          <w:szCs w:val="24"/>
        </w:rPr>
        <w:t>进行编码，</w:t>
      </w:r>
      <w:r w:rsidR="00F61473">
        <w:rPr>
          <w:rFonts w:ascii="Times New Roman" w:hAnsi="Times New Roman" w:cs="Times New Roman" w:hint="eastAsia"/>
          <w:sz w:val="24"/>
          <w:szCs w:val="24"/>
        </w:rPr>
        <w:t>其</w:t>
      </w:r>
      <w:r w:rsidR="00F61473" w:rsidRPr="00456763">
        <w:rPr>
          <w:rFonts w:ascii="Times New Roman" w:hAnsi="Times New Roman" w:cs="Times New Roman"/>
          <w:sz w:val="24"/>
          <w:szCs w:val="24"/>
        </w:rPr>
        <w:t>适用于多普勒速度偏移较小的场合</w:t>
      </w:r>
      <w:r w:rsidR="00F61473" w:rsidRPr="00456763">
        <w:rPr>
          <w:rFonts w:ascii="Times New Roman" w:hAnsi="Times New Roman" w:cs="Times New Roman" w:hint="eastAsia"/>
          <w:sz w:val="24"/>
          <w:szCs w:val="24"/>
        </w:rPr>
        <w:t>(</w:t>
      </w:r>
      <w:r w:rsidR="00F61473" w:rsidRPr="00456763">
        <w:rPr>
          <w:rFonts w:ascii="Times New Roman" w:hAnsi="Times New Roman" w:cs="Times New Roman"/>
          <w:sz w:val="24"/>
          <w:szCs w:val="24"/>
        </w:rPr>
        <w:t>贾鸿志等，</w:t>
      </w:r>
      <w:r w:rsidR="00F61473" w:rsidRPr="00456763">
        <w:rPr>
          <w:rFonts w:ascii="Times New Roman" w:hAnsi="Times New Roman" w:cs="Times New Roman" w:hint="eastAsia"/>
          <w:sz w:val="24"/>
          <w:szCs w:val="24"/>
        </w:rPr>
        <w:t>2003)</w:t>
      </w:r>
      <w:r w:rsidR="00456763" w:rsidRPr="00456763">
        <w:rPr>
          <w:rFonts w:ascii="Times New Roman" w:hAnsi="Times New Roman" w:cs="Times New Roman" w:hint="eastAsia"/>
          <w:sz w:val="24"/>
          <w:szCs w:val="24"/>
        </w:rPr>
        <w:t>。低模式、中模式和高模式分别采用</w:t>
      </w:r>
      <w:r w:rsidR="00456763" w:rsidRPr="00456763">
        <w:rPr>
          <w:rFonts w:ascii="Times New Roman" w:hAnsi="Times New Roman" w:cs="Times New Roman" w:hint="eastAsia"/>
          <w:sz w:val="24"/>
          <w:szCs w:val="24"/>
        </w:rPr>
        <w:t>1</w:t>
      </w:r>
      <w:r w:rsidR="00456763" w:rsidRPr="00456763">
        <w:rPr>
          <w:rFonts w:ascii="Times New Roman" w:hAnsi="Times New Roman" w:cs="Times New Roman"/>
          <w:sz w:val="24"/>
          <w:szCs w:val="24"/>
        </w:rPr>
        <w:t>6</w:t>
      </w:r>
      <w:r w:rsidR="00456763" w:rsidRPr="00456763">
        <w:rPr>
          <w:rFonts w:ascii="Times New Roman" w:hAnsi="Times New Roman" w:cs="Times New Roman" w:hint="eastAsia"/>
          <w:sz w:val="24"/>
          <w:szCs w:val="24"/>
        </w:rPr>
        <w:t>位、</w:t>
      </w:r>
      <w:r w:rsidR="00456763" w:rsidRPr="00456763">
        <w:rPr>
          <w:rFonts w:ascii="Times New Roman" w:hAnsi="Times New Roman" w:cs="Times New Roman" w:hint="eastAsia"/>
          <w:sz w:val="24"/>
          <w:szCs w:val="24"/>
        </w:rPr>
        <w:t>1</w:t>
      </w:r>
      <w:r w:rsidR="00456763" w:rsidRPr="00456763">
        <w:rPr>
          <w:rFonts w:ascii="Times New Roman" w:hAnsi="Times New Roman" w:cs="Times New Roman"/>
          <w:sz w:val="24"/>
          <w:szCs w:val="24"/>
        </w:rPr>
        <w:t>6</w:t>
      </w:r>
      <w:r w:rsidR="00456763" w:rsidRPr="00456763">
        <w:rPr>
          <w:rFonts w:ascii="Times New Roman" w:hAnsi="Times New Roman" w:cs="Times New Roman" w:hint="eastAsia"/>
          <w:sz w:val="24"/>
          <w:szCs w:val="24"/>
        </w:rPr>
        <w:t>位和</w:t>
      </w:r>
      <w:r w:rsidR="00456763" w:rsidRPr="00456763">
        <w:rPr>
          <w:rFonts w:ascii="Times New Roman" w:hAnsi="Times New Roman" w:cs="Times New Roman" w:hint="eastAsia"/>
          <w:sz w:val="24"/>
          <w:szCs w:val="24"/>
        </w:rPr>
        <w:t>3</w:t>
      </w:r>
      <w:r w:rsidR="00456763" w:rsidRPr="00456763">
        <w:rPr>
          <w:rFonts w:ascii="Times New Roman" w:hAnsi="Times New Roman" w:cs="Times New Roman"/>
          <w:sz w:val="24"/>
          <w:szCs w:val="24"/>
        </w:rPr>
        <w:t>2</w:t>
      </w:r>
      <w:r w:rsidR="00456763" w:rsidRPr="00456763">
        <w:rPr>
          <w:rFonts w:ascii="Times New Roman" w:hAnsi="Times New Roman" w:cs="Times New Roman" w:hint="eastAsia"/>
          <w:sz w:val="24"/>
          <w:szCs w:val="24"/>
        </w:rPr>
        <w:t>位互补码，对应的发射脉冲宽度</w:t>
      </w:r>
      <w:r w:rsidR="00F7285B">
        <w:rPr>
          <w:rFonts w:ascii="Times New Roman" w:hAnsi="Times New Roman" w:cs="Times New Roman" w:hint="eastAsia"/>
          <w:sz w:val="24"/>
          <w:szCs w:val="24"/>
        </w:rPr>
        <w:t>L</w:t>
      </w:r>
      <w:r w:rsidR="00456763" w:rsidRPr="00456763">
        <w:rPr>
          <w:rFonts w:ascii="Times New Roman" w:hAnsi="Times New Roman" w:cs="Times New Roman" w:hint="eastAsia"/>
          <w:sz w:val="24"/>
          <w:szCs w:val="24"/>
        </w:rPr>
        <w:t>分别为</w:t>
      </w:r>
      <w:r w:rsidR="00456763" w:rsidRPr="00456763">
        <w:rPr>
          <w:rFonts w:ascii="Times New Roman" w:hAnsi="Times New Roman" w:cs="Times New Roman" w:hint="eastAsia"/>
          <w:sz w:val="24"/>
          <w:szCs w:val="24"/>
        </w:rPr>
        <w:t>1</w:t>
      </w:r>
      <w:r w:rsidR="00456763" w:rsidRPr="00456763">
        <w:rPr>
          <w:rFonts w:ascii="Times New Roman" w:hAnsi="Times New Roman" w:cs="Times New Roman"/>
          <w:sz w:val="24"/>
          <w:szCs w:val="24"/>
        </w:rPr>
        <w:t>6 μs</w:t>
      </w:r>
      <w:r w:rsidR="00456763" w:rsidRPr="00456763">
        <w:rPr>
          <w:rFonts w:ascii="Times New Roman" w:hAnsi="Times New Roman" w:cs="Times New Roman" w:hint="eastAsia"/>
          <w:sz w:val="24"/>
          <w:szCs w:val="24"/>
        </w:rPr>
        <w:t>、</w:t>
      </w:r>
      <w:r w:rsidR="00456763" w:rsidRPr="00456763">
        <w:rPr>
          <w:rFonts w:ascii="Times New Roman" w:hAnsi="Times New Roman" w:cs="Times New Roman" w:hint="eastAsia"/>
          <w:sz w:val="24"/>
          <w:szCs w:val="24"/>
        </w:rPr>
        <w:t>6</w:t>
      </w:r>
      <w:r w:rsidR="00456763" w:rsidRPr="00456763">
        <w:rPr>
          <w:rFonts w:ascii="Times New Roman" w:hAnsi="Times New Roman" w:cs="Times New Roman"/>
          <w:sz w:val="24"/>
          <w:szCs w:val="24"/>
        </w:rPr>
        <w:t>4 μs</w:t>
      </w:r>
      <w:r w:rsidR="00456763" w:rsidRPr="00456763">
        <w:rPr>
          <w:rFonts w:ascii="Times New Roman" w:hAnsi="Times New Roman" w:cs="Times New Roman" w:hint="eastAsia"/>
          <w:sz w:val="24"/>
          <w:szCs w:val="24"/>
        </w:rPr>
        <w:t>和</w:t>
      </w:r>
      <w:r w:rsidR="00456763" w:rsidRPr="00456763">
        <w:rPr>
          <w:rFonts w:ascii="Times New Roman" w:hAnsi="Times New Roman" w:cs="Times New Roman" w:hint="eastAsia"/>
          <w:sz w:val="24"/>
          <w:szCs w:val="24"/>
        </w:rPr>
        <w:t>2</w:t>
      </w:r>
      <w:r w:rsidR="00456763" w:rsidRPr="00456763">
        <w:rPr>
          <w:rFonts w:ascii="Times New Roman" w:hAnsi="Times New Roman" w:cs="Times New Roman"/>
          <w:sz w:val="24"/>
          <w:szCs w:val="24"/>
        </w:rPr>
        <w:t>56 μs</w:t>
      </w:r>
      <w:r w:rsidR="00515A77">
        <w:rPr>
          <w:rFonts w:ascii="Times New Roman" w:hAnsi="Times New Roman" w:cs="Times New Roman" w:hint="eastAsia"/>
          <w:sz w:val="24"/>
          <w:szCs w:val="24"/>
        </w:rPr>
        <w:t>（崔啸，</w:t>
      </w:r>
      <w:r w:rsidR="00515A77">
        <w:rPr>
          <w:rFonts w:ascii="Times New Roman" w:hAnsi="Times New Roman" w:cs="Times New Roman" w:hint="eastAsia"/>
          <w:sz w:val="24"/>
          <w:szCs w:val="24"/>
        </w:rPr>
        <w:t>2</w:t>
      </w:r>
      <w:r w:rsidR="00515A77">
        <w:rPr>
          <w:rFonts w:ascii="Times New Roman" w:hAnsi="Times New Roman" w:cs="Times New Roman"/>
          <w:sz w:val="24"/>
          <w:szCs w:val="24"/>
        </w:rPr>
        <w:t>017</w:t>
      </w:r>
      <w:r w:rsidR="00515A77">
        <w:rPr>
          <w:rFonts w:ascii="Times New Roman" w:hAnsi="Times New Roman" w:cs="Times New Roman" w:hint="eastAsia"/>
          <w:sz w:val="24"/>
          <w:szCs w:val="24"/>
        </w:rPr>
        <w:t>）</w:t>
      </w:r>
      <w:r w:rsidR="00456763" w:rsidRPr="00456763">
        <w:rPr>
          <w:rFonts w:ascii="Times New Roman" w:hAnsi="Times New Roman" w:cs="Times New Roman" w:hint="eastAsia"/>
          <w:sz w:val="24"/>
          <w:szCs w:val="24"/>
        </w:rPr>
        <w:t>。经脉冲压缩后，对应的压缩脉冲宽度分别为</w:t>
      </w:r>
      <w:r w:rsidR="00456763" w:rsidRPr="00456763">
        <w:rPr>
          <w:rFonts w:ascii="Times New Roman" w:hAnsi="Times New Roman" w:cs="Times New Roman"/>
          <w:sz w:val="24"/>
          <w:szCs w:val="24"/>
        </w:rPr>
        <w:t>1 μs</w:t>
      </w:r>
      <w:r w:rsidR="00456763" w:rsidRPr="00456763">
        <w:rPr>
          <w:rFonts w:ascii="Times New Roman" w:hAnsi="Times New Roman" w:cs="Times New Roman"/>
          <w:sz w:val="24"/>
          <w:szCs w:val="24"/>
        </w:rPr>
        <w:t>、</w:t>
      </w:r>
      <w:r w:rsidR="00456763" w:rsidRPr="00456763">
        <w:rPr>
          <w:rFonts w:ascii="Times New Roman" w:hAnsi="Times New Roman" w:cs="Times New Roman"/>
          <w:sz w:val="24"/>
          <w:szCs w:val="24"/>
        </w:rPr>
        <w:t>4 μs</w:t>
      </w:r>
      <w:r w:rsidR="00456763" w:rsidRPr="00456763">
        <w:rPr>
          <w:rFonts w:ascii="Times New Roman" w:hAnsi="Times New Roman" w:cs="Times New Roman"/>
          <w:sz w:val="24"/>
          <w:szCs w:val="24"/>
        </w:rPr>
        <w:t>和</w:t>
      </w:r>
      <w:r w:rsidR="00456763" w:rsidRPr="00456763">
        <w:rPr>
          <w:rFonts w:ascii="Times New Roman" w:hAnsi="Times New Roman" w:cs="Times New Roman" w:hint="eastAsia"/>
          <w:sz w:val="24"/>
          <w:szCs w:val="24"/>
        </w:rPr>
        <w:t>8</w:t>
      </w:r>
      <w:r w:rsidR="00456763" w:rsidRPr="00456763">
        <w:rPr>
          <w:rFonts w:ascii="Times New Roman" w:hAnsi="Times New Roman" w:cs="Times New Roman"/>
          <w:sz w:val="24"/>
          <w:szCs w:val="24"/>
        </w:rPr>
        <w:t xml:space="preserve"> μs</w:t>
      </w:r>
      <w:r w:rsidR="0086731F">
        <w:rPr>
          <w:rFonts w:ascii="Times New Roman" w:hAnsi="Times New Roman" w:cs="Times New Roman" w:hint="eastAsia"/>
          <w:sz w:val="24"/>
          <w:szCs w:val="24"/>
        </w:rPr>
        <w:t>，下</w:t>
      </w:r>
      <w:r w:rsidR="00F7285B">
        <w:rPr>
          <w:rFonts w:ascii="Times New Roman" w:hAnsi="Times New Roman" w:cs="Times New Roman" w:hint="eastAsia"/>
          <w:sz w:val="24"/>
          <w:szCs w:val="24"/>
        </w:rPr>
        <w:t>文</w:t>
      </w:r>
      <w:r w:rsidR="0086731F">
        <w:rPr>
          <w:rFonts w:ascii="Times New Roman" w:hAnsi="Times New Roman" w:cs="Times New Roman" w:hint="eastAsia"/>
          <w:sz w:val="24"/>
          <w:szCs w:val="24"/>
        </w:rPr>
        <w:t>中</w:t>
      </w:r>
      <w:r w:rsidR="00FD1229" w:rsidRPr="00AB2D17">
        <w:rPr>
          <w:rFonts w:eastAsia="宋体"/>
          <w:position w:val="-6"/>
          <w:sz w:val="24"/>
          <w:szCs w:val="24"/>
        </w:rPr>
        <w:object w:dxaOrig="200" w:dyaOrig="220" w14:anchorId="0D519BF8">
          <v:shape id="_x0000_i1057" type="#_x0000_t75" style="width:11.25pt;height:11.25pt" o:ole="">
            <v:imagedata r:id="rId43" o:title=""/>
          </v:shape>
          <o:OLEObject Type="Embed" ProgID="Equation.DSMT4" ShapeID="_x0000_i1057" DrawAspect="Content" ObjectID="_1620576653" r:id="rId99"/>
        </w:object>
      </w:r>
      <w:r w:rsidR="0086731F">
        <w:rPr>
          <w:rFonts w:eastAsia="宋体" w:hint="eastAsia"/>
          <w:sz w:val="24"/>
          <w:szCs w:val="24"/>
        </w:rPr>
        <w:t>均表示压缩脉冲宽度。</w:t>
      </w:r>
    </w:p>
    <w:p w14:paraId="5527D232" w14:textId="3CD088F3" w:rsidR="000B45E4" w:rsidRDefault="00456763" w:rsidP="00D30663">
      <w:pPr>
        <w:spacing w:line="400" w:lineRule="exact"/>
        <w:ind w:firstLineChars="200" w:firstLine="480"/>
        <w:rPr>
          <w:rFonts w:ascii="Times New Roman" w:hAnsi="Times New Roman" w:cs="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）距离库：为了获得高度信息，在接收回波信号期间，需要对距离库进行划分，距离库也可称为取样体积。距离库的划分利用了距离门电路对连续的回波信号以压缩脉冲宽度的时间间隔进行采样。</w:t>
      </w:r>
      <w:r w:rsidR="0086731F">
        <w:rPr>
          <w:rFonts w:ascii="Times New Roman" w:hAnsi="Times New Roman" w:hint="eastAsia"/>
          <w:sz w:val="24"/>
          <w:szCs w:val="24"/>
        </w:rPr>
        <w:t>常规探测任务的</w:t>
      </w:r>
      <w:r w:rsidR="0086731F" w:rsidRPr="00456763">
        <w:rPr>
          <w:rFonts w:ascii="Times New Roman" w:hAnsi="Times New Roman" w:cs="Times New Roman" w:hint="eastAsia"/>
          <w:sz w:val="24"/>
          <w:szCs w:val="24"/>
        </w:rPr>
        <w:t>低模式、中模式和高模式</w:t>
      </w:r>
      <w:r w:rsidR="0086731F">
        <w:rPr>
          <w:rFonts w:ascii="Times New Roman" w:hAnsi="Times New Roman" w:cs="Times New Roman" w:hint="eastAsia"/>
          <w:sz w:val="24"/>
          <w:szCs w:val="24"/>
        </w:rPr>
        <w:t>的距离库数为别为</w:t>
      </w:r>
      <w:r w:rsidR="0086731F">
        <w:rPr>
          <w:rFonts w:ascii="Times New Roman" w:hAnsi="Times New Roman" w:cs="Times New Roman" w:hint="eastAsia"/>
          <w:sz w:val="24"/>
          <w:szCs w:val="24"/>
        </w:rPr>
        <w:t>1</w:t>
      </w:r>
      <w:r w:rsidR="0086731F">
        <w:rPr>
          <w:rFonts w:ascii="Times New Roman" w:hAnsi="Times New Roman" w:cs="Times New Roman"/>
          <w:sz w:val="24"/>
          <w:szCs w:val="24"/>
        </w:rPr>
        <w:t>29</w:t>
      </w:r>
      <w:r w:rsidR="0086731F">
        <w:rPr>
          <w:rFonts w:ascii="Times New Roman" w:hAnsi="Times New Roman" w:cs="Times New Roman" w:hint="eastAsia"/>
          <w:sz w:val="24"/>
          <w:szCs w:val="24"/>
        </w:rPr>
        <w:t>、</w:t>
      </w:r>
      <w:r w:rsidR="0086731F">
        <w:rPr>
          <w:rFonts w:ascii="Times New Roman" w:hAnsi="Times New Roman" w:cs="Times New Roman"/>
          <w:sz w:val="24"/>
          <w:szCs w:val="24"/>
        </w:rPr>
        <w:t>69</w:t>
      </w:r>
      <w:r w:rsidR="0086731F">
        <w:rPr>
          <w:rFonts w:ascii="Times New Roman" w:hAnsi="Times New Roman" w:cs="Times New Roman" w:hint="eastAsia"/>
          <w:sz w:val="24"/>
          <w:szCs w:val="24"/>
        </w:rPr>
        <w:t>和</w:t>
      </w:r>
      <w:r w:rsidR="0086731F">
        <w:rPr>
          <w:rFonts w:ascii="Times New Roman" w:hAnsi="Times New Roman" w:cs="Times New Roman" w:hint="eastAsia"/>
          <w:sz w:val="24"/>
          <w:szCs w:val="24"/>
        </w:rPr>
        <w:t>1</w:t>
      </w:r>
      <w:r w:rsidR="0086731F">
        <w:rPr>
          <w:rFonts w:ascii="Times New Roman" w:hAnsi="Times New Roman" w:cs="Times New Roman"/>
          <w:sz w:val="24"/>
          <w:szCs w:val="24"/>
        </w:rPr>
        <w:t>29.</w:t>
      </w:r>
    </w:p>
    <w:p w14:paraId="27229C02" w14:textId="32B9684E" w:rsidR="0086731F" w:rsidRDefault="0086731F" w:rsidP="00D3066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）高度分辨率：对于北京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和武汉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雷达来说，</w:t>
      </w:r>
      <w:r w:rsidR="00033F53">
        <w:rPr>
          <w:rFonts w:ascii="Times New Roman" w:hAnsi="Times New Roman" w:cs="Times New Roman" w:hint="eastAsia"/>
          <w:sz w:val="24"/>
          <w:szCs w:val="24"/>
        </w:rPr>
        <w:t>压缩脉冲宽度</w:t>
      </w:r>
      <w:r w:rsidR="00033F53" w:rsidRPr="00AB2D17">
        <w:rPr>
          <w:rFonts w:eastAsia="宋体"/>
          <w:position w:val="-6"/>
          <w:sz w:val="24"/>
          <w:szCs w:val="24"/>
        </w:rPr>
        <w:object w:dxaOrig="200" w:dyaOrig="220" w14:anchorId="0F90E7E1">
          <v:shape id="_x0000_i1058" type="#_x0000_t75" style="width:7.5pt;height:7.5pt" o:ole="">
            <v:imagedata r:id="rId43" o:title=""/>
          </v:shape>
          <o:OLEObject Type="Embed" ProgID="Equation.DSMT4" ShapeID="_x0000_i1058" DrawAspect="Content" ObjectID="_1620576654" r:id="rId100"/>
        </w:object>
      </w:r>
      <w:r w:rsidR="00033F53">
        <w:rPr>
          <w:rFonts w:ascii="Times New Roman" w:hAnsi="Times New Roman" w:cs="Times New Roman" w:hint="eastAsia"/>
          <w:sz w:val="24"/>
          <w:szCs w:val="24"/>
        </w:rPr>
        <w:t>决定了雷达的</w:t>
      </w:r>
      <w:r w:rsidR="005F257B">
        <w:rPr>
          <w:rFonts w:ascii="Times New Roman" w:hAnsi="Times New Roman" w:cs="Times New Roman" w:hint="eastAsia"/>
          <w:sz w:val="24"/>
          <w:szCs w:val="24"/>
        </w:rPr>
        <w:t>探测</w:t>
      </w:r>
      <w:r w:rsidR="00033F53">
        <w:rPr>
          <w:rFonts w:ascii="Times New Roman" w:hAnsi="Times New Roman" w:cs="Times New Roman" w:hint="eastAsia"/>
          <w:sz w:val="24"/>
          <w:szCs w:val="24"/>
        </w:rPr>
        <w:t>高度</w:t>
      </w:r>
      <w:r>
        <w:rPr>
          <w:rFonts w:ascii="Times New Roman" w:hAnsi="Times New Roman" w:cs="Times New Roman" w:hint="eastAsia"/>
          <w:sz w:val="24"/>
          <w:szCs w:val="24"/>
        </w:rPr>
        <w:t>分辨率</w:t>
      </w:r>
      <w:r w:rsidR="00033F53">
        <w:rPr>
          <w:rFonts w:ascii="Times New Roman" w:hAnsi="Times New Roman" w:cs="Times New Roman" w:hint="eastAsia"/>
          <w:sz w:val="24"/>
          <w:szCs w:val="24"/>
        </w:rPr>
        <w:t>。压缩脉冲宽度越宽，高度分辨率就越低。将压缩脉冲宽度带入方程（</w:t>
      </w:r>
      <w:r w:rsidR="00033F53">
        <w:rPr>
          <w:rFonts w:ascii="Times New Roman" w:hAnsi="Times New Roman" w:cs="Times New Roman" w:hint="eastAsia"/>
          <w:sz w:val="24"/>
          <w:szCs w:val="24"/>
        </w:rPr>
        <w:t>1</w:t>
      </w:r>
      <w:r w:rsidR="00033F53">
        <w:rPr>
          <w:rFonts w:ascii="Times New Roman" w:hAnsi="Times New Roman" w:cs="Times New Roman"/>
          <w:sz w:val="24"/>
          <w:szCs w:val="24"/>
        </w:rPr>
        <w:t>.3</w:t>
      </w:r>
      <w:r w:rsidR="00033F53">
        <w:rPr>
          <w:rFonts w:ascii="Times New Roman" w:hAnsi="Times New Roman" w:cs="Times New Roman" w:hint="eastAsia"/>
          <w:sz w:val="24"/>
          <w:szCs w:val="24"/>
        </w:rPr>
        <w:t>）</w:t>
      </w:r>
      <w:r w:rsidR="00DB791C">
        <w:rPr>
          <w:rFonts w:ascii="Times New Roman" w:hAnsi="Times New Roman" w:cs="Times New Roman" w:hint="eastAsia"/>
          <w:sz w:val="24"/>
          <w:szCs w:val="24"/>
        </w:rPr>
        <w:t>可得</w:t>
      </w:r>
      <w:r w:rsidR="00DB791C" w:rsidRPr="00456763">
        <w:rPr>
          <w:rFonts w:ascii="Times New Roman" w:hAnsi="Times New Roman" w:cs="Times New Roman" w:hint="eastAsia"/>
          <w:sz w:val="24"/>
          <w:szCs w:val="24"/>
        </w:rPr>
        <w:t>低模式、中模式和高模式</w:t>
      </w:r>
      <w:r w:rsidR="00DB791C">
        <w:rPr>
          <w:rFonts w:ascii="Times New Roman" w:hAnsi="Times New Roman" w:cs="Times New Roman" w:hint="eastAsia"/>
          <w:sz w:val="24"/>
          <w:szCs w:val="24"/>
        </w:rPr>
        <w:t>的高度分辨率</w:t>
      </w:r>
      <w:r w:rsidR="00DB791C" w:rsidRPr="00465F97">
        <w:rPr>
          <w:rFonts w:ascii="Times New Roman" w:hAnsi="Times New Roman" w:cs="Times New Roman"/>
          <w:sz w:val="24"/>
          <w:szCs w:val="24"/>
        </w:rPr>
        <w:t>Δ</w:t>
      </w:r>
      <w:r w:rsidR="00DB791C" w:rsidRPr="00465F97">
        <w:rPr>
          <w:rFonts w:ascii="Times New Roman" w:hAnsi="Times New Roman" w:cs="Times New Roman"/>
          <w:i/>
          <w:sz w:val="24"/>
          <w:szCs w:val="24"/>
        </w:rPr>
        <w:t>r</w:t>
      </w:r>
      <w:r w:rsidR="00DB791C">
        <w:rPr>
          <w:rFonts w:ascii="Times New Roman" w:hAnsi="Times New Roman" w:cs="Times New Roman" w:hint="eastAsia"/>
          <w:sz w:val="24"/>
          <w:szCs w:val="24"/>
        </w:rPr>
        <w:t>分别为</w:t>
      </w:r>
      <w:r w:rsidR="00DB791C">
        <w:rPr>
          <w:rFonts w:ascii="Times New Roman" w:hAnsi="Times New Roman" w:cs="Times New Roman" w:hint="eastAsia"/>
          <w:sz w:val="24"/>
          <w:szCs w:val="24"/>
        </w:rPr>
        <w:t>1</w:t>
      </w:r>
      <w:r w:rsidR="00DB791C">
        <w:rPr>
          <w:rFonts w:ascii="Times New Roman" w:hAnsi="Times New Roman" w:cs="Times New Roman"/>
          <w:sz w:val="24"/>
          <w:szCs w:val="24"/>
        </w:rPr>
        <w:t xml:space="preserve">50 </w:t>
      </w:r>
      <w:r w:rsidR="00DB791C">
        <w:rPr>
          <w:rFonts w:ascii="Times New Roman" w:hAnsi="Times New Roman" w:cs="Times New Roman" w:hint="eastAsia"/>
          <w:sz w:val="24"/>
          <w:szCs w:val="24"/>
        </w:rPr>
        <w:t>m</w:t>
      </w:r>
      <w:r w:rsidR="00DB791C">
        <w:rPr>
          <w:rFonts w:ascii="Times New Roman" w:hAnsi="Times New Roman" w:cs="Times New Roman" w:hint="eastAsia"/>
          <w:sz w:val="24"/>
          <w:szCs w:val="24"/>
        </w:rPr>
        <w:t>、</w:t>
      </w:r>
      <w:r w:rsidR="00DB791C">
        <w:rPr>
          <w:rFonts w:ascii="Times New Roman" w:hAnsi="Times New Roman" w:cs="Times New Roman" w:hint="eastAsia"/>
          <w:sz w:val="24"/>
          <w:szCs w:val="24"/>
        </w:rPr>
        <w:t>6</w:t>
      </w:r>
      <w:r w:rsidR="00DB791C">
        <w:rPr>
          <w:rFonts w:ascii="Times New Roman" w:hAnsi="Times New Roman" w:cs="Times New Roman"/>
          <w:sz w:val="24"/>
          <w:szCs w:val="24"/>
        </w:rPr>
        <w:t xml:space="preserve">00 </w:t>
      </w:r>
      <w:r w:rsidR="00DB791C">
        <w:rPr>
          <w:rFonts w:ascii="Times New Roman" w:hAnsi="Times New Roman" w:cs="Times New Roman" w:hint="eastAsia"/>
          <w:sz w:val="24"/>
          <w:szCs w:val="24"/>
        </w:rPr>
        <w:t>m</w:t>
      </w:r>
      <w:r w:rsidR="00DB791C">
        <w:rPr>
          <w:rFonts w:ascii="Times New Roman" w:hAnsi="Times New Roman" w:cs="Times New Roman" w:hint="eastAsia"/>
          <w:sz w:val="24"/>
          <w:szCs w:val="24"/>
        </w:rPr>
        <w:t>和</w:t>
      </w:r>
      <w:r w:rsidR="00DB791C">
        <w:rPr>
          <w:rFonts w:ascii="Times New Roman" w:hAnsi="Times New Roman" w:cs="Times New Roman" w:hint="eastAsia"/>
          <w:sz w:val="24"/>
          <w:szCs w:val="24"/>
        </w:rPr>
        <w:t>1</w:t>
      </w:r>
      <w:r w:rsidR="00DB791C">
        <w:rPr>
          <w:rFonts w:ascii="Times New Roman" w:hAnsi="Times New Roman" w:cs="Times New Roman"/>
          <w:sz w:val="24"/>
          <w:szCs w:val="24"/>
        </w:rPr>
        <w:t>200</w:t>
      </w:r>
      <w:r w:rsidR="00DB791C">
        <w:rPr>
          <w:rFonts w:ascii="Times New Roman" w:hAnsi="Times New Roman" w:cs="Times New Roman" w:hint="eastAsia"/>
          <w:sz w:val="24"/>
          <w:szCs w:val="24"/>
        </w:rPr>
        <w:t xml:space="preserve"> </w:t>
      </w:r>
      <w:r w:rsidR="00DB791C">
        <w:rPr>
          <w:rFonts w:ascii="Times New Roman" w:hAnsi="Times New Roman" w:cs="Times New Roman"/>
          <w:sz w:val="24"/>
          <w:szCs w:val="24"/>
        </w:rPr>
        <w:t>m</w:t>
      </w:r>
      <w:r w:rsidR="00DB791C">
        <w:rPr>
          <w:rFonts w:ascii="Times New Roman" w:hAnsi="Times New Roman" w:cs="Times New Roman" w:hint="eastAsia"/>
          <w:sz w:val="24"/>
          <w:szCs w:val="24"/>
        </w:rPr>
        <w:t>。</w:t>
      </w:r>
    </w:p>
    <w:p w14:paraId="06002C14" w14:textId="77777777" w:rsidR="00CA4AC0" w:rsidRPr="00CA4AC0" w:rsidRDefault="00DB791C" w:rsidP="00CA4AC0">
      <w:pPr>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sidR="00C02926" w:rsidRPr="00C02926">
        <w:rPr>
          <w:rFonts w:ascii="Times New Roman" w:hAnsi="Times New Roman" w:cs="Times New Roman" w:hint="eastAsia"/>
          <w:sz w:val="24"/>
          <w:szCs w:val="24"/>
        </w:rPr>
        <w:t>脉冲重复周期：</w:t>
      </w:r>
      <w:r w:rsidR="00CA4AC0" w:rsidRPr="00CA4AC0">
        <w:rPr>
          <w:rFonts w:ascii="Times New Roman" w:hAnsi="Times New Roman" w:cs="Times New Roman" w:hint="eastAsia"/>
          <w:sz w:val="24"/>
          <w:szCs w:val="24"/>
        </w:rPr>
        <w:t>脉冲重复周期</w:t>
      </w:r>
      <w:r w:rsidR="00CA4AC0" w:rsidRPr="00CA4AC0">
        <w:rPr>
          <w:rFonts w:ascii="Times New Roman" w:hAnsi="Times New Roman" w:cs="Times New Roman" w:hint="eastAsia"/>
          <w:sz w:val="24"/>
          <w:szCs w:val="24"/>
        </w:rPr>
        <w:t>T</w:t>
      </w:r>
      <w:r w:rsidR="00CA4AC0" w:rsidRPr="00BF7726">
        <w:rPr>
          <w:rFonts w:ascii="Times New Roman" w:hAnsi="Times New Roman" w:cs="Times New Roman"/>
          <w:sz w:val="24"/>
          <w:szCs w:val="24"/>
          <w:vertAlign w:val="subscript"/>
        </w:rPr>
        <w:t>τ</w:t>
      </w:r>
      <w:r w:rsidR="00CA4AC0" w:rsidRPr="00CA4AC0">
        <w:rPr>
          <w:rFonts w:ascii="Times New Roman" w:hAnsi="Times New Roman" w:cs="Times New Roman" w:hint="eastAsia"/>
          <w:sz w:val="24"/>
          <w:szCs w:val="24"/>
        </w:rPr>
        <w:t>由压缩脉冲宽度</w:t>
      </w:r>
      <w:r w:rsidR="00CA4AC0" w:rsidRPr="00CA4AC0">
        <w:rPr>
          <w:rFonts w:ascii="Times New Roman" w:hAnsi="Times New Roman" w:cs="Times New Roman"/>
          <w:sz w:val="24"/>
          <w:szCs w:val="24"/>
        </w:rPr>
        <w:t>τ</w:t>
      </w:r>
      <w:r w:rsidR="00CA4AC0" w:rsidRPr="00CA4AC0">
        <w:rPr>
          <w:rFonts w:ascii="Times New Roman" w:hAnsi="Times New Roman" w:cs="Times New Roman" w:hint="eastAsia"/>
          <w:sz w:val="24"/>
          <w:szCs w:val="24"/>
        </w:rPr>
        <w:t>、重复因子</w:t>
      </w:r>
      <w:r w:rsidR="00CA4AC0" w:rsidRPr="00CA4AC0">
        <w:rPr>
          <w:rFonts w:ascii="Times New Roman" w:hAnsi="Times New Roman" w:cs="Times New Roman"/>
          <w:sz w:val="24"/>
          <w:szCs w:val="24"/>
        </w:rPr>
        <w:t>β</w:t>
      </w:r>
      <w:r w:rsidR="00CA4AC0" w:rsidRPr="00CA4AC0">
        <w:rPr>
          <w:rFonts w:ascii="Times New Roman" w:hAnsi="Times New Roman" w:cs="Times New Roman" w:hint="eastAsia"/>
          <w:sz w:val="24"/>
          <w:szCs w:val="24"/>
        </w:rPr>
        <w:t>和码长</w:t>
      </w:r>
      <w:r w:rsidR="00CA4AC0" w:rsidRPr="00CA4AC0">
        <w:rPr>
          <w:rFonts w:ascii="Times New Roman" w:hAnsi="Times New Roman" w:cs="Times New Roman" w:hint="eastAsia"/>
          <w:sz w:val="24"/>
          <w:szCs w:val="24"/>
        </w:rPr>
        <w:t>Le</w:t>
      </w:r>
      <w:r w:rsidR="00CA4AC0" w:rsidRPr="00CA4AC0">
        <w:rPr>
          <w:rFonts w:ascii="Times New Roman" w:hAnsi="Times New Roman" w:cs="Times New Roman" w:hint="eastAsia"/>
          <w:sz w:val="24"/>
          <w:szCs w:val="24"/>
        </w:rPr>
        <w:t>的乘积得到：</w:t>
      </w:r>
    </w:p>
    <w:p w14:paraId="62A1A173" w14:textId="07065CFF" w:rsidR="00DB791C" w:rsidRPr="0078123A" w:rsidRDefault="002F40EB" w:rsidP="00CA4AC0">
      <w:pPr>
        <w:spacing w:line="400" w:lineRule="exact"/>
        <w:ind w:firstLineChars="200" w:firstLine="480"/>
        <w:jc w:val="right"/>
        <w:rPr>
          <w:rFonts w:ascii="Times New Roman" w:hAnsi="Times New Roman" w:cs="Times New Roman"/>
          <w:sz w:val="24"/>
          <w:szCs w:val="24"/>
        </w:rPr>
      </w:pPr>
      <w:r w:rsidRPr="0078123A">
        <w:rPr>
          <w:rFonts w:ascii="Times New Roman" w:hAnsi="Times New Roman" w:cs="Times New Roman"/>
          <w:position w:val="-12"/>
          <w:sz w:val="24"/>
          <w:szCs w:val="24"/>
        </w:rPr>
        <w:object w:dxaOrig="1380" w:dyaOrig="360" w14:anchorId="6CA16081">
          <v:shape id="_x0000_i1059" type="#_x0000_t75" style="width:77.25pt;height:15.75pt" o:ole="">
            <v:imagedata r:id="rId101" o:title=""/>
          </v:shape>
          <o:OLEObject Type="Embed" ProgID="Equation.DSMT4" ShapeID="_x0000_i1059" DrawAspect="Content" ObjectID="_1620576655" r:id="rId102"/>
        </w:object>
      </w:r>
      <w:r w:rsidR="0078123A">
        <w:rPr>
          <w:rFonts w:ascii="Times New Roman" w:hAnsi="Times New Roman" w:cs="Times New Roman"/>
          <w:sz w:val="24"/>
          <w:szCs w:val="24"/>
        </w:rPr>
        <w:t xml:space="preserve">           </w:t>
      </w:r>
      <w:r w:rsidR="00CA4AC0" w:rsidRPr="0078123A">
        <w:rPr>
          <w:rFonts w:ascii="Times New Roman" w:hAnsi="Times New Roman" w:cs="Times New Roman"/>
          <w:sz w:val="24"/>
          <w:szCs w:val="24"/>
        </w:rPr>
        <w:t xml:space="preserve">           </w:t>
      </w:r>
      <w:r w:rsidR="00CA4AC0" w:rsidRPr="0078123A">
        <w:rPr>
          <w:rFonts w:ascii="Times New Roman" w:hAnsi="Times New Roman" w:cs="Times New Roman"/>
          <w:sz w:val="24"/>
          <w:szCs w:val="24"/>
        </w:rPr>
        <w:t>（</w:t>
      </w:r>
      <w:r w:rsidR="00CA4AC0" w:rsidRPr="0078123A">
        <w:rPr>
          <w:rFonts w:ascii="Times New Roman" w:hAnsi="Times New Roman" w:cs="Times New Roman"/>
          <w:sz w:val="24"/>
          <w:szCs w:val="24"/>
        </w:rPr>
        <w:t>2.1</w:t>
      </w:r>
      <w:r w:rsidR="00CA4AC0" w:rsidRPr="0078123A">
        <w:rPr>
          <w:rFonts w:ascii="Times New Roman" w:hAnsi="Times New Roman" w:cs="Times New Roman"/>
          <w:sz w:val="24"/>
          <w:szCs w:val="24"/>
        </w:rPr>
        <w:t>）</w:t>
      </w:r>
    </w:p>
    <w:p w14:paraId="1C94BBDF" w14:textId="21E44F49" w:rsidR="0086731F" w:rsidRDefault="00CA4AC0" w:rsidP="00CA4AC0">
      <w:pPr>
        <w:spacing w:line="400" w:lineRule="exact"/>
        <w:rPr>
          <w:rFonts w:ascii="Times New Roman" w:hAnsi="Times New Roman" w:cs="Times New Roman"/>
          <w:sz w:val="24"/>
          <w:szCs w:val="24"/>
        </w:rPr>
      </w:pPr>
      <w:r w:rsidRPr="00CA4AC0">
        <w:rPr>
          <w:rFonts w:ascii="Times New Roman" w:hAnsi="Times New Roman" w:cs="Times New Roman" w:hint="eastAsia"/>
          <w:sz w:val="24"/>
          <w:szCs w:val="24"/>
        </w:rPr>
        <w:t>其中，重复因</w:t>
      </w:r>
      <w:r w:rsidRPr="00CA4AC0">
        <w:rPr>
          <w:rFonts w:ascii="Times New Roman" w:hAnsi="Times New Roman" w:cs="Times New Roman"/>
          <w:sz w:val="24"/>
          <w:szCs w:val="24"/>
        </w:rPr>
        <w:t>子</w:t>
      </w:r>
      <w:r w:rsidRPr="00CA4AC0">
        <w:rPr>
          <w:rFonts w:ascii="Times New Roman" w:hAnsi="Times New Roman" w:cs="Times New Roman"/>
          <w:sz w:val="24"/>
          <w:szCs w:val="24"/>
        </w:rPr>
        <w:t>β</w:t>
      </w:r>
      <w:r w:rsidRPr="00CA4AC0">
        <w:rPr>
          <w:rFonts w:ascii="Times New Roman" w:hAnsi="Times New Roman" w:cs="Times New Roman"/>
          <w:sz w:val="24"/>
          <w:szCs w:val="24"/>
        </w:rPr>
        <w:t>为占空比</w:t>
      </w:r>
      <w:r w:rsidR="00C97831">
        <w:rPr>
          <w:rFonts w:ascii="Times New Roman" w:hAnsi="Times New Roman" w:cs="Times New Roman"/>
          <w:sz w:val="24"/>
          <w:szCs w:val="24"/>
        </w:rPr>
        <w:t>ξ</w:t>
      </w:r>
      <w:r w:rsidRPr="00CA4AC0">
        <w:rPr>
          <w:rFonts w:ascii="Times New Roman" w:hAnsi="Times New Roman" w:cs="Times New Roman"/>
          <w:sz w:val="24"/>
          <w:szCs w:val="24"/>
        </w:rPr>
        <w:t>的倒数</w:t>
      </w:r>
      <w:r w:rsidRPr="00CA4AC0">
        <w:rPr>
          <w:rFonts w:ascii="Times New Roman" w:hAnsi="Times New Roman" w:cs="Times New Roman" w:hint="eastAsia"/>
          <w:sz w:val="24"/>
          <w:szCs w:val="24"/>
        </w:rPr>
        <w:t>。占空比的设定需要平衡发射机负荷和平均功率。占空比设定过高，会增加发射机负荷并降低最大不模糊探测距离；设置过低，会降低雷达的平均发射功率。各模式</w:t>
      </w:r>
      <w:r w:rsidR="00C97831">
        <w:rPr>
          <w:rFonts w:ascii="Times New Roman" w:hAnsi="Times New Roman" w:cs="Times New Roman" w:hint="eastAsia"/>
          <w:sz w:val="24"/>
          <w:szCs w:val="24"/>
        </w:rPr>
        <w:t>的</w:t>
      </w:r>
      <w:r w:rsidRPr="00CA4AC0">
        <w:rPr>
          <w:rFonts w:ascii="Times New Roman" w:hAnsi="Times New Roman" w:cs="Times New Roman" w:hint="eastAsia"/>
          <w:sz w:val="24"/>
          <w:szCs w:val="24"/>
        </w:rPr>
        <w:t>占空比和相应的脉冲重复周期</w:t>
      </w:r>
      <w:r w:rsidR="00C97831">
        <w:rPr>
          <w:rFonts w:ascii="Times New Roman" w:hAnsi="Times New Roman" w:cs="Times New Roman" w:hint="eastAsia"/>
          <w:sz w:val="24"/>
          <w:szCs w:val="24"/>
        </w:rPr>
        <w:t>（</w:t>
      </w:r>
      <w:r w:rsidR="00C97831" w:rsidRPr="00C97831">
        <w:rPr>
          <w:rFonts w:ascii="Times New Roman" w:hAnsi="Times New Roman" w:cs="Times New Roman" w:hint="eastAsia"/>
          <w:sz w:val="24"/>
          <w:szCs w:val="24"/>
        </w:rPr>
        <w:t>其倒数是脉冲重复频率</w:t>
      </w:r>
      <w:r w:rsidR="00C97831">
        <w:rPr>
          <w:rFonts w:ascii="Times New Roman" w:hAnsi="Times New Roman" w:cs="Times New Roman" w:hint="eastAsia"/>
          <w:sz w:val="24"/>
          <w:szCs w:val="24"/>
        </w:rPr>
        <w:t>）</w:t>
      </w:r>
      <w:r>
        <w:rPr>
          <w:rFonts w:ascii="Times New Roman" w:hAnsi="Times New Roman" w:cs="Times New Roman" w:hint="eastAsia"/>
          <w:sz w:val="24"/>
          <w:szCs w:val="24"/>
        </w:rPr>
        <w:t>如下。</w:t>
      </w:r>
    </w:p>
    <w:p w14:paraId="207F242D" w14:textId="6D36ED5F" w:rsidR="00CA4AC0" w:rsidRPr="00C97831" w:rsidRDefault="00CA4AC0" w:rsidP="00CA4AC0">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低模式：</w:t>
      </w:r>
      <w:r w:rsidR="00841CF9" w:rsidRPr="008A34A5">
        <w:rPr>
          <w:position w:val="-10"/>
        </w:rPr>
        <w:object w:dxaOrig="360" w:dyaOrig="320" w14:anchorId="3A5456B2">
          <v:shape id="_x0000_i1060" type="#_x0000_t75" style="width:18.75pt;height:15.75pt" o:ole="">
            <v:imagedata r:id="rId103" o:title=""/>
          </v:shape>
          <o:OLEObject Type="Embed" ProgID="Equation.DSMT4" ShapeID="_x0000_i1060" DrawAspect="Content" ObjectID="_1620576656" r:id="rId104"/>
        </w:object>
      </w:r>
      <w:r w:rsidRPr="00C97831">
        <w:rPr>
          <w:rFonts w:ascii="Times New Roman" w:hAnsi="Times New Roman" w:cs="Times New Roman"/>
          <w:sz w:val="24"/>
          <w:szCs w:val="24"/>
        </w:rPr>
        <w:t xml:space="preserve"> 10%</w:t>
      </w:r>
      <w:r w:rsidRPr="00C97831">
        <w:rPr>
          <w:rFonts w:ascii="Times New Roman" w:hAnsi="Times New Roman" w:cs="Times New Roman"/>
          <w:sz w:val="24"/>
          <w:szCs w:val="24"/>
        </w:rPr>
        <w:t>，</w:t>
      </w:r>
      <w:r w:rsidR="00841CF9" w:rsidRPr="008A34A5">
        <w:rPr>
          <w:position w:val="-12"/>
        </w:rPr>
        <w:object w:dxaOrig="480" w:dyaOrig="360" w14:anchorId="7518E2FD">
          <v:shape id="_x0000_i1061" type="#_x0000_t75" style="width:24.75pt;height:18.75pt" o:ole="">
            <v:imagedata r:id="rId105" o:title=""/>
          </v:shape>
          <o:OLEObject Type="Embed" ProgID="Equation.DSMT4" ShapeID="_x0000_i1061" DrawAspect="Content" ObjectID="_1620576657" r:id="rId106"/>
        </w:object>
      </w:r>
      <w:r w:rsidRPr="00C97831">
        <w:rPr>
          <w:rFonts w:ascii="Times New Roman" w:hAnsi="Times New Roman" w:cs="Times New Roman"/>
          <w:sz w:val="24"/>
          <w:szCs w:val="24"/>
        </w:rPr>
        <w:t xml:space="preserve"> 16</w:t>
      </w:r>
      <w:r w:rsidRPr="00C97831">
        <w:rPr>
          <w:rFonts w:ascii="Times New Roman" w:hAnsi="Times New Roman" w:cs="Times New Roman"/>
          <w:sz w:val="24"/>
          <w:szCs w:val="24"/>
        </w:rPr>
        <w:t>，</w:t>
      </w:r>
      <w:r w:rsidR="00841CF9" w:rsidRPr="008A34A5">
        <w:rPr>
          <w:position w:val="-10"/>
        </w:rPr>
        <w:object w:dxaOrig="440" w:dyaOrig="320" w14:anchorId="7BA6FCE2">
          <v:shape id="_x0000_i1062" type="#_x0000_t75" style="width:21pt;height:15.75pt" o:ole="">
            <v:imagedata r:id="rId107" o:title=""/>
          </v:shape>
          <o:OLEObject Type="Embed" ProgID="Equation.DSMT4" ShapeID="_x0000_i1062" DrawAspect="Content" ObjectID="_1620576658" r:id="rId108"/>
        </w:object>
      </w:r>
      <w:r w:rsidRPr="00C97831">
        <w:rPr>
          <w:rFonts w:ascii="Times New Roman" w:hAnsi="Times New Roman" w:cs="Times New Roman"/>
          <w:sz w:val="24"/>
          <w:szCs w:val="24"/>
        </w:rPr>
        <w:t xml:space="preserve"> 10</w:t>
      </w:r>
      <w:r w:rsidRPr="00C97831">
        <w:rPr>
          <w:rFonts w:ascii="Times New Roman" w:hAnsi="Times New Roman" w:cs="Times New Roman"/>
          <w:sz w:val="24"/>
          <w:szCs w:val="24"/>
        </w:rPr>
        <w:t>，</w:t>
      </w:r>
      <w:r w:rsidR="002F40EB" w:rsidRPr="008A34A5">
        <w:rPr>
          <w:position w:val="-12"/>
        </w:rPr>
        <w:object w:dxaOrig="460" w:dyaOrig="360" w14:anchorId="184A15E7">
          <v:shape id="_x0000_i1063" type="#_x0000_t75" style="width:24.75pt;height:18.75pt" o:ole="">
            <v:imagedata r:id="rId109" o:title=""/>
          </v:shape>
          <o:OLEObject Type="Embed" ProgID="Equation.DSMT4" ShapeID="_x0000_i1063" DrawAspect="Content" ObjectID="_1620576659" r:id="rId110"/>
        </w:object>
      </w:r>
      <w:r w:rsidRPr="00C97831">
        <w:rPr>
          <w:rFonts w:ascii="Times New Roman" w:hAnsi="Times New Roman" w:cs="Times New Roman"/>
          <w:sz w:val="24"/>
          <w:szCs w:val="24"/>
        </w:rPr>
        <w:t xml:space="preserve"> 1</w:t>
      </w:r>
      <w:r w:rsidRPr="00C97831">
        <w:rPr>
          <w:rFonts w:ascii="Times New Roman" w:hAnsi="Times New Roman" w:cs="Times New Roman" w:hint="eastAsia"/>
          <w:sz w:val="24"/>
          <w:szCs w:val="24"/>
        </w:rPr>
        <w:t>×</w:t>
      </w:r>
      <w:r w:rsidRPr="00C97831">
        <w:rPr>
          <w:rFonts w:ascii="Times New Roman" w:hAnsi="Times New Roman" w:cs="Times New Roman" w:hint="eastAsia"/>
          <w:sz w:val="24"/>
          <w:szCs w:val="24"/>
        </w:rPr>
        <w:t>10</w:t>
      </w:r>
      <w:r w:rsidRPr="00C97831">
        <w:rPr>
          <w:rFonts w:ascii="Times New Roman" w:hAnsi="Times New Roman" w:cs="Times New Roman" w:hint="eastAsia"/>
          <w:sz w:val="24"/>
          <w:szCs w:val="24"/>
        </w:rPr>
        <w:t>×</w:t>
      </w:r>
      <w:r w:rsidRPr="00C97831">
        <w:rPr>
          <w:rFonts w:ascii="Times New Roman" w:hAnsi="Times New Roman" w:cs="Times New Roman" w:hint="eastAsia"/>
          <w:sz w:val="24"/>
          <w:szCs w:val="24"/>
        </w:rPr>
        <w:t>16</w:t>
      </w:r>
      <w:r w:rsidRPr="00C97831">
        <w:rPr>
          <w:rFonts w:ascii="Times New Roman" w:hAnsi="Times New Roman" w:cs="Times New Roman"/>
          <w:sz w:val="24"/>
          <w:szCs w:val="24"/>
        </w:rPr>
        <w:t xml:space="preserve"> </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 xml:space="preserve"> 160 μs</w:t>
      </w:r>
      <w:r w:rsidRPr="00C97831">
        <w:rPr>
          <w:rFonts w:ascii="Times New Roman" w:hAnsi="Times New Roman" w:cs="Times New Roman"/>
          <w:sz w:val="24"/>
          <w:szCs w:val="24"/>
        </w:rPr>
        <w:t>；</w:t>
      </w:r>
    </w:p>
    <w:p w14:paraId="489BA212" w14:textId="5EB06166" w:rsidR="00CA4AC0" w:rsidRPr="00C97831" w:rsidRDefault="00CA4AC0" w:rsidP="00CA4AC0">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中模式：</w:t>
      </w:r>
      <w:r w:rsidR="00841CF9" w:rsidRPr="008A34A5">
        <w:rPr>
          <w:position w:val="-10"/>
        </w:rPr>
        <w:object w:dxaOrig="360" w:dyaOrig="320" w14:anchorId="05FF8DC8">
          <v:shape id="_x0000_i1064" type="#_x0000_t75" style="width:18.75pt;height:15.75pt" o:ole="">
            <v:imagedata r:id="rId111" o:title=""/>
          </v:shape>
          <o:OLEObject Type="Embed" ProgID="Equation.DSMT4" ShapeID="_x0000_i1064" DrawAspect="Content" ObjectID="_1620576660" r:id="rId112"/>
        </w:object>
      </w:r>
      <w:r w:rsidRPr="00C97831">
        <w:rPr>
          <w:rFonts w:ascii="Times New Roman" w:hAnsi="Times New Roman" w:cs="Times New Roman"/>
          <w:sz w:val="24"/>
          <w:szCs w:val="24"/>
        </w:rPr>
        <w:t xml:space="preserve"> 20%</w:t>
      </w:r>
      <w:r w:rsidRPr="00C97831">
        <w:rPr>
          <w:rFonts w:ascii="Times New Roman" w:hAnsi="Times New Roman" w:cs="Times New Roman"/>
          <w:sz w:val="24"/>
          <w:szCs w:val="24"/>
        </w:rPr>
        <w:t>，</w:t>
      </w:r>
      <w:r w:rsidR="00841CF9" w:rsidRPr="008A34A5">
        <w:rPr>
          <w:position w:val="-12"/>
        </w:rPr>
        <w:object w:dxaOrig="480" w:dyaOrig="360" w14:anchorId="2A11CFB7">
          <v:shape id="_x0000_i1065" type="#_x0000_t75" style="width:24.75pt;height:18.75pt" o:ole="">
            <v:imagedata r:id="rId113" o:title=""/>
          </v:shape>
          <o:OLEObject Type="Embed" ProgID="Equation.DSMT4" ShapeID="_x0000_i1065" DrawAspect="Content" ObjectID="_1620576661" r:id="rId114"/>
        </w:object>
      </w:r>
      <w:r w:rsidRPr="00C97831">
        <w:rPr>
          <w:rFonts w:ascii="Times New Roman" w:hAnsi="Times New Roman" w:cs="Times New Roman"/>
          <w:sz w:val="24"/>
          <w:szCs w:val="24"/>
        </w:rPr>
        <w:t xml:space="preserve"> 16</w:t>
      </w:r>
      <w:r w:rsidRPr="00C97831">
        <w:rPr>
          <w:rFonts w:ascii="Times New Roman" w:hAnsi="Times New Roman" w:cs="Times New Roman"/>
          <w:sz w:val="24"/>
          <w:szCs w:val="24"/>
        </w:rPr>
        <w:t>，</w:t>
      </w:r>
      <w:r w:rsidR="00841CF9" w:rsidRPr="008A34A5">
        <w:rPr>
          <w:position w:val="-10"/>
        </w:rPr>
        <w:object w:dxaOrig="440" w:dyaOrig="320" w14:anchorId="43FE76BB">
          <v:shape id="_x0000_i1066" type="#_x0000_t75" style="width:21pt;height:15.75pt" o:ole="">
            <v:imagedata r:id="rId115" o:title=""/>
          </v:shape>
          <o:OLEObject Type="Embed" ProgID="Equation.DSMT4" ShapeID="_x0000_i1066" DrawAspect="Content" ObjectID="_1620576662" r:id="rId116"/>
        </w:object>
      </w:r>
      <w:r w:rsidRPr="00C97831">
        <w:rPr>
          <w:rFonts w:ascii="Times New Roman" w:hAnsi="Times New Roman" w:cs="Times New Roman"/>
          <w:sz w:val="24"/>
          <w:szCs w:val="24"/>
        </w:rPr>
        <w:t xml:space="preserve"> 5</w:t>
      </w:r>
      <w:r w:rsidRPr="00C97831">
        <w:rPr>
          <w:rFonts w:ascii="Times New Roman" w:hAnsi="Times New Roman" w:cs="Times New Roman"/>
          <w:sz w:val="24"/>
          <w:szCs w:val="24"/>
        </w:rPr>
        <w:t>，</w:t>
      </w:r>
      <w:r w:rsidR="002F40EB" w:rsidRPr="008A34A5">
        <w:rPr>
          <w:position w:val="-12"/>
        </w:rPr>
        <w:object w:dxaOrig="460" w:dyaOrig="360" w14:anchorId="45F4E2DF">
          <v:shape id="_x0000_i1067" type="#_x0000_t75" style="width:24.75pt;height:18.75pt" o:ole="">
            <v:imagedata r:id="rId117" o:title=""/>
          </v:shape>
          <o:OLEObject Type="Embed" ProgID="Equation.DSMT4" ShapeID="_x0000_i1067" DrawAspect="Content" ObjectID="_1620576663" r:id="rId118"/>
        </w:object>
      </w:r>
      <w:r w:rsidRPr="00C97831">
        <w:rPr>
          <w:rFonts w:ascii="Times New Roman" w:hAnsi="Times New Roman" w:cs="Times New Roman"/>
          <w:sz w:val="24"/>
          <w:szCs w:val="24"/>
        </w:rPr>
        <w:t xml:space="preserve"> 4</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5</w:t>
      </w:r>
      <w:r w:rsidRPr="00C97831">
        <w:rPr>
          <w:rFonts w:ascii="Times New Roman" w:hAnsi="Times New Roman" w:cs="Times New Roman" w:hint="eastAsia"/>
          <w:sz w:val="24"/>
          <w:szCs w:val="24"/>
        </w:rPr>
        <w:t>×</w:t>
      </w:r>
      <w:r w:rsidRPr="00C97831">
        <w:rPr>
          <w:rFonts w:ascii="Times New Roman" w:hAnsi="Times New Roman" w:cs="Times New Roman" w:hint="eastAsia"/>
          <w:sz w:val="24"/>
          <w:szCs w:val="24"/>
        </w:rPr>
        <w:t>16</w:t>
      </w:r>
      <w:r w:rsidRPr="00C97831">
        <w:rPr>
          <w:rFonts w:ascii="Times New Roman" w:hAnsi="Times New Roman" w:cs="Times New Roman"/>
          <w:sz w:val="24"/>
          <w:szCs w:val="24"/>
        </w:rPr>
        <w:t xml:space="preserve"> </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 xml:space="preserve"> 320 μs</w:t>
      </w:r>
      <w:r w:rsidRPr="00C97831">
        <w:rPr>
          <w:rFonts w:ascii="Times New Roman" w:hAnsi="Times New Roman" w:cs="Times New Roman"/>
          <w:sz w:val="24"/>
          <w:szCs w:val="24"/>
        </w:rPr>
        <w:t>；</w:t>
      </w:r>
    </w:p>
    <w:p w14:paraId="3962CAC1" w14:textId="09F9B85B" w:rsidR="00CA4AC0" w:rsidRPr="00C97831" w:rsidRDefault="00CA4AC0" w:rsidP="00C97831">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高模式：</w:t>
      </w:r>
      <w:r w:rsidR="00841CF9" w:rsidRPr="008A34A5">
        <w:rPr>
          <w:position w:val="-10"/>
        </w:rPr>
        <w:object w:dxaOrig="360" w:dyaOrig="320" w14:anchorId="77A4D172">
          <v:shape id="_x0000_i1068" type="#_x0000_t75" style="width:18.75pt;height:15.75pt" o:ole="">
            <v:imagedata r:id="rId119" o:title=""/>
          </v:shape>
          <o:OLEObject Type="Embed" ProgID="Equation.DSMT4" ShapeID="_x0000_i1068" DrawAspect="Content" ObjectID="_1620576664" r:id="rId120"/>
        </w:object>
      </w:r>
      <w:r w:rsidRPr="00C97831">
        <w:rPr>
          <w:rFonts w:ascii="Times New Roman" w:hAnsi="Times New Roman" w:cs="Times New Roman"/>
          <w:sz w:val="24"/>
          <w:szCs w:val="24"/>
        </w:rPr>
        <w:t xml:space="preserve"> 20%</w:t>
      </w:r>
      <w:r w:rsidRPr="00C97831">
        <w:rPr>
          <w:rFonts w:ascii="Times New Roman" w:hAnsi="Times New Roman" w:cs="Times New Roman"/>
          <w:sz w:val="24"/>
          <w:szCs w:val="24"/>
        </w:rPr>
        <w:t>，</w:t>
      </w:r>
      <w:r w:rsidR="00841CF9" w:rsidRPr="008A34A5">
        <w:rPr>
          <w:position w:val="-12"/>
        </w:rPr>
        <w:object w:dxaOrig="480" w:dyaOrig="360" w14:anchorId="72534472">
          <v:shape id="_x0000_i1069" type="#_x0000_t75" style="width:24.75pt;height:18.75pt" o:ole="">
            <v:imagedata r:id="rId121" o:title=""/>
          </v:shape>
          <o:OLEObject Type="Embed" ProgID="Equation.DSMT4" ShapeID="_x0000_i1069" DrawAspect="Content" ObjectID="_1620576665" r:id="rId122"/>
        </w:object>
      </w:r>
      <w:r w:rsidRPr="00C97831">
        <w:rPr>
          <w:rFonts w:ascii="Times New Roman" w:hAnsi="Times New Roman" w:cs="Times New Roman"/>
          <w:sz w:val="24"/>
          <w:szCs w:val="24"/>
        </w:rPr>
        <w:t xml:space="preserve"> 32</w:t>
      </w:r>
      <w:r w:rsidRPr="00C97831">
        <w:rPr>
          <w:rFonts w:ascii="Times New Roman" w:hAnsi="Times New Roman" w:cs="Times New Roman"/>
          <w:sz w:val="24"/>
          <w:szCs w:val="24"/>
        </w:rPr>
        <w:t>，</w:t>
      </w:r>
      <w:r w:rsidR="00841CF9" w:rsidRPr="008A34A5">
        <w:rPr>
          <w:position w:val="-10"/>
        </w:rPr>
        <w:object w:dxaOrig="440" w:dyaOrig="320" w14:anchorId="66462B2A">
          <v:shape id="_x0000_i1070" type="#_x0000_t75" style="width:21pt;height:15.75pt" o:ole="">
            <v:imagedata r:id="rId123" o:title=""/>
          </v:shape>
          <o:OLEObject Type="Embed" ProgID="Equation.DSMT4" ShapeID="_x0000_i1070" DrawAspect="Content" ObjectID="_1620576666" r:id="rId124"/>
        </w:object>
      </w:r>
      <w:r w:rsidRPr="00C97831">
        <w:rPr>
          <w:rFonts w:ascii="Times New Roman" w:hAnsi="Times New Roman" w:cs="Times New Roman"/>
          <w:sz w:val="24"/>
          <w:szCs w:val="24"/>
        </w:rPr>
        <w:t xml:space="preserve"> 5</w:t>
      </w:r>
      <w:r w:rsidRPr="00C97831">
        <w:rPr>
          <w:rFonts w:ascii="Times New Roman" w:hAnsi="Times New Roman" w:cs="Times New Roman"/>
          <w:sz w:val="24"/>
          <w:szCs w:val="24"/>
        </w:rPr>
        <w:t>，</w:t>
      </w:r>
      <w:r w:rsidR="002F40EB" w:rsidRPr="008A34A5">
        <w:rPr>
          <w:position w:val="-12"/>
        </w:rPr>
        <w:object w:dxaOrig="460" w:dyaOrig="360" w14:anchorId="24CA8FC1">
          <v:shape id="_x0000_i1071" type="#_x0000_t75" style="width:24.75pt;height:18.75pt" o:ole="">
            <v:imagedata r:id="rId125" o:title=""/>
          </v:shape>
          <o:OLEObject Type="Embed" ProgID="Equation.DSMT4" ShapeID="_x0000_i1071" DrawAspect="Content" ObjectID="_1620576667" r:id="rId126"/>
        </w:object>
      </w:r>
      <w:r w:rsidRPr="00C97831">
        <w:rPr>
          <w:rFonts w:ascii="Times New Roman" w:hAnsi="Times New Roman" w:cs="Times New Roman"/>
          <w:sz w:val="24"/>
          <w:szCs w:val="24"/>
        </w:rPr>
        <w:t xml:space="preserve"> 8</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5</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 xml:space="preserve">32 </w:t>
      </w:r>
      <w:r w:rsidRPr="00C97831">
        <w:rPr>
          <w:rFonts w:ascii="Times New Roman" w:hAnsi="Times New Roman" w:cs="Times New Roman" w:hint="eastAsia"/>
          <w:sz w:val="24"/>
          <w:szCs w:val="24"/>
        </w:rPr>
        <w:t>=</w:t>
      </w:r>
      <w:r w:rsidRPr="00C97831">
        <w:rPr>
          <w:rFonts w:ascii="Times New Roman" w:hAnsi="Times New Roman" w:cs="Times New Roman"/>
          <w:sz w:val="24"/>
          <w:szCs w:val="24"/>
        </w:rPr>
        <w:t xml:space="preserve"> 1280 μs</w:t>
      </w:r>
      <w:r w:rsidRPr="00C97831">
        <w:rPr>
          <w:rFonts w:ascii="Times New Roman" w:hAnsi="Times New Roman" w:cs="Times New Roman"/>
          <w:sz w:val="24"/>
          <w:szCs w:val="24"/>
        </w:rPr>
        <w:t>。</w:t>
      </w:r>
    </w:p>
    <w:p w14:paraId="781A1BC8" w14:textId="5430B29B" w:rsidR="00C97831" w:rsidRDefault="00C97831" w:rsidP="00C97831">
      <w:pPr>
        <w:spacing w:line="400" w:lineRule="exact"/>
        <w:ind w:firstLineChars="200" w:firstLine="480"/>
      </w:pPr>
      <w:r w:rsidRPr="00C97831">
        <w:rPr>
          <w:rFonts w:ascii="Times New Roman" w:hAnsi="Times New Roman" w:cs="Times New Roman" w:hint="eastAsia"/>
          <w:sz w:val="24"/>
          <w:szCs w:val="24"/>
        </w:rPr>
        <w:t>（</w:t>
      </w:r>
      <w:r w:rsidRPr="00C97831">
        <w:rPr>
          <w:rFonts w:ascii="Times New Roman" w:hAnsi="Times New Roman" w:cs="Times New Roman" w:hint="eastAsia"/>
          <w:sz w:val="24"/>
          <w:szCs w:val="24"/>
        </w:rPr>
        <w:t>5</w:t>
      </w:r>
      <w:r w:rsidRPr="00C97831">
        <w:rPr>
          <w:rFonts w:ascii="Times New Roman" w:hAnsi="Times New Roman" w:cs="Times New Roman" w:hint="eastAsia"/>
          <w:sz w:val="24"/>
          <w:szCs w:val="24"/>
        </w:rPr>
        <w:t>）</w:t>
      </w:r>
      <w:r w:rsidR="00BF7726">
        <w:rPr>
          <w:rFonts w:ascii="Times New Roman" w:hAnsi="Times New Roman" w:cs="Times New Roman" w:hint="eastAsia"/>
          <w:sz w:val="24"/>
          <w:szCs w:val="24"/>
        </w:rPr>
        <w:t>时间分辨率：每个模式的时间分辨率</w:t>
      </w:r>
      <w:r w:rsidR="0078123A" w:rsidRPr="002826AC">
        <w:rPr>
          <w:position w:val="-4"/>
        </w:rPr>
        <w:object w:dxaOrig="380" w:dyaOrig="260" w14:anchorId="1299FC07">
          <v:shape id="_x0000_i1072" type="#_x0000_t75" style="width:21pt;height:13.5pt" o:ole="">
            <v:imagedata r:id="rId127" o:title=""/>
          </v:shape>
          <o:OLEObject Type="Embed" ProgID="Equation.DSMT4" ShapeID="_x0000_i1072" DrawAspect="Content" ObjectID="_1620576668" r:id="rId128"/>
        </w:object>
      </w:r>
      <w:r w:rsidR="00BF7726">
        <w:rPr>
          <w:rFonts w:ascii="Times New Roman" w:hAnsi="Times New Roman" w:cs="Times New Roman" w:hint="eastAsia"/>
          <w:sz w:val="24"/>
          <w:szCs w:val="24"/>
        </w:rPr>
        <w:t>取决于</w:t>
      </w:r>
      <w:r w:rsidR="00BF7726" w:rsidRPr="00C02926">
        <w:rPr>
          <w:rFonts w:ascii="Times New Roman" w:hAnsi="Times New Roman" w:cs="Times New Roman" w:hint="eastAsia"/>
          <w:sz w:val="24"/>
          <w:szCs w:val="24"/>
        </w:rPr>
        <w:t>脉冲重复周期</w:t>
      </w:r>
      <w:r w:rsidR="00BF7726" w:rsidRPr="00CA4AC0">
        <w:rPr>
          <w:rFonts w:ascii="Times New Roman" w:hAnsi="Times New Roman" w:cs="Times New Roman" w:hint="eastAsia"/>
          <w:sz w:val="24"/>
          <w:szCs w:val="24"/>
        </w:rPr>
        <w:t>T</w:t>
      </w:r>
      <w:r w:rsidR="00BF7726" w:rsidRPr="00BF7726">
        <w:rPr>
          <w:rFonts w:ascii="Times New Roman" w:hAnsi="Times New Roman" w:cs="Times New Roman"/>
          <w:sz w:val="24"/>
          <w:szCs w:val="24"/>
          <w:vertAlign w:val="subscript"/>
        </w:rPr>
        <w:t>τ</w:t>
      </w:r>
      <w:r w:rsidR="00BF7726">
        <w:rPr>
          <w:rFonts w:ascii="Times New Roman" w:hAnsi="Times New Roman" w:cs="Times New Roman" w:hint="eastAsia"/>
          <w:sz w:val="24"/>
          <w:szCs w:val="24"/>
        </w:rPr>
        <w:t>，波束数</w:t>
      </w:r>
      <w:r w:rsidR="00BF7726" w:rsidRPr="002826AC">
        <w:rPr>
          <w:position w:val="-12"/>
        </w:rPr>
        <w:object w:dxaOrig="580" w:dyaOrig="360" w14:anchorId="7A81545D">
          <v:shape id="_x0000_i1073" type="#_x0000_t75" style="width:28.5pt;height:21pt" o:ole="">
            <v:imagedata r:id="rId129" o:title=""/>
          </v:shape>
          <o:OLEObject Type="Embed" ProgID="Equation.DSMT4" ShapeID="_x0000_i1073" DrawAspect="Content" ObjectID="_1620576669" r:id="rId130"/>
        </w:object>
      </w:r>
      <w:r w:rsidR="0078123A" w:rsidRPr="0078123A">
        <w:rPr>
          <w:rFonts w:ascii="Times New Roman" w:hAnsi="Times New Roman" w:cs="Times New Roman" w:hint="eastAsia"/>
          <w:sz w:val="24"/>
          <w:szCs w:val="24"/>
        </w:rPr>
        <w:t>（</w:t>
      </w:r>
      <w:r w:rsidR="0078123A" w:rsidRPr="0078123A">
        <w:rPr>
          <w:rFonts w:ascii="Times New Roman" w:hAnsi="Times New Roman" w:cs="Times New Roman" w:hint="eastAsia"/>
          <w:sz w:val="24"/>
          <w:szCs w:val="24"/>
        </w:rPr>
        <w:t>5</w:t>
      </w:r>
      <w:r w:rsidR="0078123A" w:rsidRPr="0078123A">
        <w:rPr>
          <w:rFonts w:ascii="Times New Roman" w:hAnsi="Times New Roman" w:cs="Times New Roman" w:hint="eastAsia"/>
          <w:sz w:val="24"/>
          <w:szCs w:val="24"/>
        </w:rPr>
        <w:t>波束）</w:t>
      </w:r>
      <w:r w:rsidR="00BF7726" w:rsidRPr="0078123A">
        <w:rPr>
          <w:rFonts w:ascii="Times New Roman" w:hAnsi="Times New Roman" w:cs="Times New Roman" w:hint="eastAsia"/>
          <w:sz w:val="24"/>
          <w:szCs w:val="24"/>
        </w:rPr>
        <w:t>，</w:t>
      </w:r>
      <w:r w:rsidR="0026737F">
        <w:rPr>
          <w:rFonts w:ascii="Times New Roman" w:hAnsi="Times New Roman" w:cs="Times New Roman" w:hint="eastAsia"/>
          <w:sz w:val="24"/>
          <w:szCs w:val="24"/>
        </w:rPr>
        <w:t>相干</w:t>
      </w:r>
      <w:r w:rsidR="00BF7726" w:rsidRPr="00BF7726">
        <w:rPr>
          <w:rFonts w:asciiTheme="minorEastAsia" w:hAnsiTheme="minorEastAsia" w:hint="eastAsia"/>
          <w:sz w:val="24"/>
          <w:szCs w:val="24"/>
        </w:rPr>
        <w:t>积累数</w:t>
      </w:r>
      <w:r w:rsidR="00BF7726" w:rsidRPr="00BF7726">
        <w:rPr>
          <w:rFonts w:ascii="Times New Roman" w:hAnsi="Times New Roman" w:cs="Times New Roman"/>
          <w:sz w:val="24"/>
          <w:szCs w:val="24"/>
        </w:rPr>
        <w:t>NCO</w:t>
      </w:r>
      <w:r w:rsidR="00BF7726" w:rsidRPr="00BF7726">
        <w:rPr>
          <w:rFonts w:asciiTheme="minorEastAsia" w:hAnsiTheme="minorEastAsia"/>
          <w:sz w:val="24"/>
          <w:szCs w:val="24"/>
        </w:rPr>
        <w:t>H</w:t>
      </w:r>
      <w:r w:rsidR="00BF7726" w:rsidRPr="00BF7726">
        <w:rPr>
          <w:rFonts w:asciiTheme="minorEastAsia" w:hAnsiTheme="minorEastAsia" w:hint="eastAsia"/>
          <w:sz w:val="24"/>
          <w:szCs w:val="24"/>
        </w:rPr>
        <w:t>，</w:t>
      </w:r>
      <w:r w:rsidR="00BF7726" w:rsidRPr="00BF7726">
        <w:rPr>
          <w:rFonts w:ascii="Times New Roman" w:hAnsi="Times New Roman" w:hint="eastAsia"/>
          <w:sz w:val="24"/>
          <w:szCs w:val="24"/>
        </w:rPr>
        <w:t>F</w:t>
      </w:r>
      <w:r w:rsidR="00BF7726" w:rsidRPr="00BF7726">
        <w:rPr>
          <w:rFonts w:ascii="Times New Roman" w:hAnsi="Times New Roman"/>
          <w:sz w:val="24"/>
          <w:szCs w:val="24"/>
        </w:rPr>
        <w:t>FT</w:t>
      </w:r>
      <w:r w:rsidR="00BF7726" w:rsidRPr="00BF7726">
        <w:rPr>
          <w:rFonts w:ascii="Times New Roman" w:hAnsi="Times New Roman" w:hint="eastAsia"/>
          <w:sz w:val="24"/>
          <w:szCs w:val="24"/>
        </w:rPr>
        <w:t>点数</w:t>
      </w:r>
      <w:r w:rsidR="00BF7726" w:rsidRPr="00BF7726">
        <w:rPr>
          <w:rFonts w:ascii="Times New Roman" w:hAnsi="Times New Roman" w:hint="eastAsia"/>
          <w:sz w:val="24"/>
          <w:szCs w:val="24"/>
        </w:rPr>
        <w:t>NFFT</w:t>
      </w:r>
      <w:r w:rsidR="00BF7726">
        <w:rPr>
          <w:rFonts w:ascii="Times New Roman" w:hAnsi="Times New Roman" w:hint="eastAsia"/>
          <w:sz w:val="24"/>
          <w:szCs w:val="24"/>
        </w:rPr>
        <w:t>，谱平均数</w:t>
      </w:r>
      <w:r w:rsidR="0078123A" w:rsidRPr="002826AC">
        <w:rPr>
          <w:position w:val="-12"/>
        </w:rPr>
        <w:object w:dxaOrig="340" w:dyaOrig="360" w14:anchorId="2B1CA9F5">
          <v:shape id="_x0000_i1074" type="#_x0000_t75" style="width:13.5pt;height:21pt" o:ole="">
            <v:imagedata r:id="rId131" o:title=""/>
          </v:shape>
          <o:OLEObject Type="Embed" ProgID="Equation.DSMT4" ShapeID="_x0000_i1074" DrawAspect="Content" ObjectID="_1620576670" r:id="rId132"/>
        </w:object>
      </w:r>
      <w:r w:rsidR="0078123A" w:rsidRPr="0078123A">
        <w:rPr>
          <w:rFonts w:ascii="Times New Roman" w:hAnsi="Times New Roman" w:cs="Times New Roman" w:hint="eastAsia"/>
          <w:sz w:val="24"/>
          <w:szCs w:val="24"/>
        </w:rPr>
        <w:t>（均为</w:t>
      </w:r>
      <w:r w:rsidR="0078123A" w:rsidRPr="0078123A">
        <w:rPr>
          <w:rFonts w:ascii="Times New Roman" w:hAnsi="Times New Roman" w:cs="Times New Roman" w:hint="eastAsia"/>
          <w:sz w:val="24"/>
          <w:szCs w:val="24"/>
        </w:rPr>
        <w:t>1</w:t>
      </w:r>
      <w:r w:rsidR="0078123A" w:rsidRPr="0078123A">
        <w:rPr>
          <w:rFonts w:ascii="Times New Roman" w:hAnsi="Times New Roman" w:cs="Times New Roman"/>
          <w:sz w:val="24"/>
          <w:szCs w:val="24"/>
        </w:rPr>
        <w:t>0</w:t>
      </w:r>
      <w:r w:rsidR="0078123A" w:rsidRPr="0078123A">
        <w:rPr>
          <w:rFonts w:ascii="Times New Roman" w:hAnsi="Times New Roman" w:cs="Times New Roman" w:hint="eastAsia"/>
          <w:sz w:val="24"/>
          <w:szCs w:val="24"/>
        </w:rPr>
        <w:t>）。</w:t>
      </w:r>
      <w:r w:rsidR="007E456E">
        <w:rPr>
          <w:rFonts w:ascii="Times New Roman" w:hAnsi="Times New Roman" w:cs="Times New Roman" w:hint="eastAsia"/>
          <w:sz w:val="24"/>
          <w:szCs w:val="24"/>
        </w:rPr>
        <w:t>在忽略</w:t>
      </w:r>
      <w:r w:rsidR="007E456E">
        <w:rPr>
          <w:rFonts w:ascii="Times New Roman" w:hAnsi="Times New Roman" w:cs="Times New Roman" w:hint="eastAsia"/>
          <w:sz w:val="24"/>
          <w:szCs w:val="24"/>
        </w:rPr>
        <w:t>T</w:t>
      </w:r>
      <w:r w:rsidR="007E456E">
        <w:rPr>
          <w:rFonts w:ascii="Times New Roman" w:hAnsi="Times New Roman" w:cs="Times New Roman"/>
          <w:sz w:val="24"/>
          <w:szCs w:val="24"/>
        </w:rPr>
        <w:t>/R</w:t>
      </w:r>
      <w:r w:rsidR="007E456E">
        <w:rPr>
          <w:rFonts w:ascii="Times New Roman" w:hAnsi="Times New Roman" w:cs="Times New Roman" w:hint="eastAsia"/>
          <w:sz w:val="24"/>
          <w:szCs w:val="24"/>
        </w:rPr>
        <w:t>开关、波束变换等所</w:t>
      </w:r>
      <w:r w:rsidR="00AD7D03">
        <w:rPr>
          <w:rFonts w:ascii="Times New Roman" w:hAnsi="Times New Roman" w:cs="Times New Roman" w:hint="eastAsia"/>
          <w:sz w:val="24"/>
          <w:szCs w:val="24"/>
        </w:rPr>
        <w:t>响应</w:t>
      </w:r>
      <w:r w:rsidR="007E456E">
        <w:rPr>
          <w:rFonts w:ascii="Times New Roman" w:hAnsi="Times New Roman" w:cs="Times New Roman" w:hint="eastAsia"/>
          <w:sz w:val="24"/>
          <w:szCs w:val="24"/>
        </w:rPr>
        <w:t>的时间，理论上各个模式</w:t>
      </w:r>
      <w:r w:rsidR="007E456E">
        <w:rPr>
          <w:rFonts w:ascii="Times New Roman" w:hAnsi="Times New Roman" w:cs="Times New Roman" w:hint="eastAsia"/>
          <w:sz w:val="24"/>
          <w:szCs w:val="24"/>
        </w:rPr>
        <w:t>5</w:t>
      </w:r>
      <w:r w:rsidR="007E456E">
        <w:rPr>
          <w:rFonts w:ascii="Times New Roman" w:hAnsi="Times New Roman" w:cs="Times New Roman" w:hint="eastAsia"/>
          <w:sz w:val="24"/>
          <w:szCs w:val="24"/>
        </w:rPr>
        <w:t>波束探测的时间分辨率的计算如下。</w:t>
      </w:r>
    </w:p>
    <w:p w14:paraId="3C0FA6B4" w14:textId="2D646FCE" w:rsidR="0078123A" w:rsidRPr="0078123A" w:rsidRDefault="0078123A" w:rsidP="0078123A">
      <w:pPr>
        <w:spacing w:line="400" w:lineRule="exact"/>
        <w:ind w:firstLineChars="200" w:firstLine="420"/>
        <w:jc w:val="right"/>
        <w:rPr>
          <w:rFonts w:ascii="Times New Roman" w:hAnsi="Times New Roman" w:cs="Times New Roman"/>
          <w:sz w:val="24"/>
          <w:szCs w:val="24"/>
        </w:rPr>
      </w:pPr>
      <w:r w:rsidRPr="002826AC">
        <w:rPr>
          <w:position w:val="-4"/>
        </w:rPr>
        <w:object w:dxaOrig="380" w:dyaOrig="260" w14:anchorId="4E107AE7">
          <v:shape id="_x0000_i1075" type="#_x0000_t75" style="width:21pt;height:13.5pt" o:ole="">
            <v:imagedata r:id="rId127" o:title=""/>
          </v:shape>
          <o:OLEObject Type="Embed" ProgID="Equation.DSMT4" ShapeID="_x0000_i1075" DrawAspect="Content" ObjectID="_1620576671" r:id="rId133"/>
        </w:object>
      </w:r>
      <w:r>
        <w:rPr>
          <w:rFonts w:hint="eastAsia"/>
        </w:rPr>
        <w:t>=</w:t>
      </w:r>
      <w:r w:rsidRPr="00CA4AC0">
        <w:rPr>
          <w:rFonts w:ascii="Times New Roman" w:hAnsi="Times New Roman" w:cs="Times New Roman" w:hint="eastAsia"/>
          <w:sz w:val="24"/>
          <w:szCs w:val="24"/>
        </w:rPr>
        <w:t>T</w:t>
      </w:r>
      <w:r w:rsidRPr="00BF7726">
        <w:rPr>
          <w:rFonts w:ascii="Times New Roman" w:hAnsi="Times New Roman" w:cs="Times New Roman"/>
          <w:sz w:val="24"/>
          <w:szCs w:val="24"/>
          <w:vertAlign w:val="subscript"/>
        </w:rPr>
        <w:t>τ</w:t>
      </w:r>
      <w:r w:rsidRPr="002826AC">
        <w:rPr>
          <w:position w:val="-4"/>
        </w:rPr>
        <w:object w:dxaOrig="180" w:dyaOrig="200" w14:anchorId="6E56B63E">
          <v:shape id="_x0000_i1076" type="#_x0000_t75" style="width:7.5pt;height:7.5pt" o:ole="">
            <v:imagedata r:id="rId134" o:title=""/>
          </v:shape>
          <o:OLEObject Type="Embed" ProgID="Equation.DSMT4" ShapeID="_x0000_i1076" DrawAspect="Content" ObjectID="_1620576672" r:id="rId135"/>
        </w:object>
      </w:r>
      <w:r w:rsidRPr="002826AC">
        <w:rPr>
          <w:position w:val="-12"/>
        </w:rPr>
        <w:object w:dxaOrig="580" w:dyaOrig="360" w14:anchorId="0A6D0703">
          <v:shape id="_x0000_i1077" type="#_x0000_t75" style="width:28.5pt;height:21pt" o:ole="">
            <v:imagedata r:id="rId129" o:title=""/>
          </v:shape>
          <o:OLEObject Type="Embed" ProgID="Equation.DSMT4" ShapeID="_x0000_i1077" DrawAspect="Content" ObjectID="_1620576673" r:id="rId136"/>
        </w:object>
      </w:r>
      <w:r w:rsidRPr="002826AC">
        <w:rPr>
          <w:position w:val="-4"/>
        </w:rPr>
        <w:object w:dxaOrig="180" w:dyaOrig="200" w14:anchorId="62645F63">
          <v:shape id="_x0000_i1078" type="#_x0000_t75" style="width:7.5pt;height:7.5pt" o:ole="">
            <v:imagedata r:id="rId137" o:title=""/>
          </v:shape>
          <o:OLEObject Type="Embed" ProgID="Equation.DSMT4" ShapeID="_x0000_i1078" DrawAspect="Content" ObjectID="_1620576674" r:id="rId138"/>
        </w:object>
      </w:r>
      <w:r w:rsidRPr="0078123A">
        <w:rPr>
          <w:rFonts w:ascii="Times New Roman" w:hAnsi="Times New Roman" w:cs="Times New Roman"/>
          <w:sz w:val="24"/>
          <w:szCs w:val="24"/>
        </w:rPr>
        <w:t>NCOH</w:t>
      </w:r>
      <w:r w:rsidRPr="002826AC">
        <w:rPr>
          <w:position w:val="-4"/>
        </w:rPr>
        <w:object w:dxaOrig="180" w:dyaOrig="200" w14:anchorId="4C75661A">
          <v:shape id="_x0000_i1079" type="#_x0000_t75" style="width:7.5pt;height:7.5pt" o:ole="">
            <v:imagedata r:id="rId139" o:title=""/>
          </v:shape>
          <o:OLEObject Type="Embed" ProgID="Equation.DSMT4" ShapeID="_x0000_i1079" DrawAspect="Content" ObjectID="_1620576675" r:id="rId140"/>
        </w:object>
      </w:r>
      <w:r w:rsidRPr="00BF7726">
        <w:rPr>
          <w:rFonts w:ascii="Times New Roman" w:hAnsi="Times New Roman" w:hint="eastAsia"/>
          <w:sz w:val="24"/>
          <w:szCs w:val="24"/>
        </w:rPr>
        <w:t>NFFT</w:t>
      </w:r>
      <w:r w:rsidRPr="002826AC">
        <w:rPr>
          <w:position w:val="-4"/>
        </w:rPr>
        <w:object w:dxaOrig="180" w:dyaOrig="200" w14:anchorId="58C8F7C8">
          <v:shape id="_x0000_i1080" type="#_x0000_t75" style="width:7.5pt;height:7.5pt" o:ole="">
            <v:imagedata r:id="rId141" o:title=""/>
          </v:shape>
          <o:OLEObject Type="Embed" ProgID="Equation.DSMT4" ShapeID="_x0000_i1080" DrawAspect="Content" ObjectID="_1620576676" r:id="rId142"/>
        </w:object>
      </w:r>
      <w:r w:rsidRPr="002826AC">
        <w:rPr>
          <w:position w:val="-12"/>
        </w:rPr>
        <w:object w:dxaOrig="340" w:dyaOrig="360" w14:anchorId="15850DCE">
          <v:shape id="_x0000_i1081" type="#_x0000_t75" style="width:13.5pt;height:21pt" o:ole="">
            <v:imagedata r:id="rId131" o:title=""/>
          </v:shape>
          <o:OLEObject Type="Embed" ProgID="Equation.DSMT4" ShapeID="_x0000_i1081" DrawAspect="Content" ObjectID="_1620576677" r:id="rId143"/>
        </w:object>
      </w:r>
      <w:r w:rsidRPr="0078123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8123A">
        <w:rPr>
          <w:rFonts w:ascii="Times New Roman" w:hAnsi="Times New Roman" w:cs="Times New Roman"/>
          <w:sz w:val="24"/>
          <w:szCs w:val="24"/>
        </w:rPr>
        <w:t xml:space="preserve">     </w:t>
      </w:r>
      <w:r w:rsidR="00695469">
        <w:rPr>
          <w:rFonts w:ascii="Times New Roman" w:hAnsi="Times New Roman" w:cs="Times New Roman" w:hint="eastAsia"/>
          <w:sz w:val="24"/>
          <w:szCs w:val="24"/>
        </w:rPr>
        <w:t>(</w:t>
      </w:r>
      <w:r w:rsidRPr="0078123A">
        <w:rPr>
          <w:rFonts w:ascii="Times New Roman" w:hAnsi="Times New Roman" w:cs="Times New Roman"/>
          <w:sz w:val="24"/>
          <w:szCs w:val="24"/>
        </w:rPr>
        <w:t>2.2</w:t>
      </w:r>
      <w:r w:rsidR="00695469">
        <w:rPr>
          <w:rFonts w:ascii="Times New Roman" w:hAnsi="Times New Roman" w:cs="Times New Roman" w:hint="eastAsia"/>
          <w:sz w:val="24"/>
          <w:szCs w:val="24"/>
        </w:rPr>
        <w:t>)</w:t>
      </w:r>
    </w:p>
    <w:p w14:paraId="5C329DD3" w14:textId="44F5C5D5" w:rsidR="0078123A" w:rsidRPr="00C97831" w:rsidRDefault="0078123A" w:rsidP="0078123A">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低模式：</w:t>
      </w:r>
      <w:bookmarkStart w:id="136" w:name="OLE_LINK43"/>
      <w:bookmarkStart w:id="137" w:name="OLE_LINK44"/>
      <w:r w:rsidRPr="0078123A">
        <w:rPr>
          <w:rFonts w:ascii="Times New Roman" w:hAnsi="Times New Roman" w:cs="Times New Roman"/>
          <w:sz w:val="24"/>
          <w:szCs w:val="24"/>
        </w:rPr>
        <w:t>NCOH=128</w:t>
      </w:r>
      <w:r>
        <w:rPr>
          <w:rFonts w:ascii="Times New Roman" w:hAnsi="Times New Roman" w:cs="Times New Roman" w:hint="eastAsia"/>
          <w:sz w:val="24"/>
          <w:szCs w:val="24"/>
        </w:rPr>
        <w:t>，</w:t>
      </w:r>
      <w:r w:rsidRPr="00BF7726">
        <w:rPr>
          <w:rFonts w:ascii="Times New Roman" w:hAnsi="Times New Roman" w:hint="eastAsia"/>
          <w:sz w:val="24"/>
          <w:szCs w:val="24"/>
        </w:rPr>
        <w:t>NFFT</w:t>
      </w:r>
      <w:r>
        <w:rPr>
          <w:rFonts w:ascii="Times New Roman" w:hAnsi="Times New Roman" w:hint="eastAsia"/>
          <w:sz w:val="24"/>
          <w:szCs w:val="24"/>
        </w:rPr>
        <w:t>=</w:t>
      </w:r>
      <w:r>
        <w:rPr>
          <w:rFonts w:ascii="Times New Roman" w:hAnsi="Times New Roman"/>
          <w:sz w:val="24"/>
          <w:szCs w:val="24"/>
        </w:rPr>
        <w:t>256</w:t>
      </w:r>
      <w:r>
        <w:rPr>
          <w:rFonts w:ascii="Times New Roman" w:hAnsi="Times New Roman" w:hint="eastAsia"/>
          <w:sz w:val="24"/>
          <w:szCs w:val="24"/>
        </w:rPr>
        <w:t>，</w:t>
      </w:r>
      <w:r w:rsidRPr="002826AC">
        <w:rPr>
          <w:position w:val="-4"/>
        </w:rPr>
        <w:object w:dxaOrig="380" w:dyaOrig="260" w14:anchorId="68327924">
          <v:shape id="_x0000_i1082" type="#_x0000_t75" style="width:21pt;height:13.5pt" o:ole="">
            <v:imagedata r:id="rId127" o:title=""/>
          </v:shape>
          <o:OLEObject Type="Embed" ProgID="Equation.DSMT4" ShapeID="_x0000_i1082" DrawAspect="Content" ObjectID="_1620576678" r:id="rId144"/>
        </w:object>
      </w:r>
      <w:bookmarkEnd w:id="136"/>
      <w:bookmarkEnd w:id="137"/>
      <w:r w:rsidR="007E456E">
        <w:rPr>
          <w:rFonts w:ascii="Times New Roman" w:hAnsi="Times New Roman" w:cs="Times New Roman"/>
          <w:sz w:val="24"/>
          <w:szCs w:val="24"/>
        </w:rPr>
        <w:t>≈</w:t>
      </w:r>
      <w:r w:rsidR="007E456E" w:rsidRPr="007E456E">
        <w:rPr>
          <w:rFonts w:ascii="Times New Roman" w:hAnsi="Times New Roman" w:cs="Times New Roman"/>
          <w:sz w:val="24"/>
          <w:szCs w:val="24"/>
        </w:rPr>
        <w:t>4.37 min</w:t>
      </w:r>
      <w:r w:rsidRPr="00C97831">
        <w:rPr>
          <w:rFonts w:ascii="Times New Roman" w:hAnsi="Times New Roman" w:cs="Times New Roman"/>
          <w:sz w:val="24"/>
          <w:szCs w:val="24"/>
        </w:rPr>
        <w:t>；</w:t>
      </w:r>
    </w:p>
    <w:p w14:paraId="1CDD7C8C" w14:textId="290F69EF" w:rsidR="0078123A" w:rsidRPr="00C97831" w:rsidRDefault="0078123A" w:rsidP="0078123A">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中模式：</w:t>
      </w:r>
      <w:r w:rsidRPr="0078123A">
        <w:rPr>
          <w:rFonts w:ascii="Times New Roman" w:hAnsi="Times New Roman" w:cs="Times New Roman"/>
          <w:sz w:val="24"/>
          <w:szCs w:val="24"/>
        </w:rPr>
        <w:t>NCOH=</w:t>
      </w:r>
      <w:r w:rsidR="007E456E">
        <w:rPr>
          <w:rFonts w:ascii="Times New Roman" w:hAnsi="Times New Roman" w:cs="Times New Roman"/>
          <w:sz w:val="24"/>
          <w:szCs w:val="24"/>
        </w:rPr>
        <w:t>64</w:t>
      </w:r>
      <w:r>
        <w:rPr>
          <w:rFonts w:ascii="Times New Roman" w:hAnsi="Times New Roman" w:cs="Times New Roman" w:hint="eastAsia"/>
          <w:sz w:val="24"/>
          <w:szCs w:val="24"/>
        </w:rPr>
        <w:t>，</w:t>
      </w:r>
      <w:r w:rsidRPr="00BF7726">
        <w:rPr>
          <w:rFonts w:ascii="Times New Roman" w:hAnsi="Times New Roman" w:hint="eastAsia"/>
          <w:sz w:val="24"/>
          <w:szCs w:val="24"/>
        </w:rPr>
        <w:t>NFFT</w:t>
      </w:r>
      <w:r>
        <w:rPr>
          <w:rFonts w:ascii="Times New Roman" w:hAnsi="Times New Roman" w:hint="eastAsia"/>
          <w:sz w:val="24"/>
          <w:szCs w:val="24"/>
        </w:rPr>
        <w:t>=</w:t>
      </w:r>
      <w:r>
        <w:rPr>
          <w:rFonts w:ascii="Times New Roman" w:hAnsi="Times New Roman"/>
          <w:sz w:val="24"/>
          <w:szCs w:val="24"/>
        </w:rPr>
        <w:t>256</w:t>
      </w:r>
      <w:r>
        <w:rPr>
          <w:rFonts w:ascii="Times New Roman" w:hAnsi="Times New Roman" w:hint="eastAsia"/>
          <w:sz w:val="24"/>
          <w:szCs w:val="24"/>
        </w:rPr>
        <w:t>，</w:t>
      </w:r>
      <w:r w:rsidRPr="002826AC">
        <w:rPr>
          <w:position w:val="-4"/>
        </w:rPr>
        <w:object w:dxaOrig="380" w:dyaOrig="260" w14:anchorId="7F064153">
          <v:shape id="_x0000_i1083" type="#_x0000_t75" style="width:21pt;height:13.5pt" o:ole="">
            <v:imagedata r:id="rId127" o:title=""/>
          </v:shape>
          <o:OLEObject Type="Embed" ProgID="Equation.DSMT4" ShapeID="_x0000_i1083" DrawAspect="Content" ObjectID="_1620576679" r:id="rId145"/>
        </w:object>
      </w:r>
      <w:r w:rsidR="007E456E">
        <w:rPr>
          <w:rFonts w:ascii="Times New Roman" w:hAnsi="Times New Roman" w:cs="Times New Roman"/>
          <w:sz w:val="24"/>
          <w:szCs w:val="24"/>
        </w:rPr>
        <w:t>≈</w:t>
      </w:r>
      <w:r w:rsidR="007E456E" w:rsidRPr="007E456E">
        <w:rPr>
          <w:rFonts w:ascii="Times New Roman" w:hAnsi="Times New Roman" w:cs="Times New Roman"/>
          <w:sz w:val="24"/>
          <w:szCs w:val="24"/>
        </w:rPr>
        <w:t>4.37 min</w:t>
      </w:r>
      <w:r w:rsidRPr="00C97831">
        <w:rPr>
          <w:rFonts w:ascii="Times New Roman" w:hAnsi="Times New Roman" w:cs="Times New Roman"/>
          <w:sz w:val="24"/>
          <w:szCs w:val="24"/>
        </w:rPr>
        <w:t>；</w:t>
      </w:r>
    </w:p>
    <w:p w14:paraId="222F739A" w14:textId="5815FC97" w:rsidR="00CA4AC0" w:rsidRDefault="0078123A" w:rsidP="0078123A">
      <w:pPr>
        <w:spacing w:line="400" w:lineRule="exact"/>
        <w:ind w:firstLineChars="200" w:firstLine="480"/>
        <w:rPr>
          <w:rFonts w:ascii="Times New Roman" w:hAnsi="Times New Roman" w:cs="Times New Roman"/>
          <w:sz w:val="24"/>
          <w:szCs w:val="24"/>
        </w:rPr>
      </w:pPr>
      <w:r w:rsidRPr="00C97831">
        <w:rPr>
          <w:rFonts w:ascii="Times New Roman" w:hAnsi="Times New Roman" w:cs="Times New Roman" w:hint="eastAsia"/>
          <w:sz w:val="24"/>
          <w:szCs w:val="24"/>
        </w:rPr>
        <w:t>高模式：</w:t>
      </w:r>
      <w:r w:rsidRPr="0078123A">
        <w:rPr>
          <w:rFonts w:ascii="Times New Roman" w:hAnsi="Times New Roman" w:cs="Times New Roman"/>
          <w:sz w:val="24"/>
          <w:szCs w:val="24"/>
        </w:rPr>
        <w:t>NCOH=</w:t>
      </w:r>
      <w:r w:rsidR="007E456E">
        <w:rPr>
          <w:rFonts w:ascii="Times New Roman" w:hAnsi="Times New Roman" w:cs="Times New Roman"/>
          <w:sz w:val="24"/>
          <w:szCs w:val="24"/>
        </w:rPr>
        <w:t>8</w:t>
      </w:r>
      <w:r>
        <w:rPr>
          <w:rFonts w:ascii="Times New Roman" w:hAnsi="Times New Roman" w:cs="Times New Roman" w:hint="eastAsia"/>
          <w:sz w:val="24"/>
          <w:szCs w:val="24"/>
        </w:rPr>
        <w:t>，</w:t>
      </w:r>
      <w:r w:rsidRPr="00BF7726">
        <w:rPr>
          <w:rFonts w:ascii="Times New Roman" w:hAnsi="Times New Roman" w:hint="eastAsia"/>
          <w:sz w:val="24"/>
          <w:szCs w:val="24"/>
        </w:rPr>
        <w:t>NFFT</w:t>
      </w:r>
      <w:r>
        <w:rPr>
          <w:rFonts w:ascii="Times New Roman" w:hAnsi="Times New Roman" w:hint="eastAsia"/>
          <w:sz w:val="24"/>
          <w:szCs w:val="24"/>
        </w:rPr>
        <w:t>=</w:t>
      </w:r>
      <w:r w:rsidR="007E456E">
        <w:rPr>
          <w:rFonts w:ascii="Times New Roman" w:hAnsi="Times New Roman"/>
          <w:sz w:val="24"/>
          <w:szCs w:val="24"/>
        </w:rPr>
        <w:t>512</w:t>
      </w:r>
      <w:r>
        <w:rPr>
          <w:rFonts w:ascii="Times New Roman" w:hAnsi="Times New Roman" w:hint="eastAsia"/>
          <w:sz w:val="24"/>
          <w:szCs w:val="24"/>
        </w:rPr>
        <w:t>，</w:t>
      </w:r>
      <w:r w:rsidRPr="002826AC">
        <w:rPr>
          <w:position w:val="-4"/>
        </w:rPr>
        <w:object w:dxaOrig="380" w:dyaOrig="260" w14:anchorId="200C7DAF">
          <v:shape id="_x0000_i1084" type="#_x0000_t75" style="width:21pt;height:13.5pt" o:ole="">
            <v:imagedata r:id="rId127" o:title=""/>
          </v:shape>
          <o:OLEObject Type="Embed" ProgID="Equation.DSMT4" ShapeID="_x0000_i1084" DrawAspect="Content" ObjectID="_1620576680" r:id="rId146"/>
        </w:object>
      </w:r>
      <w:r w:rsidR="007E456E">
        <w:rPr>
          <w:rFonts w:ascii="Times New Roman" w:hAnsi="Times New Roman" w:cs="Times New Roman"/>
          <w:sz w:val="24"/>
          <w:szCs w:val="24"/>
        </w:rPr>
        <w:t>≈</w:t>
      </w:r>
      <w:r w:rsidR="007E456E" w:rsidRPr="007E456E">
        <w:rPr>
          <w:rFonts w:ascii="Times New Roman" w:hAnsi="Times New Roman" w:cs="Times New Roman"/>
          <w:sz w:val="24"/>
          <w:szCs w:val="24"/>
        </w:rPr>
        <w:t>4.37 min</w:t>
      </w:r>
      <w:r w:rsidRPr="00C97831">
        <w:rPr>
          <w:rFonts w:ascii="Times New Roman" w:hAnsi="Times New Roman" w:cs="Times New Roman"/>
          <w:sz w:val="24"/>
          <w:szCs w:val="24"/>
        </w:rPr>
        <w:t>。</w:t>
      </w:r>
    </w:p>
    <w:p w14:paraId="34FDAB82" w14:textId="43E9D79E" w:rsidR="007E456E" w:rsidRDefault="007E456E" w:rsidP="007E456E">
      <w:pPr>
        <w:spacing w:line="400" w:lineRule="exact"/>
        <w:rPr>
          <w:rFonts w:ascii="Times New Roman" w:hAnsi="Times New Roman" w:cs="Times New Roman"/>
          <w:sz w:val="24"/>
          <w:szCs w:val="24"/>
        </w:rPr>
      </w:pPr>
      <w:r>
        <w:rPr>
          <w:rFonts w:ascii="Times New Roman" w:hAnsi="Times New Roman" w:cs="Times New Roman" w:hint="eastAsia"/>
          <w:sz w:val="24"/>
          <w:szCs w:val="24"/>
        </w:rPr>
        <w:t>实际上，北京和武汉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雷达完成每个模式的探测所花费的时间大约为</w:t>
      </w:r>
      <w:r>
        <w:rPr>
          <w:rFonts w:ascii="Times New Roman" w:hAnsi="Times New Roman" w:cs="Times New Roman" w:hint="eastAsia"/>
          <w:sz w:val="24"/>
          <w:szCs w:val="24"/>
        </w:rPr>
        <w:t>5</w:t>
      </w:r>
      <w:r>
        <w:rPr>
          <w:rFonts w:ascii="Times New Roman" w:hAnsi="Times New Roman" w:cs="Times New Roman"/>
          <w:sz w:val="24"/>
          <w:szCs w:val="24"/>
        </w:rPr>
        <w:t xml:space="preserve"> </w:t>
      </w:r>
      <w:r>
        <w:rPr>
          <w:rFonts w:ascii="Times New Roman" w:hAnsi="Times New Roman" w:cs="Times New Roman" w:hint="eastAsia"/>
          <w:sz w:val="24"/>
          <w:szCs w:val="24"/>
        </w:rPr>
        <w:t>min</w:t>
      </w:r>
      <w:r>
        <w:rPr>
          <w:rFonts w:ascii="Times New Roman" w:hAnsi="Times New Roman" w:cs="Times New Roman" w:hint="eastAsia"/>
          <w:sz w:val="24"/>
          <w:szCs w:val="24"/>
        </w:rPr>
        <w:t>。</w:t>
      </w:r>
    </w:p>
    <w:p w14:paraId="7D01A3CF" w14:textId="76CA0BF7" w:rsidR="00B44EC6" w:rsidRDefault="00B44EC6"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6</w:t>
      </w:r>
      <w:r>
        <w:rPr>
          <w:rFonts w:ascii="Times New Roman" w:hAnsi="Times New Roman" w:cs="Times New Roman" w:hint="eastAsia"/>
          <w:sz w:val="24"/>
          <w:szCs w:val="24"/>
        </w:rPr>
        <w:t>）</w:t>
      </w:r>
      <w:r w:rsidR="00F7285B">
        <w:rPr>
          <w:rFonts w:ascii="Times New Roman" w:hAnsi="Times New Roman" w:cs="Times New Roman" w:hint="eastAsia"/>
          <w:sz w:val="24"/>
          <w:szCs w:val="24"/>
        </w:rPr>
        <w:t>最高不模糊探测高度</w:t>
      </w:r>
      <w:r w:rsidR="00AD7D03">
        <w:rPr>
          <w:rFonts w:ascii="Times New Roman" w:hAnsi="Times New Roman" w:cs="Times New Roman" w:hint="eastAsia"/>
          <w:sz w:val="24"/>
          <w:szCs w:val="24"/>
        </w:rPr>
        <w:t>和最低探测高度</w:t>
      </w:r>
      <w:r w:rsidR="00F7285B">
        <w:rPr>
          <w:rFonts w:ascii="Times New Roman" w:hAnsi="Times New Roman" w:cs="Times New Roman" w:hint="eastAsia"/>
          <w:sz w:val="24"/>
          <w:szCs w:val="24"/>
        </w:rPr>
        <w:t>：</w:t>
      </w:r>
      <w:r w:rsidR="00F7285B">
        <w:rPr>
          <w:rFonts w:ascii="Times New Roman" w:hAnsi="Times New Roman" w:cs="Times New Roman" w:hint="eastAsia"/>
          <w:sz w:val="24"/>
          <w:szCs w:val="24"/>
        </w:rPr>
        <w:t>M</w:t>
      </w:r>
      <w:r w:rsidR="00F7285B">
        <w:rPr>
          <w:rFonts w:ascii="Times New Roman" w:hAnsi="Times New Roman" w:cs="Times New Roman"/>
          <w:sz w:val="24"/>
          <w:szCs w:val="24"/>
        </w:rPr>
        <w:t>ST</w:t>
      </w:r>
      <w:r w:rsidR="00F7285B">
        <w:rPr>
          <w:rFonts w:ascii="Times New Roman" w:hAnsi="Times New Roman" w:cs="Times New Roman" w:hint="eastAsia"/>
          <w:sz w:val="24"/>
          <w:szCs w:val="24"/>
        </w:rPr>
        <w:t>雷达设计上的最高不模糊探测距离</w:t>
      </w:r>
      <w:r w:rsidR="00F7285B" w:rsidRPr="00F7285B">
        <w:rPr>
          <w:rFonts w:ascii="Times New Roman" w:hAnsi="Times New Roman" w:cs="Times New Roman"/>
          <w:i/>
          <w:sz w:val="24"/>
          <w:szCs w:val="24"/>
        </w:rPr>
        <w:t>R</w:t>
      </w:r>
      <w:r w:rsidR="00F7285B" w:rsidRPr="00F7285B">
        <w:rPr>
          <w:rFonts w:ascii="Times New Roman" w:hAnsi="Times New Roman" w:cs="Times New Roman"/>
          <w:i/>
          <w:sz w:val="24"/>
          <w:szCs w:val="24"/>
          <w:vertAlign w:val="subscript"/>
        </w:rPr>
        <w:t>max</w:t>
      </w:r>
      <w:r w:rsidR="00F7285B">
        <w:rPr>
          <w:rFonts w:ascii="Times New Roman" w:hAnsi="Times New Roman" w:cs="Times New Roman" w:hint="eastAsia"/>
          <w:sz w:val="24"/>
          <w:szCs w:val="24"/>
        </w:rPr>
        <w:t>由</w:t>
      </w:r>
      <w:r w:rsidR="00F7285B" w:rsidRPr="00F7285B">
        <w:rPr>
          <w:rFonts w:ascii="Times New Roman" w:hAnsi="Times New Roman" w:cs="Times New Roman"/>
          <w:sz w:val="24"/>
          <w:szCs w:val="24"/>
        </w:rPr>
        <w:t>脉冲重复周期</w:t>
      </w:r>
      <w:r w:rsidR="00F7285B" w:rsidRPr="00C97831">
        <w:rPr>
          <w:rFonts w:ascii="Times New Roman" w:hAnsi="Times New Roman" w:cs="Times New Roman" w:hint="eastAsia"/>
          <w:sz w:val="24"/>
          <w:szCs w:val="24"/>
        </w:rPr>
        <w:t>T</w:t>
      </w:r>
      <w:r w:rsidR="00F7285B" w:rsidRPr="00F7285B">
        <w:rPr>
          <w:rFonts w:ascii="Times New Roman" w:hAnsi="Times New Roman" w:cs="Times New Roman"/>
          <w:sz w:val="24"/>
          <w:szCs w:val="24"/>
          <w:vertAlign w:val="subscript"/>
        </w:rPr>
        <w:t>τ</w:t>
      </w:r>
      <w:r w:rsidR="00F7285B" w:rsidRPr="00F7285B">
        <w:rPr>
          <w:rFonts w:ascii="Times New Roman" w:hAnsi="Times New Roman" w:cs="Times New Roman"/>
          <w:sz w:val="24"/>
          <w:szCs w:val="24"/>
        </w:rPr>
        <w:t>决定</w:t>
      </w:r>
      <w:r w:rsidR="00F7285B">
        <w:rPr>
          <w:rFonts w:ascii="Times New Roman" w:hAnsi="Times New Roman" w:cs="Times New Roman" w:hint="eastAsia"/>
          <w:sz w:val="24"/>
          <w:szCs w:val="24"/>
        </w:rPr>
        <w:t>。</w:t>
      </w:r>
    </w:p>
    <w:p w14:paraId="59498706" w14:textId="01220157" w:rsidR="00F7285B" w:rsidRPr="00F7285B" w:rsidRDefault="00F7285B" w:rsidP="00F7285B">
      <w:pPr>
        <w:wordWrap w:val="0"/>
        <w:spacing w:line="400" w:lineRule="atLeast"/>
        <w:ind w:left="420"/>
        <w:jc w:val="right"/>
        <w:rPr>
          <w:rFonts w:ascii="Times New Roman" w:eastAsia="宋体" w:hAnsi="Times New Roman" w:cs="Calibri"/>
          <w:sz w:val="24"/>
          <w:szCs w:val="21"/>
        </w:rPr>
      </w:pPr>
      <w:r w:rsidRPr="00F7285B">
        <w:rPr>
          <w:rFonts w:ascii="Times New Roman" w:eastAsia="宋体" w:hAnsi="Times New Roman" w:cs="Calibri"/>
          <w:position w:val="-24"/>
          <w:sz w:val="24"/>
          <w:szCs w:val="21"/>
        </w:rPr>
        <w:object w:dxaOrig="2280" w:dyaOrig="620" w14:anchorId="6A1F9950">
          <v:shape id="_x0000_i1085" type="#_x0000_t75" style="width:115.5pt;height:28.5pt" o:ole="">
            <v:imagedata r:id="rId147" o:title=""/>
          </v:shape>
          <o:OLEObject Type="Embed" ProgID="Equation.DSMT4" ShapeID="_x0000_i1085" DrawAspect="Content" ObjectID="_1620576681" r:id="rId148"/>
        </w:object>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r>
      <w:r w:rsidRPr="00F7285B">
        <w:rPr>
          <w:rFonts w:ascii="Times New Roman" w:eastAsia="宋体" w:hAnsi="Times New Roman" w:cs="Calibri"/>
          <w:sz w:val="24"/>
          <w:szCs w:val="21"/>
        </w:rPr>
        <w:tab/>
        <w:t>(</w:t>
      </w:r>
      <w:r w:rsidR="007F7E66">
        <w:rPr>
          <w:rFonts w:ascii="Times New Roman" w:eastAsia="宋体" w:hAnsi="Times New Roman" w:cs="Calibri"/>
          <w:sz w:val="24"/>
          <w:szCs w:val="21"/>
        </w:rPr>
        <w:t>2</w:t>
      </w:r>
      <w:r w:rsidR="00695469">
        <w:rPr>
          <w:rFonts w:ascii="Times New Roman" w:eastAsia="宋体" w:hAnsi="Times New Roman" w:cs="Calibri" w:hint="eastAsia"/>
          <w:sz w:val="24"/>
          <w:szCs w:val="21"/>
        </w:rPr>
        <w:t>.</w:t>
      </w:r>
      <w:r w:rsidRPr="00F7285B">
        <w:rPr>
          <w:rFonts w:ascii="Times New Roman" w:eastAsia="宋体" w:hAnsi="Times New Roman" w:cs="Calibri"/>
          <w:sz w:val="24"/>
          <w:szCs w:val="21"/>
        </w:rPr>
        <w:t>3)</w:t>
      </w:r>
    </w:p>
    <w:p w14:paraId="1AC83ABB" w14:textId="3C7DD2B7" w:rsidR="00F7285B" w:rsidRPr="00F7285B" w:rsidRDefault="00F7285B" w:rsidP="00F7285B">
      <w:pPr>
        <w:spacing w:line="400" w:lineRule="exact"/>
        <w:ind w:firstLineChars="200" w:firstLine="480"/>
        <w:rPr>
          <w:rFonts w:ascii="Times New Roman" w:hAnsi="Times New Roman" w:cs="Times New Roman"/>
          <w:sz w:val="24"/>
          <w:szCs w:val="24"/>
        </w:rPr>
      </w:pPr>
      <w:r w:rsidRPr="00F7285B">
        <w:rPr>
          <w:rFonts w:ascii="Times New Roman" w:hAnsi="Times New Roman" w:cs="Times New Roman" w:hint="eastAsia"/>
          <w:sz w:val="24"/>
          <w:szCs w:val="24"/>
        </w:rPr>
        <w:t>代入相应参数值可得：</w:t>
      </w:r>
    </w:p>
    <w:p w14:paraId="7A15E9B0" w14:textId="0760EE58" w:rsidR="00AD7D03" w:rsidRDefault="00F7285B" w:rsidP="00AD7D03">
      <w:pPr>
        <w:spacing w:line="400" w:lineRule="exact"/>
        <w:ind w:firstLineChars="200" w:firstLine="480"/>
        <w:rPr>
          <w:rFonts w:ascii="Times New Roman" w:hAnsi="Times New Roman" w:cs="Times New Roman"/>
          <w:sz w:val="24"/>
          <w:szCs w:val="24"/>
        </w:rPr>
      </w:pPr>
      <w:r w:rsidRPr="00F7285B">
        <w:rPr>
          <w:rFonts w:hint="eastAsia"/>
          <w:sz w:val="24"/>
          <w:szCs w:val="24"/>
        </w:rPr>
        <w:t>低模式：</w:t>
      </w:r>
      <w:r w:rsidR="00C4190C" w:rsidRPr="008A34A5">
        <w:rPr>
          <w:position w:val="-12"/>
        </w:rPr>
        <w:object w:dxaOrig="680" w:dyaOrig="360" w14:anchorId="4D711C8B">
          <v:shape id="_x0000_i1086" type="#_x0000_t75" style="width:33.75pt;height:18.75pt" o:ole="">
            <v:imagedata r:id="rId149" o:title=""/>
          </v:shape>
          <o:OLEObject Type="Embed" ProgID="Equation.DSMT4" ShapeID="_x0000_i1086" DrawAspect="Content" ObjectID="_1620576682" r:id="rId150"/>
        </w:object>
      </w:r>
      <w:r w:rsidRPr="00F7285B">
        <w:rPr>
          <w:rFonts w:ascii="Times New Roman" w:hAnsi="Times New Roman" w:cs="Times New Roman" w:hint="eastAsia"/>
          <w:sz w:val="24"/>
          <w:szCs w:val="24"/>
        </w:rPr>
        <w:t xml:space="preserve"> </w:t>
      </w:r>
      <w:r w:rsidRPr="00F7285B">
        <w:rPr>
          <w:rFonts w:ascii="Times New Roman" w:hAnsi="Times New Roman" w:cs="Times New Roman"/>
          <w:sz w:val="24"/>
          <w:szCs w:val="24"/>
        </w:rPr>
        <w:t>19.2 km</w:t>
      </w:r>
      <w:r w:rsidRPr="00F7285B">
        <w:rPr>
          <w:rFonts w:ascii="Times New Roman" w:hAnsi="Times New Roman" w:cs="Times New Roman"/>
          <w:sz w:val="24"/>
          <w:szCs w:val="24"/>
        </w:rPr>
        <w:t>；</w:t>
      </w:r>
    </w:p>
    <w:p w14:paraId="2E7C63A9" w14:textId="25655BD4" w:rsidR="00AD7D03" w:rsidRDefault="00F7285B" w:rsidP="00AD7D03">
      <w:pPr>
        <w:spacing w:line="400" w:lineRule="exact"/>
        <w:ind w:firstLineChars="200" w:firstLine="480"/>
        <w:rPr>
          <w:rFonts w:ascii="Times New Roman" w:hAnsi="Times New Roman" w:cs="Times New Roman"/>
          <w:sz w:val="24"/>
          <w:szCs w:val="24"/>
        </w:rPr>
      </w:pPr>
      <w:r w:rsidRPr="00F7285B">
        <w:rPr>
          <w:rFonts w:ascii="Times New Roman" w:hAnsi="Times New Roman" w:cs="Times New Roman" w:hint="eastAsia"/>
          <w:sz w:val="24"/>
          <w:szCs w:val="24"/>
        </w:rPr>
        <w:t>中模式：</w:t>
      </w:r>
      <w:r w:rsidR="00C4190C" w:rsidRPr="008A34A5">
        <w:rPr>
          <w:position w:val="-12"/>
        </w:rPr>
        <w:object w:dxaOrig="680" w:dyaOrig="360" w14:anchorId="12AA2BF7">
          <v:shape id="_x0000_i1087" type="#_x0000_t75" style="width:33.75pt;height:18.75pt" o:ole="">
            <v:imagedata r:id="rId151" o:title=""/>
          </v:shape>
          <o:OLEObject Type="Embed" ProgID="Equation.DSMT4" ShapeID="_x0000_i1087" DrawAspect="Content" ObjectID="_1620576683" r:id="rId152"/>
        </w:object>
      </w:r>
      <w:r w:rsidRPr="00F7285B">
        <w:rPr>
          <w:rFonts w:ascii="Times New Roman" w:hAnsi="Times New Roman" w:cs="Times New Roman" w:hint="eastAsia"/>
          <w:sz w:val="24"/>
          <w:szCs w:val="24"/>
        </w:rPr>
        <w:t xml:space="preserve"> </w:t>
      </w:r>
      <w:r w:rsidRPr="00F7285B">
        <w:rPr>
          <w:rFonts w:ascii="Times New Roman" w:hAnsi="Times New Roman" w:cs="Times New Roman"/>
          <w:sz w:val="24"/>
          <w:szCs w:val="24"/>
        </w:rPr>
        <w:t>38.4 km</w:t>
      </w:r>
      <w:r w:rsidRPr="00F7285B">
        <w:rPr>
          <w:rFonts w:ascii="Times New Roman" w:hAnsi="Times New Roman" w:cs="Times New Roman"/>
          <w:sz w:val="24"/>
          <w:szCs w:val="24"/>
        </w:rPr>
        <w:t>；</w:t>
      </w:r>
    </w:p>
    <w:p w14:paraId="3E821862" w14:textId="7D2D4E3A" w:rsidR="00F7285B" w:rsidRDefault="00F7285B" w:rsidP="00AD7D03">
      <w:pPr>
        <w:spacing w:line="400" w:lineRule="exact"/>
        <w:ind w:firstLineChars="200" w:firstLine="480"/>
        <w:rPr>
          <w:rFonts w:ascii="Times New Roman" w:hAnsi="Times New Roman" w:cs="Times New Roman"/>
          <w:sz w:val="24"/>
          <w:szCs w:val="24"/>
        </w:rPr>
      </w:pPr>
      <w:r w:rsidRPr="00F7285B">
        <w:rPr>
          <w:rFonts w:ascii="Times New Roman" w:hAnsi="Times New Roman" w:cs="Times New Roman" w:hint="eastAsia"/>
          <w:sz w:val="24"/>
          <w:szCs w:val="24"/>
        </w:rPr>
        <w:t>高模式：</w:t>
      </w:r>
      <w:r w:rsidR="00C4190C" w:rsidRPr="008A34A5">
        <w:rPr>
          <w:position w:val="-12"/>
        </w:rPr>
        <w:object w:dxaOrig="680" w:dyaOrig="360" w14:anchorId="5967C63F">
          <v:shape id="_x0000_i1088" type="#_x0000_t75" style="width:33.75pt;height:18.75pt" o:ole="">
            <v:imagedata r:id="rId153" o:title=""/>
          </v:shape>
          <o:OLEObject Type="Embed" ProgID="Equation.DSMT4" ShapeID="_x0000_i1088" DrawAspect="Content" ObjectID="_1620576684" r:id="rId154"/>
        </w:object>
      </w:r>
      <w:r w:rsidRPr="00F7285B">
        <w:rPr>
          <w:rFonts w:ascii="Times New Roman" w:hAnsi="Times New Roman" w:cs="Times New Roman" w:hint="eastAsia"/>
          <w:sz w:val="24"/>
          <w:szCs w:val="24"/>
        </w:rPr>
        <w:t xml:space="preserve"> </w:t>
      </w:r>
      <w:r w:rsidRPr="00F7285B">
        <w:rPr>
          <w:rFonts w:ascii="Times New Roman" w:hAnsi="Times New Roman" w:cs="Times New Roman"/>
          <w:sz w:val="24"/>
          <w:szCs w:val="24"/>
        </w:rPr>
        <w:t>153.6 km</w:t>
      </w:r>
      <w:r w:rsidRPr="00F7285B">
        <w:rPr>
          <w:rFonts w:ascii="Times New Roman" w:hAnsi="Times New Roman" w:cs="Times New Roman"/>
          <w:sz w:val="24"/>
          <w:szCs w:val="24"/>
        </w:rPr>
        <w:t>。</w:t>
      </w:r>
    </w:p>
    <w:p w14:paraId="0101A2F9" w14:textId="26E7EC7A" w:rsidR="00AD7D03" w:rsidRDefault="00AD7D03" w:rsidP="00AD7D0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最低探测高度</w:t>
      </w:r>
      <w:r w:rsidRPr="00AD7D03">
        <w:rPr>
          <w:rFonts w:ascii="Times New Roman" w:hAnsi="Times New Roman" w:cs="Times New Roman"/>
          <w:i/>
          <w:sz w:val="24"/>
          <w:szCs w:val="24"/>
        </w:rPr>
        <w:t>R</w:t>
      </w:r>
      <w:r w:rsidRPr="00AD7D03">
        <w:rPr>
          <w:rFonts w:ascii="Times New Roman" w:hAnsi="Times New Roman" w:cs="Times New Roman"/>
          <w:i/>
          <w:sz w:val="24"/>
          <w:szCs w:val="24"/>
          <w:vertAlign w:val="subscript"/>
        </w:rPr>
        <w:t>min</w:t>
      </w:r>
      <w:r>
        <w:rPr>
          <w:rFonts w:ascii="Times New Roman" w:hAnsi="Times New Roman" w:cs="Times New Roman" w:hint="eastAsia"/>
          <w:sz w:val="24"/>
          <w:szCs w:val="24"/>
        </w:rPr>
        <w:t>主要取决于三个因素：雷达发射脉冲宽度；天线阵形成平面波需要一定的空间距离；近地面湍流状况。对于本文</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雷达来说，后两者影响限定的最低探测高度基本可以忽略不计，所以本文</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雷达的最低探测高度（也称为探测盲区）由发射脉冲宽度决定：</w:t>
      </w:r>
    </w:p>
    <w:p w14:paraId="28AEB420" w14:textId="109A0F5F" w:rsidR="00AD7D03" w:rsidRDefault="00AD7D03" w:rsidP="007F7E66">
      <w:pPr>
        <w:pStyle w:val="a5"/>
        <w:ind w:firstLineChars="0" w:firstLine="0"/>
        <w:jc w:val="right"/>
      </w:pPr>
      <w:r w:rsidRPr="00081A05">
        <w:rPr>
          <w:position w:val="-24"/>
        </w:rPr>
        <w:object w:dxaOrig="980" w:dyaOrig="620" w14:anchorId="2201588C">
          <v:shape id="_x0000_i1089" type="#_x0000_t75" style="width:51pt;height:28.5pt" o:ole="">
            <v:imagedata r:id="rId155" o:title=""/>
          </v:shape>
          <o:OLEObject Type="Embed" ProgID="Equation.DSMT4" ShapeID="_x0000_i1089" DrawAspect="Content" ObjectID="_1620576685" r:id="rId156"/>
        </w:object>
      </w:r>
      <w:r w:rsidR="007F7E66">
        <w:rPr>
          <w:rFonts w:ascii="Times New Roman" w:hAnsi="Times New Roman" w:cs="Times New Roman"/>
          <w:sz w:val="24"/>
          <w:szCs w:val="24"/>
        </w:rPr>
        <w:t xml:space="preserve">                           </w:t>
      </w:r>
      <w:r w:rsidRPr="00AD7D03">
        <w:rPr>
          <w:rFonts w:ascii="Times New Roman" w:hAnsi="Times New Roman" w:cs="Times New Roman"/>
          <w:sz w:val="24"/>
          <w:szCs w:val="24"/>
        </w:rPr>
        <w:t>(</w:t>
      </w:r>
      <w:r w:rsidR="007F7E66">
        <w:rPr>
          <w:rFonts w:ascii="Times New Roman" w:hAnsi="Times New Roman" w:cs="Times New Roman"/>
          <w:sz w:val="24"/>
          <w:szCs w:val="24"/>
        </w:rPr>
        <w:t>2</w:t>
      </w:r>
      <w:r w:rsidR="00695469">
        <w:rPr>
          <w:rFonts w:ascii="Times New Roman" w:hAnsi="Times New Roman" w:cs="Times New Roman"/>
          <w:sz w:val="24"/>
          <w:szCs w:val="24"/>
        </w:rPr>
        <w:t>.</w:t>
      </w:r>
      <w:r w:rsidRPr="00AD7D03">
        <w:rPr>
          <w:rFonts w:ascii="Times New Roman" w:hAnsi="Times New Roman" w:cs="Times New Roman"/>
          <w:sz w:val="24"/>
          <w:szCs w:val="24"/>
        </w:rPr>
        <w:t>4)</w:t>
      </w:r>
    </w:p>
    <w:p w14:paraId="5140EB1E" w14:textId="61FB96BC" w:rsidR="00AD7D03" w:rsidRPr="00B71A79" w:rsidRDefault="00AD7D03" w:rsidP="00B71A79">
      <w:pPr>
        <w:spacing w:line="400" w:lineRule="exact"/>
        <w:ind w:firstLineChars="200" w:firstLine="480"/>
        <w:rPr>
          <w:rFonts w:ascii="Times New Roman" w:hAnsi="Times New Roman" w:cs="Times New Roman"/>
          <w:sz w:val="24"/>
          <w:szCs w:val="24"/>
        </w:rPr>
      </w:pPr>
      <w:r w:rsidRPr="00B71A79">
        <w:rPr>
          <w:rFonts w:ascii="Times New Roman" w:hAnsi="Times New Roman" w:cs="Times New Roman"/>
          <w:sz w:val="24"/>
          <w:szCs w:val="24"/>
        </w:rPr>
        <w:t>低模式：</w:t>
      </w:r>
      <w:r w:rsidR="00AC6768" w:rsidRPr="008A34A5">
        <w:rPr>
          <w:position w:val="-6"/>
        </w:rPr>
        <w:object w:dxaOrig="380" w:dyaOrig="220" w14:anchorId="349EBA4C">
          <v:shape id="_x0000_i1090" type="#_x0000_t75" style="width:18.75pt;height:11.25pt" o:ole="">
            <v:imagedata r:id="rId157" o:title=""/>
          </v:shape>
          <o:OLEObject Type="Embed" ProgID="Equation.DSMT4" ShapeID="_x0000_i1090" DrawAspect="Content" ObjectID="_1620576686" r:id="rId158"/>
        </w:object>
      </w:r>
      <w:r w:rsidRPr="00B71A79">
        <w:rPr>
          <w:rFonts w:ascii="Times New Roman" w:hAnsi="Times New Roman" w:cs="Times New Roman"/>
          <w:sz w:val="24"/>
          <w:szCs w:val="24"/>
        </w:rPr>
        <w:t>1 μs</w:t>
      </w:r>
      <w:r w:rsidRPr="00B71A79">
        <w:rPr>
          <w:rFonts w:ascii="Times New Roman" w:hAnsi="Times New Roman" w:cs="Times New Roman"/>
          <w:sz w:val="24"/>
          <w:szCs w:val="24"/>
        </w:rPr>
        <w:t>，</w:t>
      </w:r>
      <w:r w:rsidR="00AC6768" w:rsidRPr="008A34A5">
        <w:rPr>
          <w:position w:val="-4"/>
        </w:rPr>
        <w:object w:dxaOrig="400" w:dyaOrig="260" w14:anchorId="3E62FEEA">
          <v:shape id="_x0000_i1091" type="#_x0000_t75" style="width:21pt;height:13.5pt" o:ole="">
            <v:imagedata r:id="rId159" o:title=""/>
          </v:shape>
          <o:OLEObject Type="Embed" ProgID="Equation.DSMT4" ShapeID="_x0000_i1091" DrawAspect="Content" ObjectID="_1620576687" r:id="rId160"/>
        </w:object>
      </w:r>
      <w:r w:rsidRPr="00B71A79">
        <w:rPr>
          <w:rFonts w:ascii="Times New Roman" w:hAnsi="Times New Roman" w:cs="Times New Roman"/>
          <w:sz w:val="24"/>
          <w:szCs w:val="24"/>
        </w:rPr>
        <w:t xml:space="preserve"> τ×16</w:t>
      </w:r>
      <w:r w:rsidRPr="00B71A79">
        <w:rPr>
          <w:rFonts w:ascii="Times New Roman" w:hAnsi="Times New Roman" w:cs="Times New Roman"/>
          <w:sz w:val="24"/>
          <w:szCs w:val="24"/>
        </w:rPr>
        <w:t>，</w:t>
      </w:r>
      <w:r w:rsidR="00AC6768" w:rsidRPr="008A34A5">
        <w:rPr>
          <w:position w:val="-12"/>
        </w:rPr>
        <w:object w:dxaOrig="660" w:dyaOrig="360" w14:anchorId="74F7D036">
          <v:shape id="_x0000_i1092" type="#_x0000_t75" style="width:32.25pt;height:18.75pt" o:ole="">
            <v:imagedata r:id="rId161" o:title=""/>
          </v:shape>
          <o:OLEObject Type="Embed" ProgID="Equation.DSMT4" ShapeID="_x0000_i1092" DrawAspect="Content" ObjectID="_1620576688" r:id="rId162"/>
        </w:object>
      </w:r>
      <w:r w:rsidRPr="00B71A79">
        <w:rPr>
          <w:rFonts w:ascii="Times New Roman" w:hAnsi="Times New Roman" w:cs="Times New Roman"/>
          <w:sz w:val="24"/>
          <w:szCs w:val="24"/>
        </w:rPr>
        <w:t xml:space="preserve"> 2400 m</w:t>
      </w:r>
      <w:r w:rsidRPr="00B71A79">
        <w:rPr>
          <w:rFonts w:ascii="Times New Roman" w:hAnsi="Times New Roman" w:cs="Times New Roman"/>
          <w:sz w:val="24"/>
          <w:szCs w:val="24"/>
        </w:rPr>
        <w:t>；</w:t>
      </w:r>
    </w:p>
    <w:p w14:paraId="4288C048" w14:textId="31AF4BE9" w:rsidR="00AD7D03" w:rsidRPr="00B71A79" w:rsidRDefault="00AD7D03" w:rsidP="00B71A79">
      <w:pPr>
        <w:spacing w:line="400" w:lineRule="exact"/>
        <w:ind w:firstLineChars="200" w:firstLine="480"/>
        <w:rPr>
          <w:rFonts w:ascii="Times New Roman" w:hAnsi="Times New Roman" w:cs="Times New Roman"/>
          <w:sz w:val="24"/>
          <w:szCs w:val="24"/>
        </w:rPr>
      </w:pPr>
      <w:r w:rsidRPr="00B71A79">
        <w:rPr>
          <w:rFonts w:ascii="Times New Roman" w:hAnsi="Times New Roman" w:cs="Times New Roman"/>
          <w:sz w:val="24"/>
          <w:szCs w:val="24"/>
        </w:rPr>
        <w:t>中模式：</w:t>
      </w:r>
      <w:r w:rsidR="00AC6768" w:rsidRPr="008A34A5">
        <w:rPr>
          <w:position w:val="-6"/>
        </w:rPr>
        <w:object w:dxaOrig="380" w:dyaOrig="220" w14:anchorId="0FB20DC3">
          <v:shape id="_x0000_i1093" type="#_x0000_t75" style="width:18.75pt;height:11.25pt" o:ole="">
            <v:imagedata r:id="rId163" o:title=""/>
          </v:shape>
          <o:OLEObject Type="Embed" ProgID="Equation.DSMT4" ShapeID="_x0000_i1093" DrawAspect="Content" ObjectID="_1620576689" r:id="rId164"/>
        </w:object>
      </w:r>
      <w:r w:rsidRPr="00B71A79">
        <w:rPr>
          <w:rFonts w:ascii="Times New Roman" w:hAnsi="Times New Roman" w:cs="Times New Roman"/>
          <w:sz w:val="24"/>
          <w:szCs w:val="24"/>
        </w:rPr>
        <w:t>4 μs</w:t>
      </w:r>
      <w:r w:rsidRPr="00B71A79">
        <w:rPr>
          <w:rFonts w:ascii="Times New Roman" w:hAnsi="Times New Roman" w:cs="Times New Roman"/>
          <w:sz w:val="24"/>
          <w:szCs w:val="24"/>
        </w:rPr>
        <w:t>，</w:t>
      </w:r>
      <w:r w:rsidR="00AC6768" w:rsidRPr="008A34A5">
        <w:rPr>
          <w:position w:val="-4"/>
        </w:rPr>
        <w:object w:dxaOrig="400" w:dyaOrig="260" w14:anchorId="7B523944">
          <v:shape id="_x0000_i1094" type="#_x0000_t75" style="width:21pt;height:13.5pt" o:ole="">
            <v:imagedata r:id="rId165" o:title=""/>
          </v:shape>
          <o:OLEObject Type="Embed" ProgID="Equation.DSMT4" ShapeID="_x0000_i1094" DrawAspect="Content" ObjectID="_1620576690" r:id="rId166"/>
        </w:object>
      </w:r>
      <w:r w:rsidRPr="00B71A79">
        <w:rPr>
          <w:rFonts w:ascii="Times New Roman" w:hAnsi="Times New Roman" w:cs="Times New Roman"/>
          <w:sz w:val="24"/>
          <w:szCs w:val="24"/>
        </w:rPr>
        <w:t xml:space="preserve"> τ×16</w:t>
      </w:r>
      <w:r w:rsidRPr="00B71A79">
        <w:rPr>
          <w:rFonts w:ascii="Times New Roman" w:hAnsi="Times New Roman" w:cs="Times New Roman"/>
          <w:sz w:val="24"/>
          <w:szCs w:val="24"/>
        </w:rPr>
        <w:t>，</w:t>
      </w:r>
      <w:r w:rsidR="00AC6768" w:rsidRPr="008A34A5">
        <w:rPr>
          <w:position w:val="-12"/>
        </w:rPr>
        <w:object w:dxaOrig="660" w:dyaOrig="360" w14:anchorId="7B3B6C1B">
          <v:shape id="_x0000_i1095" type="#_x0000_t75" style="width:32.25pt;height:18.75pt" o:ole="">
            <v:imagedata r:id="rId167" o:title=""/>
          </v:shape>
          <o:OLEObject Type="Embed" ProgID="Equation.DSMT4" ShapeID="_x0000_i1095" DrawAspect="Content" ObjectID="_1620576691" r:id="rId168"/>
        </w:object>
      </w:r>
      <w:r w:rsidRPr="00B71A79">
        <w:rPr>
          <w:rFonts w:ascii="Times New Roman" w:hAnsi="Times New Roman" w:cs="Times New Roman"/>
          <w:sz w:val="24"/>
          <w:szCs w:val="24"/>
        </w:rPr>
        <w:t xml:space="preserve"> 9600 m</w:t>
      </w:r>
      <w:r w:rsidRPr="00B71A79">
        <w:rPr>
          <w:rFonts w:ascii="Times New Roman" w:hAnsi="Times New Roman" w:cs="Times New Roman"/>
          <w:sz w:val="24"/>
          <w:szCs w:val="24"/>
        </w:rPr>
        <w:t>；</w:t>
      </w:r>
    </w:p>
    <w:p w14:paraId="6CA5372C" w14:textId="6F311688" w:rsidR="00AD7D03" w:rsidRDefault="00AD7D03" w:rsidP="00B71A79">
      <w:pPr>
        <w:spacing w:line="400" w:lineRule="exact"/>
        <w:ind w:firstLineChars="200" w:firstLine="480"/>
        <w:rPr>
          <w:rFonts w:ascii="Times New Roman" w:hAnsi="Times New Roman" w:cs="Times New Roman"/>
          <w:sz w:val="24"/>
          <w:szCs w:val="24"/>
        </w:rPr>
      </w:pPr>
      <w:r w:rsidRPr="00B71A79">
        <w:rPr>
          <w:rFonts w:ascii="Times New Roman" w:hAnsi="Times New Roman" w:cs="Times New Roman"/>
          <w:sz w:val="24"/>
          <w:szCs w:val="24"/>
        </w:rPr>
        <w:t>高模式：</w:t>
      </w:r>
      <w:r w:rsidR="00AC6768" w:rsidRPr="008A34A5">
        <w:rPr>
          <w:position w:val="-6"/>
        </w:rPr>
        <w:object w:dxaOrig="380" w:dyaOrig="220" w14:anchorId="2282037C">
          <v:shape id="_x0000_i1096" type="#_x0000_t75" style="width:18.75pt;height:11.25pt" o:ole="">
            <v:imagedata r:id="rId169" o:title=""/>
          </v:shape>
          <o:OLEObject Type="Embed" ProgID="Equation.DSMT4" ShapeID="_x0000_i1096" DrawAspect="Content" ObjectID="_1620576692" r:id="rId170"/>
        </w:object>
      </w:r>
      <w:r w:rsidRPr="00B71A79">
        <w:rPr>
          <w:rFonts w:ascii="Times New Roman" w:hAnsi="Times New Roman" w:cs="Times New Roman"/>
          <w:sz w:val="24"/>
          <w:szCs w:val="24"/>
        </w:rPr>
        <w:t>8 μs</w:t>
      </w:r>
      <w:r w:rsidRPr="00B71A79">
        <w:rPr>
          <w:rFonts w:ascii="Times New Roman" w:hAnsi="Times New Roman" w:cs="Times New Roman"/>
          <w:sz w:val="24"/>
          <w:szCs w:val="24"/>
        </w:rPr>
        <w:t>，</w:t>
      </w:r>
      <w:r w:rsidR="00AC6768" w:rsidRPr="008A34A5">
        <w:rPr>
          <w:position w:val="-4"/>
        </w:rPr>
        <w:object w:dxaOrig="400" w:dyaOrig="260" w14:anchorId="1C75995A">
          <v:shape id="_x0000_i1097" type="#_x0000_t75" style="width:21pt;height:13.5pt" o:ole="">
            <v:imagedata r:id="rId171" o:title=""/>
          </v:shape>
          <o:OLEObject Type="Embed" ProgID="Equation.DSMT4" ShapeID="_x0000_i1097" DrawAspect="Content" ObjectID="_1620576693" r:id="rId172"/>
        </w:object>
      </w:r>
      <w:r w:rsidRPr="00B71A79">
        <w:rPr>
          <w:rFonts w:ascii="Times New Roman" w:hAnsi="Times New Roman" w:cs="Times New Roman"/>
          <w:sz w:val="24"/>
          <w:szCs w:val="24"/>
        </w:rPr>
        <w:t xml:space="preserve"> τ×32</w:t>
      </w:r>
      <w:r w:rsidRPr="00B71A79">
        <w:rPr>
          <w:rFonts w:ascii="Times New Roman" w:hAnsi="Times New Roman" w:cs="Times New Roman"/>
          <w:sz w:val="24"/>
          <w:szCs w:val="24"/>
        </w:rPr>
        <w:t>，</w:t>
      </w:r>
      <w:r w:rsidR="00AC6768" w:rsidRPr="00AC6768">
        <w:rPr>
          <w:position w:val="-12"/>
          <w:sz w:val="24"/>
          <w:szCs w:val="24"/>
        </w:rPr>
        <w:object w:dxaOrig="660" w:dyaOrig="360" w14:anchorId="48A4A3EA">
          <v:shape id="_x0000_i1098" type="#_x0000_t75" style="width:32.25pt;height:18.75pt" o:ole="">
            <v:imagedata r:id="rId173" o:title=""/>
          </v:shape>
          <o:OLEObject Type="Embed" ProgID="Equation.DSMT4" ShapeID="_x0000_i1098" DrawAspect="Content" ObjectID="_1620576694" r:id="rId174"/>
        </w:object>
      </w:r>
      <w:r w:rsidRPr="00B71A79">
        <w:rPr>
          <w:rFonts w:ascii="Times New Roman" w:hAnsi="Times New Roman" w:cs="Times New Roman"/>
          <w:sz w:val="24"/>
          <w:szCs w:val="24"/>
        </w:rPr>
        <w:t xml:space="preserve"> 38400 m</w:t>
      </w:r>
      <w:r w:rsidRPr="00B71A79">
        <w:rPr>
          <w:rFonts w:ascii="Times New Roman" w:hAnsi="Times New Roman" w:cs="Times New Roman"/>
          <w:sz w:val="24"/>
          <w:szCs w:val="24"/>
        </w:rPr>
        <w:t>；</w:t>
      </w:r>
    </w:p>
    <w:p w14:paraId="42099AF6" w14:textId="0CD1D5F7" w:rsidR="00F7285B" w:rsidRDefault="00AD7D03"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在实际探测</w:t>
      </w:r>
      <w:r w:rsidR="00B71A79">
        <w:rPr>
          <w:rFonts w:ascii="Times New Roman" w:hAnsi="Times New Roman" w:cs="Times New Roman" w:hint="eastAsia"/>
          <w:sz w:val="24"/>
          <w:szCs w:val="24"/>
        </w:rPr>
        <w:t>中</w:t>
      </w:r>
      <w:r>
        <w:rPr>
          <w:rFonts w:ascii="Times New Roman" w:hAnsi="Times New Roman" w:cs="Times New Roman" w:hint="eastAsia"/>
          <w:sz w:val="24"/>
          <w:szCs w:val="24"/>
        </w:rPr>
        <w:t>，雷达能够达到的最大不模糊探测高度不仅仅取决于</w:t>
      </w:r>
      <w:r w:rsidR="00B71A79">
        <w:rPr>
          <w:rFonts w:ascii="Times New Roman" w:hAnsi="Times New Roman" w:cs="Times New Roman" w:hint="eastAsia"/>
          <w:sz w:val="24"/>
          <w:szCs w:val="24"/>
        </w:rPr>
        <w:t>雷达设计指标，实际的最大探测距离还取决于工作频率、发射功率、天线阵有效截面积、大气</w:t>
      </w:r>
      <w:r w:rsidR="00804537">
        <w:rPr>
          <w:rFonts w:ascii="Times New Roman" w:hAnsi="Times New Roman" w:cs="Times New Roman" w:hint="eastAsia"/>
          <w:sz w:val="24"/>
          <w:szCs w:val="24"/>
        </w:rPr>
        <w:t>状况</w:t>
      </w:r>
      <w:r w:rsidR="00B71A79">
        <w:rPr>
          <w:rFonts w:ascii="Times New Roman" w:hAnsi="Times New Roman" w:cs="Times New Roman" w:hint="eastAsia"/>
          <w:sz w:val="24"/>
          <w:szCs w:val="24"/>
        </w:rPr>
        <w:t>（湿度、密度和湍流尺度等）以及雷达的最小可测回波功率等因素。在雷达</w:t>
      </w:r>
      <w:r w:rsidR="00804537">
        <w:rPr>
          <w:rFonts w:ascii="Times New Roman" w:hAnsi="Times New Roman" w:cs="Times New Roman" w:hint="eastAsia"/>
          <w:sz w:val="24"/>
          <w:szCs w:val="24"/>
        </w:rPr>
        <w:t>各指标参数确定之后，影响最大探测距离的因素主要是大气状况</w:t>
      </w:r>
      <w:r w:rsidR="00C66475">
        <w:rPr>
          <w:rFonts w:ascii="Times New Roman" w:hAnsi="Times New Roman" w:cs="Times New Roman" w:hint="eastAsia"/>
          <w:sz w:val="24"/>
          <w:szCs w:val="24"/>
        </w:rPr>
        <w:t>，其还和纬度有一定关系</w:t>
      </w:r>
      <w:r w:rsidR="00804537">
        <w:rPr>
          <w:rFonts w:ascii="Times New Roman" w:hAnsi="Times New Roman" w:cs="Times New Roman" w:hint="eastAsia"/>
          <w:sz w:val="24"/>
          <w:szCs w:val="24"/>
        </w:rPr>
        <w:t>。</w:t>
      </w:r>
      <w:r w:rsidR="00804537">
        <w:rPr>
          <w:rFonts w:ascii="Times New Roman" w:hAnsi="Times New Roman" w:cs="Times New Roman" w:hint="eastAsia"/>
          <w:sz w:val="24"/>
          <w:szCs w:val="24"/>
        </w:rPr>
        <w:t>2</w:t>
      </w:r>
      <w:r w:rsidR="00804537">
        <w:rPr>
          <w:rFonts w:ascii="Times New Roman" w:hAnsi="Times New Roman" w:cs="Times New Roman"/>
          <w:sz w:val="24"/>
          <w:szCs w:val="24"/>
        </w:rPr>
        <w:t>.2.4</w:t>
      </w:r>
      <w:r w:rsidR="00804537">
        <w:rPr>
          <w:rFonts w:ascii="Times New Roman" w:hAnsi="Times New Roman" w:cs="Times New Roman" w:hint="eastAsia"/>
          <w:sz w:val="24"/>
          <w:szCs w:val="24"/>
        </w:rPr>
        <w:t>节会介绍雷达的回波机制。</w:t>
      </w:r>
      <w:r w:rsidR="00C66475">
        <w:rPr>
          <w:rFonts w:ascii="Times New Roman" w:hAnsi="Times New Roman" w:cs="Times New Roman" w:hint="eastAsia"/>
          <w:sz w:val="24"/>
          <w:szCs w:val="24"/>
        </w:rPr>
        <w:t>需要注意的是，</w:t>
      </w:r>
      <w:r w:rsidR="00C66475" w:rsidRPr="00C66475">
        <w:rPr>
          <w:rFonts w:ascii="Times New Roman" w:hAnsi="Times New Roman" w:cs="Times New Roman" w:hint="eastAsia"/>
          <w:sz w:val="24"/>
          <w:szCs w:val="24"/>
        </w:rPr>
        <w:t>满足雷达方程并且超出设计探测高度的数据也能够使用，特别是中模式（</w:t>
      </w:r>
      <w:r w:rsidR="00C66475" w:rsidRPr="00C66475">
        <w:rPr>
          <w:rFonts w:ascii="Times New Roman" w:hAnsi="Times New Roman" w:cs="Times New Roman" w:hint="eastAsia"/>
          <w:sz w:val="24"/>
          <w:szCs w:val="24"/>
        </w:rPr>
        <w:t>~6-</w:t>
      </w:r>
      <w:r w:rsidR="00C66475" w:rsidRPr="00C66475">
        <w:rPr>
          <w:rFonts w:ascii="Times New Roman" w:hAnsi="Times New Roman" w:cs="Times New Roman"/>
          <w:sz w:val="24"/>
          <w:szCs w:val="24"/>
        </w:rPr>
        <w:t xml:space="preserve">10 </w:t>
      </w:r>
      <w:r w:rsidR="00C66475" w:rsidRPr="00C66475">
        <w:rPr>
          <w:rFonts w:ascii="Times New Roman" w:hAnsi="Times New Roman" w:cs="Times New Roman" w:hint="eastAsia"/>
          <w:sz w:val="24"/>
          <w:szCs w:val="24"/>
        </w:rPr>
        <w:t>km</w:t>
      </w:r>
      <w:r w:rsidR="00C66475" w:rsidRPr="00C66475">
        <w:rPr>
          <w:rFonts w:ascii="Times New Roman" w:hAnsi="Times New Roman" w:cs="Times New Roman" w:hint="eastAsia"/>
          <w:sz w:val="24"/>
          <w:szCs w:val="24"/>
        </w:rPr>
        <w:t>的数据也是有效的）。</w:t>
      </w:r>
      <w:r w:rsidR="00C66475">
        <w:rPr>
          <w:rFonts w:ascii="Times New Roman" w:hAnsi="Times New Roman" w:cs="Times New Roman" w:hint="eastAsia"/>
          <w:sz w:val="24"/>
          <w:szCs w:val="24"/>
        </w:rPr>
        <w:t>综上，北京和武汉雷达</w:t>
      </w:r>
      <w:r w:rsidR="00C66475">
        <w:rPr>
          <w:rFonts w:ascii="Times New Roman" w:hAnsi="Times New Roman" w:cs="Times New Roman" w:hint="eastAsia"/>
          <w:sz w:val="24"/>
          <w:szCs w:val="24"/>
        </w:rPr>
        <w:t>M</w:t>
      </w:r>
      <w:r w:rsidR="00C66475">
        <w:rPr>
          <w:rFonts w:ascii="Times New Roman" w:hAnsi="Times New Roman" w:cs="Times New Roman"/>
          <w:sz w:val="24"/>
          <w:szCs w:val="24"/>
        </w:rPr>
        <w:t>ST</w:t>
      </w:r>
      <w:r w:rsidR="00C66475">
        <w:rPr>
          <w:rFonts w:ascii="Times New Roman" w:hAnsi="Times New Roman" w:cs="Times New Roman" w:hint="eastAsia"/>
          <w:sz w:val="24"/>
          <w:szCs w:val="24"/>
        </w:rPr>
        <w:t>雷达三个常规模式的实际探测高度的大概范围为</w:t>
      </w:r>
      <w:r w:rsidR="00C66475">
        <w:rPr>
          <w:rFonts w:ascii="Times New Roman" w:hAnsi="Times New Roman" w:cs="Times New Roman" w:hint="eastAsia"/>
          <w:sz w:val="24"/>
          <w:szCs w:val="24"/>
        </w:rPr>
        <w:t>~2.</w:t>
      </w:r>
      <w:r w:rsidR="00C66475">
        <w:rPr>
          <w:rFonts w:ascii="Times New Roman" w:hAnsi="Times New Roman" w:cs="Times New Roman"/>
          <w:sz w:val="24"/>
          <w:szCs w:val="24"/>
        </w:rPr>
        <w:t xml:space="preserve">5-12 </w:t>
      </w:r>
      <w:r w:rsidR="00C66475">
        <w:rPr>
          <w:rFonts w:ascii="Times New Roman" w:hAnsi="Times New Roman" w:cs="Times New Roman" w:hint="eastAsia"/>
          <w:sz w:val="24"/>
          <w:szCs w:val="24"/>
        </w:rPr>
        <w:t>km</w:t>
      </w:r>
      <w:r w:rsidR="00C66475">
        <w:rPr>
          <w:rFonts w:ascii="Times New Roman" w:hAnsi="Times New Roman" w:cs="Times New Roman" w:hint="eastAsia"/>
          <w:sz w:val="24"/>
          <w:szCs w:val="24"/>
        </w:rPr>
        <w:t>（低模式），</w:t>
      </w:r>
      <w:r w:rsidR="00C66475">
        <w:rPr>
          <w:rFonts w:ascii="Times New Roman" w:hAnsi="Times New Roman" w:cs="Times New Roman" w:hint="eastAsia"/>
          <w:sz w:val="24"/>
          <w:szCs w:val="24"/>
        </w:rPr>
        <w:t>~1</w:t>
      </w:r>
      <w:r w:rsidR="00C66475">
        <w:rPr>
          <w:rFonts w:ascii="Times New Roman" w:hAnsi="Times New Roman" w:cs="Times New Roman"/>
          <w:sz w:val="24"/>
          <w:szCs w:val="24"/>
        </w:rPr>
        <w:t>0</w:t>
      </w:r>
      <w:r w:rsidR="00C66475">
        <w:rPr>
          <w:rFonts w:ascii="Times New Roman" w:hAnsi="Times New Roman" w:cs="Times New Roman" w:hint="eastAsia"/>
          <w:sz w:val="24"/>
          <w:szCs w:val="24"/>
        </w:rPr>
        <w:t>-</w:t>
      </w:r>
      <w:r w:rsidR="00C66475">
        <w:rPr>
          <w:rFonts w:ascii="Times New Roman" w:hAnsi="Times New Roman" w:cs="Times New Roman"/>
          <w:sz w:val="24"/>
          <w:szCs w:val="24"/>
        </w:rPr>
        <w:t xml:space="preserve">25 </w:t>
      </w:r>
      <w:r w:rsidR="00C66475">
        <w:rPr>
          <w:rFonts w:ascii="Times New Roman" w:hAnsi="Times New Roman" w:cs="Times New Roman" w:hint="eastAsia"/>
          <w:sz w:val="24"/>
          <w:szCs w:val="24"/>
        </w:rPr>
        <w:t>km</w:t>
      </w:r>
      <w:r w:rsidR="00C66475">
        <w:rPr>
          <w:rFonts w:ascii="Times New Roman" w:hAnsi="Times New Roman" w:cs="Times New Roman" w:hint="eastAsia"/>
          <w:sz w:val="24"/>
          <w:szCs w:val="24"/>
        </w:rPr>
        <w:t>（中模式），</w:t>
      </w:r>
      <w:r w:rsidR="00C66475">
        <w:rPr>
          <w:rFonts w:ascii="Times New Roman" w:hAnsi="Times New Roman" w:cs="Times New Roman" w:hint="eastAsia"/>
          <w:sz w:val="24"/>
          <w:szCs w:val="24"/>
        </w:rPr>
        <w:t>~6</w:t>
      </w:r>
      <w:r w:rsidR="00C66475">
        <w:rPr>
          <w:rFonts w:ascii="Times New Roman" w:hAnsi="Times New Roman" w:cs="Times New Roman"/>
          <w:sz w:val="24"/>
          <w:szCs w:val="24"/>
        </w:rPr>
        <w:t>0</w:t>
      </w:r>
      <w:r w:rsidR="00C66475">
        <w:rPr>
          <w:rFonts w:ascii="Times New Roman" w:hAnsi="Times New Roman" w:cs="Times New Roman" w:hint="eastAsia"/>
          <w:sz w:val="24"/>
          <w:szCs w:val="24"/>
        </w:rPr>
        <w:t>-</w:t>
      </w:r>
      <w:r w:rsidR="00C66475">
        <w:rPr>
          <w:rFonts w:ascii="Times New Roman" w:hAnsi="Times New Roman" w:cs="Times New Roman"/>
          <w:sz w:val="24"/>
          <w:szCs w:val="24"/>
        </w:rPr>
        <w:t xml:space="preserve">100 </w:t>
      </w:r>
      <w:r w:rsidR="00C66475">
        <w:rPr>
          <w:rFonts w:ascii="Times New Roman" w:hAnsi="Times New Roman" w:cs="Times New Roman" w:hint="eastAsia"/>
          <w:sz w:val="24"/>
          <w:szCs w:val="24"/>
        </w:rPr>
        <w:t>km</w:t>
      </w:r>
      <w:r w:rsidR="00C66475">
        <w:rPr>
          <w:rFonts w:ascii="Times New Roman" w:hAnsi="Times New Roman" w:cs="Times New Roman" w:hint="eastAsia"/>
          <w:sz w:val="24"/>
          <w:szCs w:val="24"/>
        </w:rPr>
        <w:t>（高模式）。</w:t>
      </w:r>
    </w:p>
    <w:p w14:paraId="04550AC7" w14:textId="43014D63" w:rsidR="00F7285B" w:rsidRDefault="00C66475"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7</w:t>
      </w:r>
      <w:r>
        <w:rPr>
          <w:rFonts w:ascii="Times New Roman" w:hAnsi="Times New Roman" w:cs="Times New Roman" w:hint="eastAsia"/>
          <w:sz w:val="24"/>
          <w:szCs w:val="24"/>
        </w:rPr>
        <w:t>）</w:t>
      </w:r>
      <w:r w:rsidR="007F7E66">
        <w:rPr>
          <w:rFonts w:ascii="Times New Roman" w:hAnsi="Times New Roman" w:cs="Times New Roman" w:hint="eastAsia"/>
          <w:sz w:val="24"/>
          <w:szCs w:val="24"/>
        </w:rPr>
        <w:t>最大径向速度：最大可测径向速度</w:t>
      </w:r>
      <w:r w:rsidR="007F7E66" w:rsidRPr="002826AC">
        <w:rPr>
          <w:position w:val="-12"/>
        </w:rPr>
        <w:object w:dxaOrig="440" w:dyaOrig="360" w14:anchorId="762D3686">
          <v:shape id="_x0000_i1099" type="#_x0000_t75" style="width:21pt;height:21pt" o:ole="">
            <v:imagedata r:id="rId175" o:title=""/>
          </v:shape>
          <o:OLEObject Type="Embed" ProgID="Equation.DSMT4" ShapeID="_x0000_i1099" DrawAspect="Content" ObjectID="_1620576695" r:id="rId176"/>
        </w:object>
      </w:r>
      <w:r w:rsidR="007F7E66">
        <w:rPr>
          <w:rFonts w:ascii="Times New Roman" w:hAnsi="Times New Roman" w:cs="Times New Roman" w:hint="eastAsia"/>
          <w:sz w:val="24"/>
          <w:szCs w:val="24"/>
        </w:rPr>
        <w:t>取决于相干积累数</w:t>
      </w:r>
      <w:r w:rsidR="007F7E66" w:rsidRPr="0078123A">
        <w:rPr>
          <w:rFonts w:ascii="Times New Roman" w:hAnsi="Times New Roman" w:cs="Times New Roman"/>
          <w:sz w:val="24"/>
          <w:szCs w:val="24"/>
        </w:rPr>
        <w:t>NCOH</w:t>
      </w:r>
      <w:r w:rsidR="007F7E66">
        <w:rPr>
          <w:rFonts w:ascii="Times New Roman" w:hAnsi="Times New Roman" w:cs="Times New Roman" w:hint="eastAsia"/>
          <w:sz w:val="24"/>
          <w:szCs w:val="24"/>
        </w:rPr>
        <w:t>和工作波长</w:t>
      </w:r>
      <w:r w:rsidR="007F7E66" w:rsidRPr="002826AC">
        <w:rPr>
          <w:position w:val="-6"/>
        </w:rPr>
        <w:object w:dxaOrig="220" w:dyaOrig="279" w14:anchorId="6857D993">
          <v:shape id="_x0000_i1100" type="#_x0000_t75" style="width:7.5pt;height:14.25pt" o:ole="">
            <v:imagedata r:id="rId177" o:title=""/>
          </v:shape>
          <o:OLEObject Type="Embed" ProgID="Equation.DSMT4" ShapeID="_x0000_i1100" DrawAspect="Content" ObjectID="_1620576696" r:id="rId178"/>
        </w:object>
      </w:r>
      <w:r w:rsidR="007F7E66">
        <w:rPr>
          <w:rFonts w:hint="eastAsia"/>
        </w:rPr>
        <w:t>。</w:t>
      </w:r>
    </w:p>
    <w:p w14:paraId="2092719B" w14:textId="014C5BCD" w:rsidR="007F7E66" w:rsidRDefault="007F7E66" w:rsidP="007F7E66">
      <w:pPr>
        <w:pStyle w:val="a5"/>
        <w:wordWrap w:val="0"/>
        <w:ind w:left="420" w:firstLineChars="0" w:firstLine="0"/>
        <w:jc w:val="right"/>
      </w:pPr>
      <w:r w:rsidRPr="00817C29">
        <w:rPr>
          <w:position w:val="-30"/>
        </w:rPr>
        <w:object w:dxaOrig="2299" w:dyaOrig="680" w14:anchorId="1BF4FCC9">
          <v:shape id="_x0000_i1101" type="#_x0000_t75" style="width:115.5pt;height:36pt" o:ole="">
            <v:imagedata r:id="rId179" o:title=""/>
          </v:shape>
          <o:OLEObject Type="Embed" ProgID="Equation.DSMT4" ShapeID="_x0000_i1101" DrawAspect="Content" ObjectID="_1620576697" r:id="rId180"/>
        </w:object>
      </w:r>
      <w:r>
        <w:t xml:space="preserve">                         </w:t>
      </w:r>
      <w:r w:rsidRPr="007F7E66">
        <w:rPr>
          <w:rFonts w:ascii="Times New Roman" w:hAnsi="Times New Roman" w:cs="Times New Roman"/>
          <w:sz w:val="24"/>
          <w:szCs w:val="24"/>
        </w:rPr>
        <w:t>(</w:t>
      </w:r>
      <w:r>
        <w:rPr>
          <w:rFonts w:ascii="Times New Roman" w:hAnsi="Times New Roman" w:cs="Times New Roman"/>
          <w:sz w:val="24"/>
          <w:szCs w:val="24"/>
        </w:rPr>
        <w:t>2</w:t>
      </w:r>
      <w:r w:rsidR="00695469">
        <w:rPr>
          <w:rFonts w:ascii="Times New Roman" w:hAnsi="Times New Roman" w:cs="Times New Roman"/>
          <w:sz w:val="24"/>
          <w:szCs w:val="24"/>
        </w:rPr>
        <w:t>.</w:t>
      </w:r>
      <w:r w:rsidRPr="007F7E66">
        <w:rPr>
          <w:rFonts w:ascii="Times New Roman" w:hAnsi="Times New Roman" w:cs="Times New Roman"/>
          <w:sz w:val="24"/>
          <w:szCs w:val="24"/>
        </w:rPr>
        <w:t>5)</w:t>
      </w:r>
    </w:p>
    <w:p w14:paraId="27E83B45" w14:textId="1A4B03C7" w:rsidR="007F7E66" w:rsidRDefault="007F7E66"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北京和武汉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雷达的工作波长分别为</w:t>
      </w:r>
      <w:r>
        <w:rPr>
          <w:rFonts w:ascii="Times New Roman" w:hAnsi="Times New Roman" w:cs="Times New Roman" w:hint="eastAsia"/>
          <w:sz w:val="24"/>
          <w:szCs w:val="24"/>
        </w:rPr>
        <w:t>6</w:t>
      </w:r>
      <w:r>
        <w:rPr>
          <w:rFonts w:ascii="Times New Roman" w:hAnsi="Times New Roman" w:cs="Times New Roman"/>
          <w:sz w:val="24"/>
          <w:szCs w:val="24"/>
        </w:rPr>
        <w:t xml:space="preserve"> </w:t>
      </w:r>
      <w:r>
        <w:rPr>
          <w:rFonts w:ascii="Times New Roman" w:hAnsi="Times New Roman" w:cs="Times New Roman" w:hint="eastAsia"/>
          <w:sz w:val="24"/>
          <w:szCs w:val="24"/>
        </w:rPr>
        <w:t>m</w:t>
      </w:r>
      <w:r w:rsidR="0085146C">
        <w:rPr>
          <w:rFonts w:ascii="Times New Roman" w:hAnsi="Times New Roman" w:cs="Times New Roman" w:hint="eastAsia"/>
          <w:sz w:val="24"/>
          <w:szCs w:val="24"/>
        </w:rPr>
        <w:t>（</w:t>
      </w:r>
      <w:r w:rsidR="0085146C">
        <w:rPr>
          <w:rFonts w:ascii="Times New Roman" w:hAnsi="Times New Roman" w:cs="Times New Roman" w:hint="eastAsia"/>
          <w:sz w:val="24"/>
          <w:szCs w:val="24"/>
        </w:rPr>
        <w:t>5</w:t>
      </w:r>
      <w:r w:rsidR="0085146C">
        <w:rPr>
          <w:rFonts w:ascii="Times New Roman" w:hAnsi="Times New Roman" w:cs="Times New Roman"/>
          <w:sz w:val="24"/>
          <w:szCs w:val="24"/>
        </w:rPr>
        <w:t>0 MHz</w:t>
      </w:r>
      <w:r w:rsidR="0085146C">
        <w:rPr>
          <w:rFonts w:ascii="Times New Roman" w:hAnsi="Times New Roman" w:cs="Times New Roman" w:hint="eastAsia"/>
          <w:sz w:val="24"/>
          <w:szCs w:val="24"/>
        </w:rPr>
        <w:t>）</w:t>
      </w:r>
      <w:r>
        <w:rPr>
          <w:rFonts w:ascii="Times New Roman" w:hAnsi="Times New Roman" w:cs="Times New Roman" w:hint="eastAsia"/>
          <w:sz w:val="24"/>
          <w:szCs w:val="24"/>
        </w:rPr>
        <w:t>和</w:t>
      </w:r>
      <w:r>
        <w:rPr>
          <w:rFonts w:ascii="Times New Roman" w:hAnsi="Times New Roman" w:cs="Times New Roman" w:hint="eastAsia"/>
          <w:sz w:val="24"/>
          <w:szCs w:val="24"/>
        </w:rPr>
        <w:t>5</w:t>
      </w:r>
      <w:r>
        <w:rPr>
          <w:rFonts w:ascii="Times New Roman" w:hAnsi="Times New Roman" w:cs="Times New Roman"/>
          <w:sz w:val="24"/>
          <w:szCs w:val="24"/>
        </w:rPr>
        <w:t>.58 m</w:t>
      </w:r>
      <w:r w:rsidR="0085146C">
        <w:rPr>
          <w:rFonts w:ascii="Times New Roman" w:hAnsi="Times New Roman" w:cs="Times New Roman" w:hint="eastAsia"/>
          <w:sz w:val="24"/>
          <w:szCs w:val="24"/>
        </w:rPr>
        <w:t>（</w:t>
      </w:r>
      <w:r w:rsidR="0085146C">
        <w:rPr>
          <w:rFonts w:ascii="Times New Roman" w:hAnsi="Times New Roman" w:cs="Times New Roman" w:hint="eastAsia"/>
          <w:sz w:val="24"/>
          <w:szCs w:val="24"/>
        </w:rPr>
        <w:t>5</w:t>
      </w:r>
      <w:r w:rsidR="0085146C">
        <w:rPr>
          <w:rFonts w:ascii="Times New Roman" w:hAnsi="Times New Roman" w:cs="Times New Roman"/>
          <w:sz w:val="24"/>
          <w:szCs w:val="24"/>
        </w:rPr>
        <w:t>3.8 MHz</w:t>
      </w:r>
      <w:r w:rsidR="0085146C">
        <w:rPr>
          <w:rFonts w:ascii="Times New Roman" w:hAnsi="Times New Roman" w:cs="Times New Roman" w:hint="eastAsia"/>
          <w:sz w:val="24"/>
          <w:szCs w:val="24"/>
        </w:rPr>
        <w:t>）</w:t>
      </w:r>
      <w:r>
        <w:rPr>
          <w:rFonts w:ascii="Times New Roman" w:hAnsi="Times New Roman" w:cs="Times New Roman" w:hint="eastAsia"/>
          <w:sz w:val="24"/>
          <w:szCs w:val="24"/>
        </w:rPr>
        <w:t>，代入公式可得：</w:t>
      </w:r>
    </w:p>
    <w:p w14:paraId="5A317602" w14:textId="3005ADF5" w:rsidR="0085146C" w:rsidRDefault="0085146C"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w:t>
      </w:r>
      <w:r>
        <w:rPr>
          <w:rFonts w:ascii="Times New Roman" w:hAnsi="Times New Roman" w:cs="Times New Roman"/>
          <w:sz w:val="24"/>
          <w:szCs w:val="24"/>
        </w:rPr>
        <w:t>低模式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Pr>
          <w:rFonts w:ascii="Times New Roman" w:hAnsi="Times New Roman" w:cs="Times New Roman"/>
          <w:sz w:val="24"/>
          <w:szCs w:val="24"/>
        </w:rPr>
        <w:t>73.294</w:t>
      </w:r>
      <w:r w:rsidRPr="0085146C">
        <w:rPr>
          <w:rFonts w:ascii="Times New Roman" w:hAnsi="Times New Roman" w:cs="Times New Roman"/>
          <w:sz w:val="24"/>
          <w:szCs w:val="24"/>
        </w:rPr>
        <w:t xml:space="preserve"> m/s</w:t>
      </w:r>
      <w:r>
        <w:rPr>
          <w:rFonts w:ascii="Times New Roman" w:hAnsi="Times New Roman" w:cs="Times New Roman" w:hint="eastAsia"/>
          <w:sz w:val="24"/>
          <w:szCs w:val="24"/>
        </w:rPr>
        <w:t>；中模式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Pr>
          <w:rFonts w:ascii="Times New Roman" w:hAnsi="Times New Roman" w:cs="Times New Roman"/>
          <w:sz w:val="24"/>
          <w:szCs w:val="24"/>
        </w:rPr>
        <w:t>73.294</w:t>
      </w:r>
      <w:r w:rsidRPr="0085146C">
        <w:rPr>
          <w:rFonts w:ascii="Times New Roman" w:hAnsi="Times New Roman" w:cs="Times New Roman"/>
          <w:sz w:val="24"/>
          <w:szCs w:val="24"/>
        </w:rPr>
        <w:t xml:space="preserve"> m/s</w:t>
      </w:r>
      <w:r>
        <w:rPr>
          <w:rFonts w:ascii="Times New Roman" w:hAnsi="Times New Roman" w:cs="Times New Roman" w:hint="eastAsia"/>
          <w:sz w:val="24"/>
          <w:szCs w:val="24"/>
        </w:rPr>
        <w:t>；高模式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sz w:val="24"/>
          <w:szCs w:val="24"/>
        </w:rPr>
        <w:t xml:space="preserve">46.585 </w:t>
      </w:r>
      <w:r w:rsidRPr="0085146C">
        <w:rPr>
          <w:rFonts w:ascii="Times New Roman" w:hAnsi="Times New Roman" w:cs="Times New Roman"/>
          <w:sz w:val="24"/>
          <w:szCs w:val="24"/>
        </w:rPr>
        <w:t>m/s</w:t>
      </w:r>
      <w:r>
        <w:rPr>
          <w:rFonts w:ascii="Times New Roman" w:hAnsi="Times New Roman" w:cs="Times New Roman" w:hint="eastAsia"/>
          <w:sz w:val="24"/>
          <w:szCs w:val="24"/>
        </w:rPr>
        <w:t>。</w:t>
      </w:r>
    </w:p>
    <w:p w14:paraId="2CAFC01D" w14:textId="387AB968" w:rsidR="007F7E66" w:rsidRDefault="0085146C"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w:t>
      </w:r>
      <w:r>
        <w:rPr>
          <w:rFonts w:ascii="Times New Roman" w:hAnsi="Times New Roman" w:cs="Times New Roman"/>
          <w:sz w:val="24"/>
          <w:szCs w:val="24"/>
        </w:rPr>
        <w:t>低模式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sidRPr="0085146C">
        <w:rPr>
          <w:rFonts w:ascii="Times New Roman" w:hAnsi="Times New Roman" w:cs="Times New Roman"/>
          <w:sz w:val="24"/>
          <w:szCs w:val="24"/>
        </w:rPr>
        <w:t>68.115 m/s</w:t>
      </w:r>
      <w:r>
        <w:rPr>
          <w:rFonts w:ascii="Times New Roman" w:hAnsi="Times New Roman" w:cs="Times New Roman" w:hint="eastAsia"/>
          <w:sz w:val="24"/>
          <w:szCs w:val="24"/>
        </w:rPr>
        <w:t>；中模式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sidRPr="0085146C">
        <w:rPr>
          <w:rFonts w:ascii="Times New Roman" w:hAnsi="Times New Roman" w:cs="Times New Roman"/>
          <w:sz w:val="24"/>
          <w:szCs w:val="24"/>
        </w:rPr>
        <w:t>68.115 m/s</w:t>
      </w:r>
      <w:r>
        <w:rPr>
          <w:rFonts w:ascii="Times New Roman" w:hAnsi="Times New Roman" w:cs="Times New Roman" w:hint="eastAsia"/>
          <w:sz w:val="24"/>
          <w:szCs w:val="24"/>
        </w:rPr>
        <w:t>；高模式</w:t>
      </w:r>
      <w:r w:rsidRPr="0085146C">
        <w:rPr>
          <w:rFonts w:ascii="Times New Roman" w:hAnsi="Times New Roman" w:cs="Times New Roman" w:hint="eastAsia"/>
          <w:sz w:val="24"/>
          <w:szCs w:val="24"/>
        </w:rPr>
        <w:t>V</w:t>
      </w:r>
      <w:r w:rsidRPr="0085146C">
        <w:rPr>
          <w:rFonts w:ascii="Times New Roman" w:hAnsi="Times New Roman" w:cs="Times New Roman" w:hint="eastAsia"/>
          <w:sz w:val="24"/>
          <w:szCs w:val="24"/>
          <w:vertAlign w:val="subscript"/>
        </w:rPr>
        <w:t>max</w:t>
      </w:r>
      <w:r w:rsidRPr="0085146C">
        <w:rPr>
          <w:rFonts w:ascii="Times New Roman" w:hAnsi="Times New Roman" w:cs="Times New Roman"/>
          <w:sz w:val="24"/>
          <w:szCs w:val="24"/>
        </w:rPr>
        <w:t xml:space="preserve"> = </w:t>
      </w:r>
      <w:r w:rsidRPr="0085146C">
        <w:rPr>
          <w:rFonts w:ascii="Times New Roman" w:hAnsi="Times New Roman" w:cs="Times New Roman" w:hint="eastAsia"/>
          <w:sz w:val="24"/>
          <w:szCs w:val="24"/>
        </w:rPr>
        <w:t>±</w:t>
      </w:r>
      <w:r>
        <w:rPr>
          <w:rFonts w:ascii="Times New Roman" w:hAnsi="Times New Roman" w:cs="Times New Roman"/>
          <w:sz w:val="24"/>
          <w:szCs w:val="24"/>
        </w:rPr>
        <w:t xml:space="preserve">136.231 </w:t>
      </w:r>
      <w:r w:rsidRPr="0085146C">
        <w:rPr>
          <w:rFonts w:ascii="Times New Roman" w:hAnsi="Times New Roman" w:cs="Times New Roman"/>
          <w:sz w:val="24"/>
          <w:szCs w:val="24"/>
        </w:rPr>
        <w:t>m/s</w:t>
      </w:r>
      <w:r>
        <w:rPr>
          <w:rFonts w:ascii="Times New Roman" w:hAnsi="Times New Roman" w:cs="Times New Roman" w:hint="eastAsia"/>
          <w:sz w:val="24"/>
          <w:szCs w:val="24"/>
        </w:rPr>
        <w:t>。</w:t>
      </w:r>
    </w:p>
    <w:p w14:paraId="1D189444" w14:textId="0453978E" w:rsidR="007F7E66" w:rsidRDefault="0085146C" w:rsidP="00B44EC6">
      <w:pPr>
        <w:spacing w:line="400" w:lineRule="exact"/>
        <w:ind w:firstLineChars="200" w:firstLine="480"/>
        <w:rPr>
          <w:rFonts w:ascii="Times New Roman" w:hAnsi="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8</w:t>
      </w:r>
      <w:r>
        <w:rPr>
          <w:rFonts w:ascii="Times New Roman" w:hAnsi="Times New Roman" w:cs="Times New Roman" w:hint="eastAsia"/>
          <w:sz w:val="24"/>
          <w:szCs w:val="24"/>
        </w:rPr>
        <w:t>）径向速度分辨率：</w:t>
      </w:r>
      <w:r w:rsidRPr="0085146C">
        <w:rPr>
          <w:rFonts w:ascii="Times New Roman" w:hAnsi="Times New Roman" w:cs="Times New Roman"/>
          <w:sz w:val="24"/>
          <w:szCs w:val="24"/>
        </w:rPr>
        <w:t>径向速度分辨率</w:t>
      </w:r>
      <w:r w:rsidR="005B4AB8" w:rsidRPr="002826AC">
        <w:rPr>
          <w:position w:val="-12"/>
        </w:rPr>
        <w:object w:dxaOrig="460" w:dyaOrig="360" w14:anchorId="1836AB3A">
          <v:shape id="_x0000_i1102" type="#_x0000_t75" style="width:21pt;height:21pt" o:ole="">
            <v:imagedata r:id="rId181" o:title=""/>
          </v:shape>
          <o:OLEObject Type="Embed" ProgID="Equation.DSMT4" ShapeID="_x0000_i1102" DrawAspect="Content" ObjectID="_1620576698" r:id="rId182"/>
        </w:object>
      </w:r>
      <w:r>
        <w:rPr>
          <w:rFonts w:ascii="宋体" w:eastAsia="宋体" w:hAnsi="宋体" w:cs="宋体" w:hint="eastAsia"/>
          <w:sz w:val="24"/>
          <w:szCs w:val="24"/>
        </w:rPr>
        <w:t>由</w:t>
      </w:r>
      <w:r w:rsidRPr="005B4AB8">
        <w:rPr>
          <w:rFonts w:ascii="Times New Roman" w:eastAsia="宋体" w:hAnsi="Times New Roman" w:cs="Times New Roman"/>
          <w:sz w:val="24"/>
          <w:szCs w:val="24"/>
        </w:rPr>
        <w:t>FFT</w:t>
      </w:r>
      <w:r>
        <w:rPr>
          <w:rFonts w:ascii="宋体" w:eastAsia="宋体" w:hAnsi="宋体" w:cs="宋体" w:hint="eastAsia"/>
          <w:sz w:val="24"/>
          <w:szCs w:val="24"/>
        </w:rPr>
        <w:t>点数</w:t>
      </w:r>
      <w:r w:rsidRPr="00BF7726">
        <w:rPr>
          <w:rFonts w:ascii="Times New Roman" w:hAnsi="Times New Roman" w:hint="eastAsia"/>
          <w:sz w:val="24"/>
          <w:szCs w:val="24"/>
        </w:rPr>
        <w:t>NFFT</w:t>
      </w:r>
      <w:r>
        <w:rPr>
          <w:rFonts w:ascii="Times New Roman" w:hAnsi="Times New Roman" w:hint="eastAsia"/>
          <w:sz w:val="24"/>
          <w:szCs w:val="24"/>
        </w:rPr>
        <w:t>和最大径向速度</w:t>
      </w:r>
      <w:r w:rsidRPr="002826AC">
        <w:rPr>
          <w:position w:val="-12"/>
        </w:rPr>
        <w:object w:dxaOrig="440" w:dyaOrig="360" w14:anchorId="33E67279">
          <v:shape id="_x0000_i1103" type="#_x0000_t75" style="width:21pt;height:21pt" o:ole="">
            <v:imagedata r:id="rId175" o:title=""/>
          </v:shape>
          <o:OLEObject Type="Embed" ProgID="Equation.DSMT4" ShapeID="_x0000_i1103" DrawAspect="Content" ObjectID="_1620576699" r:id="rId183"/>
        </w:object>
      </w:r>
      <w:r>
        <w:rPr>
          <w:rFonts w:ascii="Times New Roman" w:hAnsi="Times New Roman" w:hint="eastAsia"/>
          <w:sz w:val="24"/>
          <w:szCs w:val="24"/>
        </w:rPr>
        <w:t>决定。</w:t>
      </w:r>
    </w:p>
    <w:p w14:paraId="510CF134" w14:textId="696A6D7F" w:rsidR="0085146C" w:rsidRDefault="0085146C" w:rsidP="0085146C">
      <w:pPr>
        <w:pStyle w:val="a5"/>
        <w:wordWrap w:val="0"/>
        <w:ind w:left="420" w:firstLineChars="0" w:firstLine="0"/>
        <w:jc w:val="right"/>
      </w:pPr>
      <w:r w:rsidRPr="00817C29">
        <w:rPr>
          <w:position w:val="-24"/>
        </w:rPr>
        <w:object w:dxaOrig="1480" w:dyaOrig="620" w14:anchorId="22CDED15">
          <v:shape id="_x0000_i1104" type="#_x0000_t75" style="width:1in;height:28.5pt" o:ole="">
            <v:imagedata r:id="rId184" o:title=""/>
          </v:shape>
          <o:OLEObject Type="Embed" ProgID="Equation.DSMT4" ShapeID="_x0000_i1104" DrawAspect="Content" ObjectID="_1620576700" r:id="rId185"/>
        </w:object>
      </w:r>
      <w:r>
        <w:t xml:space="preserve">                            </w:t>
      </w:r>
      <w:r w:rsidRPr="0085146C">
        <w:rPr>
          <w:rFonts w:ascii="Times New Roman" w:hAnsi="Times New Roman" w:cs="Times New Roman"/>
          <w:sz w:val="24"/>
          <w:szCs w:val="24"/>
        </w:rPr>
        <w:t>(</w:t>
      </w:r>
      <w:r w:rsidR="005B4AB8">
        <w:rPr>
          <w:rFonts w:ascii="Times New Roman" w:hAnsi="Times New Roman" w:cs="Times New Roman"/>
          <w:sz w:val="24"/>
          <w:szCs w:val="24"/>
        </w:rPr>
        <w:t>2</w:t>
      </w:r>
      <w:r w:rsidR="00695469">
        <w:rPr>
          <w:rFonts w:ascii="Times New Roman" w:hAnsi="Times New Roman" w:cs="Times New Roman"/>
          <w:sz w:val="24"/>
          <w:szCs w:val="24"/>
        </w:rPr>
        <w:t>.</w:t>
      </w:r>
      <w:r w:rsidR="005B4AB8">
        <w:rPr>
          <w:rFonts w:ascii="Times New Roman" w:hAnsi="Times New Roman" w:cs="Times New Roman"/>
          <w:sz w:val="24"/>
          <w:szCs w:val="24"/>
        </w:rPr>
        <w:t>6</w:t>
      </w:r>
      <w:r w:rsidRPr="0085146C">
        <w:rPr>
          <w:rFonts w:ascii="Times New Roman" w:hAnsi="Times New Roman" w:cs="Times New Roman"/>
          <w:sz w:val="24"/>
          <w:szCs w:val="24"/>
        </w:rPr>
        <w:t>)</w:t>
      </w:r>
    </w:p>
    <w:p w14:paraId="13A64E21" w14:textId="7F8D9EAF" w:rsidR="0085146C" w:rsidRDefault="005B4AB8"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：三个模式的径向速度分辨率均为</w:t>
      </w:r>
      <w:r w:rsidRPr="002826AC">
        <w:rPr>
          <w:position w:val="-12"/>
        </w:rPr>
        <w:object w:dxaOrig="460" w:dyaOrig="360" w14:anchorId="444C62B3">
          <v:shape id="_x0000_i1105" type="#_x0000_t75" style="width:21pt;height:21pt" o:ole="">
            <v:imagedata r:id="rId181" o:title=""/>
          </v:shape>
          <o:OLEObject Type="Embed" ProgID="Equation.DSMT4" ShapeID="_x0000_i1105" DrawAspect="Content" ObjectID="_1620576701" r:id="rId186"/>
        </w:object>
      </w:r>
      <w:r w:rsidRPr="0085146C">
        <w:rPr>
          <w:rFonts w:ascii="Times New Roman" w:hAnsi="Times New Roman" w:cs="Times New Roman"/>
          <w:sz w:val="24"/>
          <w:szCs w:val="24"/>
        </w:rPr>
        <w:t xml:space="preserve">= </w:t>
      </w:r>
      <w:r>
        <w:rPr>
          <w:rFonts w:ascii="Times New Roman" w:hAnsi="Times New Roman" w:cs="Times New Roman" w:hint="eastAsia"/>
          <w:sz w:val="24"/>
          <w:szCs w:val="24"/>
        </w:rPr>
        <w:t>0</w:t>
      </w:r>
      <w:r>
        <w:rPr>
          <w:rFonts w:ascii="Times New Roman" w:hAnsi="Times New Roman" w:cs="Times New Roman"/>
          <w:sz w:val="24"/>
          <w:szCs w:val="24"/>
        </w:rPr>
        <w:t>.5726</w:t>
      </w:r>
      <w:r w:rsidRPr="0085146C">
        <w:rPr>
          <w:rFonts w:ascii="Times New Roman" w:hAnsi="Times New Roman" w:cs="Times New Roman"/>
          <w:sz w:val="24"/>
          <w:szCs w:val="24"/>
        </w:rPr>
        <w:t xml:space="preserve"> m/s</w:t>
      </w:r>
      <w:r>
        <w:rPr>
          <w:rFonts w:ascii="Times New Roman" w:hAnsi="Times New Roman" w:cs="Times New Roman" w:hint="eastAsia"/>
          <w:sz w:val="24"/>
          <w:szCs w:val="24"/>
        </w:rPr>
        <w:t>。</w:t>
      </w:r>
    </w:p>
    <w:p w14:paraId="4CA78A0C" w14:textId="2656347C" w:rsidR="005B4AB8" w:rsidRPr="005B4AB8" w:rsidRDefault="005B4AB8" w:rsidP="00B44EC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：三个模式的径向速度分辨率均为</w:t>
      </w:r>
      <w:r w:rsidRPr="002826AC">
        <w:rPr>
          <w:position w:val="-12"/>
        </w:rPr>
        <w:object w:dxaOrig="460" w:dyaOrig="360" w14:anchorId="1AD5F8B4">
          <v:shape id="_x0000_i1106" type="#_x0000_t75" style="width:21pt;height:21pt" o:ole="">
            <v:imagedata r:id="rId181" o:title=""/>
          </v:shape>
          <o:OLEObject Type="Embed" ProgID="Equation.DSMT4" ShapeID="_x0000_i1106" DrawAspect="Content" ObjectID="_1620576702" r:id="rId187"/>
        </w:object>
      </w:r>
      <w:r w:rsidRPr="0085146C">
        <w:rPr>
          <w:rFonts w:ascii="Times New Roman" w:hAnsi="Times New Roman" w:cs="Times New Roman"/>
          <w:sz w:val="24"/>
          <w:szCs w:val="24"/>
        </w:rPr>
        <w:t xml:space="preserve">= </w:t>
      </w:r>
      <w:r>
        <w:rPr>
          <w:rFonts w:ascii="Times New Roman" w:hAnsi="Times New Roman" w:cs="Times New Roman" w:hint="eastAsia"/>
          <w:sz w:val="24"/>
          <w:szCs w:val="24"/>
        </w:rPr>
        <w:t>0</w:t>
      </w:r>
      <w:r>
        <w:rPr>
          <w:rFonts w:ascii="Times New Roman" w:hAnsi="Times New Roman" w:cs="Times New Roman"/>
          <w:sz w:val="24"/>
          <w:szCs w:val="24"/>
        </w:rPr>
        <w:t>.5322</w:t>
      </w:r>
      <w:r w:rsidRPr="0085146C">
        <w:rPr>
          <w:rFonts w:ascii="Times New Roman" w:hAnsi="Times New Roman" w:cs="Times New Roman"/>
          <w:sz w:val="24"/>
          <w:szCs w:val="24"/>
        </w:rPr>
        <w:t xml:space="preserve"> m/s</w:t>
      </w:r>
      <w:r>
        <w:rPr>
          <w:rFonts w:ascii="Times New Roman" w:hAnsi="Times New Roman" w:cs="Times New Roman" w:hint="eastAsia"/>
          <w:sz w:val="24"/>
          <w:szCs w:val="24"/>
        </w:rPr>
        <w:t>。</w:t>
      </w:r>
    </w:p>
    <w:p w14:paraId="36C73909" w14:textId="75DC4FE1" w:rsidR="00994167" w:rsidRPr="00880EAA" w:rsidRDefault="003E3895" w:rsidP="00EA04E1">
      <w:pPr>
        <w:spacing w:line="400" w:lineRule="exact"/>
        <w:ind w:firstLineChars="200" w:firstLine="480"/>
        <w:rPr>
          <w:rFonts w:ascii="Times New Roman" w:hAnsi="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hint="eastAsia"/>
          <w:sz w:val="24"/>
          <w:szCs w:val="24"/>
        </w:rPr>
        <w:t>给出了两台</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雷达各个模式的基本观测参数。</w:t>
      </w:r>
      <w:r w:rsidR="00880EAA">
        <w:rPr>
          <w:rFonts w:ascii="Times New Roman" w:hAnsi="Times New Roman" w:cs="Times New Roman" w:hint="eastAsia"/>
          <w:sz w:val="24"/>
          <w:szCs w:val="24"/>
        </w:rPr>
        <w:t>关于</w:t>
      </w:r>
      <w:r w:rsidR="00880EAA">
        <w:rPr>
          <w:rFonts w:ascii="Times New Roman" w:hAnsi="Times New Roman" w:cs="Times New Roman" w:hint="eastAsia"/>
          <w:sz w:val="24"/>
          <w:szCs w:val="24"/>
        </w:rPr>
        <w:t>M</w:t>
      </w:r>
      <w:r w:rsidR="00880EAA">
        <w:rPr>
          <w:rFonts w:ascii="Times New Roman" w:hAnsi="Times New Roman" w:cs="Times New Roman"/>
          <w:sz w:val="24"/>
          <w:szCs w:val="24"/>
        </w:rPr>
        <w:t>ST</w:t>
      </w:r>
      <w:r w:rsidR="00880EAA">
        <w:rPr>
          <w:rFonts w:ascii="Times New Roman" w:hAnsi="Times New Roman" w:cs="Times New Roman" w:hint="eastAsia"/>
          <w:sz w:val="24"/>
          <w:szCs w:val="24"/>
        </w:rPr>
        <w:t>雷达</w:t>
      </w:r>
      <w:r w:rsidR="00880EAA" w:rsidRPr="00880EAA">
        <w:rPr>
          <w:rFonts w:ascii="Times New Roman" w:hAnsi="Times New Roman" w:cs="Times New Roman" w:hint="eastAsia"/>
          <w:sz w:val="24"/>
          <w:szCs w:val="24"/>
        </w:rPr>
        <w:t>的总体设计，硬件架构，天线阵列和</w:t>
      </w:r>
      <w:r w:rsidR="00880EAA" w:rsidRPr="00880EAA">
        <w:rPr>
          <w:rFonts w:ascii="Times New Roman" w:hAnsi="Times New Roman" w:cs="Times New Roman" w:hint="eastAsia"/>
          <w:sz w:val="24"/>
          <w:szCs w:val="24"/>
        </w:rPr>
        <w:t>T/R</w:t>
      </w:r>
      <w:r w:rsidR="00880EAA" w:rsidRPr="00880EAA">
        <w:rPr>
          <w:rFonts w:ascii="Times New Roman" w:hAnsi="Times New Roman" w:cs="Times New Roman" w:hint="eastAsia"/>
          <w:sz w:val="24"/>
          <w:szCs w:val="24"/>
        </w:rPr>
        <w:t>模块的详细介绍可参考</w:t>
      </w:r>
      <w:r w:rsidR="00880EAA" w:rsidRPr="00880EAA">
        <w:rPr>
          <w:rFonts w:ascii="Times New Roman" w:hAnsi="Times New Roman" w:cs="Times New Roman"/>
          <w:sz w:val="24"/>
          <w:szCs w:val="24"/>
        </w:rPr>
        <w:t>（</w:t>
      </w:r>
      <w:r w:rsidR="00880EAA" w:rsidRPr="00880EAA">
        <w:rPr>
          <w:rFonts w:ascii="Times New Roman" w:hAnsi="Times New Roman" w:cs="Times New Roman"/>
          <w:sz w:val="24"/>
          <w:szCs w:val="24"/>
        </w:rPr>
        <w:t>Chen et at., 2016</w:t>
      </w:r>
      <w:r w:rsidR="00880EAA" w:rsidRPr="00880EAA">
        <w:rPr>
          <w:rFonts w:ascii="Times New Roman" w:hAnsi="Times New Roman" w:cs="Times New Roman"/>
          <w:sz w:val="24"/>
          <w:szCs w:val="24"/>
        </w:rPr>
        <w:t>）。</w:t>
      </w:r>
    </w:p>
    <w:p w14:paraId="3C8EF83E" w14:textId="7272D91A" w:rsidR="00CD3E98" w:rsidRPr="00CD3E98" w:rsidRDefault="00CD3E98" w:rsidP="00EA04E1">
      <w:pPr>
        <w:spacing w:line="400" w:lineRule="exact"/>
        <w:jc w:val="center"/>
      </w:pPr>
      <w:r w:rsidRPr="00A40A3F">
        <w:rPr>
          <w:rFonts w:ascii="Times New Roman" w:hAnsi="Times New Roman" w:hint="eastAsia"/>
        </w:rPr>
        <w:lastRenderedPageBreak/>
        <w:t>表</w:t>
      </w:r>
      <w:r w:rsidRPr="00A40A3F">
        <w:rPr>
          <w:rFonts w:ascii="Times New Roman" w:hAnsi="Times New Roman" w:hint="eastAsia"/>
        </w:rPr>
        <w:t>2</w:t>
      </w:r>
      <w:r w:rsidRPr="00A40A3F">
        <w:rPr>
          <w:rFonts w:ascii="Times New Roman" w:hAnsi="Times New Roman"/>
        </w:rPr>
        <w:t xml:space="preserve">.2 </w:t>
      </w:r>
      <w:r w:rsidRPr="00A40A3F">
        <w:rPr>
          <w:rFonts w:ascii="Times New Roman" w:hAnsi="Times New Roman" w:hint="eastAsia"/>
        </w:rPr>
        <w:t>武汉</w:t>
      </w:r>
      <w:r w:rsidR="003E3895">
        <w:rPr>
          <w:rFonts w:ascii="Times New Roman" w:hAnsi="Times New Roman" w:hint="eastAsia"/>
        </w:rPr>
        <w:t>（</w:t>
      </w:r>
      <w:r w:rsidR="003E3895">
        <w:rPr>
          <w:rFonts w:ascii="Times New Roman" w:hAnsi="Times New Roman" w:hint="eastAsia"/>
        </w:rPr>
        <w:t>W</w:t>
      </w:r>
      <w:r w:rsidR="003E3895">
        <w:rPr>
          <w:rFonts w:ascii="Times New Roman" w:hAnsi="Times New Roman"/>
        </w:rPr>
        <w:t>H</w:t>
      </w:r>
      <w:r w:rsidR="003E3895">
        <w:rPr>
          <w:rFonts w:ascii="Times New Roman" w:hAnsi="Times New Roman" w:hint="eastAsia"/>
        </w:rPr>
        <w:t>）</w:t>
      </w:r>
      <w:r w:rsidRPr="00A40A3F">
        <w:rPr>
          <w:rFonts w:ascii="Times New Roman" w:hAnsi="Times New Roman" w:hint="eastAsia"/>
        </w:rPr>
        <w:t>和北京</w:t>
      </w:r>
      <w:r w:rsidR="003E3895">
        <w:rPr>
          <w:rFonts w:ascii="Times New Roman" w:hAnsi="Times New Roman" w:hint="eastAsia"/>
        </w:rPr>
        <w:t>（</w:t>
      </w:r>
      <w:r w:rsidR="003E3895">
        <w:rPr>
          <w:rFonts w:ascii="Times New Roman" w:hAnsi="Times New Roman" w:hint="eastAsia"/>
        </w:rPr>
        <w:t>B</w:t>
      </w:r>
      <w:r w:rsidR="003E3895">
        <w:rPr>
          <w:rFonts w:ascii="Times New Roman" w:hAnsi="Times New Roman"/>
        </w:rPr>
        <w:t>J</w:t>
      </w:r>
      <w:r w:rsidR="003E3895">
        <w:rPr>
          <w:rFonts w:ascii="Times New Roman" w:hAnsi="Times New Roman" w:hint="eastAsia"/>
        </w:rPr>
        <w:t>）</w:t>
      </w:r>
      <w:r w:rsidRPr="00A40A3F">
        <w:rPr>
          <w:rFonts w:ascii="Times New Roman" w:hAnsi="Times New Roman" w:hint="eastAsia"/>
        </w:rPr>
        <w:t>M</w:t>
      </w:r>
      <w:r w:rsidRPr="00A40A3F">
        <w:rPr>
          <w:rFonts w:ascii="Times New Roman" w:hAnsi="Times New Roman"/>
        </w:rPr>
        <w:t>ST</w:t>
      </w:r>
      <w:r w:rsidRPr="00CD3E98">
        <w:rPr>
          <w:rFonts w:hint="eastAsia"/>
        </w:rPr>
        <w:t>雷达三种</w:t>
      </w:r>
      <w:r w:rsidR="008C6598">
        <w:rPr>
          <w:rFonts w:hint="eastAsia"/>
        </w:rPr>
        <w:t>观测</w:t>
      </w:r>
      <w:r w:rsidRPr="00CD3E98">
        <w:rPr>
          <w:rFonts w:hint="eastAsia"/>
        </w:rPr>
        <w:t>模式下基本参数</w:t>
      </w:r>
      <w:r w:rsidR="00F61473">
        <w:rPr>
          <w:rFonts w:hint="eastAsia"/>
        </w:rPr>
        <w:t>，</w:t>
      </w:r>
      <w:r w:rsidR="00F61473">
        <w:rPr>
          <w:rFonts w:hint="eastAsia"/>
        </w:rPr>
        <w:t>*</w:t>
      </w:r>
      <w:r w:rsidR="00F61473">
        <w:rPr>
          <w:rFonts w:hint="eastAsia"/>
        </w:rPr>
        <w:t>表示该参数可变</w:t>
      </w:r>
    </w:p>
    <w:tbl>
      <w:tblPr>
        <w:tblStyle w:val="TableNormal"/>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ook w:val="01E0" w:firstRow="1" w:lastRow="1" w:firstColumn="1" w:lastColumn="1" w:noHBand="0" w:noVBand="0"/>
      </w:tblPr>
      <w:tblGrid>
        <w:gridCol w:w="1698"/>
        <w:gridCol w:w="1608"/>
        <w:gridCol w:w="1408"/>
        <w:gridCol w:w="1379"/>
      </w:tblGrid>
      <w:tr w:rsidR="00A40A3F" w14:paraId="09AFB637" w14:textId="77777777" w:rsidTr="008C6598">
        <w:trPr>
          <w:trHeight w:val="400"/>
          <w:jc w:val="center"/>
        </w:trPr>
        <w:tc>
          <w:tcPr>
            <w:tcW w:w="0" w:type="auto"/>
            <w:shd w:val="clear" w:color="auto" w:fill="FBE4D5" w:themeFill="accent2" w:themeFillTint="33"/>
          </w:tcPr>
          <w:p w14:paraId="68A7248A" w14:textId="77777777" w:rsidR="00CD3E98" w:rsidRPr="00F61473" w:rsidRDefault="00CD3E98" w:rsidP="00555B97">
            <w:pPr>
              <w:pStyle w:val="TableParagraph"/>
              <w:spacing w:before="128" w:line="252" w:lineRule="exact"/>
              <w:ind w:left="107"/>
              <w:rPr>
                <w:rFonts w:ascii="宋体" w:eastAsia="宋体"/>
                <w:b/>
                <w:noProof/>
                <w:sz w:val="21"/>
              </w:rPr>
            </w:pPr>
            <w:r w:rsidRPr="00F61473">
              <w:rPr>
                <w:rFonts w:ascii="宋体" w:eastAsia="宋体" w:hint="eastAsia"/>
                <w:b/>
                <w:sz w:val="21"/>
              </w:rPr>
              <w:t>工作模式</w:t>
            </w:r>
          </w:p>
        </w:tc>
        <w:tc>
          <w:tcPr>
            <w:tcW w:w="0" w:type="auto"/>
            <w:shd w:val="clear" w:color="auto" w:fill="FBE4D5" w:themeFill="accent2" w:themeFillTint="33"/>
          </w:tcPr>
          <w:p w14:paraId="6F31C208" w14:textId="77777777" w:rsidR="00CD3E98" w:rsidRPr="00F61473" w:rsidRDefault="00CD3E98" w:rsidP="00555B97">
            <w:pPr>
              <w:pStyle w:val="TableParagraph"/>
              <w:spacing w:before="128" w:line="252" w:lineRule="exact"/>
              <w:ind w:left="213" w:right="202"/>
              <w:jc w:val="center"/>
              <w:rPr>
                <w:rFonts w:ascii="宋体" w:eastAsia="宋体"/>
                <w:b/>
                <w:sz w:val="21"/>
              </w:rPr>
            </w:pPr>
            <w:r w:rsidRPr="00F61473">
              <w:rPr>
                <w:rFonts w:ascii="宋体" w:eastAsia="宋体" w:hint="eastAsia"/>
                <w:b/>
                <w:sz w:val="21"/>
              </w:rPr>
              <w:t>低模式</w:t>
            </w:r>
          </w:p>
        </w:tc>
        <w:tc>
          <w:tcPr>
            <w:tcW w:w="0" w:type="auto"/>
            <w:shd w:val="clear" w:color="auto" w:fill="FBE4D5" w:themeFill="accent2" w:themeFillTint="33"/>
          </w:tcPr>
          <w:p w14:paraId="62EDAF6E" w14:textId="77777777" w:rsidR="00CD3E98" w:rsidRPr="00F61473" w:rsidRDefault="00CD3E98" w:rsidP="00555B97">
            <w:pPr>
              <w:pStyle w:val="TableParagraph"/>
              <w:spacing w:before="128" w:line="252" w:lineRule="exact"/>
              <w:ind w:left="196" w:right="184"/>
              <w:jc w:val="center"/>
              <w:rPr>
                <w:rFonts w:ascii="宋体" w:eastAsia="宋体"/>
                <w:b/>
                <w:sz w:val="21"/>
              </w:rPr>
            </w:pPr>
            <w:r w:rsidRPr="00F61473">
              <w:rPr>
                <w:rFonts w:ascii="宋体" w:eastAsia="宋体" w:hint="eastAsia"/>
                <w:b/>
                <w:sz w:val="21"/>
              </w:rPr>
              <w:t>中模式</w:t>
            </w:r>
          </w:p>
        </w:tc>
        <w:tc>
          <w:tcPr>
            <w:tcW w:w="0" w:type="auto"/>
            <w:shd w:val="clear" w:color="auto" w:fill="FBE4D5" w:themeFill="accent2" w:themeFillTint="33"/>
          </w:tcPr>
          <w:p w14:paraId="536FF8FC" w14:textId="77777777" w:rsidR="00CD3E98" w:rsidRPr="00F61473" w:rsidRDefault="00CD3E98" w:rsidP="00555B97">
            <w:pPr>
              <w:pStyle w:val="TableParagraph"/>
              <w:spacing w:before="128" w:line="252" w:lineRule="exact"/>
              <w:ind w:left="208" w:right="198"/>
              <w:jc w:val="center"/>
              <w:rPr>
                <w:rFonts w:ascii="宋体" w:eastAsia="宋体"/>
                <w:b/>
                <w:sz w:val="21"/>
              </w:rPr>
            </w:pPr>
            <w:r w:rsidRPr="00F61473">
              <w:rPr>
                <w:rFonts w:ascii="宋体" w:eastAsia="宋体" w:hint="eastAsia"/>
                <w:b/>
                <w:sz w:val="21"/>
              </w:rPr>
              <w:t>高模式</w:t>
            </w:r>
          </w:p>
        </w:tc>
      </w:tr>
      <w:tr w:rsidR="00A40A3F" w14:paraId="45DE7C82" w14:textId="77777777" w:rsidTr="008C6598">
        <w:trPr>
          <w:trHeight w:val="400"/>
          <w:jc w:val="center"/>
        </w:trPr>
        <w:tc>
          <w:tcPr>
            <w:tcW w:w="0" w:type="auto"/>
            <w:shd w:val="clear" w:color="auto" w:fill="FFFFFF" w:themeFill="background1"/>
          </w:tcPr>
          <w:p w14:paraId="4BAF709D" w14:textId="77777777" w:rsidR="00CD3E98" w:rsidRPr="008C6598" w:rsidRDefault="00CD3E98" w:rsidP="00555B97">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发射脉冲宽度</w:t>
            </w:r>
          </w:p>
        </w:tc>
        <w:tc>
          <w:tcPr>
            <w:tcW w:w="0" w:type="auto"/>
            <w:shd w:val="clear" w:color="auto" w:fill="FFFFFF" w:themeFill="background1"/>
          </w:tcPr>
          <w:p w14:paraId="248009AF" w14:textId="77777777" w:rsidR="00CD3E98" w:rsidRPr="00A40A3F" w:rsidRDefault="00CD3E98" w:rsidP="00555B97">
            <w:pPr>
              <w:pStyle w:val="TableParagraph"/>
              <w:spacing w:before="151" w:line="229" w:lineRule="exact"/>
              <w:ind w:left="211" w:right="202"/>
              <w:jc w:val="center"/>
              <w:rPr>
                <w:rFonts w:ascii="Times New Roman" w:hAnsi="Times New Roman"/>
                <w:sz w:val="21"/>
              </w:rPr>
            </w:pPr>
            <w:r w:rsidRPr="00A40A3F">
              <w:rPr>
                <w:rFonts w:ascii="Times New Roman" w:hAnsi="Times New Roman"/>
                <w:sz w:val="21"/>
              </w:rPr>
              <w:t>16 μs</w:t>
            </w:r>
          </w:p>
        </w:tc>
        <w:tc>
          <w:tcPr>
            <w:tcW w:w="0" w:type="auto"/>
            <w:shd w:val="clear" w:color="auto" w:fill="FFFFFF" w:themeFill="background1"/>
          </w:tcPr>
          <w:p w14:paraId="5F003F76" w14:textId="77777777" w:rsidR="00CD3E98" w:rsidRPr="00A40A3F" w:rsidRDefault="00CD3E98" w:rsidP="00555B97">
            <w:pPr>
              <w:pStyle w:val="TableParagraph"/>
              <w:spacing w:before="151" w:line="229" w:lineRule="exact"/>
              <w:ind w:left="197" w:right="182"/>
              <w:jc w:val="center"/>
              <w:rPr>
                <w:rFonts w:ascii="Times New Roman" w:hAnsi="Times New Roman"/>
                <w:sz w:val="21"/>
              </w:rPr>
            </w:pPr>
            <w:r w:rsidRPr="00A40A3F">
              <w:rPr>
                <w:rFonts w:ascii="Times New Roman" w:hAnsi="Times New Roman"/>
                <w:sz w:val="21"/>
              </w:rPr>
              <w:t>64 μs</w:t>
            </w:r>
          </w:p>
        </w:tc>
        <w:tc>
          <w:tcPr>
            <w:tcW w:w="0" w:type="auto"/>
            <w:shd w:val="clear" w:color="auto" w:fill="FFFFFF" w:themeFill="background1"/>
          </w:tcPr>
          <w:p w14:paraId="278F773F" w14:textId="77777777" w:rsidR="00CD3E98" w:rsidRPr="00A40A3F" w:rsidRDefault="00CD3E98" w:rsidP="00555B97">
            <w:pPr>
              <w:pStyle w:val="TableParagraph"/>
              <w:spacing w:before="151" w:line="229" w:lineRule="exact"/>
              <w:ind w:left="208" w:right="194"/>
              <w:jc w:val="center"/>
              <w:rPr>
                <w:rFonts w:ascii="Times New Roman" w:hAnsi="Times New Roman"/>
                <w:sz w:val="21"/>
              </w:rPr>
            </w:pPr>
            <w:r w:rsidRPr="00A40A3F">
              <w:rPr>
                <w:rFonts w:ascii="Times New Roman" w:hAnsi="Times New Roman"/>
                <w:sz w:val="21"/>
              </w:rPr>
              <w:t>256 μs</w:t>
            </w:r>
          </w:p>
        </w:tc>
      </w:tr>
      <w:tr w:rsidR="00A40A3F" w14:paraId="4BDC34B5" w14:textId="77777777" w:rsidTr="008C6598">
        <w:trPr>
          <w:trHeight w:val="398"/>
          <w:jc w:val="center"/>
        </w:trPr>
        <w:tc>
          <w:tcPr>
            <w:tcW w:w="0" w:type="auto"/>
            <w:shd w:val="clear" w:color="auto" w:fill="FFFFFF" w:themeFill="background1"/>
          </w:tcPr>
          <w:p w14:paraId="035B7227" w14:textId="77777777" w:rsidR="00CD3E98" w:rsidRPr="008C6598" w:rsidRDefault="00CD3E98" w:rsidP="00555B97">
            <w:pPr>
              <w:pStyle w:val="TableParagraph"/>
              <w:spacing w:before="128" w:line="250" w:lineRule="exact"/>
              <w:ind w:left="107"/>
              <w:rPr>
                <w:rFonts w:ascii="Times New Roman" w:eastAsia="宋体" w:hAnsi="Times New Roman"/>
                <w:sz w:val="21"/>
              </w:rPr>
            </w:pPr>
            <w:r w:rsidRPr="008C6598">
              <w:rPr>
                <w:rFonts w:ascii="Times New Roman" w:eastAsia="宋体" w:hAnsi="Times New Roman" w:hint="eastAsia"/>
                <w:sz w:val="21"/>
              </w:rPr>
              <w:t>脉冲重复周期</w:t>
            </w:r>
          </w:p>
        </w:tc>
        <w:tc>
          <w:tcPr>
            <w:tcW w:w="0" w:type="auto"/>
            <w:shd w:val="clear" w:color="auto" w:fill="FFFFFF" w:themeFill="background1"/>
          </w:tcPr>
          <w:p w14:paraId="6636FD5C" w14:textId="77777777" w:rsidR="00CD3E98" w:rsidRPr="00A40A3F" w:rsidRDefault="00CD3E98" w:rsidP="00555B97">
            <w:pPr>
              <w:pStyle w:val="TableParagraph"/>
              <w:spacing w:before="151" w:line="226" w:lineRule="exact"/>
              <w:ind w:left="211" w:right="202"/>
              <w:jc w:val="center"/>
              <w:rPr>
                <w:rFonts w:ascii="Times New Roman" w:hAnsi="Times New Roman"/>
                <w:sz w:val="21"/>
              </w:rPr>
            </w:pPr>
            <w:r w:rsidRPr="00A40A3F">
              <w:rPr>
                <w:rFonts w:ascii="Times New Roman" w:hAnsi="Times New Roman"/>
                <w:sz w:val="21"/>
              </w:rPr>
              <w:t>160 μs</w:t>
            </w:r>
          </w:p>
        </w:tc>
        <w:tc>
          <w:tcPr>
            <w:tcW w:w="0" w:type="auto"/>
            <w:shd w:val="clear" w:color="auto" w:fill="FFFFFF" w:themeFill="background1"/>
          </w:tcPr>
          <w:p w14:paraId="66A29F4A" w14:textId="77777777" w:rsidR="00CD3E98" w:rsidRPr="00A40A3F" w:rsidRDefault="00CD3E98" w:rsidP="00555B97">
            <w:pPr>
              <w:pStyle w:val="TableParagraph"/>
              <w:spacing w:before="151" w:line="226" w:lineRule="exact"/>
              <w:ind w:left="197" w:right="182"/>
              <w:jc w:val="center"/>
              <w:rPr>
                <w:rFonts w:ascii="Times New Roman" w:hAnsi="Times New Roman"/>
                <w:sz w:val="21"/>
              </w:rPr>
            </w:pPr>
            <w:r w:rsidRPr="00A40A3F">
              <w:rPr>
                <w:rFonts w:ascii="Times New Roman" w:hAnsi="Times New Roman"/>
                <w:sz w:val="21"/>
              </w:rPr>
              <w:t>320 μs</w:t>
            </w:r>
          </w:p>
        </w:tc>
        <w:tc>
          <w:tcPr>
            <w:tcW w:w="0" w:type="auto"/>
            <w:shd w:val="clear" w:color="auto" w:fill="FFFFFF" w:themeFill="background1"/>
          </w:tcPr>
          <w:p w14:paraId="07C5D72B" w14:textId="77777777" w:rsidR="00CD3E98" w:rsidRPr="00A40A3F" w:rsidRDefault="00CD3E98" w:rsidP="00555B97">
            <w:pPr>
              <w:pStyle w:val="TableParagraph"/>
              <w:spacing w:before="151" w:line="226" w:lineRule="exact"/>
              <w:ind w:left="208" w:right="195"/>
              <w:jc w:val="center"/>
              <w:rPr>
                <w:rFonts w:ascii="Times New Roman" w:hAnsi="Times New Roman"/>
                <w:sz w:val="21"/>
              </w:rPr>
            </w:pPr>
            <w:r w:rsidRPr="00A40A3F">
              <w:rPr>
                <w:rFonts w:ascii="Times New Roman" w:hAnsi="Times New Roman"/>
                <w:sz w:val="21"/>
              </w:rPr>
              <w:t>1280 μs</w:t>
            </w:r>
          </w:p>
        </w:tc>
      </w:tr>
      <w:tr w:rsidR="00A40A3F" w14:paraId="449BEE72" w14:textId="77777777" w:rsidTr="008C6598">
        <w:trPr>
          <w:trHeight w:val="400"/>
          <w:jc w:val="center"/>
        </w:trPr>
        <w:tc>
          <w:tcPr>
            <w:tcW w:w="0" w:type="auto"/>
            <w:shd w:val="clear" w:color="auto" w:fill="FFFFFF" w:themeFill="background1"/>
          </w:tcPr>
          <w:p w14:paraId="59DEE469" w14:textId="77777777" w:rsidR="00CD3E98" w:rsidRPr="008C6598" w:rsidRDefault="00CD3E98" w:rsidP="00555B97">
            <w:pPr>
              <w:pStyle w:val="TableParagraph"/>
              <w:spacing w:before="130" w:line="250" w:lineRule="exact"/>
              <w:ind w:left="107"/>
              <w:rPr>
                <w:rFonts w:ascii="Times New Roman" w:eastAsia="宋体" w:hAnsi="Times New Roman"/>
                <w:sz w:val="21"/>
              </w:rPr>
            </w:pPr>
            <w:r w:rsidRPr="008C6598">
              <w:rPr>
                <w:rFonts w:ascii="Times New Roman" w:eastAsia="宋体" w:hAnsi="Times New Roman" w:hint="eastAsia"/>
                <w:sz w:val="21"/>
              </w:rPr>
              <w:t>占空比</w:t>
            </w:r>
          </w:p>
        </w:tc>
        <w:tc>
          <w:tcPr>
            <w:tcW w:w="0" w:type="auto"/>
            <w:shd w:val="clear" w:color="auto" w:fill="FFFFFF" w:themeFill="background1"/>
          </w:tcPr>
          <w:p w14:paraId="56ED761F" w14:textId="77777777" w:rsidR="00CD3E98" w:rsidRPr="00A40A3F" w:rsidRDefault="00CD3E98" w:rsidP="00555B97">
            <w:pPr>
              <w:pStyle w:val="TableParagraph"/>
              <w:spacing w:before="154" w:line="226" w:lineRule="exact"/>
              <w:ind w:left="211" w:right="202"/>
              <w:jc w:val="center"/>
              <w:rPr>
                <w:rFonts w:ascii="Times New Roman" w:hAnsi="Times New Roman"/>
                <w:sz w:val="21"/>
              </w:rPr>
            </w:pPr>
            <w:r w:rsidRPr="00A40A3F">
              <w:rPr>
                <w:rFonts w:ascii="Times New Roman" w:hAnsi="Times New Roman"/>
                <w:sz w:val="21"/>
              </w:rPr>
              <w:t>10%</w:t>
            </w:r>
          </w:p>
        </w:tc>
        <w:tc>
          <w:tcPr>
            <w:tcW w:w="0" w:type="auto"/>
            <w:shd w:val="clear" w:color="auto" w:fill="FFFFFF" w:themeFill="background1"/>
          </w:tcPr>
          <w:p w14:paraId="6ED96544" w14:textId="77777777" w:rsidR="00CD3E98" w:rsidRPr="00A40A3F" w:rsidRDefault="00CD3E98" w:rsidP="00555B97">
            <w:pPr>
              <w:pStyle w:val="TableParagraph"/>
              <w:spacing w:before="154" w:line="226" w:lineRule="exact"/>
              <w:ind w:left="197" w:right="182"/>
              <w:jc w:val="center"/>
              <w:rPr>
                <w:rFonts w:ascii="Times New Roman" w:hAnsi="Times New Roman"/>
                <w:sz w:val="21"/>
              </w:rPr>
            </w:pPr>
            <w:r w:rsidRPr="00A40A3F">
              <w:rPr>
                <w:rFonts w:ascii="Times New Roman" w:hAnsi="Times New Roman"/>
                <w:sz w:val="21"/>
              </w:rPr>
              <w:t>20%</w:t>
            </w:r>
          </w:p>
        </w:tc>
        <w:tc>
          <w:tcPr>
            <w:tcW w:w="0" w:type="auto"/>
            <w:shd w:val="clear" w:color="auto" w:fill="FFFFFF" w:themeFill="background1"/>
          </w:tcPr>
          <w:p w14:paraId="250ED206" w14:textId="77777777" w:rsidR="00CD3E98" w:rsidRPr="00A40A3F" w:rsidRDefault="00CD3E98" w:rsidP="00555B97">
            <w:pPr>
              <w:pStyle w:val="TableParagraph"/>
              <w:spacing w:before="154" w:line="226" w:lineRule="exact"/>
              <w:ind w:left="208" w:right="193"/>
              <w:jc w:val="center"/>
              <w:rPr>
                <w:rFonts w:ascii="Times New Roman" w:hAnsi="Times New Roman"/>
                <w:sz w:val="21"/>
              </w:rPr>
            </w:pPr>
            <w:r w:rsidRPr="00A40A3F">
              <w:rPr>
                <w:rFonts w:ascii="Times New Roman" w:hAnsi="Times New Roman"/>
                <w:sz w:val="21"/>
              </w:rPr>
              <w:t>20%</w:t>
            </w:r>
          </w:p>
        </w:tc>
      </w:tr>
      <w:tr w:rsidR="00A40A3F" w14:paraId="7A92BA0F" w14:textId="77777777" w:rsidTr="008C6598">
        <w:trPr>
          <w:trHeight w:val="400"/>
          <w:jc w:val="center"/>
        </w:trPr>
        <w:tc>
          <w:tcPr>
            <w:tcW w:w="0" w:type="auto"/>
            <w:shd w:val="clear" w:color="auto" w:fill="FFFFFF" w:themeFill="background1"/>
          </w:tcPr>
          <w:p w14:paraId="2D176315" w14:textId="77777777" w:rsidR="00CD3E98" w:rsidRPr="008C6598" w:rsidRDefault="00CD3E98" w:rsidP="00555B97">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压缩脉冲宽度</w:t>
            </w:r>
          </w:p>
        </w:tc>
        <w:tc>
          <w:tcPr>
            <w:tcW w:w="0" w:type="auto"/>
            <w:shd w:val="clear" w:color="auto" w:fill="FFFFFF" w:themeFill="background1"/>
          </w:tcPr>
          <w:p w14:paraId="7540E408" w14:textId="77777777" w:rsidR="00CD3E98" w:rsidRPr="00A40A3F" w:rsidRDefault="00CD3E98" w:rsidP="00555B97">
            <w:pPr>
              <w:pStyle w:val="TableParagraph"/>
              <w:spacing w:before="151" w:line="229" w:lineRule="exact"/>
              <w:ind w:left="212" w:right="202"/>
              <w:jc w:val="center"/>
              <w:rPr>
                <w:rFonts w:ascii="Times New Roman" w:hAnsi="Times New Roman"/>
                <w:sz w:val="21"/>
              </w:rPr>
            </w:pPr>
            <w:r w:rsidRPr="00A40A3F">
              <w:rPr>
                <w:rFonts w:ascii="Times New Roman" w:hAnsi="Times New Roman"/>
                <w:sz w:val="21"/>
              </w:rPr>
              <w:t>1μs</w:t>
            </w:r>
          </w:p>
        </w:tc>
        <w:tc>
          <w:tcPr>
            <w:tcW w:w="0" w:type="auto"/>
            <w:shd w:val="clear" w:color="auto" w:fill="FFFFFF" w:themeFill="background1"/>
          </w:tcPr>
          <w:p w14:paraId="55790B14" w14:textId="77777777" w:rsidR="00CD3E98" w:rsidRPr="00A40A3F" w:rsidRDefault="00CD3E98" w:rsidP="00555B97">
            <w:pPr>
              <w:pStyle w:val="TableParagraph"/>
              <w:spacing w:before="151" w:line="229" w:lineRule="exact"/>
              <w:ind w:left="195" w:right="184"/>
              <w:jc w:val="center"/>
              <w:rPr>
                <w:rFonts w:ascii="Times New Roman" w:hAnsi="Times New Roman"/>
                <w:sz w:val="21"/>
              </w:rPr>
            </w:pPr>
            <w:r w:rsidRPr="00A40A3F">
              <w:rPr>
                <w:rFonts w:ascii="Times New Roman" w:hAnsi="Times New Roman"/>
                <w:sz w:val="21"/>
              </w:rPr>
              <w:t>4μs</w:t>
            </w:r>
          </w:p>
        </w:tc>
        <w:tc>
          <w:tcPr>
            <w:tcW w:w="0" w:type="auto"/>
            <w:shd w:val="clear" w:color="auto" w:fill="FFFFFF" w:themeFill="background1"/>
          </w:tcPr>
          <w:p w14:paraId="1FAAE7FE" w14:textId="77777777" w:rsidR="00CD3E98" w:rsidRPr="00A40A3F" w:rsidRDefault="00CD3E98" w:rsidP="00555B97">
            <w:pPr>
              <w:pStyle w:val="TableParagraph"/>
              <w:spacing w:before="151" w:line="229" w:lineRule="exact"/>
              <w:ind w:left="208" w:right="198"/>
              <w:jc w:val="center"/>
              <w:rPr>
                <w:rFonts w:ascii="Times New Roman" w:hAnsi="Times New Roman"/>
                <w:sz w:val="21"/>
              </w:rPr>
            </w:pPr>
            <w:r w:rsidRPr="00A40A3F">
              <w:rPr>
                <w:rFonts w:ascii="Times New Roman" w:hAnsi="Times New Roman"/>
                <w:sz w:val="21"/>
              </w:rPr>
              <w:t>8μs</w:t>
            </w:r>
          </w:p>
        </w:tc>
      </w:tr>
      <w:tr w:rsidR="00A40A3F" w14:paraId="4D9A83D4" w14:textId="77777777" w:rsidTr="008C6598">
        <w:trPr>
          <w:trHeight w:val="400"/>
          <w:jc w:val="center"/>
        </w:trPr>
        <w:tc>
          <w:tcPr>
            <w:tcW w:w="0" w:type="auto"/>
            <w:shd w:val="clear" w:color="auto" w:fill="FFFFFF" w:themeFill="background1"/>
          </w:tcPr>
          <w:p w14:paraId="69F8D9E4" w14:textId="7B1575E2" w:rsidR="00CD3E98" w:rsidRPr="008C6598" w:rsidRDefault="00CD3E98" w:rsidP="00555B97">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相干积累数</w:t>
            </w:r>
            <w:r w:rsidR="00F61473">
              <w:rPr>
                <w:rFonts w:ascii="Times New Roman" w:eastAsia="宋体" w:hAnsi="Times New Roman" w:hint="eastAsia"/>
                <w:sz w:val="21"/>
                <w:lang w:eastAsia="zh-CN"/>
              </w:rPr>
              <w:t>*</w:t>
            </w:r>
          </w:p>
        </w:tc>
        <w:tc>
          <w:tcPr>
            <w:tcW w:w="0" w:type="auto"/>
            <w:shd w:val="clear" w:color="auto" w:fill="FFFFFF" w:themeFill="background1"/>
          </w:tcPr>
          <w:p w14:paraId="0ACBF731" w14:textId="77777777" w:rsidR="00CD3E98" w:rsidRPr="00A40A3F" w:rsidRDefault="00CD3E98" w:rsidP="00555B97">
            <w:pPr>
              <w:pStyle w:val="TableParagraph"/>
              <w:spacing w:before="151" w:line="229" w:lineRule="exact"/>
              <w:ind w:left="213" w:right="202"/>
              <w:jc w:val="center"/>
              <w:rPr>
                <w:rFonts w:ascii="Times New Roman" w:hAnsi="Times New Roman"/>
                <w:sz w:val="21"/>
              </w:rPr>
            </w:pPr>
            <w:r w:rsidRPr="00A40A3F">
              <w:rPr>
                <w:rFonts w:ascii="Times New Roman" w:hAnsi="Times New Roman"/>
                <w:sz w:val="21"/>
              </w:rPr>
              <w:t>128</w:t>
            </w:r>
          </w:p>
        </w:tc>
        <w:tc>
          <w:tcPr>
            <w:tcW w:w="0" w:type="auto"/>
            <w:shd w:val="clear" w:color="auto" w:fill="FFFFFF" w:themeFill="background1"/>
          </w:tcPr>
          <w:p w14:paraId="4DD6D3D7" w14:textId="77777777" w:rsidR="00CD3E98" w:rsidRPr="00A40A3F" w:rsidRDefault="00CD3E98" w:rsidP="00555B97">
            <w:pPr>
              <w:pStyle w:val="TableParagraph"/>
              <w:spacing w:before="151" w:line="229" w:lineRule="exact"/>
              <w:ind w:left="196" w:right="184"/>
              <w:jc w:val="center"/>
              <w:rPr>
                <w:rFonts w:ascii="Times New Roman" w:hAnsi="Times New Roman"/>
                <w:sz w:val="21"/>
              </w:rPr>
            </w:pPr>
            <w:r w:rsidRPr="00A40A3F">
              <w:rPr>
                <w:rFonts w:ascii="Times New Roman" w:hAnsi="Times New Roman"/>
                <w:sz w:val="21"/>
              </w:rPr>
              <w:t>64</w:t>
            </w:r>
          </w:p>
        </w:tc>
        <w:tc>
          <w:tcPr>
            <w:tcW w:w="0" w:type="auto"/>
            <w:shd w:val="clear" w:color="auto" w:fill="FFFFFF" w:themeFill="background1"/>
          </w:tcPr>
          <w:p w14:paraId="4589AC0F" w14:textId="77777777" w:rsidR="00CD3E98" w:rsidRPr="00A40A3F" w:rsidRDefault="00CD3E98" w:rsidP="00555B97">
            <w:pPr>
              <w:pStyle w:val="TableParagraph"/>
              <w:spacing w:before="151" w:line="229" w:lineRule="exact"/>
              <w:ind w:left="12"/>
              <w:jc w:val="center"/>
              <w:rPr>
                <w:rFonts w:ascii="Times New Roman" w:hAnsi="Times New Roman"/>
                <w:sz w:val="21"/>
              </w:rPr>
            </w:pPr>
            <w:r w:rsidRPr="00A40A3F">
              <w:rPr>
                <w:rFonts w:ascii="Times New Roman" w:hAnsi="Times New Roman"/>
                <w:sz w:val="21"/>
              </w:rPr>
              <w:t>8</w:t>
            </w:r>
          </w:p>
        </w:tc>
      </w:tr>
      <w:tr w:rsidR="00A40A3F" w14:paraId="18539D51" w14:textId="77777777" w:rsidTr="008C6598">
        <w:trPr>
          <w:trHeight w:val="400"/>
          <w:jc w:val="center"/>
        </w:trPr>
        <w:tc>
          <w:tcPr>
            <w:tcW w:w="0" w:type="auto"/>
            <w:shd w:val="clear" w:color="auto" w:fill="FFFFFF" w:themeFill="background1"/>
          </w:tcPr>
          <w:p w14:paraId="3BC047B0" w14:textId="6C7AD0AF" w:rsidR="00CD3E98" w:rsidRPr="008C6598" w:rsidRDefault="00A40A3F" w:rsidP="00555B97">
            <w:pPr>
              <w:pStyle w:val="TableParagraph"/>
              <w:spacing w:before="128" w:line="253" w:lineRule="exact"/>
              <w:ind w:left="107"/>
              <w:rPr>
                <w:rFonts w:ascii="Times New Roman" w:eastAsia="宋体" w:hAnsi="Times New Roman"/>
                <w:sz w:val="21"/>
                <w:lang w:eastAsia="zh-CN"/>
              </w:rPr>
            </w:pPr>
            <w:r w:rsidRPr="008C6598">
              <w:rPr>
                <w:rFonts w:ascii="Times New Roman" w:hAnsi="Times New Roman"/>
                <w:sz w:val="21"/>
              </w:rPr>
              <w:t>FFT</w:t>
            </w:r>
            <w:r w:rsidR="00CD3E98" w:rsidRPr="008C6598">
              <w:rPr>
                <w:rFonts w:ascii="Times New Roman" w:eastAsia="宋体" w:hAnsi="Times New Roman" w:hint="eastAsia"/>
                <w:sz w:val="21"/>
              </w:rPr>
              <w:t>点数</w:t>
            </w:r>
            <w:r w:rsidR="00F61473">
              <w:rPr>
                <w:rFonts w:ascii="Times New Roman" w:eastAsia="宋体" w:hAnsi="Times New Roman" w:hint="eastAsia"/>
                <w:sz w:val="21"/>
                <w:lang w:eastAsia="zh-CN"/>
              </w:rPr>
              <w:t>*</w:t>
            </w:r>
          </w:p>
        </w:tc>
        <w:tc>
          <w:tcPr>
            <w:tcW w:w="0" w:type="auto"/>
            <w:shd w:val="clear" w:color="auto" w:fill="FFFFFF" w:themeFill="background1"/>
          </w:tcPr>
          <w:p w14:paraId="5A8B0573" w14:textId="77777777" w:rsidR="00CD3E98" w:rsidRPr="00A40A3F" w:rsidRDefault="00CD3E98" w:rsidP="00555B97">
            <w:pPr>
              <w:pStyle w:val="TableParagraph"/>
              <w:spacing w:before="151" w:line="229" w:lineRule="exact"/>
              <w:ind w:left="213" w:right="202"/>
              <w:jc w:val="center"/>
              <w:rPr>
                <w:rFonts w:ascii="Times New Roman" w:hAnsi="Times New Roman"/>
                <w:sz w:val="21"/>
              </w:rPr>
            </w:pPr>
            <w:r w:rsidRPr="00A40A3F">
              <w:rPr>
                <w:rFonts w:ascii="Times New Roman" w:hAnsi="Times New Roman"/>
                <w:sz w:val="21"/>
              </w:rPr>
              <w:t>256</w:t>
            </w:r>
          </w:p>
        </w:tc>
        <w:tc>
          <w:tcPr>
            <w:tcW w:w="0" w:type="auto"/>
            <w:shd w:val="clear" w:color="auto" w:fill="FFFFFF" w:themeFill="background1"/>
          </w:tcPr>
          <w:p w14:paraId="225CF6CE" w14:textId="77777777" w:rsidR="00CD3E98" w:rsidRPr="00A40A3F" w:rsidRDefault="00CD3E98" w:rsidP="00555B97">
            <w:pPr>
              <w:pStyle w:val="TableParagraph"/>
              <w:spacing w:before="151" w:line="229" w:lineRule="exact"/>
              <w:ind w:left="196" w:right="184"/>
              <w:jc w:val="center"/>
              <w:rPr>
                <w:rFonts w:ascii="Times New Roman" w:hAnsi="Times New Roman"/>
                <w:sz w:val="21"/>
              </w:rPr>
            </w:pPr>
            <w:r w:rsidRPr="00A40A3F">
              <w:rPr>
                <w:rFonts w:ascii="Times New Roman" w:hAnsi="Times New Roman"/>
                <w:sz w:val="21"/>
              </w:rPr>
              <w:t>256</w:t>
            </w:r>
          </w:p>
        </w:tc>
        <w:tc>
          <w:tcPr>
            <w:tcW w:w="0" w:type="auto"/>
            <w:shd w:val="clear" w:color="auto" w:fill="FFFFFF" w:themeFill="background1"/>
          </w:tcPr>
          <w:p w14:paraId="6374F122" w14:textId="77777777" w:rsidR="00CD3E98" w:rsidRPr="00A40A3F" w:rsidRDefault="00CD3E98" w:rsidP="00555B97">
            <w:pPr>
              <w:pStyle w:val="TableParagraph"/>
              <w:spacing w:before="151" w:line="229" w:lineRule="exact"/>
              <w:ind w:left="208" w:right="196"/>
              <w:jc w:val="center"/>
              <w:rPr>
                <w:rFonts w:ascii="Times New Roman" w:hAnsi="Times New Roman"/>
                <w:sz w:val="21"/>
              </w:rPr>
            </w:pPr>
            <w:r w:rsidRPr="00A40A3F">
              <w:rPr>
                <w:rFonts w:ascii="Times New Roman" w:hAnsi="Times New Roman"/>
                <w:sz w:val="21"/>
              </w:rPr>
              <w:t>512</w:t>
            </w:r>
          </w:p>
        </w:tc>
      </w:tr>
      <w:tr w:rsidR="00A40A3F" w14:paraId="48F3C1C2" w14:textId="77777777" w:rsidTr="008C6598">
        <w:trPr>
          <w:trHeight w:val="400"/>
          <w:jc w:val="center"/>
        </w:trPr>
        <w:tc>
          <w:tcPr>
            <w:tcW w:w="0" w:type="auto"/>
            <w:shd w:val="clear" w:color="auto" w:fill="FFFFFF" w:themeFill="background1"/>
          </w:tcPr>
          <w:p w14:paraId="5AC6D87B" w14:textId="40A409D1" w:rsidR="00CD3E98" w:rsidRPr="008C6598" w:rsidRDefault="00CD3E98" w:rsidP="00555B97">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谱平均数</w:t>
            </w:r>
            <w:r w:rsidR="00F61473">
              <w:rPr>
                <w:rFonts w:ascii="Times New Roman" w:eastAsia="宋体" w:hAnsi="Times New Roman" w:hint="eastAsia"/>
                <w:sz w:val="21"/>
                <w:lang w:eastAsia="zh-CN"/>
              </w:rPr>
              <w:t>*</w:t>
            </w:r>
          </w:p>
        </w:tc>
        <w:tc>
          <w:tcPr>
            <w:tcW w:w="0" w:type="auto"/>
            <w:shd w:val="clear" w:color="auto" w:fill="FFFFFF" w:themeFill="background1"/>
          </w:tcPr>
          <w:p w14:paraId="196BDF65" w14:textId="77777777" w:rsidR="00CD3E98" w:rsidRPr="00A40A3F" w:rsidRDefault="00CD3E98" w:rsidP="00555B97">
            <w:pPr>
              <w:pStyle w:val="TableParagraph"/>
              <w:spacing w:before="151" w:line="229" w:lineRule="exact"/>
              <w:ind w:left="208" w:right="202"/>
              <w:jc w:val="center"/>
              <w:rPr>
                <w:rFonts w:ascii="Times New Roman" w:hAnsi="Times New Roman"/>
                <w:sz w:val="21"/>
              </w:rPr>
            </w:pPr>
            <w:r w:rsidRPr="00A40A3F">
              <w:rPr>
                <w:rFonts w:ascii="Times New Roman" w:hAnsi="Times New Roman"/>
                <w:sz w:val="21"/>
              </w:rPr>
              <w:t>10</w:t>
            </w:r>
          </w:p>
        </w:tc>
        <w:tc>
          <w:tcPr>
            <w:tcW w:w="0" w:type="auto"/>
            <w:shd w:val="clear" w:color="auto" w:fill="FFFFFF" w:themeFill="background1"/>
          </w:tcPr>
          <w:p w14:paraId="5A65F111" w14:textId="77777777" w:rsidR="00CD3E98" w:rsidRPr="00A40A3F" w:rsidRDefault="00CD3E98" w:rsidP="00555B97">
            <w:pPr>
              <w:pStyle w:val="TableParagraph"/>
              <w:spacing w:before="151" w:line="229" w:lineRule="exact"/>
              <w:ind w:left="196" w:right="184"/>
              <w:jc w:val="center"/>
              <w:rPr>
                <w:rFonts w:ascii="Times New Roman" w:hAnsi="Times New Roman"/>
                <w:sz w:val="21"/>
              </w:rPr>
            </w:pPr>
            <w:r w:rsidRPr="00A40A3F">
              <w:rPr>
                <w:rFonts w:ascii="Times New Roman" w:hAnsi="Times New Roman"/>
                <w:sz w:val="21"/>
              </w:rPr>
              <w:t>10</w:t>
            </w:r>
          </w:p>
        </w:tc>
        <w:tc>
          <w:tcPr>
            <w:tcW w:w="0" w:type="auto"/>
            <w:shd w:val="clear" w:color="auto" w:fill="FFFFFF" w:themeFill="background1"/>
          </w:tcPr>
          <w:p w14:paraId="13DE0F0A" w14:textId="77777777" w:rsidR="00CD3E98" w:rsidRPr="00A40A3F" w:rsidRDefault="00CD3E98" w:rsidP="00555B97">
            <w:pPr>
              <w:pStyle w:val="TableParagraph"/>
              <w:spacing w:before="151" w:line="229" w:lineRule="exact"/>
              <w:ind w:left="208" w:right="196"/>
              <w:jc w:val="center"/>
              <w:rPr>
                <w:rFonts w:ascii="Times New Roman" w:hAnsi="Times New Roman"/>
                <w:sz w:val="21"/>
              </w:rPr>
            </w:pPr>
            <w:r w:rsidRPr="00A40A3F">
              <w:rPr>
                <w:rFonts w:ascii="Times New Roman" w:hAnsi="Times New Roman"/>
                <w:sz w:val="21"/>
              </w:rPr>
              <w:t>10</w:t>
            </w:r>
          </w:p>
        </w:tc>
      </w:tr>
      <w:tr w:rsidR="009E5596" w14:paraId="504B1A9D" w14:textId="77777777" w:rsidTr="008C6598">
        <w:trPr>
          <w:trHeight w:val="400"/>
          <w:jc w:val="center"/>
        </w:trPr>
        <w:tc>
          <w:tcPr>
            <w:tcW w:w="0" w:type="auto"/>
            <w:shd w:val="clear" w:color="auto" w:fill="FFFFFF" w:themeFill="background1"/>
          </w:tcPr>
          <w:p w14:paraId="27BC2470" w14:textId="767DFB36" w:rsidR="009E5596" w:rsidRPr="008C6598" w:rsidRDefault="009E5596" w:rsidP="00555B97">
            <w:pPr>
              <w:pStyle w:val="TableParagraph"/>
              <w:spacing w:before="128" w:line="252" w:lineRule="exact"/>
              <w:ind w:left="107"/>
              <w:rPr>
                <w:rFonts w:ascii="Times New Roman" w:eastAsia="宋体" w:hAnsi="Times New Roman"/>
                <w:sz w:val="21"/>
              </w:rPr>
            </w:pPr>
            <w:r>
              <w:rPr>
                <w:rFonts w:ascii="Times New Roman" w:eastAsia="宋体" w:hAnsi="Times New Roman" w:hint="eastAsia"/>
                <w:sz w:val="21"/>
                <w:lang w:eastAsia="zh-CN"/>
              </w:rPr>
              <w:t>距离库数</w:t>
            </w:r>
            <w:r w:rsidR="00F61473">
              <w:rPr>
                <w:rFonts w:ascii="Times New Roman" w:eastAsia="宋体" w:hAnsi="Times New Roman" w:hint="eastAsia"/>
                <w:sz w:val="21"/>
                <w:lang w:eastAsia="zh-CN"/>
              </w:rPr>
              <w:t>*</w:t>
            </w:r>
          </w:p>
        </w:tc>
        <w:tc>
          <w:tcPr>
            <w:tcW w:w="0" w:type="auto"/>
            <w:shd w:val="clear" w:color="auto" w:fill="FFFFFF" w:themeFill="background1"/>
          </w:tcPr>
          <w:p w14:paraId="77CEA73D" w14:textId="240C3D12" w:rsidR="009E5596" w:rsidRPr="009E5596" w:rsidRDefault="009E5596" w:rsidP="00555B97">
            <w:pPr>
              <w:pStyle w:val="TableParagraph"/>
              <w:spacing w:before="151" w:line="229" w:lineRule="exact"/>
              <w:ind w:left="208" w:right="202"/>
              <w:jc w:val="center"/>
              <w:rPr>
                <w:rFonts w:ascii="Times New Roman" w:eastAsiaTheme="minorEastAsia" w:hAnsi="Times New Roman"/>
                <w:sz w:val="21"/>
                <w:lang w:eastAsia="zh-CN"/>
              </w:rPr>
            </w:pPr>
            <w:r>
              <w:rPr>
                <w:rFonts w:ascii="Times New Roman" w:eastAsiaTheme="minorEastAsia" w:hAnsi="Times New Roman" w:hint="eastAsia"/>
                <w:sz w:val="21"/>
                <w:lang w:eastAsia="zh-CN"/>
              </w:rPr>
              <w:t>1</w:t>
            </w:r>
            <w:r>
              <w:rPr>
                <w:rFonts w:ascii="Times New Roman" w:eastAsiaTheme="minorEastAsia" w:hAnsi="Times New Roman"/>
                <w:sz w:val="21"/>
                <w:lang w:eastAsia="zh-CN"/>
              </w:rPr>
              <w:t>29</w:t>
            </w:r>
          </w:p>
        </w:tc>
        <w:tc>
          <w:tcPr>
            <w:tcW w:w="0" w:type="auto"/>
            <w:shd w:val="clear" w:color="auto" w:fill="FFFFFF" w:themeFill="background1"/>
          </w:tcPr>
          <w:p w14:paraId="4DF2C519" w14:textId="2828406B" w:rsidR="009E5596" w:rsidRPr="009E5596" w:rsidRDefault="009E5596" w:rsidP="00555B97">
            <w:pPr>
              <w:pStyle w:val="TableParagraph"/>
              <w:spacing w:before="151" w:line="229" w:lineRule="exact"/>
              <w:ind w:left="196" w:right="184"/>
              <w:jc w:val="center"/>
              <w:rPr>
                <w:rFonts w:ascii="Times New Roman" w:eastAsiaTheme="minorEastAsia" w:hAnsi="Times New Roman"/>
                <w:sz w:val="21"/>
                <w:lang w:eastAsia="zh-CN"/>
              </w:rPr>
            </w:pPr>
            <w:r>
              <w:rPr>
                <w:rFonts w:ascii="Times New Roman" w:eastAsiaTheme="minorEastAsia" w:hAnsi="Times New Roman" w:hint="eastAsia"/>
                <w:sz w:val="21"/>
                <w:lang w:eastAsia="zh-CN"/>
              </w:rPr>
              <w:t>6</w:t>
            </w:r>
            <w:r>
              <w:rPr>
                <w:rFonts w:ascii="Times New Roman" w:eastAsiaTheme="minorEastAsia" w:hAnsi="Times New Roman"/>
                <w:sz w:val="21"/>
                <w:lang w:eastAsia="zh-CN"/>
              </w:rPr>
              <w:t>9</w:t>
            </w:r>
          </w:p>
        </w:tc>
        <w:tc>
          <w:tcPr>
            <w:tcW w:w="0" w:type="auto"/>
            <w:shd w:val="clear" w:color="auto" w:fill="FFFFFF" w:themeFill="background1"/>
          </w:tcPr>
          <w:p w14:paraId="75802652" w14:textId="3C4DD906" w:rsidR="009E5596" w:rsidRPr="009E5596" w:rsidRDefault="009E5596" w:rsidP="00555B97">
            <w:pPr>
              <w:pStyle w:val="TableParagraph"/>
              <w:spacing w:before="151" w:line="229" w:lineRule="exact"/>
              <w:ind w:left="208" w:right="196"/>
              <w:jc w:val="center"/>
              <w:rPr>
                <w:rFonts w:ascii="Times New Roman" w:eastAsiaTheme="minorEastAsia" w:hAnsi="Times New Roman"/>
                <w:sz w:val="21"/>
                <w:lang w:eastAsia="zh-CN"/>
              </w:rPr>
            </w:pPr>
            <w:r>
              <w:rPr>
                <w:rFonts w:ascii="Times New Roman" w:eastAsiaTheme="minorEastAsia" w:hAnsi="Times New Roman" w:hint="eastAsia"/>
                <w:sz w:val="21"/>
                <w:lang w:eastAsia="zh-CN"/>
              </w:rPr>
              <w:t>1</w:t>
            </w:r>
            <w:r>
              <w:rPr>
                <w:rFonts w:ascii="Times New Roman" w:eastAsiaTheme="minorEastAsia" w:hAnsi="Times New Roman"/>
                <w:sz w:val="21"/>
                <w:lang w:eastAsia="zh-CN"/>
              </w:rPr>
              <w:t>29</w:t>
            </w:r>
          </w:p>
        </w:tc>
      </w:tr>
      <w:tr w:rsidR="00A40A3F" w14:paraId="335A9D46" w14:textId="77777777" w:rsidTr="008C6598">
        <w:trPr>
          <w:trHeight w:val="397"/>
          <w:jc w:val="center"/>
        </w:trPr>
        <w:tc>
          <w:tcPr>
            <w:tcW w:w="0" w:type="auto"/>
            <w:shd w:val="clear" w:color="auto" w:fill="FFFFFF" w:themeFill="background1"/>
          </w:tcPr>
          <w:p w14:paraId="4A5D021F" w14:textId="77777777" w:rsidR="00CD3E98" w:rsidRPr="008C6598" w:rsidRDefault="00CD3E98" w:rsidP="00555B97">
            <w:pPr>
              <w:pStyle w:val="TableParagraph"/>
              <w:spacing w:before="128" w:line="250" w:lineRule="exact"/>
              <w:ind w:left="107"/>
              <w:rPr>
                <w:rFonts w:ascii="Times New Roman" w:eastAsia="宋体" w:hAnsi="Times New Roman"/>
                <w:sz w:val="21"/>
              </w:rPr>
            </w:pPr>
            <w:r w:rsidRPr="008C6598">
              <w:rPr>
                <w:rFonts w:ascii="Times New Roman" w:eastAsia="宋体" w:hAnsi="Times New Roman" w:hint="eastAsia"/>
                <w:sz w:val="21"/>
              </w:rPr>
              <w:t>距离分辨率</w:t>
            </w:r>
          </w:p>
        </w:tc>
        <w:tc>
          <w:tcPr>
            <w:tcW w:w="0" w:type="auto"/>
            <w:shd w:val="clear" w:color="auto" w:fill="FFFFFF" w:themeFill="background1"/>
          </w:tcPr>
          <w:p w14:paraId="6D274683" w14:textId="77777777" w:rsidR="00CD3E98" w:rsidRPr="00A40A3F" w:rsidRDefault="00CD3E98" w:rsidP="00555B97">
            <w:pPr>
              <w:pStyle w:val="TableParagraph"/>
              <w:spacing w:before="151" w:line="226" w:lineRule="exact"/>
              <w:ind w:left="214" w:right="202"/>
              <w:jc w:val="center"/>
              <w:rPr>
                <w:rFonts w:ascii="Times New Roman" w:hAnsi="Times New Roman"/>
                <w:sz w:val="21"/>
              </w:rPr>
            </w:pPr>
            <w:r w:rsidRPr="00A40A3F">
              <w:rPr>
                <w:rFonts w:ascii="Times New Roman" w:hAnsi="Times New Roman"/>
                <w:sz w:val="21"/>
              </w:rPr>
              <w:t>150 m</w:t>
            </w:r>
          </w:p>
        </w:tc>
        <w:tc>
          <w:tcPr>
            <w:tcW w:w="0" w:type="auto"/>
            <w:shd w:val="clear" w:color="auto" w:fill="FFFFFF" w:themeFill="background1"/>
          </w:tcPr>
          <w:p w14:paraId="16C8F4F8" w14:textId="77777777" w:rsidR="00CD3E98" w:rsidRPr="00A40A3F" w:rsidRDefault="00CD3E98" w:rsidP="00555B97">
            <w:pPr>
              <w:pStyle w:val="TableParagraph"/>
              <w:spacing w:before="151" w:line="226" w:lineRule="exact"/>
              <w:ind w:left="197" w:right="184"/>
              <w:jc w:val="center"/>
              <w:rPr>
                <w:rFonts w:ascii="Times New Roman" w:hAnsi="Times New Roman"/>
                <w:sz w:val="21"/>
              </w:rPr>
            </w:pPr>
            <w:r w:rsidRPr="00A40A3F">
              <w:rPr>
                <w:rFonts w:ascii="Times New Roman" w:hAnsi="Times New Roman"/>
                <w:sz w:val="21"/>
              </w:rPr>
              <w:t>600 m</w:t>
            </w:r>
          </w:p>
        </w:tc>
        <w:tc>
          <w:tcPr>
            <w:tcW w:w="0" w:type="auto"/>
            <w:shd w:val="clear" w:color="auto" w:fill="FFFFFF" w:themeFill="background1"/>
          </w:tcPr>
          <w:p w14:paraId="366A9ECB" w14:textId="77777777" w:rsidR="00CD3E98" w:rsidRPr="00A40A3F" w:rsidRDefault="00CD3E98" w:rsidP="00555B97">
            <w:pPr>
              <w:pStyle w:val="TableParagraph"/>
              <w:spacing w:before="151" w:line="226" w:lineRule="exact"/>
              <w:ind w:left="208" w:right="196"/>
              <w:jc w:val="center"/>
              <w:rPr>
                <w:rFonts w:ascii="Times New Roman" w:hAnsi="Times New Roman"/>
                <w:sz w:val="21"/>
              </w:rPr>
            </w:pPr>
            <w:r w:rsidRPr="00A40A3F">
              <w:rPr>
                <w:rFonts w:ascii="Times New Roman" w:hAnsi="Times New Roman"/>
                <w:sz w:val="21"/>
              </w:rPr>
              <w:t>1200 m</w:t>
            </w:r>
          </w:p>
        </w:tc>
      </w:tr>
      <w:tr w:rsidR="00A40A3F" w14:paraId="2FF70BBE" w14:textId="77777777" w:rsidTr="008C6598">
        <w:trPr>
          <w:trHeight w:val="400"/>
          <w:jc w:val="center"/>
        </w:trPr>
        <w:tc>
          <w:tcPr>
            <w:tcW w:w="0" w:type="auto"/>
            <w:shd w:val="clear" w:color="auto" w:fill="FFFFFF" w:themeFill="background1"/>
          </w:tcPr>
          <w:p w14:paraId="365063DE" w14:textId="77777777" w:rsidR="00CD3E98" w:rsidRPr="008C6598" w:rsidRDefault="00CD3E98" w:rsidP="00555B97">
            <w:pPr>
              <w:pStyle w:val="TableParagraph"/>
              <w:spacing w:before="130" w:line="250" w:lineRule="exact"/>
              <w:ind w:left="107"/>
              <w:rPr>
                <w:rFonts w:ascii="Times New Roman" w:eastAsia="宋体" w:hAnsi="Times New Roman"/>
                <w:sz w:val="21"/>
              </w:rPr>
            </w:pPr>
            <w:r w:rsidRPr="008C6598">
              <w:rPr>
                <w:rFonts w:ascii="Times New Roman" w:eastAsia="宋体" w:hAnsi="Times New Roman" w:hint="eastAsia"/>
                <w:sz w:val="21"/>
              </w:rPr>
              <w:t>探测高度范围</w:t>
            </w:r>
          </w:p>
        </w:tc>
        <w:tc>
          <w:tcPr>
            <w:tcW w:w="0" w:type="auto"/>
            <w:shd w:val="clear" w:color="auto" w:fill="FFFFFF" w:themeFill="background1"/>
          </w:tcPr>
          <w:p w14:paraId="45140288" w14:textId="7DAE4520" w:rsidR="00CD3E98" w:rsidRPr="00A40A3F" w:rsidRDefault="00CD3E98" w:rsidP="00555B97">
            <w:pPr>
              <w:pStyle w:val="TableParagraph"/>
              <w:spacing w:before="154" w:line="226" w:lineRule="exact"/>
              <w:ind w:left="214" w:right="202"/>
              <w:jc w:val="center"/>
              <w:rPr>
                <w:rFonts w:ascii="Times New Roman" w:hAnsi="Times New Roman"/>
                <w:sz w:val="21"/>
              </w:rPr>
            </w:pPr>
            <w:r w:rsidRPr="00A40A3F">
              <w:rPr>
                <w:rFonts w:ascii="Times New Roman" w:hAnsi="Times New Roman"/>
                <w:sz w:val="21"/>
              </w:rPr>
              <w:t>2.55</w:t>
            </w:r>
            <w:r w:rsidR="008C6598" w:rsidRPr="008C6598">
              <w:rPr>
                <w:rFonts w:ascii="Times New Roman" w:eastAsiaTheme="minorEastAsia" w:hAnsi="Times New Roman" w:cs="Times New Roman"/>
                <w:sz w:val="21"/>
                <w:lang w:eastAsia="zh-CN"/>
              </w:rPr>
              <w:t>~</w:t>
            </w:r>
            <w:r w:rsidR="008C6598">
              <w:rPr>
                <w:rFonts w:ascii="Times New Roman" w:hAnsi="Times New Roman"/>
                <w:sz w:val="21"/>
              </w:rPr>
              <w:t>12</w:t>
            </w:r>
            <w:r w:rsidRPr="00A40A3F">
              <w:rPr>
                <w:rFonts w:ascii="Times New Roman" w:hAnsi="Times New Roman"/>
                <w:sz w:val="21"/>
              </w:rPr>
              <w:t xml:space="preserve"> km</w:t>
            </w:r>
          </w:p>
        </w:tc>
        <w:tc>
          <w:tcPr>
            <w:tcW w:w="0" w:type="auto"/>
            <w:shd w:val="clear" w:color="auto" w:fill="FFFFFF" w:themeFill="background1"/>
          </w:tcPr>
          <w:p w14:paraId="2BB1EECE" w14:textId="3A3E94B3" w:rsidR="00CD3E98" w:rsidRPr="00A40A3F" w:rsidRDefault="00CD3E98" w:rsidP="00555B97">
            <w:pPr>
              <w:pStyle w:val="TableParagraph"/>
              <w:spacing w:before="154" w:line="226" w:lineRule="exact"/>
              <w:ind w:left="197" w:right="184"/>
              <w:jc w:val="center"/>
              <w:rPr>
                <w:rFonts w:ascii="Times New Roman" w:hAnsi="Times New Roman"/>
                <w:sz w:val="21"/>
              </w:rPr>
            </w:pPr>
            <w:r w:rsidRPr="00A40A3F">
              <w:rPr>
                <w:rFonts w:ascii="Times New Roman" w:hAnsi="Times New Roman"/>
                <w:sz w:val="21"/>
              </w:rPr>
              <w:t>10.2</w:t>
            </w:r>
            <w:r w:rsidR="008C6598" w:rsidRPr="008C6598">
              <w:rPr>
                <w:rFonts w:ascii="Times New Roman" w:eastAsiaTheme="minorEastAsia" w:hAnsi="Times New Roman" w:cs="Times New Roman"/>
                <w:sz w:val="21"/>
                <w:lang w:eastAsia="zh-CN"/>
              </w:rPr>
              <w:t>~</w:t>
            </w:r>
            <w:r w:rsidRPr="00A40A3F">
              <w:rPr>
                <w:rFonts w:ascii="Times New Roman" w:hAnsi="Times New Roman"/>
                <w:sz w:val="21"/>
              </w:rPr>
              <w:t>25 km</w:t>
            </w:r>
          </w:p>
        </w:tc>
        <w:tc>
          <w:tcPr>
            <w:tcW w:w="0" w:type="auto"/>
            <w:shd w:val="clear" w:color="auto" w:fill="FFFFFF" w:themeFill="background1"/>
          </w:tcPr>
          <w:p w14:paraId="64230EAE" w14:textId="545B906F" w:rsidR="00CD3E98" w:rsidRPr="00A40A3F" w:rsidRDefault="00CD3E98" w:rsidP="00555B97">
            <w:pPr>
              <w:pStyle w:val="TableParagraph"/>
              <w:spacing w:before="154" w:line="226" w:lineRule="exact"/>
              <w:ind w:left="208" w:right="196"/>
              <w:jc w:val="center"/>
              <w:rPr>
                <w:rFonts w:ascii="Times New Roman" w:hAnsi="Times New Roman"/>
                <w:sz w:val="21"/>
              </w:rPr>
            </w:pPr>
            <w:r w:rsidRPr="00A40A3F">
              <w:rPr>
                <w:rFonts w:ascii="Times New Roman" w:hAnsi="Times New Roman"/>
                <w:sz w:val="21"/>
              </w:rPr>
              <w:t>60</w:t>
            </w:r>
            <w:r w:rsidR="008C6598" w:rsidRPr="008C6598">
              <w:rPr>
                <w:rFonts w:ascii="Times New Roman" w:eastAsiaTheme="minorEastAsia" w:hAnsi="Times New Roman" w:cs="Times New Roman"/>
                <w:sz w:val="21"/>
                <w:lang w:eastAsia="zh-CN"/>
              </w:rPr>
              <w:t>~</w:t>
            </w:r>
            <w:r w:rsidRPr="00A40A3F">
              <w:rPr>
                <w:rFonts w:ascii="Times New Roman" w:hAnsi="Times New Roman"/>
                <w:sz w:val="21"/>
              </w:rPr>
              <w:t>1</w:t>
            </w:r>
            <w:r w:rsidR="008C6598">
              <w:rPr>
                <w:rFonts w:ascii="Times New Roman" w:hAnsi="Times New Roman"/>
                <w:sz w:val="21"/>
              </w:rPr>
              <w:t>1</w:t>
            </w:r>
            <w:r w:rsidRPr="00A40A3F">
              <w:rPr>
                <w:rFonts w:ascii="Times New Roman" w:hAnsi="Times New Roman"/>
                <w:sz w:val="21"/>
              </w:rPr>
              <w:t>0 km</w:t>
            </w:r>
          </w:p>
        </w:tc>
      </w:tr>
      <w:tr w:rsidR="003E3895" w14:paraId="5973A530" w14:textId="77777777" w:rsidTr="003E3895">
        <w:trPr>
          <w:trHeight w:val="400"/>
          <w:jc w:val="center"/>
        </w:trPr>
        <w:tc>
          <w:tcPr>
            <w:tcW w:w="0" w:type="auto"/>
            <w:vMerge w:val="restart"/>
            <w:shd w:val="clear" w:color="auto" w:fill="FFFFFF" w:themeFill="background1"/>
            <w:vAlign w:val="center"/>
          </w:tcPr>
          <w:p w14:paraId="338A4C65" w14:textId="4E9B9137" w:rsidR="003E3895" w:rsidRPr="008C6598" w:rsidRDefault="003E3895" w:rsidP="00880EAA">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最大探测速度</w:t>
            </w:r>
            <w:r>
              <w:rPr>
                <w:rFonts w:ascii="Times New Roman" w:eastAsia="宋体" w:hAnsi="Times New Roman" w:hint="eastAsia"/>
                <w:sz w:val="21"/>
                <w:lang w:eastAsia="zh-CN"/>
              </w:rPr>
              <w:t>*</w:t>
            </w:r>
          </w:p>
        </w:tc>
        <w:tc>
          <w:tcPr>
            <w:tcW w:w="0" w:type="auto"/>
            <w:shd w:val="clear" w:color="auto" w:fill="FFFFFF" w:themeFill="background1"/>
            <w:vAlign w:val="center"/>
          </w:tcPr>
          <w:p w14:paraId="5BA18665" w14:textId="00B7A26F" w:rsidR="003E3895" w:rsidRPr="00A40A3F" w:rsidRDefault="003E3895" w:rsidP="00555B97">
            <w:pPr>
              <w:pStyle w:val="TableParagraph"/>
              <w:spacing w:before="151" w:line="229" w:lineRule="exact"/>
              <w:ind w:left="206" w:right="202"/>
              <w:jc w:val="center"/>
              <w:rPr>
                <w:rFonts w:ascii="Times New Roman" w:hAnsi="Times New Roman"/>
                <w:sz w:val="21"/>
              </w:rPr>
            </w:pPr>
            <w:r>
              <w:rPr>
                <w:rFonts w:ascii="Times New Roman" w:hAnsi="Times New Roman"/>
                <w:sz w:val="21"/>
              </w:rPr>
              <w:t xml:space="preserve">WH: </w:t>
            </w:r>
            <w:r w:rsidRPr="00A40A3F">
              <w:rPr>
                <w:rFonts w:ascii="Times New Roman" w:hAnsi="Times New Roman"/>
                <w:sz w:val="21"/>
              </w:rPr>
              <w:t>68.1</w:t>
            </w:r>
            <w:r>
              <w:rPr>
                <w:rFonts w:ascii="Times New Roman" w:hAnsi="Times New Roman"/>
                <w:sz w:val="21"/>
              </w:rPr>
              <w:t xml:space="preserve"> </w:t>
            </w:r>
            <w:r w:rsidRPr="00A40A3F">
              <w:rPr>
                <w:rFonts w:ascii="Times New Roman" w:hAnsi="Times New Roman"/>
                <w:sz w:val="21"/>
              </w:rPr>
              <w:t>m/s</w:t>
            </w:r>
          </w:p>
        </w:tc>
        <w:tc>
          <w:tcPr>
            <w:tcW w:w="0" w:type="auto"/>
            <w:shd w:val="clear" w:color="auto" w:fill="FFFFFF" w:themeFill="background1"/>
            <w:vAlign w:val="center"/>
          </w:tcPr>
          <w:p w14:paraId="5EADCA60" w14:textId="21781E99" w:rsidR="003E3895" w:rsidRPr="00A40A3F" w:rsidRDefault="003E3895" w:rsidP="00555B97">
            <w:pPr>
              <w:pStyle w:val="TableParagraph"/>
              <w:spacing w:before="151" w:line="229" w:lineRule="exact"/>
              <w:ind w:left="194" w:right="184"/>
              <w:jc w:val="center"/>
              <w:rPr>
                <w:rFonts w:ascii="Times New Roman" w:hAnsi="Times New Roman"/>
                <w:sz w:val="21"/>
              </w:rPr>
            </w:pPr>
            <w:r w:rsidRPr="00A40A3F">
              <w:rPr>
                <w:rFonts w:ascii="Times New Roman" w:hAnsi="Times New Roman"/>
                <w:sz w:val="21"/>
              </w:rPr>
              <w:t>68.1</w:t>
            </w:r>
            <w:r>
              <w:rPr>
                <w:rFonts w:ascii="Times New Roman" w:hAnsi="Times New Roman"/>
                <w:sz w:val="21"/>
              </w:rPr>
              <w:t xml:space="preserve"> </w:t>
            </w:r>
            <w:r w:rsidRPr="00A40A3F">
              <w:rPr>
                <w:rFonts w:ascii="Times New Roman" w:hAnsi="Times New Roman"/>
                <w:sz w:val="21"/>
              </w:rPr>
              <w:t>m/s</w:t>
            </w:r>
          </w:p>
        </w:tc>
        <w:tc>
          <w:tcPr>
            <w:tcW w:w="0" w:type="auto"/>
            <w:shd w:val="clear" w:color="auto" w:fill="FFFFFF" w:themeFill="background1"/>
            <w:vAlign w:val="center"/>
          </w:tcPr>
          <w:p w14:paraId="4C399E1D" w14:textId="76458A97" w:rsidR="003E3895" w:rsidRPr="00A40A3F" w:rsidRDefault="003E3895" w:rsidP="00555B97">
            <w:pPr>
              <w:pStyle w:val="TableParagraph"/>
              <w:spacing w:before="151" w:line="229" w:lineRule="exact"/>
              <w:ind w:left="206" w:right="198"/>
              <w:jc w:val="center"/>
              <w:rPr>
                <w:rFonts w:ascii="Times New Roman" w:hAnsi="Times New Roman"/>
                <w:sz w:val="21"/>
              </w:rPr>
            </w:pPr>
            <w:r w:rsidRPr="00A40A3F">
              <w:rPr>
                <w:rFonts w:ascii="Times New Roman" w:hAnsi="Times New Roman"/>
                <w:sz w:val="21"/>
              </w:rPr>
              <w:t>136.1</w:t>
            </w:r>
            <w:r>
              <w:rPr>
                <w:rFonts w:ascii="Times New Roman" w:hAnsi="Times New Roman"/>
                <w:sz w:val="21"/>
              </w:rPr>
              <w:t xml:space="preserve"> </w:t>
            </w:r>
            <w:r w:rsidRPr="00A40A3F">
              <w:rPr>
                <w:rFonts w:ascii="Times New Roman" w:hAnsi="Times New Roman"/>
                <w:sz w:val="21"/>
              </w:rPr>
              <w:t>m/s</w:t>
            </w:r>
          </w:p>
        </w:tc>
      </w:tr>
      <w:tr w:rsidR="003E3895" w14:paraId="673374F5" w14:textId="77777777" w:rsidTr="003E3895">
        <w:trPr>
          <w:trHeight w:val="400"/>
          <w:jc w:val="center"/>
        </w:trPr>
        <w:tc>
          <w:tcPr>
            <w:tcW w:w="0" w:type="auto"/>
            <w:vMerge/>
            <w:shd w:val="clear" w:color="auto" w:fill="FFFFFF" w:themeFill="background1"/>
            <w:vAlign w:val="center"/>
          </w:tcPr>
          <w:p w14:paraId="5108A827" w14:textId="77777777" w:rsidR="003E3895" w:rsidRPr="008C6598" w:rsidRDefault="003E3895" w:rsidP="003E3895">
            <w:pPr>
              <w:pStyle w:val="TableParagraph"/>
              <w:spacing w:before="128" w:line="252" w:lineRule="exact"/>
              <w:ind w:left="107"/>
              <w:rPr>
                <w:rFonts w:ascii="Times New Roman" w:eastAsia="宋体" w:hAnsi="Times New Roman"/>
                <w:sz w:val="21"/>
              </w:rPr>
            </w:pPr>
          </w:p>
        </w:tc>
        <w:tc>
          <w:tcPr>
            <w:tcW w:w="0" w:type="auto"/>
            <w:shd w:val="clear" w:color="auto" w:fill="FFFFFF" w:themeFill="background1"/>
            <w:vAlign w:val="center"/>
          </w:tcPr>
          <w:p w14:paraId="5427C29F" w14:textId="4F4C1919" w:rsidR="003E3895" w:rsidRPr="00A40A3F" w:rsidRDefault="003E3895" w:rsidP="003E3895">
            <w:pPr>
              <w:pStyle w:val="TableParagraph"/>
              <w:spacing w:before="151" w:line="229" w:lineRule="exact"/>
              <w:ind w:left="206" w:right="202"/>
              <w:jc w:val="center"/>
              <w:rPr>
                <w:rFonts w:ascii="Times New Roman" w:hAnsi="Times New Roman"/>
                <w:sz w:val="21"/>
              </w:rPr>
            </w:pPr>
            <w:r>
              <w:rPr>
                <w:rFonts w:ascii="Times New Roman" w:hAnsi="Times New Roman"/>
                <w:sz w:val="21"/>
              </w:rPr>
              <w:t xml:space="preserve">BJ: </w:t>
            </w:r>
            <w:r w:rsidRPr="003E3895">
              <w:rPr>
                <w:rFonts w:ascii="Times New Roman" w:hAnsi="Times New Roman"/>
                <w:sz w:val="21"/>
              </w:rPr>
              <w:t>73.</w:t>
            </w:r>
            <w:r>
              <w:rPr>
                <w:rFonts w:ascii="Times New Roman" w:hAnsi="Times New Roman"/>
                <w:sz w:val="21"/>
              </w:rPr>
              <w:t xml:space="preserve">3 </w:t>
            </w:r>
            <w:r w:rsidRPr="00A40A3F">
              <w:rPr>
                <w:rFonts w:ascii="Times New Roman" w:hAnsi="Times New Roman"/>
                <w:sz w:val="21"/>
              </w:rPr>
              <w:t>m/s</w:t>
            </w:r>
          </w:p>
        </w:tc>
        <w:tc>
          <w:tcPr>
            <w:tcW w:w="0" w:type="auto"/>
            <w:shd w:val="clear" w:color="auto" w:fill="FFFFFF" w:themeFill="background1"/>
            <w:vAlign w:val="center"/>
          </w:tcPr>
          <w:p w14:paraId="14624187" w14:textId="105DECC2" w:rsidR="003E3895" w:rsidRPr="00A40A3F" w:rsidRDefault="003E3895" w:rsidP="003E3895">
            <w:pPr>
              <w:pStyle w:val="TableParagraph"/>
              <w:spacing w:before="151" w:line="229" w:lineRule="exact"/>
              <w:ind w:left="194" w:right="184"/>
              <w:jc w:val="center"/>
              <w:rPr>
                <w:rFonts w:ascii="Times New Roman" w:hAnsi="Times New Roman"/>
                <w:sz w:val="21"/>
              </w:rPr>
            </w:pPr>
            <w:r w:rsidRPr="003E3895">
              <w:rPr>
                <w:rFonts w:ascii="Times New Roman" w:hAnsi="Times New Roman"/>
                <w:sz w:val="21"/>
              </w:rPr>
              <w:t>73.</w:t>
            </w:r>
            <w:r>
              <w:rPr>
                <w:rFonts w:ascii="Times New Roman" w:hAnsi="Times New Roman"/>
                <w:sz w:val="21"/>
              </w:rPr>
              <w:t xml:space="preserve">3 </w:t>
            </w:r>
            <w:r w:rsidRPr="00A40A3F">
              <w:rPr>
                <w:rFonts w:ascii="Times New Roman" w:hAnsi="Times New Roman"/>
                <w:sz w:val="21"/>
              </w:rPr>
              <w:t>m/s</w:t>
            </w:r>
          </w:p>
        </w:tc>
        <w:tc>
          <w:tcPr>
            <w:tcW w:w="0" w:type="auto"/>
            <w:shd w:val="clear" w:color="auto" w:fill="FFFFFF" w:themeFill="background1"/>
            <w:vAlign w:val="center"/>
          </w:tcPr>
          <w:p w14:paraId="1878A3E0" w14:textId="5C00E8BD" w:rsidR="003E3895" w:rsidRPr="00A40A3F" w:rsidRDefault="003E3895" w:rsidP="003E3895">
            <w:pPr>
              <w:pStyle w:val="TableParagraph"/>
              <w:spacing w:before="151" w:line="229" w:lineRule="exact"/>
              <w:ind w:left="206" w:right="198"/>
              <w:jc w:val="center"/>
              <w:rPr>
                <w:rFonts w:ascii="Times New Roman" w:hAnsi="Times New Roman"/>
                <w:sz w:val="21"/>
              </w:rPr>
            </w:pPr>
            <w:r w:rsidRPr="00A40A3F">
              <w:rPr>
                <w:rFonts w:ascii="Times New Roman" w:hAnsi="Times New Roman"/>
                <w:sz w:val="21"/>
              </w:rPr>
              <w:t>1</w:t>
            </w:r>
            <w:r>
              <w:rPr>
                <w:rFonts w:ascii="Times New Roman" w:hAnsi="Times New Roman"/>
                <w:sz w:val="21"/>
              </w:rPr>
              <w:t xml:space="preserve">46.6 </w:t>
            </w:r>
            <w:r w:rsidRPr="00A40A3F">
              <w:rPr>
                <w:rFonts w:ascii="Times New Roman" w:hAnsi="Times New Roman"/>
                <w:sz w:val="21"/>
              </w:rPr>
              <w:t>m/s</w:t>
            </w:r>
          </w:p>
        </w:tc>
      </w:tr>
      <w:tr w:rsidR="003E3895" w14:paraId="5ED536E1" w14:textId="77777777" w:rsidTr="003E3895">
        <w:trPr>
          <w:trHeight w:val="400"/>
          <w:jc w:val="center"/>
        </w:trPr>
        <w:tc>
          <w:tcPr>
            <w:tcW w:w="0" w:type="auto"/>
            <w:vMerge w:val="restart"/>
            <w:shd w:val="clear" w:color="auto" w:fill="FFFFFF" w:themeFill="background1"/>
            <w:vAlign w:val="center"/>
          </w:tcPr>
          <w:p w14:paraId="4494F66F" w14:textId="2CB3B4E0" w:rsidR="003E3895" w:rsidRPr="008C6598" w:rsidRDefault="003E3895" w:rsidP="003E3895">
            <w:pPr>
              <w:pStyle w:val="TableParagraph"/>
              <w:spacing w:before="128" w:line="252" w:lineRule="exact"/>
              <w:ind w:left="107"/>
              <w:rPr>
                <w:rFonts w:ascii="Times New Roman" w:eastAsia="宋体" w:hAnsi="Times New Roman"/>
                <w:sz w:val="21"/>
              </w:rPr>
            </w:pPr>
            <w:r w:rsidRPr="008C6598">
              <w:rPr>
                <w:rFonts w:ascii="Times New Roman" w:eastAsia="宋体" w:hAnsi="Times New Roman" w:hint="eastAsia"/>
                <w:sz w:val="21"/>
              </w:rPr>
              <w:t>速度分辨率</w:t>
            </w:r>
            <w:r>
              <w:rPr>
                <w:rFonts w:ascii="Times New Roman" w:eastAsia="宋体" w:hAnsi="Times New Roman" w:hint="eastAsia"/>
                <w:sz w:val="21"/>
                <w:lang w:eastAsia="zh-CN"/>
              </w:rPr>
              <w:t>*</w:t>
            </w:r>
          </w:p>
        </w:tc>
        <w:tc>
          <w:tcPr>
            <w:tcW w:w="0" w:type="auto"/>
            <w:shd w:val="clear" w:color="auto" w:fill="FFFFFF" w:themeFill="background1"/>
            <w:vAlign w:val="center"/>
          </w:tcPr>
          <w:p w14:paraId="21BECB8E" w14:textId="68D3B2F3" w:rsidR="003E3895" w:rsidRPr="00A40A3F" w:rsidRDefault="003E3895" w:rsidP="003E3895">
            <w:pPr>
              <w:pStyle w:val="TableParagraph"/>
              <w:spacing w:before="151" w:line="229" w:lineRule="exact"/>
              <w:ind w:left="206" w:right="202"/>
              <w:jc w:val="center"/>
              <w:rPr>
                <w:rFonts w:ascii="Times New Roman" w:hAnsi="Times New Roman"/>
                <w:sz w:val="21"/>
              </w:rPr>
            </w:pPr>
            <w:r>
              <w:rPr>
                <w:rFonts w:ascii="Times New Roman" w:hAnsi="Times New Roman"/>
                <w:sz w:val="21"/>
              </w:rPr>
              <w:t xml:space="preserve">WH: </w:t>
            </w:r>
            <w:r w:rsidRPr="00A40A3F">
              <w:rPr>
                <w:rFonts w:ascii="Times New Roman" w:hAnsi="Times New Roman"/>
                <w:sz w:val="21"/>
              </w:rPr>
              <w:t>0.53</w:t>
            </w:r>
            <w:r>
              <w:rPr>
                <w:rFonts w:ascii="Times New Roman" w:hAnsi="Times New Roman"/>
                <w:sz w:val="21"/>
              </w:rPr>
              <w:t xml:space="preserve"> </w:t>
            </w:r>
            <w:r w:rsidRPr="00A40A3F">
              <w:rPr>
                <w:rFonts w:ascii="Times New Roman" w:hAnsi="Times New Roman"/>
                <w:sz w:val="21"/>
              </w:rPr>
              <w:t>m/s</w:t>
            </w:r>
          </w:p>
        </w:tc>
        <w:tc>
          <w:tcPr>
            <w:tcW w:w="0" w:type="auto"/>
            <w:shd w:val="clear" w:color="auto" w:fill="FFFFFF" w:themeFill="background1"/>
            <w:vAlign w:val="center"/>
          </w:tcPr>
          <w:p w14:paraId="2F93C826" w14:textId="6EB121B0" w:rsidR="003E3895" w:rsidRPr="00A40A3F" w:rsidRDefault="003E3895" w:rsidP="003E3895">
            <w:pPr>
              <w:pStyle w:val="TableParagraph"/>
              <w:spacing w:before="151" w:line="229" w:lineRule="exact"/>
              <w:ind w:left="194" w:right="184"/>
              <w:jc w:val="center"/>
              <w:rPr>
                <w:rFonts w:ascii="Times New Roman" w:hAnsi="Times New Roman"/>
                <w:sz w:val="21"/>
              </w:rPr>
            </w:pPr>
            <w:r w:rsidRPr="00A40A3F">
              <w:rPr>
                <w:rFonts w:ascii="Times New Roman" w:hAnsi="Times New Roman"/>
                <w:sz w:val="21"/>
              </w:rPr>
              <w:t>0.53</w:t>
            </w:r>
            <w:r>
              <w:rPr>
                <w:rFonts w:ascii="Times New Roman" w:hAnsi="Times New Roman"/>
                <w:sz w:val="21"/>
              </w:rPr>
              <w:t xml:space="preserve"> </w:t>
            </w:r>
            <w:r w:rsidRPr="00A40A3F">
              <w:rPr>
                <w:rFonts w:ascii="Times New Roman" w:hAnsi="Times New Roman"/>
                <w:sz w:val="21"/>
              </w:rPr>
              <w:t>m/s</w:t>
            </w:r>
          </w:p>
        </w:tc>
        <w:tc>
          <w:tcPr>
            <w:tcW w:w="0" w:type="auto"/>
            <w:shd w:val="clear" w:color="auto" w:fill="FFFFFF" w:themeFill="background1"/>
            <w:vAlign w:val="center"/>
          </w:tcPr>
          <w:p w14:paraId="5372312C" w14:textId="007EC2BD" w:rsidR="003E3895" w:rsidRPr="00A40A3F" w:rsidRDefault="003E3895" w:rsidP="003E3895">
            <w:pPr>
              <w:pStyle w:val="TableParagraph"/>
              <w:spacing w:before="151" w:line="229" w:lineRule="exact"/>
              <w:ind w:left="206" w:right="198"/>
              <w:jc w:val="center"/>
              <w:rPr>
                <w:rFonts w:ascii="Times New Roman" w:hAnsi="Times New Roman"/>
                <w:sz w:val="21"/>
              </w:rPr>
            </w:pPr>
            <w:r w:rsidRPr="00A40A3F">
              <w:rPr>
                <w:rFonts w:ascii="Times New Roman" w:hAnsi="Times New Roman"/>
                <w:sz w:val="21"/>
              </w:rPr>
              <w:t>0.53</w:t>
            </w:r>
            <w:r>
              <w:rPr>
                <w:rFonts w:ascii="Times New Roman" w:hAnsi="Times New Roman"/>
                <w:sz w:val="21"/>
              </w:rPr>
              <w:t xml:space="preserve"> </w:t>
            </w:r>
            <w:r w:rsidRPr="00A40A3F">
              <w:rPr>
                <w:rFonts w:ascii="Times New Roman" w:hAnsi="Times New Roman"/>
                <w:sz w:val="21"/>
              </w:rPr>
              <w:t>m/s</w:t>
            </w:r>
          </w:p>
        </w:tc>
      </w:tr>
      <w:tr w:rsidR="003E3895" w14:paraId="0DBA78C0" w14:textId="77777777" w:rsidTr="003E3895">
        <w:trPr>
          <w:trHeight w:val="400"/>
          <w:jc w:val="center"/>
        </w:trPr>
        <w:tc>
          <w:tcPr>
            <w:tcW w:w="0" w:type="auto"/>
            <w:vMerge/>
            <w:shd w:val="clear" w:color="auto" w:fill="FFFFFF" w:themeFill="background1"/>
          </w:tcPr>
          <w:p w14:paraId="6A7D739F" w14:textId="77777777" w:rsidR="003E3895" w:rsidRPr="008C6598" w:rsidRDefault="003E3895" w:rsidP="003E3895">
            <w:pPr>
              <w:pStyle w:val="TableParagraph"/>
              <w:spacing w:before="128" w:line="252" w:lineRule="exact"/>
              <w:ind w:left="107"/>
              <w:rPr>
                <w:rFonts w:ascii="Times New Roman" w:eastAsia="宋体" w:hAnsi="Times New Roman"/>
                <w:sz w:val="21"/>
              </w:rPr>
            </w:pPr>
          </w:p>
        </w:tc>
        <w:tc>
          <w:tcPr>
            <w:tcW w:w="0" w:type="auto"/>
            <w:shd w:val="clear" w:color="auto" w:fill="FFFFFF" w:themeFill="background1"/>
            <w:vAlign w:val="center"/>
          </w:tcPr>
          <w:p w14:paraId="69C9889B" w14:textId="5F743509" w:rsidR="003E3895" w:rsidRPr="00A40A3F" w:rsidRDefault="003E3895" w:rsidP="003E3895">
            <w:pPr>
              <w:pStyle w:val="TableParagraph"/>
              <w:spacing w:before="151" w:line="229" w:lineRule="exact"/>
              <w:ind w:left="206" w:right="202"/>
              <w:jc w:val="center"/>
              <w:rPr>
                <w:rFonts w:ascii="Times New Roman" w:hAnsi="Times New Roman"/>
                <w:sz w:val="21"/>
              </w:rPr>
            </w:pPr>
            <w:r>
              <w:rPr>
                <w:rFonts w:ascii="Times New Roman" w:hAnsi="Times New Roman"/>
                <w:sz w:val="21"/>
              </w:rPr>
              <w:t xml:space="preserve">BJ: </w:t>
            </w:r>
            <w:r w:rsidRPr="00A40A3F">
              <w:rPr>
                <w:rFonts w:ascii="Times New Roman" w:hAnsi="Times New Roman"/>
                <w:sz w:val="21"/>
              </w:rPr>
              <w:t>0.5</w:t>
            </w:r>
            <w:r>
              <w:rPr>
                <w:rFonts w:ascii="Times New Roman" w:hAnsi="Times New Roman"/>
                <w:sz w:val="21"/>
              </w:rPr>
              <w:t xml:space="preserve">7 </w:t>
            </w:r>
            <w:r w:rsidRPr="00A40A3F">
              <w:rPr>
                <w:rFonts w:ascii="Times New Roman" w:hAnsi="Times New Roman"/>
                <w:sz w:val="21"/>
              </w:rPr>
              <w:t>m/s</w:t>
            </w:r>
          </w:p>
        </w:tc>
        <w:tc>
          <w:tcPr>
            <w:tcW w:w="0" w:type="auto"/>
            <w:shd w:val="clear" w:color="auto" w:fill="FFFFFF" w:themeFill="background1"/>
            <w:vAlign w:val="center"/>
          </w:tcPr>
          <w:p w14:paraId="738A8716" w14:textId="6C109B79" w:rsidR="003E3895" w:rsidRPr="00A40A3F" w:rsidRDefault="003E3895" w:rsidP="003E3895">
            <w:pPr>
              <w:pStyle w:val="TableParagraph"/>
              <w:spacing w:before="151" w:line="229" w:lineRule="exact"/>
              <w:ind w:left="194" w:right="184"/>
              <w:jc w:val="center"/>
              <w:rPr>
                <w:rFonts w:ascii="Times New Roman" w:hAnsi="Times New Roman"/>
                <w:sz w:val="21"/>
              </w:rPr>
            </w:pPr>
            <w:r w:rsidRPr="00A40A3F">
              <w:rPr>
                <w:rFonts w:ascii="Times New Roman" w:hAnsi="Times New Roman"/>
                <w:sz w:val="21"/>
              </w:rPr>
              <w:t>0.5</w:t>
            </w:r>
            <w:r>
              <w:rPr>
                <w:rFonts w:ascii="Times New Roman" w:hAnsi="Times New Roman"/>
                <w:sz w:val="21"/>
              </w:rPr>
              <w:t xml:space="preserve">7 </w:t>
            </w:r>
            <w:r w:rsidRPr="00A40A3F">
              <w:rPr>
                <w:rFonts w:ascii="Times New Roman" w:hAnsi="Times New Roman"/>
                <w:sz w:val="21"/>
              </w:rPr>
              <w:t>m/s</w:t>
            </w:r>
          </w:p>
        </w:tc>
        <w:tc>
          <w:tcPr>
            <w:tcW w:w="0" w:type="auto"/>
            <w:shd w:val="clear" w:color="auto" w:fill="FFFFFF" w:themeFill="background1"/>
            <w:vAlign w:val="center"/>
          </w:tcPr>
          <w:p w14:paraId="246D3C99" w14:textId="24AE2C06" w:rsidR="003E3895" w:rsidRPr="00A40A3F" w:rsidRDefault="003E3895" w:rsidP="003E3895">
            <w:pPr>
              <w:pStyle w:val="TableParagraph"/>
              <w:spacing w:before="151" w:line="229" w:lineRule="exact"/>
              <w:ind w:left="206" w:right="198"/>
              <w:jc w:val="center"/>
              <w:rPr>
                <w:rFonts w:ascii="Times New Roman" w:hAnsi="Times New Roman"/>
                <w:sz w:val="21"/>
              </w:rPr>
            </w:pPr>
            <w:r w:rsidRPr="00A40A3F">
              <w:rPr>
                <w:rFonts w:ascii="Times New Roman" w:hAnsi="Times New Roman"/>
                <w:sz w:val="21"/>
              </w:rPr>
              <w:t>0.5</w:t>
            </w:r>
            <w:r>
              <w:rPr>
                <w:rFonts w:ascii="Times New Roman" w:hAnsi="Times New Roman"/>
                <w:sz w:val="21"/>
              </w:rPr>
              <w:t xml:space="preserve">7 </w:t>
            </w:r>
            <w:r w:rsidRPr="00A40A3F">
              <w:rPr>
                <w:rFonts w:ascii="Times New Roman" w:hAnsi="Times New Roman"/>
                <w:sz w:val="21"/>
              </w:rPr>
              <w:t>m/s</w:t>
            </w:r>
          </w:p>
        </w:tc>
      </w:tr>
      <w:tr w:rsidR="003E3895" w14:paraId="0EFC5E44" w14:textId="77777777" w:rsidTr="003E3895">
        <w:trPr>
          <w:trHeight w:val="400"/>
          <w:jc w:val="center"/>
        </w:trPr>
        <w:tc>
          <w:tcPr>
            <w:tcW w:w="0" w:type="auto"/>
            <w:shd w:val="clear" w:color="auto" w:fill="FFFFFF" w:themeFill="background1"/>
          </w:tcPr>
          <w:p w14:paraId="34A74409" w14:textId="7583AA08" w:rsidR="003E3895" w:rsidRPr="008C6598" w:rsidRDefault="003E3895" w:rsidP="003E3895">
            <w:pPr>
              <w:pStyle w:val="TableParagraph"/>
              <w:spacing w:before="128" w:line="252" w:lineRule="exact"/>
              <w:ind w:left="107"/>
              <w:rPr>
                <w:rFonts w:ascii="Times New Roman" w:eastAsia="宋体" w:hAnsi="Times New Roman"/>
                <w:sz w:val="21"/>
              </w:rPr>
            </w:pPr>
            <w:r w:rsidRPr="008C6598">
              <w:rPr>
                <w:rFonts w:ascii="Times New Roman" w:hAnsi="Times New Roman"/>
                <w:sz w:val="21"/>
              </w:rPr>
              <w:t>5</w:t>
            </w:r>
            <w:r w:rsidRPr="008C6598">
              <w:rPr>
                <w:rFonts w:ascii="Times New Roman" w:eastAsia="宋体" w:hAnsi="Times New Roman" w:hint="eastAsia"/>
                <w:sz w:val="21"/>
              </w:rPr>
              <w:t>波束扫描时间</w:t>
            </w:r>
            <w:r>
              <w:rPr>
                <w:rFonts w:ascii="Times New Roman" w:eastAsia="宋体" w:hAnsi="Times New Roman" w:hint="eastAsia"/>
                <w:sz w:val="21"/>
                <w:lang w:eastAsia="zh-CN"/>
              </w:rPr>
              <w:t>*</w:t>
            </w:r>
          </w:p>
        </w:tc>
        <w:tc>
          <w:tcPr>
            <w:tcW w:w="0" w:type="auto"/>
            <w:shd w:val="clear" w:color="auto" w:fill="FFFFFF" w:themeFill="background1"/>
            <w:vAlign w:val="center"/>
          </w:tcPr>
          <w:p w14:paraId="0FE9CF22" w14:textId="77777777" w:rsidR="003E3895" w:rsidRPr="00A40A3F" w:rsidRDefault="003E3895" w:rsidP="003E3895">
            <w:pPr>
              <w:pStyle w:val="TableParagraph"/>
              <w:spacing w:before="151" w:line="229" w:lineRule="exact"/>
              <w:ind w:left="206" w:right="202"/>
              <w:jc w:val="center"/>
              <w:rPr>
                <w:rFonts w:ascii="Times New Roman" w:hAnsi="Times New Roman"/>
                <w:sz w:val="21"/>
              </w:rPr>
            </w:pPr>
            <w:r w:rsidRPr="00A40A3F">
              <w:rPr>
                <w:rFonts w:ascii="Times New Roman" w:hAnsi="Times New Roman"/>
                <w:sz w:val="21"/>
              </w:rPr>
              <w:t>5 min</w:t>
            </w:r>
          </w:p>
        </w:tc>
        <w:tc>
          <w:tcPr>
            <w:tcW w:w="0" w:type="auto"/>
            <w:shd w:val="clear" w:color="auto" w:fill="FFFFFF" w:themeFill="background1"/>
            <w:vAlign w:val="center"/>
          </w:tcPr>
          <w:p w14:paraId="17BC183B" w14:textId="1C2926FF" w:rsidR="003E3895" w:rsidRPr="00A40A3F" w:rsidRDefault="003E3895" w:rsidP="003E3895">
            <w:pPr>
              <w:pStyle w:val="TableParagraph"/>
              <w:spacing w:before="151" w:line="229" w:lineRule="exact"/>
              <w:ind w:left="194" w:right="184"/>
              <w:jc w:val="center"/>
              <w:rPr>
                <w:rFonts w:ascii="Times New Roman" w:hAnsi="Times New Roman"/>
                <w:sz w:val="21"/>
              </w:rPr>
            </w:pPr>
            <w:r w:rsidRPr="00A40A3F">
              <w:rPr>
                <w:rFonts w:ascii="Times New Roman" w:hAnsi="Times New Roman"/>
                <w:sz w:val="21"/>
              </w:rPr>
              <w:t>5</w:t>
            </w:r>
            <w:r>
              <w:rPr>
                <w:rFonts w:ascii="Times New Roman" w:hAnsi="Times New Roman"/>
                <w:sz w:val="21"/>
              </w:rPr>
              <w:t xml:space="preserve"> </w:t>
            </w:r>
            <w:r w:rsidRPr="00A40A3F">
              <w:rPr>
                <w:rFonts w:ascii="Times New Roman" w:hAnsi="Times New Roman"/>
                <w:sz w:val="21"/>
              </w:rPr>
              <w:t>min</w:t>
            </w:r>
          </w:p>
        </w:tc>
        <w:tc>
          <w:tcPr>
            <w:tcW w:w="0" w:type="auto"/>
            <w:shd w:val="clear" w:color="auto" w:fill="FFFFFF" w:themeFill="background1"/>
            <w:vAlign w:val="center"/>
          </w:tcPr>
          <w:p w14:paraId="25FA50D9" w14:textId="3A224585" w:rsidR="003E3895" w:rsidRPr="00A40A3F" w:rsidRDefault="003E3895" w:rsidP="003E3895">
            <w:pPr>
              <w:pStyle w:val="TableParagraph"/>
              <w:spacing w:before="151" w:line="229" w:lineRule="exact"/>
              <w:ind w:left="207" w:right="198"/>
              <w:jc w:val="center"/>
              <w:rPr>
                <w:rFonts w:ascii="Times New Roman" w:hAnsi="Times New Roman"/>
                <w:sz w:val="21"/>
              </w:rPr>
            </w:pPr>
            <w:r w:rsidRPr="00A40A3F">
              <w:rPr>
                <w:rFonts w:ascii="Times New Roman" w:hAnsi="Times New Roman"/>
                <w:sz w:val="21"/>
              </w:rPr>
              <w:t>5</w:t>
            </w:r>
            <w:r>
              <w:rPr>
                <w:rFonts w:ascii="Times New Roman" w:hAnsi="Times New Roman"/>
                <w:sz w:val="21"/>
              </w:rPr>
              <w:t xml:space="preserve"> </w:t>
            </w:r>
            <w:r w:rsidRPr="00A40A3F">
              <w:rPr>
                <w:rFonts w:ascii="Times New Roman" w:hAnsi="Times New Roman"/>
                <w:sz w:val="21"/>
              </w:rPr>
              <w:t>min</w:t>
            </w:r>
          </w:p>
        </w:tc>
      </w:tr>
      <w:tr w:rsidR="00853167" w14:paraId="22EF7988" w14:textId="77777777" w:rsidTr="003E3895">
        <w:trPr>
          <w:trHeight w:val="400"/>
          <w:jc w:val="center"/>
        </w:trPr>
        <w:tc>
          <w:tcPr>
            <w:tcW w:w="0" w:type="auto"/>
            <w:shd w:val="clear" w:color="auto" w:fill="FFFFFF" w:themeFill="background1"/>
          </w:tcPr>
          <w:p w14:paraId="46F420A4" w14:textId="2C5DE043" w:rsidR="00853167" w:rsidRPr="008C6598" w:rsidRDefault="00853167" w:rsidP="003E3895">
            <w:pPr>
              <w:pStyle w:val="TableParagraph"/>
              <w:spacing w:before="128" w:line="252" w:lineRule="exact"/>
              <w:ind w:left="107"/>
              <w:rPr>
                <w:rFonts w:ascii="Times New Roman" w:hAnsi="Times New Roman"/>
                <w:sz w:val="21"/>
              </w:rPr>
            </w:pPr>
            <w:r>
              <w:rPr>
                <w:rFonts w:asciiTheme="minorEastAsia" w:eastAsiaTheme="minorEastAsia" w:hAnsiTheme="minorEastAsia" w:hint="eastAsia"/>
                <w:sz w:val="21"/>
                <w:lang w:eastAsia="zh-CN"/>
              </w:rPr>
              <w:t>倾斜波束天顶角</w:t>
            </w:r>
            <w:r>
              <w:rPr>
                <w:rFonts w:ascii="Times New Roman" w:eastAsia="宋体" w:hAnsi="Times New Roman" w:hint="eastAsia"/>
                <w:sz w:val="21"/>
                <w:lang w:eastAsia="zh-CN"/>
              </w:rPr>
              <w:t>*</w:t>
            </w:r>
          </w:p>
        </w:tc>
        <w:tc>
          <w:tcPr>
            <w:tcW w:w="0" w:type="auto"/>
            <w:shd w:val="clear" w:color="auto" w:fill="FFFFFF" w:themeFill="background1"/>
            <w:vAlign w:val="center"/>
          </w:tcPr>
          <w:p w14:paraId="1E950E78" w14:textId="00BA5CB3" w:rsidR="00853167" w:rsidRPr="00CB4E9F" w:rsidRDefault="00CB4E9F" w:rsidP="003E3895">
            <w:pPr>
              <w:pStyle w:val="TableParagraph"/>
              <w:spacing w:before="151" w:line="229" w:lineRule="exact"/>
              <w:ind w:left="206" w:right="202"/>
              <w:jc w:val="center"/>
              <w:rPr>
                <w:rFonts w:ascii="Times New Roman" w:eastAsiaTheme="minorEastAsia" w:hAnsi="Times New Roman"/>
                <w:sz w:val="21"/>
                <w:lang w:eastAsia="zh-CN"/>
              </w:rPr>
            </w:pPr>
            <w:r>
              <w:rPr>
                <w:rFonts w:ascii="Times New Roman" w:eastAsiaTheme="minorEastAsia" w:hAnsi="Times New Roman" w:hint="eastAsia"/>
                <w:sz w:val="21"/>
                <w:lang w:eastAsia="zh-CN"/>
              </w:rPr>
              <w:t>1</w:t>
            </w:r>
            <w:r>
              <w:rPr>
                <w:rFonts w:ascii="Times New Roman" w:eastAsiaTheme="minorEastAsia" w:hAnsi="Times New Roman"/>
                <w:sz w:val="21"/>
                <w:lang w:eastAsia="zh-CN"/>
              </w:rPr>
              <w:t>5</w:t>
            </w:r>
            <w:r w:rsidRPr="00CB4E9F">
              <w:rPr>
                <w:rFonts w:ascii="Times New Roman" w:eastAsiaTheme="minorEastAsia" w:hAnsi="Times New Roman" w:cs="Times New Roman"/>
                <w:sz w:val="21"/>
                <w:lang w:eastAsia="zh-CN"/>
              </w:rPr>
              <w:t>°</w:t>
            </w:r>
          </w:p>
        </w:tc>
        <w:tc>
          <w:tcPr>
            <w:tcW w:w="0" w:type="auto"/>
            <w:shd w:val="clear" w:color="auto" w:fill="FFFFFF" w:themeFill="background1"/>
            <w:vAlign w:val="center"/>
          </w:tcPr>
          <w:p w14:paraId="5758D1BB" w14:textId="1AFD1BCB" w:rsidR="00853167" w:rsidRPr="00A40A3F" w:rsidRDefault="00CB4E9F" w:rsidP="003E3895">
            <w:pPr>
              <w:pStyle w:val="TableParagraph"/>
              <w:spacing w:before="151" w:line="229" w:lineRule="exact"/>
              <w:ind w:left="194" w:right="184"/>
              <w:jc w:val="center"/>
              <w:rPr>
                <w:rFonts w:ascii="Times New Roman" w:hAnsi="Times New Roman"/>
                <w:sz w:val="21"/>
              </w:rPr>
            </w:pPr>
            <w:r>
              <w:rPr>
                <w:rFonts w:ascii="Times New Roman" w:eastAsiaTheme="minorEastAsia" w:hAnsi="Times New Roman" w:hint="eastAsia"/>
                <w:sz w:val="21"/>
                <w:lang w:eastAsia="zh-CN"/>
              </w:rPr>
              <w:t>1</w:t>
            </w:r>
            <w:r>
              <w:rPr>
                <w:rFonts w:ascii="Times New Roman" w:eastAsiaTheme="minorEastAsia" w:hAnsi="Times New Roman"/>
                <w:sz w:val="21"/>
                <w:lang w:eastAsia="zh-CN"/>
              </w:rPr>
              <w:t>5</w:t>
            </w:r>
            <w:r w:rsidRPr="00CB4E9F">
              <w:rPr>
                <w:rFonts w:ascii="Times New Roman" w:eastAsiaTheme="minorEastAsia" w:hAnsi="Times New Roman" w:cs="Times New Roman"/>
                <w:sz w:val="21"/>
                <w:lang w:eastAsia="zh-CN"/>
              </w:rPr>
              <w:t>°</w:t>
            </w:r>
          </w:p>
        </w:tc>
        <w:tc>
          <w:tcPr>
            <w:tcW w:w="0" w:type="auto"/>
            <w:shd w:val="clear" w:color="auto" w:fill="FFFFFF" w:themeFill="background1"/>
            <w:vAlign w:val="center"/>
          </w:tcPr>
          <w:p w14:paraId="0572DF5C" w14:textId="468AD787" w:rsidR="00853167" w:rsidRPr="00A40A3F" w:rsidRDefault="00CB4E9F" w:rsidP="003E3895">
            <w:pPr>
              <w:pStyle w:val="TableParagraph"/>
              <w:spacing w:before="151" w:line="229" w:lineRule="exact"/>
              <w:ind w:left="207" w:right="198"/>
              <w:jc w:val="center"/>
              <w:rPr>
                <w:rFonts w:ascii="Times New Roman" w:hAnsi="Times New Roman"/>
                <w:sz w:val="21"/>
              </w:rPr>
            </w:pPr>
            <w:r>
              <w:rPr>
                <w:rFonts w:ascii="Times New Roman" w:eastAsiaTheme="minorEastAsia" w:hAnsi="Times New Roman"/>
                <w:sz w:val="21"/>
                <w:lang w:eastAsia="zh-CN"/>
              </w:rPr>
              <w:t>20</w:t>
            </w:r>
            <w:r w:rsidRPr="00CB4E9F">
              <w:rPr>
                <w:rFonts w:ascii="Times New Roman" w:eastAsiaTheme="minorEastAsia" w:hAnsi="Times New Roman" w:cs="Times New Roman"/>
                <w:sz w:val="21"/>
                <w:lang w:eastAsia="zh-CN"/>
              </w:rPr>
              <w:t>°</w:t>
            </w:r>
          </w:p>
        </w:tc>
      </w:tr>
    </w:tbl>
    <w:p w14:paraId="20A80EC5" w14:textId="77777777" w:rsidR="00CD3E98" w:rsidRDefault="00CD3E98" w:rsidP="00CD3E98">
      <w:pPr>
        <w:jc w:val="center"/>
        <w:rPr>
          <w:b/>
          <w:color w:val="FF0000"/>
          <w:u w:val="single"/>
        </w:rPr>
      </w:pPr>
    </w:p>
    <w:p w14:paraId="70340408" w14:textId="186D7F5E" w:rsidR="00F661CF" w:rsidRPr="00466F1C" w:rsidRDefault="00994B43" w:rsidP="00466F1C">
      <w:pPr>
        <w:pStyle w:val="3"/>
        <w:rPr>
          <w:rFonts w:eastAsia="宋体" w:cstheme="minorHAnsi"/>
          <w:b/>
          <w:color w:val="0070C0"/>
          <w:kern w:val="0"/>
          <w:sz w:val="24"/>
          <w:szCs w:val="24"/>
        </w:rPr>
      </w:pPr>
      <w:bookmarkStart w:id="138" w:name="_Toc1493520"/>
      <w:bookmarkStart w:id="139" w:name="_Toc6093518"/>
      <w:r w:rsidRPr="003A3731">
        <w:t>2.2.</w:t>
      </w:r>
      <w:r w:rsidR="00FA230B">
        <w:t>4</w:t>
      </w:r>
      <w:bookmarkEnd w:id="138"/>
      <w:r w:rsidR="00D10D26">
        <w:t xml:space="preserve"> </w:t>
      </w:r>
      <w:r w:rsidR="00947031">
        <w:rPr>
          <w:rFonts w:hint="eastAsia"/>
        </w:rPr>
        <w:t>雷达</w:t>
      </w:r>
      <w:r w:rsidR="00CF1320">
        <w:rPr>
          <w:rFonts w:hint="eastAsia"/>
        </w:rPr>
        <w:t>回波</w:t>
      </w:r>
      <w:r w:rsidR="00947031">
        <w:rPr>
          <w:rFonts w:hint="eastAsia"/>
        </w:rPr>
        <w:t>机制</w:t>
      </w:r>
      <w:bookmarkEnd w:id="139"/>
      <w:r w:rsidRPr="003A3731">
        <w:rPr>
          <w:rFonts w:hint="eastAsia"/>
        </w:rPr>
        <w:t xml:space="preserve"> </w:t>
      </w:r>
      <w:r w:rsidRPr="00663059">
        <w:rPr>
          <w:rFonts w:eastAsia="宋体" w:cstheme="minorHAnsi"/>
          <w:b/>
          <w:color w:val="0070C0"/>
          <w:kern w:val="0"/>
          <w:sz w:val="24"/>
          <w:szCs w:val="24"/>
        </w:rPr>
        <w:t xml:space="preserve"> </w:t>
      </w:r>
    </w:p>
    <w:p w14:paraId="35BFA2C7" w14:textId="35D12F0B" w:rsidR="00CF1320" w:rsidRPr="00F661CF" w:rsidRDefault="00CF1320" w:rsidP="00F661CF">
      <w:pPr>
        <w:spacing w:before="260" w:after="260" w:line="400" w:lineRule="exact"/>
        <w:outlineLvl w:val="3"/>
        <w:rPr>
          <w:rFonts w:ascii="Times New Roman" w:eastAsia="黑体" w:hAnsi="Times New Roman" w:cs="Times New Roman"/>
          <w:bCs/>
          <w:sz w:val="24"/>
          <w:szCs w:val="24"/>
        </w:rPr>
      </w:pPr>
      <w:r w:rsidRPr="00F661CF">
        <w:rPr>
          <w:rFonts w:ascii="Times New Roman" w:eastAsia="黑体" w:hAnsi="Times New Roman" w:cs="Times New Roman" w:hint="eastAsia"/>
          <w:bCs/>
          <w:sz w:val="24"/>
          <w:szCs w:val="24"/>
        </w:rPr>
        <w:t>2</w:t>
      </w:r>
      <w:r w:rsidRPr="00F661CF">
        <w:rPr>
          <w:rFonts w:ascii="Times New Roman" w:eastAsia="黑体" w:hAnsi="Times New Roman" w:cs="Times New Roman"/>
          <w:bCs/>
          <w:sz w:val="24"/>
          <w:szCs w:val="24"/>
        </w:rPr>
        <w:t>.2.</w:t>
      </w:r>
      <w:r w:rsidR="00FA230B">
        <w:rPr>
          <w:rFonts w:ascii="Times New Roman" w:eastAsia="黑体" w:hAnsi="Times New Roman" w:cs="Times New Roman"/>
          <w:bCs/>
          <w:sz w:val="24"/>
          <w:szCs w:val="24"/>
        </w:rPr>
        <w:t>4</w:t>
      </w:r>
      <w:r w:rsidRPr="00F661CF">
        <w:rPr>
          <w:rFonts w:ascii="Times New Roman" w:eastAsia="黑体" w:hAnsi="Times New Roman" w:cs="Times New Roman"/>
          <w:bCs/>
          <w:sz w:val="24"/>
          <w:szCs w:val="24"/>
        </w:rPr>
        <w:t xml:space="preserve">.1 </w:t>
      </w:r>
      <w:r w:rsidRPr="00F661CF">
        <w:rPr>
          <w:rFonts w:ascii="Times New Roman" w:eastAsia="黑体" w:hAnsi="Times New Roman" w:cs="Times New Roman" w:hint="eastAsia"/>
          <w:bCs/>
          <w:sz w:val="24"/>
          <w:szCs w:val="24"/>
        </w:rPr>
        <w:t>后向散射</w:t>
      </w:r>
    </w:p>
    <w:p w14:paraId="186EE8ED" w14:textId="5F2248CB" w:rsidR="001B5C8F" w:rsidRDefault="001B5C8F" w:rsidP="00EA04E1">
      <w:pPr>
        <w:spacing w:line="400" w:lineRule="exact"/>
        <w:ind w:firstLineChars="200" w:firstLine="480"/>
        <w:rPr>
          <w:rFonts w:ascii="Times New Roman" w:hAnsi="Times New Roman" w:cs="Times New Roman"/>
          <w:sz w:val="24"/>
          <w:szCs w:val="24"/>
        </w:rPr>
      </w:pPr>
      <w:bookmarkStart w:id="140" w:name="OLE_LINK45"/>
      <w:bookmarkStart w:id="141" w:name="OLE_LINK46"/>
      <w:r w:rsidRPr="00EA04E1">
        <w:rPr>
          <w:rFonts w:ascii="Times New Roman" w:hAnsi="Times New Roman" w:cs="Times New Roman" w:hint="eastAsia"/>
          <w:sz w:val="24"/>
          <w:szCs w:val="24"/>
        </w:rPr>
        <w:t>一般来说，散射是一种物理过程，由于介质的特性，能量被传送到不同的方向。当能量沿原入射路径散射时，就会发生后向散射；在大气中，后向散射是由在行进电磁波路径中遇到的自由（电离层高度常见）或束缚（低层大气）的电子引起的诱发振荡引起的。</w:t>
      </w:r>
      <w:r w:rsidR="00EA04E1">
        <w:rPr>
          <w:rFonts w:ascii="Times New Roman" w:hAnsi="Times New Roman" w:cs="Times New Roman" w:hint="eastAsia"/>
          <w:sz w:val="24"/>
          <w:szCs w:val="24"/>
        </w:rPr>
        <w:t>当折射扰动指数</w:t>
      </w:r>
      <w:r w:rsidR="00EA04E1" w:rsidRPr="00EA04E1">
        <w:rPr>
          <w:rFonts w:ascii="Times New Roman" w:hAnsi="Times New Roman" w:cs="Times New Roman" w:hint="eastAsia"/>
          <w:sz w:val="24"/>
          <w:szCs w:val="24"/>
        </w:rPr>
        <w:t>结构存在</w:t>
      </w:r>
      <w:bookmarkStart w:id="142" w:name="OLE_LINK49"/>
      <w:bookmarkStart w:id="143" w:name="OLE_LINK50"/>
      <m:oMath>
        <m:r>
          <w:rPr>
            <w:rFonts w:ascii="Cambria Math" w:hAnsi="Cambria Math" w:cs="Times New Roman"/>
            <w:sz w:val="24"/>
            <w:szCs w:val="24"/>
          </w:rPr>
          <m:t>λ</m:t>
        </m:r>
        <m:r>
          <m:rPr>
            <m:sty m:val="p"/>
          </m:rPr>
          <w:rPr>
            <w:rFonts w:ascii="Cambria Math" w:hAnsi="Cambria Math" w:cs="Times New Roman"/>
            <w:sz w:val="24"/>
            <w:szCs w:val="24"/>
          </w:rPr>
          <m:t>/2</m:t>
        </m:r>
      </m:oMath>
      <w:bookmarkEnd w:id="142"/>
      <w:bookmarkEnd w:id="143"/>
      <w:r w:rsidR="00EA04E1" w:rsidRPr="00EA04E1">
        <w:rPr>
          <w:rFonts w:ascii="Times New Roman" w:hAnsi="Times New Roman" w:cs="Times New Roman" w:hint="eastAsia"/>
          <w:sz w:val="24"/>
          <w:szCs w:val="24"/>
        </w:rPr>
        <w:t>的</w:t>
      </w:r>
      <w:r w:rsidR="00EA04E1">
        <w:rPr>
          <w:rFonts w:ascii="Times New Roman" w:hAnsi="Times New Roman" w:cs="Times New Roman" w:hint="eastAsia"/>
          <w:sz w:val="24"/>
          <w:szCs w:val="24"/>
        </w:rPr>
        <w:t>谐波分量，</w:t>
      </w:r>
      <w:r w:rsidR="00EA04E1" w:rsidRPr="00EA04E1">
        <w:rPr>
          <w:rFonts w:ascii="Times New Roman" w:hAnsi="Times New Roman" w:cs="Times New Roman" w:hint="eastAsia"/>
          <w:sz w:val="24"/>
          <w:szCs w:val="24"/>
        </w:rPr>
        <w:t>相应的入射电磁波在沿波</w:t>
      </w:r>
      <w:r w:rsidR="00EA04E1">
        <w:rPr>
          <w:rFonts w:ascii="Times New Roman" w:hAnsi="Times New Roman" w:cs="Times New Roman" w:hint="eastAsia"/>
          <w:sz w:val="24"/>
          <w:szCs w:val="24"/>
        </w:rPr>
        <w:t>的</w:t>
      </w:r>
      <w:r w:rsidR="00EA04E1" w:rsidRPr="00EA04E1">
        <w:rPr>
          <w:rFonts w:ascii="Times New Roman" w:hAnsi="Times New Roman" w:cs="Times New Roman" w:hint="eastAsia"/>
          <w:sz w:val="24"/>
          <w:szCs w:val="24"/>
        </w:rPr>
        <w:t>路径上将产生最大的后向散射。</w:t>
      </w:r>
      <w:bookmarkStart w:id="144" w:name="OLE_LINK51"/>
      <w:bookmarkStart w:id="145" w:name="OLE_LINK52"/>
      <m:oMath>
        <m:r>
          <w:rPr>
            <w:rFonts w:ascii="Cambria Math" w:hAnsi="Cambria Math" w:cs="Times New Roman"/>
            <w:sz w:val="24"/>
            <w:szCs w:val="24"/>
          </w:rPr>
          <m:t>λ</m:t>
        </m:r>
        <m:r>
          <m:rPr>
            <m:sty m:val="p"/>
          </m:rPr>
          <w:rPr>
            <w:rFonts w:ascii="Cambria Math" w:hAnsi="Cambria Math" w:cs="Times New Roman"/>
            <w:sz w:val="24"/>
            <w:szCs w:val="24"/>
          </w:rPr>
          <m:t>/2</m:t>
        </m:r>
      </m:oMath>
      <w:bookmarkEnd w:id="144"/>
      <w:bookmarkEnd w:id="145"/>
      <w:r w:rsidR="00EA04E1">
        <w:rPr>
          <w:rFonts w:ascii="Times New Roman" w:hAnsi="Times New Roman" w:cs="Times New Roman"/>
          <w:sz w:val="24"/>
          <w:szCs w:val="24"/>
        </w:rPr>
        <w:t>的值被称为</w:t>
      </w:r>
      <w:r w:rsidR="00E84559" w:rsidRPr="00E84559">
        <w:rPr>
          <w:rFonts w:ascii="Times New Roman" w:hAnsi="Times New Roman" w:cs="Times New Roman" w:hint="eastAsia"/>
          <w:sz w:val="24"/>
          <w:szCs w:val="24"/>
        </w:rPr>
        <w:t>所谓的布拉格尺度。不同类型的现象可以引起折射率波动并产生不稳定性，允许出现尺度为</w:t>
      </w:r>
      <m:oMath>
        <m:r>
          <w:rPr>
            <w:rFonts w:ascii="Cambria Math" w:hAnsi="Cambria Math" w:cs="Times New Roman"/>
            <w:sz w:val="24"/>
            <w:szCs w:val="24"/>
          </w:rPr>
          <m:t>λ</m:t>
        </m:r>
        <m:r>
          <m:rPr>
            <m:sty m:val="p"/>
          </m:rPr>
          <w:rPr>
            <w:rFonts w:ascii="Cambria Math" w:hAnsi="Cambria Math" w:cs="Times New Roman"/>
            <w:sz w:val="24"/>
            <w:szCs w:val="24"/>
          </w:rPr>
          <m:t>/2</m:t>
        </m:r>
      </m:oMath>
      <w:r w:rsidR="00E84559" w:rsidRPr="00E84559">
        <w:rPr>
          <w:rFonts w:ascii="Times New Roman" w:hAnsi="Times New Roman" w:cs="Times New Roman" w:hint="eastAsia"/>
          <w:sz w:val="24"/>
          <w:szCs w:val="24"/>
        </w:rPr>
        <w:t>的结构，并有助于产生后向散射功率。这种类型的</w:t>
      </w:r>
      <w:r w:rsidR="00C8578B">
        <w:rPr>
          <w:rFonts w:ascii="Times New Roman" w:hAnsi="Times New Roman" w:cs="Times New Roman" w:hint="eastAsia"/>
          <w:sz w:val="24"/>
          <w:szCs w:val="24"/>
        </w:rPr>
        <w:t>后</w:t>
      </w:r>
      <w:r w:rsidR="00E84559" w:rsidRPr="00E84559">
        <w:rPr>
          <w:rFonts w:ascii="Times New Roman" w:hAnsi="Times New Roman" w:cs="Times New Roman" w:hint="eastAsia"/>
          <w:sz w:val="24"/>
          <w:szCs w:val="24"/>
        </w:rPr>
        <w:t>向散射在出版物中经常被称为各向同性湍流</w:t>
      </w:r>
      <w:r w:rsidR="00C8578B">
        <w:rPr>
          <w:rFonts w:ascii="Times New Roman" w:hAnsi="Times New Roman" w:cs="Times New Roman" w:hint="eastAsia"/>
          <w:sz w:val="24"/>
          <w:szCs w:val="24"/>
        </w:rPr>
        <w:t>后</w:t>
      </w:r>
      <w:r w:rsidR="00E84559" w:rsidRPr="00E84559">
        <w:rPr>
          <w:rFonts w:ascii="Times New Roman" w:hAnsi="Times New Roman" w:cs="Times New Roman" w:hint="eastAsia"/>
          <w:sz w:val="24"/>
          <w:szCs w:val="24"/>
        </w:rPr>
        <w:t>向散射（</w:t>
      </w:r>
      <w:r w:rsidR="00E84559" w:rsidRPr="00E84559">
        <w:rPr>
          <w:rFonts w:ascii="Times New Roman" w:hAnsi="Times New Roman" w:cs="Times New Roman" w:hint="eastAsia"/>
          <w:sz w:val="24"/>
          <w:szCs w:val="24"/>
        </w:rPr>
        <w:t xml:space="preserve">Hocking </w:t>
      </w:r>
      <w:r w:rsidR="00E84559" w:rsidRPr="00E84559">
        <w:rPr>
          <w:rFonts w:ascii="Times New Roman" w:hAnsi="Times New Roman" w:cs="Times New Roman"/>
          <w:sz w:val="24"/>
          <w:szCs w:val="24"/>
        </w:rPr>
        <w:t xml:space="preserve">and </w:t>
      </w:r>
      <w:r w:rsidR="00E84559" w:rsidRPr="00E84559">
        <w:rPr>
          <w:rFonts w:ascii="Times New Roman" w:hAnsi="Times New Roman" w:cs="Times New Roman" w:hint="eastAsia"/>
          <w:sz w:val="24"/>
          <w:szCs w:val="24"/>
        </w:rPr>
        <w:t>Mu,</w:t>
      </w:r>
      <w:r w:rsidR="00E84559" w:rsidRPr="00E84559">
        <w:rPr>
          <w:rFonts w:ascii="Times New Roman" w:hAnsi="Times New Roman" w:cs="Times New Roman"/>
          <w:sz w:val="24"/>
          <w:szCs w:val="24"/>
        </w:rPr>
        <w:t xml:space="preserve"> </w:t>
      </w:r>
      <w:r w:rsidR="00E84559" w:rsidRPr="00E84559">
        <w:rPr>
          <w:rFonts w:ascii="Times New Roman" w:hAnsi="Times New Roman" w:cs="Times New Roman" w:hint="eastAsia"/>
          <w:sz w:val="24"/>
          <w:szCs w:val="24"/>
        </w:rPr>
        <w:t>1997</w:t>
      </w:r>
      <w:r w:rsidR="00E84559" w:rsidRPr="00E84559">
        <w:rPr>
          <w:rFonts w:ascii="Times New Roman" w:hAnsi="Times New Roman" w:cs="Times New Roman" w:hint="eastAsia"/>
          <w:sz w:val="24"/>
          <w:szCs w:val="24"/>
        </w:rPr>
        <w:t>）。在大气中发现的其他类型的散射体是各向异性湍流和镜面反射或部分反射。值得一提的是，雷达也可以探测到非自然散射体（如飞机）以及各种噪声源。根据湍流理论，</w:t>
      </w:r>
      <w:r w:rsidR="00E84559">
        <w:rPr>
          <w:rFonts w:ascii="Times New Roman" w:hAnsi="Times New Roman" w:cs="Times New Roman" w:hint="eastAsia"/>
          <w:sz w:val="24"/>
          <w:szCs w:val="24"/>
        </w:rPr>
        <w:t>大气中</w:t>
      </w:r>
      <w:r w:rsidR="00E84559" w:rsidRPr="00E84559">
        <w:rPr>
          <w:rFonts w:ascii="Times New Roman" w:hAnsi="Times New Roman" w:cs="Times New Roman" w:hint="eastAsia"/>
          <w:sz w:val="24"/>
          <w:szCs w:val="24"/>
        </w:rPr>
        <w:t>散射体的数</w:t>
      </w:r>
      <w:r w:rsidR="00E84559" w:rsidRPr="00E84559">
        <w:rPr>
          <w:rFonts w:ascii="Times New Roman" w:hAnsi="Times New Roman" w:cs="Times New Roman" w:hint="eastAsia"/>
          <w:sz w:val="24"/>
          <w:szCs w:val="24"/>
        </w:rPr>
        <w:lastRenderedPageBreak/>
        <w:t>量与结构常数</w:t>
      </w:r>
      <m:oMath>
        <m:sSubSup>
          <m:sSubSupPr>
            <m:ctrlPr>
              <w:rPr>
                <w:rFonts w:ascii="Cambria Math" w:hAnsi="Cambria Math" w:cs="Times New Roman"/>
                <w:sz w:val="24"/>
                <w:szCs w:val="24"/>
              </w:rPr>
            </m:ctrlPr>
          </m:sSubSupPr>
          <m:e>
            <m:r>
              <w:rPr>
                <w:rFonts w:ascii="Cambria Math" w:hAnsi="Cambria Math" w:cs="Times New Roman"/>
                <w:sz w:val="24"/>
                <w:szCs w:val="24"/>
              </w:rPr>
              <m:t>C</m:t>
            </m:r>
          </m:e>
          <m:sub>
            <m:r>
              <w:rPr>
                <w:rFonts w:ascii="Cambria Math" w:hAnsi="Cambria Math" w:cs="Times New Roman"/>
                <w:sz w:val="24"/>
                <w:szCs w:val="24"/>
              </w:rPr>
              <m:t>n</m:t>
            </m:r>
          </m:sub>
          <m:sup>
            <m:r>
              <m:rPr>
                <m:sty m:val="p"/>
              </m:rPr>
              <w:rPr>
                <w:rFonts w:ascii="Cambria Math" w:hAnsi="Cambria Math" w:cs="Times New Roman"/>
                <w:sz w:val="24"/>
                <w:szCs w:val="24"/>
              </w:rPr>
              <m:t>2</m:t>
            </m:r>
          </m:sup>
        </m:sSubSup>
      </m:oMath>
      <w:r w:rsidR="00E84559" w:rsidRPr="00E84559">
        <w:rPr>
          <w:rFonts w:ascii="Times New Roman" w:hAnsi="Times New Roman" w:cs="Times New Roman" w:hint="eastAsia"/>
          <w:sz w:val="24"/>
          <w:szCs w:val="24"/>
        </w:rPr>
        <w:t>有关</w:t>
      </w:r>
      <w:r w:rsidR="00E84559">
        <w:rPr>
          <w:rFonts w:ascii="Times New Roman" w:hAnsi="Times New Roman" w:cs="Times New Roman" w:hint="eastAsia"/>
          <w:sz w:val="24"/>
          <w:szCs w:val="24"/>
        </w:rPr>
        <w:t>。雷达反射率</w:t>
      </w:r>
      <m:oMath>
        <m:r>
          <w:rPr>
            <w:rFonts w:ascii="Cambria Math" w:hAnsi="Cambria Math" w:cs="Times New Roman"/>
            <w:sz w:val="24"/>
            <w:szCs w:val="24"/>
          </w:rPr>
          <m:t>η</m:t>
        </m:r>
      </m:oMath>
      <w:r w:rsidR="00E84559">
        <w:rPr>
          <w:rFonts w:ascii="Times New Roman" w:hAnsi="Times New Roman" w:cs="Times New Roman" w:hint="eastAsia"/>
          <w:sz w:val="24"/>
          <w:szCs w:val="24"/>
        </w:rPr>
        <w:t>可表达为（</w:t>
      </w:r>
      <w:r w:rsidR="00E84559" w:rsidRPr="006F7CF4">
        <w:rPr>
          <w:rFonts w:ascii="Times New Roman" w:hAnsi="Times New Roman" w:cs="Times New Roman"/>
          <w:sz w:val="24"/>
          <w:szCs w:val="24"/>
        </w:rPr>
        <w:t>Ottersten, 1969</w:t>
      </w:r>
      <w:r w:rsidR="00E84559">
        <w:rPr>
          <w:rFonts w:ascii="Times New Roman" w:hAnsi="Times New Roman" w:cs="Times New Roman" w:hint="eastAsia"/>
          <w:sz w:val="24"/>
          <w:szCs w:val="24"/>
        </w:rPr>
        <w:t>）：</w:t>
      </w:r>
    </w:p>
    <w:p w14:paraId="19E70813" w14:textId="74A95CDD" w:rsidR="006F7CF4" w:rsidRPr="006F7CF4" w:rsidRDefault="006F7CF4" w:rsidP="006F7CF4">
      <w:pPr>
        <w:spacing w:line="400" w:lineRule="exact"/>
        <w:ind w:firstLineChars="200" w:firstLine="480"/>
        <w:jc w:val="right"/>
        <w:rPr>
          <w:rFonts w:ascii="Times New Roman" w:hAnsi="Times New Roman" w:cs="Times New Roman"/>
          <w:sz w:val="24"/>
          <w:szCs w:val="24"/>
        </w:rPr>
      </w:pPr>
      <w:r w:rsidRPr="006F7CF4">
        <w:rPr>
          <w:rFonts w:ascii="Times New Roman" w:hAnsi="Times New Roman" w:cs="Times New Roman"/>
          <w:position w:val="-12"/>
          <w:sz w:val="24"/>
          <w:szCs w:val="24"/>
        </w:rPr>
        <w:object w:dxaOrig="1540" w:dyaOrig="380" w14:anchorId="13FC3D1B">
          <v:shape id="_x0000_i1107" type="#_x0000_t75" style="width:79.5pt;height:21pt" o:ole="">
            <v:imagedata r:id="rId188" o:title=""/>
          </v:shape>
          <o:OLEObject Type="Embed" ProgID="Equation.DSMT4" ShapeID="_x0000_i1107" DrawAspect="Content" ObjectID="_1620576703" r:id="rId189"/>
        </w:object>
      </w: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2.7</w:t>
      </w:r>
      <w:r>
        <w:rPr>
          <w:rFonts w:ascii="Times New Roman" w:hAnsi="Times New Roman" w:cs="Times New Roman" w:hint="eastAsia"/>
          <w:sz w:val="24"/>
          <w:szCs w:val="24"/>
        </w:rPr>
        <w:t>）</w:t>
      </w:r>
    </w:p>
    <w:p w14:paraId="4E51B992" w14:textId="02CED1CB" w:rsidR="00E84559" w:rsidRDefault="006F7CF4" w:rsidP="006F7CF4">
      <w:pPr>
        <w:spacing w:line="400" w:lineRule="exact"/>
        <w:rPr>
          <w:rFonts w:ascii="Times New Roman" w:hAnsi="Times New Roman" w:cs="Times New Roman"/>
          <w:sz w:val="24"/>
          <w:szCs w:val="24"/>
        </w:rPr>
      </w:pPr>
      <w:r>
        <w:rPr>
          <w:rFonts w:ascii="Times New Roman" w:hAnsi="Times New Roman" w:cs="Times New Roman"/>
          <w:sz w:val="24"/>
          <w:szCs w:val="24"/>
        </w:rPr>
        <w:t>其中</w:t>
      </w:r>
      <w:r w:rsidRPr="006F7CF4">
        <w:rPr>
          <w:rFonts w:ascii="Times New Roman" w:hAnsi="Times New Roman" w:cs="Times New Roman"/>
          <w:position w:val="-6"/>
          <w:sz w:val="24"/>
          <w:szCs w:val="24"/>
        </w:rPr>
        <w:object w:dxaOrig="220" w:dyaOrig="279" w14:anchorId="0B8FC0E6">
          <v:shape id="_x0000_i1108" type="#_x0000_t75" style="width:7.5pt;height:14.25pt" o:ole="">
            <v:imagedata r:id="rId190" o:title=""/>
          </v:shape>
          <o:OLEObject Type="Embed" ProgID="Equation.DSMT4" ShapeID="_x0000_i1108" DrawAspect="Content" ObjectID="_1620576704" r:id="rId191"/>
        </w:object>
      </w:r>
      <w:r>
        <w:rPr>
          <w:rFonts w:ascii="Times New Roman" w:hAnsi="Times New Roman" w:cs="Times New Roman"/>
          <w:sz w:val="24"/>
          <w:szCs w:val="24"/>
        </w:rPr>
        <w:t>为雷达工作波长</w:t>
      </w:r>
      <w:r>
        <w:rPr>
          <w:rFonts w:ascii="Times New Roman" w:hAnsi="Times New Roman" w:cs="Times New Roman" w:hint="eastAsia"/>
          <w:sz w:val="24"/>
          <w:szCs w:val="24"/>
        </w:rPr>
        <w:t>。</w:t>
      </w:r>
    </w:p>
    <w:bookmarkEnd w:id="140"/>
    <w:bookmarkEnd w:id="141"/>
    <w:p w14:paraId="4BC337F8" w14:textId="15AF86EC" w:rsidR="00CF1320" w:rsidRPr="00F661CF" w:rsidRDefault="00CF1320" w:rsidP="00F661CF">
      <w:pPr>
        <w:spacing w:before="260" w:after="260" w:line="400" w:lineRule="exact"/>
        <w:outlineLvl w:val="3"/>
        <w:rPr>
          <w:rFonts w:ascii="Times New Roman" w:eastAsia="黑体" w:hAnsi="Times New Roman" w:cs="Times New Roman"/>
          <w:bCs/>
          <w:sz w:val="24"/>
          <w:szCs w:val="24"/>
        </w:rPr>
      </w:pPr>
      <w:r w:rsidRPr="00F661CF">
        <w:rPr>
          <w:rFonts w:ascii="Times New Roman" w:eastAsia="黑体" w:hAnsi="Times New Roman" w:cs="Times New Roman" w:hint="eastAsia"/>
          <w:bCs/>
          <w:sz w:val="24"/>
          <w:szCs w:val="24"/>
        </w:rPr>
        <w:t>2</w:t>
      </w:r>
      <w:r w:rsidRPr="00F661CF">
        <w:rPr>
          <w:rFonts w:ascii="Times New Roman" w:eastAsia="黑体" w:hAnsi="Times New Roman" w:cs="Times New Roman"/>
          <w:bCs/>
          <w:sz w:val="24"/>
          <w:szCs w:val="24"/>
        </w:rPr>
        <w:t>.2.</w:t>
      </w:r>
      <w:r w:rsidR="00FA230B">
        <w:rPr>
          <w:rFonts w:ascii="Times New Roman" w:eastAsia="黑体" w:hAnsi="Times New Roman" w:cs="Times New Roman"/>
          <w:bCs/>
          <w:sz w:val="24"/>
          <w:szCs w:val="24"/>
        </w:rPr>
        <w:t>4</w:t>
      </w:r>
      <w:r w:rsidRPr="00F661CF">
        <w:rPr>
          <w:rFonts w:ascii="Times New Roman" w:eastAsia="黑体" w:hAnsi="Times New Roman" w:cs="Times New Roman"/>
          <w:bCs/>
          <w:sz w:val="24"/>
          <w:szCs w:val="24"/>
        </w:rPr>
        <w:t xml:space="preserve">.2 </w:t>
      </w:r>
      <w:bookmarkStart w:id="146" w:name="OLE_LINK53"/>
      <w:bookmarkStart w:id="147" w:name="OLE_LINK54"/>
      <w:r w:rsidRPr="00F661CF">
        <w:rPr>
          <w:rFonts w:ascii="Times New Roman" w:eastAsia="黑体" w:hAnsi="Times New Roman" w:cs="Times New Roman" w:hint="eastAsia"/>
          <w:bCs/>
          <w:sz w:val="24"/>
          <w:szCs w:val="24"/>
        </w:rPr>
        <w:t>大气折射指数</w:t>
      </w:r>
      <w:bookmarkEnd w:id="146"/>
      <w:bookmarkEnd w:id="147"/>
      <w:r w:rsidRPr="00F661CF">
        <w:rPr>
          <w:rFonts w:ascii="Times New Roman" w:eastAsia="黑体" w:hAnsi="Times New Roman" w:cs="Times New Roman" w:hint="eastAsia"/>
          <w:bCs/>
          <w:sz w:val="24"/>
          <w:szCs w:val="24"/>
        </w:rPr>
        <w:t>梯度</w:t>
      </w:r>
    </w:p>
    <w:p w14:paraId="7FDB8455" w14:textId="3A1FF81D" w:rsidR="00A46326" w:rsidRPr="00A46326" w:rsidRDefault="00EF765D" w:rsidP="00A46326">
      <w:pPr>
        <w:spacing w:line="400" w:lineRule="exact"/>
        <w:ind w:firstLineChars="200" w:firstLine="480"/>
        <w:rPr>
          <w:rFonts w:ascii="Times New Roman" w:hAnsi="Times New Roman" w:cs="Arial"/>
          <w:sz w:val="24"/>
          <w:szCs w:val="24"/>
          <w:shd w:val="clear" w:color="auto" w:fill="FFFFFF"/>
        </w:rPr>
      </w:pPr>
      <w:r w:rsidRPr="00A46326">
        <w:rPr>
          <w:rFonts w:ascii="Times New Roman" w:hAnsi="Times New Roman" w:cs="Arial" w:hint="eastAsia"/>
          <w:sz w:val="24"/>
          <w:szCs w:val="24"/>
          <w:shd w:val="clear" w:color="auto" w:fill="FFFFFF"/>
        </w:rPr>
        <w:t>雷达研究中经常使用的一个方程将中性（非电离）大气的折射率与大气变量（如密度、含水量）联系起来。即使物理学家认为这种关系的存在是本能的，通常也不清楚如何从微观性质到宏观性质。之所以不清楚，是因为这不是一项简单的任务。</w:t>
      </w:r>
      <w:r w:rsidRPr="00A46326">
        <w:rPr>
          <w:rFonts w:ascii="Times New Roman" w:hAnsi="Times New Roman" w:cs="Arial" w:hint="eastAsia"/>
          <w:sz w:val="24"/>
          <w:szCs w:val="24"/>
          <w:shd w:val="clear" w:color="auto" w:fill="FFFFFF"/>
        </w:rPr>
        <w:t>Tatarski</w:t>
      </w:r>
      <w:r w:rsidRPr="00A46326">
        <w:rPr>
          <w:rFonts w:ascii="Times New Roman" w:hAnsi="Times New Roman" w:cs="Arial" w:hint="eastAsia"/>
          <w:sz w:val="24"/>
          <w:szCs w:val="24"/>
          <w:shd w:val="clear" w:color="auto" w:fill="FFFFFF"/>
        </w:rPr>
        <w:t>，</w:t>
      </w:r>
      <w:r w:rsidRPr="00A46326">
        <w:rPr>
          <w:rFonts w:ascii="Times New Roman" w:hAnsi="Times New Roman" w:cs="Arial" w:hint="eastAsia"/>
          <w:sz w:val="24"/>
          <w:szCs w:val="24"/>
          <w:shd w:val="clear" w:color="auto" w:fill="FFFFFF"/>
        </w:rPr>
        <w:t>(1961</w:t>
      </w:r>
      <w:r w:rsidRPr="00A46326">
        <w:rPr>
          <w:rFonts w:ascii="Times New Roman" w:hAnsi="Times New Roman" w:cs="Arial"/>
          <w:sz w:val="24"/>
          <w:szCs w:val="24"/>
          <w:shd w:val="clear" w:color="auto" w:fill="FFFFFF"/>
        </w:rPr>
        <w:t>)</w:t>
      </w:r>
      <w:r w:rsidR="00C8578B">
        <w:rPr>
          <w:rFonts w:ascii="Times New Roman" w:hAnsi="Times New Roman" w:cs="Arial"/>
          <w:sz w:val="24"/>
          <w:szCs w:val="24"/>
          <w:shd w:val="clear" w:color="auto" w:fill="FFFFFF"/>
        </w:rPr>
        <w:t xml:space="preserve"> </w:t>
      </w:r>
      <w:r w:rsidRPr="00A46326">
        <w:rPr>
          <w:rFonts w:ascii="Times New Roman" w:hAnsi="Times New Roman" w:cs="Arial"/>
          <w:sz w:val="24"/>
          <w:szCs w:val="24"/>
          <w:shd w:val="clear" w:color="auto" w:fill="FFFFFF"/>
        </w:rPr>
        <w:t>指出</w:t>
      </w:r>
      <w:r w:rsidR="00E84559" w:rsidRPr="00A46326">
        <w:rPr>
          <w:rFonts w:ascii="Times New Roman" w:hAnsi="Times New Roman" w:cs="Arial" w:hint="eastAsia"/>
          <w:sz w:val="24"/>
          <w:szCs w:val="24"/>
          <w:shd w:val="clear" w:color="auto" w:fill="FFFFFF"/>
        </w:rPr>
        <w:t>沿入射方向返回的</w:t>
      </w:r>
      <w:r w:rsidRPr="00A46326">
        <w:rPr>
          <w:rFonts w:ascii="Times New Roman" w:hAnsi="Times New Roman" w:cs="Arial" w:hint="eastAsia"/>
          <w:sz w:val="24"/>
          <w:szCs w:val="24"/>
          <w:shd w:val="clear" w:color="auto" w:fill="FFFFFF"/>
        </w:rPr>
        <w:t>回波</w:t>
      </w:r>
      <w:r w:rsidR="00E84559" w:rsidRPr="00A46326">
        <w:rPr>
          <w:rFonts w:ascii="Times New Roman" w:hAnsi="Times New Roman" w:cs="Arial" w:hint="eastAsia"/>
          <w:sz w:val="24"/>
          <w:szCs w:val="24"/>
          <w:shd w:val="clear" w:color="auto" w:fill="FFFFFF"/>
        </w:rPr>
        <w:t>功率大小与散射体的特定特性以及散射体内部的散射体数量有关。</w:t>
      </w:r>
      <w:r w:rsidR="00A46326" w:rsidRPr="00A46326">
        <w:rPr>
          <w:rFonts w:ascii="Times New Roman" w:hAnsi="Times New Roman" w:cs="Arial" w:hint="eastAsia"/>
          <w:sz w:val="24"/>
          <w:szCs w:val="24"/>
          <w:shd w:val="clear" w:color="auto" w:fill="FFFFFF"/>
        </w:rPr>
        <w:t>简而言之，就是与大气折射指数梯度有关。</w:t>
      </w:r>
      <w:r w:rsidR="00A46326" w:rsidRPr="00A46326">
        <w:rPr>
          <w:rStyle w:val="tlid-translation"/>
          <w:rFonts w:ascii="Times New Roman" w:hAnsi="Times New Roman" w:hint="eastAsia"/>
          <w:sz w:val="24"/>
          <w:szCs w:val="24"/>
        </w:rPr>
        <w:t>MST</w:t>
      </w:r>
      <w:r w:rsidR="00A46326" w:rsidRPr="00A46326">
        <w:rPr>
          <w:rStyle w:val="tlid-translation"/>
          <w:rFonts w:ascii="Times New Roman" w:hAnsi="Times New Roman" w:hint="eastAsia"/>
          <w:sz w:val="24"/>
          <w:szCs w:val="24"/>
        </w:rPr>
        <w:t>雷达领域的研究人员通常使用电容率的扰动，无线电折射率，特别是无线电折射率的梯度来反</w:t>
      </w:r>
      <w:r w:rsidR="00A46326" w:rsidRPr="00A46326">
        <w:rPr>
          <w:rFonts w:cs="Times New Roman" w:hint="eastAsia"/>
          <w:bCs/>
        </w:rPr>
        <w:t>映</w:t>
      </w:r>
      <w:r w:rsidR="00A46326" w:rsidRPr="00A46326">
        <w:rPr>
          <w:rFonts w:ascii="Times New Roman" w:hAnsi="Times New Roman" w:cs="Times New Roman" w:hint="eastAsia"/>
          <w:bCs/>
          <w:sz w:val="24"/>
          <w:szCs w:val="24"/>
        </w:rPr>
        <w:t>大气折射指数。大气</w:t>
      </w:r>
      <w:r w:rsidR="00A46326" w:rsidRPr="00A46326">
        <w:rPr>
          <w:rFonts w:ascii="Times New Roman" w:hAnsi="Times New Roman" w:cs="Times New Roman" w:hint="eastAsia"/>
          <w:bCs/>
          <w:sz w:val="24"/>
          <w:szCs w:val="24"/>
        </w:rPr>
        <w:t>VHF</w:t>
      </w:r>
      <w:r w:rsidR="00A46326" w:rsidRPr="00A46326">
        <w:rPr>
          <w:rFonts w:ascii="Times New Roman" w:hAnsi="Times New Roman" w:cs="Times New Roman" w:hint="eastAsia"/>
          <w:bCs/>
          <w:sz w:val="24"/>
          <w:szCs w:val="24"/>
        </w:rPr>
        <w:t>雷达的回波强度与大气折射指数梯度成正比。经过几番修订，中性大气的折射指数梯度</w:t>
      </w:r>
      <w:r w:rsidR="00A46326" w:rsidRPr="00A46326">
        <w:rPr>
          <w:rFonts w:ascii="Times New Roman" w:hAnsi="Times New Roman" w:cs="Times New Roman"/>
          <w:bCs/>
          <w:sz w:val="24"/>
          <w:szCs w:val="24"/>
        </w:rPr>
        <w:t>M</w:t>
      </w:r>
      <w:r w:rsidR="00A46326" w:rsidRPr="00A46326">
        <w:rPr>
          <w:rFonts w:ascii="Times New Roman" w:hAnsi="Times New Roman" w:cs="Times New Roman"/>
          <w:bCs/>
          <w:sz w:val="24"/>
          <w:szCs w:val="24"/>
        </w:rPr>
        <w:t>的表达式确定为</w:t>
      </w:r>
      <w:r w:rsidR="00A46326" w:rsidRPr="00A46326">
        <w:rPr>
          <w:rFonts w:ascii="Times New Roman" w:hAnsi="Times New Roman" w:cs="Times New Roman" w:hint="eastAsia"/>
          <w:bCs/>
          <w:sz w:val="24"/>
          <w:szCs w:val="24"/>
        </w:rPr>
        <w:t>（</w:t>
      </w:r>
      <w:r w:rsidR="00A46326" w:rsidRPr="00A46326">
        <w:rPr>
          <w:rFonts w:ascii="Times New Roman" w:hAnsi="Times New Roman" w:cs="Times New Roman"/>
          <w:bCs/>
          <w:sz w:val="24"/>
          <w:szCs w:val="24"/>
        </w:rPr>
        <w:t>Ottersten, 1969</w:t>
      </w:r>
      <w:r w:rsidR="00A46326">
        <w:rPr>
          <w:rFonts w:ascii="Times New Roman" w:hAnsi="Times New Roman" w:cs="Times New Roman" w:hint="eastAsia"/>
          <w:bCs/>
          <w:sz w:val="24"/>
          <w:szCs w:val="24"/>
        </w:rPr>
        <w:t>;</w:t>
      </w:r>
      <w:r w:rsidR="00A46326" w:rsidRPr="00A46326">
        <w:rPr>
          <w:rFonts w:ascii="Times New Roman" w:hAnsi="Times New Roman" w:cs="Times New Roman" w:hint="eastAsia"/>
          <w:bCs/>
          <w:sz w:val="24"/>
          <w:szCs w:val="24"/>
        </w:rPr>
        <w:t xml:space="preserve"> </w:t>
      </w:r>
      <w:r w:rsidR="00A46326" w:rsidRPr="00A46326">
        <w:rPr>
          <w:rFonts w:ascii="Times New Roman" w:hAnsi="Times New Roman" w:cs="Times New Roman"/>
          <w:bCs/>
          <w:sz w:val="24"/>
          <w:szCs w:val="24"/>
        </w:rPr>
        <w:t>VanZandt et al., 1978</w:t>
      </w:r>
      <w:r w:rsidR="00A46326" w:rsidRPr="00A46326">
        <w:rPr>
          <w:rFonts w:ascii="Times New Roman" w:hAnsi="Times New Roman" w:cs="Times New Roman" w:hint="eastAsia"/>
          <w:bCs/>
          <w:sz w:val="24"/>
          <w:szCs w:val="24"/>
        </w:rPr>
        <w:t>）：</w:t>
      </w:r>
    </w:p>
    <w:p w14:paraId="67764D53" w14:textId="7846FBF0" w:rsidR="00A46326" w:rsidRDefault="0067176C" w:rsidP="00A46326">
      <w:pPr>
        <w:jc w:val="right"/>
        <w:rPr>
          <w:rFonts w:ascii="Arial" w:hAnsi="Arial" w:cs="Arial"/>
          <w:b/>
          <w:color w:val="00B0F0"/>
          <w:szCs w:val="21"/>
          <w:shd w:val="clear" w:color="auto" w:fill="FFFFFF"/>
        </w:rPr>
      </w:pPr>
      <w:r w:rsidRPr="00A46326">
        <w:rPr>
          <w:rFonts w:ascii="Arial" w:hAnsi="Arial" w:cs="Arial"/>
          <w:b/>
          <w:color w:val="00B0F0"/>
          <w:position w:val="-24"/>
          <w:szCs w:val="21"/>
          <w:shd w:val="clear" w:color="auto" w:fill="FFFFFF"/>
        </w:rPr>
        <w:object w:dxaOrig="5420" w:dyaOrig="620" w14:anchorId="54681E4C">
          <v:shape id="_x0000_i1109" type="#_x0000_t75" style="width:273.75pt;height:28.5pt" o:ole="">
            <v:imagedata r:id="rId192" o:title=""/>
          </v:shape>
          <o:OLEObject Type="Embed" ProgID="Equation.DSMT4" ShapeID="_x0000_i1109" DrawAspect="Content" ObjectID="_1620576705" r:id="rId193"/>
        </w:object>
      </w:r>
      <w:r w:rsidR="00A46326" w:rsidRPr="00A46326">
        <w:rPr>
          <w:rFonts w:ascii="Times New Roman" w:hAnsi="Times New Roman" w:cs="Times New Roman"/>
          <w:sz w:val="24"/>
          <w:szCs w:val="24"/>
          <w:shd w:val="clear" w:color="auto" w:fill="FFFFFF"/>
        </w:rPr>
        <w:t xml:space="preserve"> </w:t>
      </w:r>
      <w:r w:rsidR="00A46326">
        <w:rPr>
          <w:rFonts w:ascii="Times New Roman" w:hAnsi="Times New Roman" w:cs="Times New Roman"/>
          <w:sz w:val="24"/>
          <w:szCs w:val="24"/>
          <w:shd w:val="clear" w:color="auto" w:fill="FFFFFF"/>
        </w:rPr>
        <w:t xml:space="preserve"> </w:t>
      </w:r>
      <w:r w:rsidR="00A46326" w:rsidRPr="00A46326">
        <w:rPr>
          <w:rFonts w:ascii="Times New Roman" w:hAnsi="Times New Roman" w:cs="Times New Roman"/>
          <w:sz w:val="24"/>
          <w:szCs w:val="24"/>
          <w:shd w:val="clear" w:color="auto" w:fill="FFFFFF"/>
        </w:rPr>
        <w:t xml:space="preserve">  </w:t>
      </w:r>
      <w:r w:rsidR="00A46326">
        <w:rPr>
          <w:rFonts w:ascii="Times New Roman" w:hAnsi="Times New Roman" w:cs="Times New Roman"/>
          <w:sz w:val="24"/>
          <w:szCs w:val="24"/>
          <w:shd w:val="clear" w:color="auto" w:fill="FFFFFF"/>
        </w:rPr>
        <w:t xml:space="preserve"> </w:t>
      </w:r>
      <w:r w:rsidR="00A46326" w:rsidRPr="00A46326">
        <w:rPr>
          <w:rFonts w:ascii="Times New Roman" w:hAnsi="Times New Roman" w:cs="Times New Roman"/>
          <w:sz w:val="24"/>
          <w:szCs w:val="24"/>
          <w:shd w:val="clear" w:color="auto" w:fill="FFFFFF"/>
        </w:rPr>
        <w:t>（</w:t>
      </w:r>
      <w:r w:rsidR="00A46326" w:rsidRPr="00A46326">
        <w:rPr>
          <w:rFonts w:ascii="Times New Roman" w:hAnsi="Times New Roman" w:cs="Times New Roman"/>
          <w:sz w:val="24"/>
          <w:szCs w:val="24"/>
          <w:shd w:val="clear" w:color="auto" w:fill="FFFFFF"/>
        </w:rPr>
        <w:t>2.8</w:t>
      </w:r>
      <w:r w:rsidR="00A46326" w:rsidRPr="00A46326">
        <w:rPr>
          <w:rFonts w:ascii="Times New Roman" w:hAnsi="Times New Roman" w:cs="Times New Roman"/>
          <w:sz w:val="24"/>
          <w:szCs w:val="24"/>
          <w:shd w:val="clear" w:color="auto" w:fill="FFFFFF"/>
        </w:rPr>
        <w:t>）</w:t>
      </w:r>
    </w:p>
    <w:p w14:paraId="018DDE2E" w14:textId="7561D9C8" w:rsidR="00A46326" w:rsidRDefault="0067176C" w:rsidP="00D10D26">
      <w:pPr>
        <w:spacing w:after="40" w:line="400" w:lineRule="exact"/>
        <w:rPr>
          <w:rFonts w:ascii="Times New Roman" w:hAnsi="Times New Roman" w:cs="Times New Roman"/>
          <w:bCs/>
          <w:sz w:val="24"/>
          <w:szCs w:val="24"/>
        </w:rPr>
      </w:pPr>
      <w:r w:rsidRPr="0067176C">
        <w:rPr>
          <w:rFonts w:ascii="Times New Roman" w:hAnsi="Times New Roman" w:cs="Arial" w:hint="eastAsia"/>
          <w:sz w:val="24"/>
          <w:szCs w:val="24"/>
          <w:shd w:val="clear" w:color="auto" w:fill="FFFFFF"/>
        </w:rPr>
        <w:t>其中</w:t>
      </w:r>
      <w:r w:rsidRPr="0067176C">
        <w:rPr>
          <w:rFonts w:ascii="Times New Roman" w:hAnsi="Times New Roman" w:cs="Arial"/>
          <w:position w:val="-10"/>
          <w:sz w:val="24"/>
          <w:szCs w:val="24"/>
          <w:shd w:val="clear" w:color="auto" w:fill="FFFFFF"/>
        </w:rPr>
        <w:object w:dxaOrig="240" w:dyaOrig="260" w14:anchorId="30FF9410">
          <v:shape id="_x0000_i1110" type="#_x0000_t75" style="width:14.25pt;height:13.5pt" o:ole="">
            <v:imagedata r:id="rId194" o:title=""/>
          </v:shape>
          <o:OLEObject Type="Embed" ProgID="Equation.DSMT4" ShapeID="_x0000_i1110" DrawAspect="Content" ObjectID="_1620576706" r:id="rId195"/>
        </w:object>
      </w:r>
      <w:r w:rsidRPr="0067176C">
        <w:rPr>
          <w:rFonts w:ascii="Times New Roman" w:hAnsi="Times New Roman" w:cs="Arial" w:hint="eastAsia"/>
          <w:sz w:val="24"/>
          <w:szCs w:val="24"/>
          <w:shd w:val="clear" w:color="auto" w:fill="FFFFFF"/>
        </w:rPr>
        <w:t>是大气压（</w:t>
      </w:r>
      <w:r w:rsidRPr="0067176C">
        <w:rPr>
          <w:rFonts w:ascii="Times New Roman" w:hAnsi="Times New Roman" w:cs="Arial" w:hint="eastAsia"/>
          <w:sz w:val="24"/>
          <w:szCs w:val="24"/>
          <w:shd w:val="clear" w:color="auto" w:fill="FFFFFF"/>
        </w:rPr>
        <w:t>hPa</w:t>
      </w:r>
      <w:r w:rsidRPr="0067176C">
        <w:rPr>
          <w:rFonts w:ascii="Times New Roman" w:hAnsi="Times New Roman" w:cs="Arial" w:hint="eastAsia"/>
          <w:sz w:val="24"/>
          <w:szCs w:val="24"/>
          <w:shd w:val="clear" w:color="auto" w:fill="FFFFFF"/>
        </w:rPr>
        <w:t>）</w:t>
      </w:r>
      <w:r>
        <w:rPr>
          <w:rFonts w:ascii="Times New Roman" w:hAnsi="Times New Roman" w:cs="Arial" w:hint="eastAsia"/>
          <w:sz w:val="24"/>
          <w:szCs w:val="24"/>
          <w:shd w:val="clear" w:color="auto" w:fill="FFFFFF"/>
        </w:rPr>
        <w:t>，</w:t>
      </w:r>
      <w:r w:rsidRPr="0067176C">
        <w:rPr>
          <w:rFonts w:ascii="Times New Roman" w:hAnsi="Times New Roman" w:cs="Arial"/>
          <w:position w:val="-4"/>
          <w:sz w:val="24"/>
          <w:szCs w:val="24"/>
          <w:shd w:val="clear" w:color="auto" w:fill="FFFFFF"/>
        </w:rPr>
        <w:object w:dxaOrig="220" w:dyaOrig="260" w14:anchorId="64758645">
          <v:shape id="_x0000_i1111" type="#_x0000_t75" style="width:7.5pt;height:13.5pt" o:ole="">
            <v:imagedata r:id="rId196" o:title=""/>
          </v:shape>
          <o:OLEObject Type="Embed" ProgID="Equation.DSMT4" ShapeID="_x0000_i1111" DrawAspect="Content" ObjectID="_1620576707" r:id="rId197"/>
        </w:object>
      </w:r>
      <w:r w:rsidRPr="0067176C">
        <w:rPr>
          <w:rFonts w:ascii="Times New Roman" w:hAnsi="Times New Roman" w:cs="Arial" w:hint="eastAsia"/>
          <w:sz w:val="24"/>
          <w:szCs w:val="24"/>
          <w:shd w:val="clear" w:color="auto" w:fill="FFFFFF"/>
        </w:rPr>
        <w:t>是温度（</w:t>
      </w:r>
      <w:r w:rsidRPr="0067176C">
        <w:rPr>
          <w:rFonts w:ascii="Times New Roman" w:hAnsi="Times New Roman" w:cs="Arial" w:hint="eastAsia"/>
          <w:sz w:val="24"/>
          <w:szCs w:val="24"/>
          <w:shd w:val="clear" w:color="auto" w:fill="FFFFFF"/>
        </w:rPr>
        <w:t>K</w:t>
      </w:r>
      <w:r w:rsidRPr="0067176C">
        <w:rPr>
          <w:rFonts w:ascii="Times New Roman" w:hAnsi="Times New Roman" w:cs="Arial" w:hint="eastAsia"/>
          <w:sz w:val="24"/>
          <w:szCs w:val="24"/>
          <w:shd w:val="clear" w:color="auto" w:fill="FFFFFF"/>
        </w:rPr>
        <w:t>），</w:t>
      </w:r>
      <w:r w:rsidRPr="0067176C">
        <w:rPr>
          <w:rFonts w:ascii="Times New Roman" w:hAnsi="Times New Roman" w:cs="Arial"/>
          <w:position w:val="-6"/>
          <w:sz w:val="24"/>
          <w:szCs w:val="24"/>
          <w:shd w:val="clear" w:color="auto" w:fill="FFFFFF"/>
        </w:rPr>
        <w:object w:dxaOrig="200" w:dyaOrig="279" w14:anchorId="5837069E">
          <v:shape id="_x0000_i1112" type="#_x0000_t75" style="width:7.5pt;height:14.25pt" o:ole="">
            <v:imagedata r:id="rId198" o:title=""/>
          </v:shape>
          <o:OLEObject Type="Embed" ProgID="Equation.DSMT4" ShapeID="_x0000_i1112" DrawAspect="Content" ObjectID="_1620576708" r:id="rId199"/>
        </w:object>
      </w:r>
      <w:r w:rsidRPr="0067176C">
        <w:rPr>
          <w:rFonts w:ascii="Times New Roman" w:hAnsi="Times New Roman" w:cs="Arial" w:hint="eastAsia"/>
          <w:sz w:val="24"/>
          <w:szCs w:val="24"/>
          <w:shd w:val="clear" w:color="auto" w:fill="FFFFFF"/>
        </w:rPr>
        <w:t>是</w:t>
      </w:r>
      <w:r>
        <w:rPr>
          <w:rFonts w:ascii="Times New Roman" w:hAnsi="Times New Roman" w:cs="Arial" w:hint="eastAsia"/>
          <w:sz w:val="24"/>
          <w:szCs w:val="24"/>
          <w:shd w:val="clear" w:color="auto" w:fill="FFFFFF"/>
        </w:rPr>
        <w:t>位温</w:t>
      </w:r>
      <w:r w:rsidRPr="0067176C">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K</w:t>
      </w:r>
      <w:r w:rsidRPr="0067176C">
        <w:rPr>
          <w:rFonts w:ascii="Times New Roman" w:hAnsi="Times New Roman" w:cs="Arial" w:hint="eastAsia"/>
          <w:sz w:val="24"/>
          <w:szCs w:val="24"/>
          <w:shd w:val="clear" w:color="auto" w:fill="FFFFFF"/>
        </w:rPr>
        <w:t>），</w:t>
      </w:r>
      <w:r w:rsidRPr="0067176C">
        <w:rPr>
          <w:rFonts w:ascii="Times New Roman" w:hAnsi="Times New Roman" w:cs="Arial"/>
          <w:position w:val="-10"/>
          <w:sz w:val="24"/>
          <w:szCs w:val="24"/>
          <w:shd w:val="clear" w:color="auto" w:fill="FFFFFF"/>
        </w:rPr>
        <w:object w:dxaOrig="200" w:dyaOrig="260" w14:anchorId="43ED6412">
          <v:shape id="_x0000_i1113" type="#_x0000_t75" style="width:7.5pt;height:13.5pt" o:ole="">
            <v:imagedata r:id="rId200" o:title=""/>
          </v:shape>
          <o:OLEObject Type="Embed" ProgID="Equation.DSMT4" ShapeID="_x0000_i1113" DrawAspect="Content" ObjectID="_1620576709" r:id="rId201"/>
        </w:object>
      </w:r>
      <w:r w:rsidRPr="0067176C">
        <w:rPr>
          <w:rFonts w:ascii="Times New Roman" w:hAnsi="Times New Roman" w:cs="Arial" w:hint="eastAsia"/>
          <w:sz w:val="24"/>
          <w:szCs w:val="24"/>
          <w:shd w:val="clear" w:color="auto" w:fill="FFFFFF"/>
        </w:rPr>
        <w:t>是</w:t>
      </w:r>
      <w:r>
        <w:rPr>
          <w:rFonts w:ascii="Times New Roman" w:hAnsi="Times New Roman" w:cs="Arial" w:hint="eastAsia"/>
          <w:sz w:val="24"/>
          <w:szCs w:val="24"/>
          <w:shd w:val="clear" w:color="auto" w:fill="FFFFFF"/>
        </w:rPr>
        <w:t>比湿（比湿量）</w:t>
      </w:r>
      <w:r w:rsidRPr="0067176C">
        <w:rPr>
          <w:rFonts w:ascii="Times New Roman" w:hAnsi="Times New Roman" w:cs="Arial" w:hint="eastAsia"/>
          <w:sz w:val="24"/>
          <w:szCs w:val="24"/>
          <w:shd w:val="clear" w:color="auto" w:fill="FFFFFF"/>
        </w:rPr>
        <w:t>（</w:t>
      </w:r>
      <w:r>
        <w:rPr>
          <w:rFonts w:ascii="Times New Roman" w:hAnsi="Times New Roman" w:cs="Arial" w:hint="eastAsia"/>
          <w:sz w:val="24"/>
          <w:szCs w:val="24"/>
          <w:shd w:val="clear" w:color="auto" w:fill="FFFFFF"/>
        </w:rPr>
        <w:t>g</w:t>
      </w:r>
      <w:r>
        <w:rPr>
          <w:rFonts w:ascii="Times New Roman" w:hAnsi="Times New Roman" w:cs="Arial"/>
          <w:sz w:val="24"/>
          <w:szCs w:val="24"/>
          <w:shd w:val="clear" w:color="auto" w:fill="FFFFFF"/>
        </w:rPr>
        <w:t>/</w:t>
      </w:r>
      <w:r w:rsidRPr="0067176C">
        <w:rPr>
          <w:rFonts w:ascii="Times New Roman" w:hAnsi="Times New Roman" w:cs="Arial" w:hint="eastAsia"/>
          <w:sz w:val="24"/>
          <w:szCs w:val="24"/>
          <w:shd w:val="clear" w:color="auto" w:fill="FFFFFF"/>
        </w:rPr>
        <w:t>g</w:t>
      </w:r>
      <w:r>
        <w:rPr>
          <w:rFonts w:ascii="Times New Roman" w:hAnsi="Times New Roman" w:cs="Arial" w:hint="eastAsia"/>
          <w:sz w:val="24"/>
          <w:szCs w:val="24"/>
          <w:shd w:val="clear" w:color="auto" w:fill="FFFFFF"/>
        </w:rPr>
        <w:t>），</w:t>
      </w:r>
      <w:r w:rsidRPr="0067176C">
        <w:rPr>
          <w:rFonts w:ascii="Times New Roman" w:hAnsi="Times New Roman" w:cs="Arial"/>
          <w:position w:val="-4"/>
          <w:sz w:val="24"/>
          <w:szCs w:val="24"/>
          <w:shd w:val="clear" w:color="auto" w:fill="FFFFFF"/>
        </w:rPr>
        <w:object w:dxaOrig="200" w:dyaOrig="200" w14:anchorId="50313E5D">
          <v:shape id="_x0000_i1114" type="#_x0000_t75" style="width:7.5pt;height:7.5pt" o:ole="">
            <v:imagedata r:id="rId202" o:title=""/>
          </v:shape>
          <o:OLEObject Type="Embed" ProgID="Equation.DSMT4" ShapeID="_x0000_i1114" DrawAspect="Content" ObjectID="_1620576710" r:id="rId203"/>
        </w:object>
      </w:r>
      <w:r>
        <w:rPr>
          <w:rFonts w:ascii="Times New Roman" w:hAnsi="Times New Roman" w:cs="Arial" w:hint="eastAsia"/>
          <w:sz w:val="24"/>
          <w:szCs w:val="24"/>
          <w:shd w:val="clear" w:color="auto" w:fill="FFFFFF"/>
        </w:rPr>
        <w:t>是高度。</w:t>
      </w:r>
      <w:r w:rsidR="00A46326" w:rsidRPr="00A46326">
        <w:rPr>
          <w:rFonts w:ascii="Times New Roman" w:hAnsi="Times New Roman" w:cs="Arial" w:hint="eastAsia"/>
          <w:sz w:val="24"/>
          <w:szCs w:val="24"/>
          <w:shd w:val="clear" w:color="auto" w:fill="FFFFFF"/>
        </w:rPr>
        <w:t>该公式也可以大致解释，不同高度层区域，对应着不同的占主导作用的回波贡献机制。</w:t>
      </w:r>
      <w:r w:rsidRPr="0067176C">
        <w:rPr>
          <w:rFonts w:ascii="Times New Roman" w:hAnsi="Times New Roman" w:cs="Arial" w:hint="eastAsia"/>
          <w:sz w:val="24"/>
          <w:szCs w:val="24"/>
          <w:shd w:val="clear" w:color="auto" w:fill="FFFFFF"/>
        </w:rPr>
        <w:t>根据等式的第二项和第三项：</w:t>
      </w:r>
      <w:r>
        <w:rPr>
          <w:rFonts w:ascii="Times New Roman" w:hAnsi="Times New Roman" w:cs="Arial" w:hint="eastAsia"/>
          <w:sz w:val="24"/>
          <w:szCs w:val="24"/>
          <w:shd w:val="clear" w:color="auto" w:fill="FFFFFF"/>
        </w:rPr>
        <w:t>在对流层中下层，</w:t>
      </w:r>
      <w:r w:rsidRPr="0067176C">
        <w:rPr>
          <w:rFonts w:ascii="Times New Roman" w:hAnsi="Times New Roman" w:cs="Arial" w:hint="eastAsia"/>
          <w:sz w:val="24"/>
          <w:szCs w:val="24"/>
          <w:shd w:val="clear" w:color="auto" w:fill="FFFFFF"/>
        </w:rPr>
        <w:t>大的湿度变化</w:t>
      </w:r>
      <w:r>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各向同性湍流</w:t>
      </w:r>
      <w:r>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有助于</w:t>
      </w:r>
      <w:r>
        <w:rPr>
          <w:rFonts w:ascii="Times New Roman" w:hAnsi="Times New Roman" w:cs="Arial" w:hint="eastAsia"/>
          <w:sz w:val="24"/>
          <w:szCs w:val="24"/>
          <w:shd w:val="clear" w:color="auto" w:fill="FFFFFF"/>
        </w:rPr>
        <w:t>增强</w:t>
      </w:r>
      <w:r w:rsidRPr="0067176C">
        <w:rPr>
          <w:rFonts w:ascii="Times New Roman" w:hAnsi="Times New Roman" w:cs="Arial" w:hint="eastAsia"/>
          <w:sz w:val="24"/>
          <w:szCs w:val="24"/>
          <w:shd w:val="clear" w:color="auto" w:fill="FFFFFF"/>
        </w:rPr>
        <w:t>垂直和倾斜</w:t>
      </w:r>
      <w:r>
        <w:rPr>
          <w:rFonts w:ascii="Times New Roman" w:hAnsi="Times New Roman" w:cs="Arial" w:hint="eastAsia"/>
          <w:sz w:val="24"/>
          <w:szCs w:val="24"/>
          <w:shd w:val="clear" w:color="auto" w:fill="FFFFFF"/>
        </w:rPr>
        <w:t>波束后向</w:t>
      </w:r>
      <w:r w:rsidRPr="0067176C">
        <w:rPr>
          <w:rFonts w:ascii="Times New Roman" w:hAnsi="Times New Roman" w:cs="Arial" w:hint="eastAsia"/>
          <w:sz w:val="24"/>
          <w:szCs w:val="24"/>
          <w:shd w:val="clear" w:color="auto" w:fill="FFFFFF"/>
        </w:rPr>
        <w:t>散射功率。</w:t>
      </w:r>
      <w:r>
        <w:rPr>
          <w:rFonts w:ascii="Times New Roman" w:hAnsi="Times New Roman" w:cs="Arial" w:hint="eastAsia"/>
          <w:sz w:val="24"/>
          <w:szCs w:val="24"/>
          <w:shd w:val="clear" w:color="auto" w:fill="FFFFFF"/>
        </w:rPr>
        <w:t>等式</w:t>
      </w:r>
      <w:r w:rsidRPr="0067176C">
        <w:rPr>
          <w:rFonts w:ascii="Times New Roman" w:hAnsi="Times New Roman" w:cs="Arial" w:hint="eastAsia"/>
          <w:sz w:val="24"/>
          <w:szCs w:val="24"/>
          <w:shd w:val="clear" w:color="auto" w:fill="FFFFFF"/>
        </w:rPr>
        <w:t>第一项：雷达后向散射功率与静态稳定性</w:t>
      </w:r>
      <w:r>
        <w:rPr>
          <w:rFonts w:ascii="Times New Roman" w:hAnsi="Times New Roman" w:cs="Arial" w:hint="eastAsia"/>
          <w:sz w:val="24"/>
          <w:szCs w:val="24"/>
          <w:shd w:val="clear" w:color="auto" w:fill="FFFFFF"/>
        </w:rPr>
        <w:t>（位温梯度）</w:t>
      </w:r>
      <w:r w:rsidRPr="0067176C">
        <w:rPr>
          <w:rFonts w:ascii="Times New Roman" w:hAnsi="Times New Roman" w:cs="Arial" w:hint="eastAsia"/>
          <w:sz w:val="24"/>
          <w:szCs w:val="24"/>
          <w:shd w:val="clear" w:color="auto" w:fill="FFFFFF"/>
        </w:rPr>
        <w:t>成正比。当</w:t>
      </w:r>
      <w:r>
        <w:rPr>
          <w:rFonts w:ascii="Times New Roman" w:hAnsi="Times New Roman" w:cs="Arial" w:hint="eastAsia"/>
          <w:sz w:val="24"/>
          <w:szCs w:val="24"/>
          <w:shd w:val="clear" w:color="auto" w:fill="FFFFFF"/>
        </w:rPr>
        <w:t>遇到</w:t>
      </w:r>
      <w:r w:rsidRPr="0067176C">
        <w:rPr>
          <w:rFonts w:ascii="Times New Roman" w:hAnsi="Times New Roman" w:cs="Arial" w:hint="eastAsia"/>
          <w:sz w:val="24"/>
          <w:szCs w:val="24"/>
          <w:shd w:val="clear" w:color="auto" w:fill="FFFFFF"/>
        </w:rPr>
        <w:t>具有</w:t>
      </w:r>
      <w:r>
        <w:rPr>
          <w:rFonts w:ascii="Times New Roman" w:hAnsi="Times New Roman" w:cs="Arial" w:hint="eastAsia"/>
          <w:sz w:val="24"/>
          <w:szCs w:val="24"/>
          <w:shd w:val="clear" w:color="auto" w:fill="FFFFFF"/>
        </w:rPr>
        <w:t>较</w:t>
      </w:r>
      <w:r w:rsidRPr="0067176C">
        <w:rPr>
          <w:rFonts w:ascii="Times New Roman" w:hAnsi="Times New Roman" w:cs="Arial" w:hint="eastAsia"/>
          <w:sz w:val="24"/>
          <w:szCs w:val="24"/>
          <w:shd w:val="clear" w:color="auto" w:fill="FFFFFF"/>
        </w:rPr>
        <w:t>大静态稳定性的水平层状结构时，部分镜面反射在垂直</w:t>
      </w:r>
      <w:r>
        <w:rPr>
          <w:rFonts w:ascii="Times New Roman" w:hAnsi="Times New Roman" w:cs="Arial" w:hint="eastAsia"/>
          <w:sz w:val="24"/>
          <w:szCs w:val="24"/>
          <w:shd w:val="clear" w:color="auto" w:fill="FFFFFF"/>
        </w:rPr>
        <w:t>波束</w:t>
      </w:r>
      <w:r w:rsidRPr="0067176C">
        <w:rPr>
          <w:rFonts w:ascii="Times New Roman" w:hAnsi="Times New Roman" w:cs="Arial" w:hint="eastAsia"/>
          <w:sz w:val="24"/>
          <w:szCs w:val="24"/>
          <w:shd w:val="clear" w:color="auto" w:fill="FFFFFF"/>
        </w:rPr>
        <w:t>的回波中起主导作用</w:t>
      </w:r>
      <w:r>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Gage</w:t>
      </w:r>
      <w:r>
        <w:rPr>
          <w:rFonts w:ascii="Times New Roman" w:hAnsi="Times New Roman" w:cs="Arial" w:hint="eastAsia"/>
          <w:sz w:val="24"/>
          <w:szCs w:val="24"/>
          <w:shd w:val="clear" w:color="auto" w:fill="FFFFFF"/>
        </w:rPr>
        <w:t xml:space="preserve"> </w:t>
      </w:r>
      <w:r>
        <w:rPr>
          <w:rFonts w:ascii="Times New Roman" w:hAnsi="Times New Roman" w:cs="Arial"/>
          <w:sz w:val="24"/>
          <w:szCs w:val="24"/>
          <w:shd w:val="clear" w:color="auto" w:fill="FFFFFF"/>
        </w:rPr>
        <w:t xml:space="preserve">and </w:t>
      </w:r>
      <w:r w:rsidRPr="0067176C">
        <w:rPr>
          <w:rFonts w:ascii="Times New Roman" w:hAnsi="Times New Roman" w:cs="Arial" w:hint="eastAsia"/>
          <w:sz w:val="24"/>
          <w:szCs w:val="24"/>
          <w:shd w:val="clear" w:color="auto" w:fill="FFFFFF"/>
        </w:rPr>
        <w:t>Green</w:t>
      </w:r>
      <w:r w:rsidRPr="0067176C">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1979</w:t>
      </w:r>
      <w:r>
        <w:rPr>
          <w:rFonts w:ascii="Times New Roman" w:hAnsi="Times New Roman" w:cs="Arial" w:hint="eastAsia"/>
          <w:sz w:val="24"/>
          <w:szCs w:val="24"/>
          <w:shd w:val="clear" w:color="auto" w:fill="FFFFFF"/>
        </w:rPr>
        <w:t>）</w:t>
      </w:r>
      <w:r w:rsidRPr="0067176C">
        <w:rPr>
          <w:rFonts w:ascii="Times New Roman" w:hAnsi="Times New Roman" w:cs="Arial" w:hint="eastAsia"/>
          <w:sz w:val="24"/>
          <w:szCs w:val="24"/>
          <w:shd w:val="clear" w:color="auto" w:fill="FFFFFF"/>
        </w:rPr>
        <w:t>。</w:t>
      </w:r>
      <w:r w:rsidR="003F20CD">
        <w:rPr>
          <w:rFonts w:ascii="Times New Roman" w:hAnsi="Times New Roman" w:cs="Arial" w:hint="eastAsia"/>
          <w:sz w:val="24"/>
          <w:szCs w:val="24"/>
          <w:shd w:val="clear" w:color="auto" w:fill="FFFFFF"/>
        </w:rPr>
        <w:t>在高对流层，特别是平流层，水汽含量非常少，</w:t>
      </w:r>
      <w:r w:rsidR="003F20CD" w:rsidRPr="0067176C">
        <w:rPr>
          <w:rFonts w:ascii="Times New Roman" w:hAnsi="Times New Roman" w:cs="Arial"/>
          <w:position w:val="-10"/>
          <w:sz w:val="24"/>
          <w:szCs w:val="24"/>
          <w:shd w:val="clear" w:color="auto" w:fill="FFFFFF"/>
        </w:rPr>
        <w:object w:dxaOrig="200" w:dyaOrig="260" w14:anchorId="5AC9F65D">
          <v:shape id="_x0000_i1115" type="#_x0000_t75" style="width:7.5pt;height:13.5pt" o:ole="">
            <v:imagedata r:id="rId200" o:title=""/>
          </v:shape>
          <o:OLEObject Type="Embed" ProgID="Equation.DSMT4" ShapeID="_x0000_i1115" DrawAspect="Content" ObjectID="_1620576711" r:id="rId204"/>
        </w:object>
      </w:r>
      <w:r w:rsidR="003F20CD">
        <w:rPr>
          <w:rFonts w:ascii="Times New Roman" w:hAnsi="Times New Roman" w:cs="Arial"/>
          <w:sz w:val="24"/>
          <w:szCs w:val="24"/>
          <w:shd w:val="clear" w:color="auto" w:fill="FFFFFF"/>
        </w:rPr>
        <w:t>项基本可以忽略不计</w:t>
      </w:r>
      <w:r w:rsidR="003F20CD">
        <w:rPr>
          <w:rFonts w:ascii="Times New Roman" w:hAnsi="Times New Roman" w:cs="Arial" w:hint="eastAsia"/>
          <w:sz w:val="24"/>
          <w:szCs w:val="24"/>
          <w:shd w:val="clear" w:color="auto" w:fill="FFFFFF"/>
        </w:rPr>
        <w:t>，</w:t>
      </w:r>
      <w:r w:rsidR="003F20CD">
        <w:rPr>
          <w:rFonts w:ascii="Times New Roman" w:hAnsi="Times New Roman" w:cs="Arial"/>
          <w:sz w:val="24"/>
          <w:szCs w:val="24"/>
          <w:shd w:val="clear" w:color="auto" w:fill="FFFFFF"/>
        </w:rPr>
        <w:t>这种情况下</w:t>
      </w:r>
      <w:r w:rsidR="00D10D26">
        <w:rPr>
          <w:rFonts w:ascii="Times New Roman" w:hAnsi="Times New Roman" w:cs="Arial"/>
          <w:sz w:val="24"/>
          <w:szCs w:val="24"/>
          <w:shd w:val="clear" w:color="auto" w:fill="FFFFFF"/>
        </w:rPr>
        <w:t>的干</w:t>
      </w:r>
      <w:r w:rsidR="003F20CD" w:rsidRPr="00A46326">
        <w:rPr>
          <w:rFonts w:ascii="Times New Roman" w:hAnsi="Times New Roman" w:cs="Times New Roman" w:hint="eastAsia"/>
          <w:bCs/>
          <w:sz w:val="24"/>
          <w:szCs w:val="24"/>
        </w:rPr>
        <w:t>大气折射指数梯度</w:t>
      </w:r>
      <w:r w:rsidR="00D10D26" w:rsidRPr="00D10D26">
        <w:rPr>
          <w:rFonts w:ascii="Times New Roman" w:hAnsi="Times New Roman" w:cs="Times New Roman"/>
          <w:bCs/>
          <w:position w:val="-14"/>
          <w:sz w:val="24"/>
          <w:szCs w:val="24"/>
        </w:rPr>
        <w:object w:dxaOrig="499" w:dyaOrig="380" w14:anchorId="5693AF71">
          <v:shape id="_x0000_i1116" type="#_x0000_t75" style="width:21pt;height:21pt" o:ole="">
            <v:imagedata r:id="rId205" o:title=""/>
          </v:shape>
          <o:OLEObject Type="Embed" ProgID="Equation.DSMT4" ShapeID="_x0000_i1116" DrawAspect="Content" ObjectID="_1620576712" r:id="rId206"/>
        </w:object>
      </w:r>
      <w:r w:rsidR="003F20CD">
        <w:rPr>
          <w:rFonts w:ascii="Times New Roman" w:hAnsi="Times New Roman" w:cs="Times New Roman"/>
          <w:bCs/>
          <w:sz w:val="24"/>
          <w:szCs w:val="24"/>
        </w:rPr>
        <w:t>可近似为</w:t>
      </w:r>
      <w:r w:rsidR="003F20CD">
        <w:rPr>
          <w:rFonts w:ascii="Times New Roman" w:hAnsi="Times New Roman" w:cs="Times New Roman" w:hint="eastAsia"/>
          <w:bCs/>
          <w:sz w:val="24"/>
          <w:szCs w:val="24"/>
        </w:rPr>
        <w:t>：</w:t>
      </w:r>
    </w:p>
    <w:p w14:paraId="6B01EF4F" w14:textId="1D3F9193" w:rsidR="003F20CD" w:rsidRPr="00D10D26" w:rsidRDefault="00D10D26" w:rsidP="00D10D26">
      <w:pPr>
        <w:wordWrap w:val="0"/>
        <w:spacing w:line="360" w:lineRule="auto"/>
        <w:jc w:val="right"/>
        <w:rPr>
          <w:rFonts w:ascii="Times New Roman" w:hAnsi="Times New Roman" w:cs="Times New Roman"/>
          <w:bCs/>
          <w:sz w:val="24"/>
          <w:szCs w:val="24"/>
        </w:rPr>
      </w:pPr>
      <w:r w:rsidRPr="003F20CD">
        <w:rPr>
          <w:rFonts w:ascii="Times New Roman" w:hAnsi="Times New Roman" w:cs="Times New Roman"/>
          <w:bCs/>
          <w:position w:val="-24"/>
          <w:sz w:val="24"/>
          <w:szCs w:val="24"/>
        </w:rPr>
        <w:object w:dxaOrig="2860" w:dyaOrig="620" w14:anchorId="11B13BF6">
          <v:shape id="_x0000_i1117" type="#_x0000_t75" style="width:2in;height:28.5pt" o:ole="">
            <v:imagedata r:id="rId207" o:title=""/>
          </v:shape>
          <o:OLEObject Type="Embed" ProgID="Equation.DSMT4" ShapeID="_x0000_i1117" DrawAspect="Content" ObjectID="_1620576713" r:id="rId208"/>
        </w:object>
      </w:r>
      <w:r w:rsidR="003F20CD">
        <w:rPr>
          <w:rFonts w:ascii="Times New Roman" w:hAnsi="Times New Roman" w:cs="Times New Roman"/>
          <w:bCs/>
          <w:sz w:val="24"/>
          <w:szCs w:val="24"/>
        </w:rPr>
        <w:t xml:space="preserve">                </w:t>
      </w:r>
      <w:r w:rsidR="003F20CD">
        <w:rPr>
          <w:rFonts w:ascii="Times New Roman" w:hAnsi="Times New Roman" w:cs="Times New Roman" w:hint="eastAsia"/>
          <w:bCs/>
          <w:sz w:val="24"/>
          <w:szCs w:val="24"/>
        </w:rPr>
        <w:t>（</w:t>
      </w:r>
      <w:r w:rsidR="003F20CD">
        <w:rPr>
          <w:rFonts w:ascii="Times New Roman" w:hAnsi="Times New Roman" w:cs="Times New Roman" w:hint="eastAsia"/>
          <w:bCs/>
          <w:sz w:val="24"/>
          <w:szCs w:val="24"/>
        </w:rPr>
        <w:t>2.9</w:t>
      </w:r>
      <w:r w:rsidR="003F20CD">
        <w:rPr>
          <w:rFonts w:ascii="Times New Roman" w:hAnsi="Times New Roman" w:cs="Times New Roman" w:hint="eastAsia"/>
          <w:bCs/>
          <w:sz w:val="24"/>
          <w:szCs w:val="24"/>
        </w:rPr>
        <w:t>）</w:t>
      </w:r>
    </w:p>
    <w:p w14:paraId="063D06EE" w14:textId="77777777" w:rsidR="00D10D26" w:rsidRDefault="00CF1320" w:rsidP="00D10D26">
      <w:pPr>
        <w:spacing w:after="40" w:line="400" w:lineRule="exact"/>
        <w:outlineLvl w:val="3"/>
        <w:rPr>
          <w:rFonts w:ascii="Times New Roman" w:hAnsi="Times New Roman" w:cs="Times New Roman"/>
          <w:bCs/>
          <w:sz w:val="24"/>
          <w:szCs w:val="24"/>
        </w:rPr>
      </w:pPr>
      <w:r w:rsidRPr="00F661CF">
        <w:rPr>
          <w:rFonts w:ascii="Times New Roman" w:eastAsia="黑体" w:hAnsi="Times New Roman" w:cs="Times New Roman" w:hint="eastAsia"/>
          <w:bCs/>
          <w:sz w:val="24"/>
          <w:szCs w:val="24"/>
        </w:rPr>
        <w:t>2</w:t>
      </w:r>
      <w:r w:rsidRPr="00F661CF">
        <w:rPr>
          <w:rFonts w:ascii="Times New Roman" w:eastAsia="黑体" w:hAnsi="Times New Roman" w:cs="Times New Roman"/>
          <w:bCs/>
          <w:sz w:val="24"/>
          <w:szCs w:val="24"/>
        </w:rPr>
        <w:t>.2.</w:t>
      </w:r>
      <w:r w:rsidR="00FA230B">
        <w:rPr>
          <w:rFonts w:ascii="Times New Roman" w:eastAsia="黑体" w:hAnsi="Times New Roman" w:cs="Times New Roman"/>
          <w:bCs/>
          <w:sz w:val="24"/>
          <w:szCs w:val="24"/>
        </w:rPr>
        <w:t>4</w:t>
      </w:r>
      <w:r w:rsidRPr="00F661CF">
        <w:rPr>
          <w:rFonts w:ascii="Times New Roman" w:eastAsia="黑体" w:hAnsi="Times New Roman" w:cs="Times New Roman"/>
          <w:bCs/>
          <w:sz w:val="24"/>
          <w:szCs w:val="24"/>
        </w:rPr>
        <w:t>.3</w:t>
      </w:r>
      <w:r w:rsidR="003C7111">
        <w:rPr>
          <w:rFonts w:ascii="Times New Roman" w:eastAsia="黑体" w:hAnsi="Times New Roman" w:cs="Times New Roman"/>
          <w:bCs/>
          <w:sz w:val="24"/>
          <w:szCs w:val="24"/>
        </w:rPr>
        <w:t xml:space="preserve"> </w:t>
      </w:r>
      <w:r w:rsidRPr="00F661CF">
        <w:rPr>
          <w:rFonts w:ascii="Times New Roman" w:eastAsia="黑体" w:hAnsi="Times New Roman" w:cs="Times New Roman" w:hint="eastAsia"/>
          <w:bCs/>
          <w:sz w:val="24"/>
          <w:szCs w:val="24"/>
        </w:rPr>
        <w:t>回波机制</w:t>
      </w:r>
    </w:p>
    <w:p w14:paraId="42792092" w14:textId="138AD295" w:rsidR="00BE4091" w:rsidRDefault="00647DCA" w:rsidP="000B0255">
      <w:pPr>
        <w:spacing w:line="400" w:lineRule="exact"/>
        <w:ind w:firstLineChars="200" w:firstLine="480"/>
        <w:rPr>
          <w:rFonts w:ascii="Times New Roman" w:hAnsi="Times New Roman" w:cs="Times New Roman"/>
          <w:bCs/>
          <w:sz w:val="24"/>
          <w:szCs w:val="24"/>
        </w:rPr>
      </w:pPr>
      <w:r>
        <w:rPr>
          <w:rFonts w:ascii="Times New Roman" w:hAnsi="Times New Roman" w:cs="Times New Roman"/>
          <w:bCs/>
          <w:sz w:val="24"/>
          <w:szCs w:val="24"/>
        </w:rPr>
        <w:t>结合上文</w:t>
      </w:r>
      <w:r>
        <w:rPr>
          <w:rFonts w:ascii="Times New Roman" w:hAnsi="Times New Roman" w:cs="Times New Roman" w:hint="eastAsia"/>
          <w:bCs/>
          <w:sz w:val="24"/>
          <w:szCs w:val="24"/>
        </w:rPr>
        <w:t>，</w:t>
      </w:r>
      <w:r w:rsidR="00CF764F">
        <w:rPr>
          <w:rFonts w:ascii="Times New Roman" w:hAnsi="Times New Roman" w:cs="Times New Roman" w:hint="eastAsia"/>
          <w:bCs/>
          <w:sz w:val="24"/>
          <w:szCs w:val="24"/>
        </w:rPr>
        <w:t xml:space="preserve"> </w:t>
      </w:r>
      <w:r w:rsidR="00605707">
        <w:rPr>
          <w:rFonts w:ascii="Times New Roman" w:hAnsi="Times New Roman" w:cs="Times New Roman" w:hint="eastAsia"/>
          <w:bCs/>
          <w:sz w:val="24"/>
          <w:szCs w:val="24"/>
        </w:rPr>
        <w:t>一般情况下，对流层中低层的湍流活动比较活跃，雷达垂直波束和倾斜波束都能接收到同等级别的强湍流散射回波；</w:t>
      </w:r>
      <w:r w:rsidR="005D7D60">
        <w:rPr>
          <w:rFonts w:ascii="Times New Roman" w:hAnsi="Times New Roman" w:cs="Times New Roman" w:hint="eastAsia"/>
          <w:bCs/>
          <w:sz w:val="24"/>
          <w:szCs w:val="24"/>
        </w:rPr>
        <w:t>但是当到达对流层顶和平流层高度，雷达倾斜波束和垂直波束往往表现出明显的角敏感特征</w:t>
      </w:r>
      <w:r w:rsidR="0038264B">
        <w:rPr>
          <w:rFonts w:ascii="Times New Roman" w:hAnsi="Times New Roman" w:cs="Times New Roman" w:hint="eastAsia"/>
          <w:bCs/>
          <w:sz w:val="24"/>
          <w:szCs w:val="24"/>
        </w:rPr>
        <w:t>（</w:t>
      </w:r>
      <w:r w:rsidR="0038264B" w:rsidRPr="0038264B">
        <w:rPr>
          <w:rFonts w:ascii="Times New Roman" w:hAnsi="Times New Roman" w:cs="Times New Roman" w:hint="eastAsia"/>
          <w:bCs/>
          <w:sz w:val="24"/>
          <w:szCs w:val="24"/>
        </w:rPr>
        <w:t xml:space="preserve">Hocking </w:t>
      </w:r>
      <w:r w:rsidR="0038264B" w:rsidRPr="0038264B">
        <w:rPr>
          <w:rFonts w:ascii="Times New Roman" w:hAnsi="Times New Roman" w:cs="Times New Roman"/>
          <w:bCs/>
          <w:sz w:val="24"/>
          <w:szCs w:val="24"/>
        </w:rPr>
        <w:t xml:space="preserve">and </w:t>
      </w:r>
      <w:r w:rsidR="0038264B" w:rsidRPr="0038264B">
        <w:rPr>
          <w:rFonts w:ascii="Times New Roman" w:hAnsi="Times New Roman" w:cs="Times New Roman" w:hint="eastAsia"/>
          <w:bCs/>
          <w:sz w:val="24"/>
          <w:szCs w:val="24"/>
        </w:rPr>
        <w:t>Hocking2007</w:t>
      </w:r>
      <w:r w:rsidR="0038264B">
        <w:rPr>
          <w:rFonts w:ascii="Times New Roman" w:hAnsi="Times New Roman" w:cs="Times New Roman" w:hint="eastAsia"/>
          <w:bCs/>
          <w:sz w:val="24"/>
          <w:szCs w:val="24"/>
        </w:rPr>
        <w:t>）</w:t>
      </w:r>
      <w:r w:rsidR="005D7D60">
        <w:rPr>
          <w:rFonts w:ascii="Times New Roman" w:hAnsi="Times New Roman" w:cs="Times New Roman" w:hint="eastAsia"/>
          <w:bCs/>
          <w:sz w:val="24"/>
          <w:szCs w:val="24"/>
        </w:rPr>
        <w:t>，即</w:t>
      </w:r>
      <w:r w:rsidR="000B0255">
        <w:rPr>
          <w:rFonts w:ascii="Times New Roman" w:hAnsi="Times New Roman" w:cs="Times New Roman" w:hint="eastAsia"/>
          <w:bCs/>
          <w:sz w:val="24"/>
          <w:szCs w:val="24"/>
        </w:rPr>
        <w:t>由于</w:t>
      </w:r>
      <w:r w:rsidR="000B0255">
        <w:rPr>
          <w:rFonts w:ascii="Times New Roman" w:hAnsi="Times New Roman" w:cs="Times New Roman"/>
          <w:bCs/>
          <w:sz w:val="24"/>
          <w:szCs w:val="24"/>
        </w:rPr>
        <w:t>镜面反射机制，</w:t>
      </w:r>
      <w:r w:rsidR="005D7D60">
        <w:rPr>
          <w:rFonts w:ascii="Times New Roman" w:hAnsi="Times New Roman" w:cs="Times New Roman" w:hint="eastAsia"/>
          <w:bCs/>
          <w:sz w:val="24"/>
          <w:szCs w:val="24"/>
        </w:rPr>
        <w:t>垂直波束接收</w:t>
      </w:r>
      <w:r w:rsidR="004E50D4">
        <w:rPr>
          <w:rFonts w:ascii="Times New Roman" w:hAnsi="Times New Roman" w:cs="Times New Roman" w:hint="eastAsia"/>
          <w:bCs/>
          <w:sz w:val="24"/>
          <w:szCs w:val="24"/>
        </w:rPr>
        <w:t>到</w:t>
      </w:r>
      <w:r w:rsidR="005D7D60">
        <w:rPr>
          <w:rFonts w:ascii="Times New Roman" w:hAnsi="Times New Roman" w:cs="Times New Roman" w:hint="eastAsia"/>
          <w:bCs/>
          <w:sz w:val="24"/>
          <w:szCs w:val="24"/>
        </w:rPr>
        <w:t>的</w:t>
      </w:r>
      <w:r w:rsidR="000B0255">
        <w:rPr>
          <w:rFonts w:ascii="Times New Roman" w:hAnsi="Times New Roman" w:cs="Times New Roman" w:hint="eastAsia"/>
          <w:bCs/>
          <w:sz w:val="24"/>
          <w:szCs w:val="24"/>
        </w:rPr>
        <w:t>回波</w:t>
      </w:r>
      <w:r w:rsidR="004E50D4">
        <w:rPr>
          <w:rFonts w:ascii="Times New Roman" w:hAnsi="Times New Roman" w:cs="Times New Roman" w:hint="eastAsia"/>
          <w:bCs/>
          <w:sz w:val="24"/>
          <w:szCs w:val="24"/>
        </w:rPr>
        <w:t>更强</w:t>
      </w:r>
      <w:r w:rsidR="000B0255">
        <w:rPr>
          <w:rFonts w:ascii="Times New Roman" w:hAnsi="Times New Roman" w:cs="Times New Roman"/>
          <w:bCs/>
          <w:sz w:val="24"/>
          <w:szCs w:val="24"/>
        </w:rPr>
        <w:t>。</w:t>
      </w:r>
      <w:r w:rsidRPr="000B0255">
        <w:rPr>
          <w:rFonts w:ascii="Times New Roman" w:hAnsi="Times New Roman" w:cs="Times New Roman" w:hint="eastAsia"/>
          <w:bCs/>
          <w:sz w:val="24"/>
          <w:szCs w:val="24"/>
        </w:rPr>
        <w:t>相比倾斜波束，局部镜面反射（菲涅尔反射）机制的作用使得雷达垂直波束可以探测到更高的高度。</w:t>
      </w:r>
      <w:r w:rsidR="000B0255">
        <w:rPr>
          <w:rFonts w:ascii="Times New Roman" w:hAnsi="Times New Roman" w:cs="Times New Roman" w:hint="eastAsia"/>
          <w:bCs/>
          <w:sz w:val="24"/>
          <w:szCs w:val="24"/>
        </w:rPr>
        <w:t>基于</w:t>
      </w:r>
      <w:r w:rsidR="000B0255">
        <w:rPr>
          <w:rFonts w:ascii="Times New Roman" w:hAnsi="Times New Roman" w:cs="Times New Roman"/>
          <w:bCs/>
          <w:sz w:val="24"/>
          <w:szCs w:val="24"/>
        </w:rPr>
        <w:t>菲涅尔反射回波特征探测对流层顶是</w:t>
      </w:r>
      <w:r w:rsidR="004E50D4">
        <w:rPr>
          <w:rFonts w:ascii="Times New Roman" w:hAnsi="Times New Roman" w:cs="Times New Roman" w:hint="eastAsia"/>
          <w:bCs/>
          <w:sz w:val="24"/>
          <w:szCs w:val="24"/>
        </w:rPr>
        <w:t>V</w:t>
      </w:r>
      <w:r w:rsidR="004E50D4">
        <w:rPr>
          <w:rFonts w:ascii="Times New Roman" w:hAnsi="Times New Roman" w:cs="Times New Roman"/>
          <w:bCs/>
          <w:sz w:val="24"/>
          <w:szCs w:val="24"/>
        </w:rPr>
        <w:t>HF</w:t>
      </w:r>
      <w:r w:rsidR="004E50D4">
        <w:rPr>
          <w:rFonts w:ascii="Times New Roman" w:hAnsi="Times New Roman" w:cs="Times New Roman" w:hint="eastAsia"/>
          <w:bCs/>
          <w:sz w:val="24"/>
          <w:szCs w:val="24"/>
        </w:rPr>
        <w:t>雷达的</w:t>
      </w:r>
      <w:r w:rsidR="000B0255">
        <w:rPr>
          <w:rFonts w:ascii="Times New Roman" w:hAnsi="Times New Roman" w:cs="Times New Roman"/>
          <w:bCs/>
          <w:sz w:val="24"/>
          <w:szCs w:val="24"/>
        </w:rPr>
        <w:t>一个非常</w:t>
      </w:r>
      <w:r w:rsidR="000B0255">
        <w:rPr>
          <w:rFonts w:ascii="Times New Roman" w:hAnsi="Times New Roman" w:cs="Times New Roman" w:hint="eastAsia"/>
          <w:bCs/>
          <w:sz w:val="24"/>
          <w:szCs w:val="24"/>
        </w:rPr>
        <w:t>有价值</w:t>
      </w:r>
      <w:r w:rsidR="000B0255">
        <w:rPr>
          <w:rFonts w:ascii="Times New Roman" w:hAnsi="Times New Roman" w:cs="Times New Roman"/>
          <w:bCs/>
          <w:sz w:val="24"/>
          <w:szCs w:val="24"/>
        </w:rPr>
        <w:t>的应用</w:t>
      </w:r>
      <w:r w:rsidR="000B0255">
        <w:rPr>
          <w:rFonts w:ascii="Times New Roman" w:hAnsi="Times New Roman" w:cs="Times New Roman" w:hint="eastAsia"/>
          <w:bCs/>
          <w:sz w:val="24"/>
          <w:szCs w:val="24"/>
        </w:rPr>
        <w:t>（</w:t>
      </w:r>
      <w:r w:rsidR="000B0255" w:rsidRPr="000B0255">
        <w:rPr>
          <w:rFonts w:ascii="Times New Roman" w:hAnsi="Times New Roman" w:cs="Times New Roman"/>
          <w:bCs/>
          <w:sz w:val="24"/>
          <w:szCs w:val="24"/>
        </w:rPr>
        <w:t>Gage and Balsley, 1980</w:t>
      </w:r>
      <w:r w:rsidR="000B0255">
        <w:rPr>
          <w:rFonts w:ascii="Times New Roman" w:hAnsi="Times New Roman" w:cs="Times New Roman" w:hint="eastAsia"/>
          <w:bCs/>
          <w:sz w:val="24"/>
          <w:szCs w:val="24"/>
        </w:rPr>
        <w:t>）。</w:t>
      </w:r>
      <w:r w:rsidR="00947031">
        <w:rPr>
          <w:rFonts w:ascii="Times New Roman" w:hAnsi="Times New Roman" w:cs="Times New Roman" w:hint="eastAsia"/>
          <w:bCs/>
          <w:sz w:val="24"/>
          <w:szCs w:val="24"/>
        </w:rPr>
        <w:t>利用北京</w:t>
      </w:r>
      <w:r w:rsidR="00947031">
        <w:rPr>
          <w:rFonts w:ascii="Times New Roman" w:hAnsi="Times New Roman" w:cs="Times New Roman" w:hint="eastAsia"/>
          <w:bCs/>
          <w:sz w:val="24"/>
          <w:szCs w:val="24"/>
        </w:rPr>
        <w:t>MST</w:t>
      </w:r>
      <w:r w:rsidR="00947031">
        <w:rPr>
          <w:rFonts w:ascii="Times New Roman" w:hAnsi="Times New Roman" w:cs="Times New Roman" w:hint="eastAsia"/>
          <w:bCs/>
          <w:sz w:val="24"/>
          <w:szCs w:val="24"/>
        </w:rPr>
        <w:t>雷达探测对流层顶结构的研究将在第四章进行详细介绍。</w:t>
      </w:r>
      <w:r w:rsidR="000B0255">
        <w:rPr>
          <w:rFonts w:ascii="Times New Roman" w:hAnsi="Times New Roman" w:cs="Times New Roman" w:hint="eastAsia"/>
          <w:bCs/>
          <w:sz w:val="24"/>
          <w:szCs w:val="24"/>
        </w:rPr>
        <w:t>当然了，在某些特殊条件下，如对流层顶折叠、平流</w:t>
      </w:r>
      <w:r w:rsidR="000B0255">
        <w:rPr>
          <w:rFonts w:ascii="Times New Roman" w:hAnsi="Times New Roman" w:cs="Times New Roman" w:hint="eastAsia"/>
          <w:bCs/>
          <w:sz w:val="24"/>
          <w:szCs w:val="24"/>
        </w:rPr>
        <w:lastRenderedPageBreak/>
        <w:t>层大气入侵等过程期间，对流层低层也会出现明显的</w:t>
      </w:r>
      <w:r w:rsidR="000B0255">
        <w:rPr>
          <w:rFonts w:ascii="Times New Roman" w:hAnsi="Times New Roman" w:cs="Times New Roman"/>
          <w:bCs/>
          <w:sz w:val="24"/>
          <w:szCs w:val="24"/>
        </w:rPr>
        <w:t>菲涅尔反射强回波</w:t>
      </w:r>
      <w:r w:rsidR="000B0255">
        <w:rPr>
          <w:rFonts w:ascii="Times New Roman" w:hAnsi="Times New Roman" w:cs="Times New Roman" w:hint="eastAsia"/>
          <w:bCs/>
          <w:sz w:val="24"/>
          <w:szCs w:val="24"/>
        </w:rPr>
        <w:t>。在</w:t>
      </w:r>
      <w:r w:rsidR="0038264B">
        <w:rPr>
          <w:rFonts w:ascii="Times New Roman" w:hAnsi="Times New Roman" w:cs="Times New Roman" w:hint="eastAsia"/>
          <w:bCs/>
          <w:sz w:val="24"/>
          <w:szCs w:val="24"/>
        </w:rPr>
        <w:t>某些特殊条件下，如强对流期间，</w:t>
      </w:r>
      <w:r w:rsidR="000B0255">
        <w:rPr>
          <w:rFonts w:ascii="Times New Roman" w:hAnsi="Times New Roman" w:cs="Times New Roman" w:hint="eastAsia"/>
          <w:bCs/>
          <w:sz w:val="24"/>
          <w:szCs w:val="24"/>
        </w:rPr>
        <w:t>低平流层或对流层顶附近的湍流散射很强，</w:t>
      </w:r>
      <w:r w:rsidR="004E50D4">
        <w:rPr>
          <w:rFonts w:ascii="Times New Roman" w:hAnsi="Times New Roman" w:cs="Times New Roman" w:hint="eastAsia"/>
          <w:bCs/>
          <w:sz w:val="24"/>
          <w:szCs w:val="24"/>
        </w:rPr>
        <w:t>其对应高度的</w:t>
      </w:r>
      <w:r w:rsidR="000B0255">
        <w:rPr>
          <w:rFonts w:ascii="Times New Roman" w:hAnsi="Times New Roman" w:cs="Times New Roman" w:hint="eastAsia"/>
          <w:bCs/>
          <w:sz w:val="24"/>
          <w:szCs w:val="24"/>
        </w:rPr>
        <w:t>角敏感性</w:t>
      </w:r>
      <w:r w:rsidR="004E50D4">
        <w:rPr>
          <w:rFonts w:ascii="Times New Roman" w:hAnsi="Times New Roman" w:cs="Times New Roman" w:hint="eastAsia"/>
          <w:bCs/>
          <w:sz w:val="24"/>
          <w:szCs w:val="24"/>
        </w:rPr>
        <w:t>将</w:t>
      </w:r>
      <w:r w:rsidR="000B0255">
        <w:rPr>
          <w:rFonts w:ascii="Times New Roman" w:hAnsi="Times New Roman" w:cs="Times New Roman" w:hint="eastAsia"/>
          <w:bCs/>
          <w:sz w:val="24"/>
          <w:szCs w:val="24"/>
        </w:rPr>
        <w:t>减弱</w:t>
      </w:r>
      <w:r w:rsidR="0038264B">
        <w:rPr>
          <w:rFonts w:ascii="Times New Roman" w:hAnsi="Times New Roman" w:cs="Times New Roman" w:hint="eastAsia"/>
          <w:bCs/>
          <w:sz w:val="24"/>
          <w:szCs w:val="24"/>
        </w:rPr>
        <w:t>（</w:t>
      </w:r>
      <w:r w:rsidR="0038264B" w:rsidRPr="0038264B">
        <w:rPr>
          <w:rFonts w:ascii="Times New Roman" w:hAnsi="Times New Roman" w:cs="Times New Roman"/>
          <w:bCs/>
          <w:sz w:val="24"/>
          <w:szCs w:val="24"/>
        </w:rPr>
        <w:t>Das et al., 2008</w:t>
      </w:r>
      <w:r w:rsidR="0038264B">
        <w:rPr>
          <w:rFonts w:ascii="Times New Roman" w:hAnsi="Times New Roman" w:cs="Times New Roman" w:hint="eastAsia"/>
          <w:bCs/>
          <w:sz w:val="24"/>
          <w:szCs w:val="24"/>
        </w:rPr>
        <w:t>）</w:t>
      </w:r>
      <w:r w:rsidR="000B0255">
        <w:rPr>
          <w:rFonts w:ascii="Times New Roman" w:hAnsi="Times New Roman" w:cs="Times New Roman" w:hint="eastAsia"/>
          <w:bCs/>
          <w:sz w:val="24"/>
          <w:szCs w:val="24"/>
        </w:rPr>
        <w:t>。</w:t>
      </w:r>
    </w:p>
    <w:p w14:paraId="3773AB77" w14:textId="294AD1D1" w:rsidR="00994B43" w:rsidRPr="002A10E4" w:rsidRDefault="00947031" w:rsidP="002A10E4">
      <w:pPr>
        <w:spacing w:line="400" w:lineRule="exact"/>
        <w:ind w:firstLineChars="200" w:firstLine="480"/>
        <w:rPr>
          <w:rFonts w:ascii="Times New Roman" w:hAnsi="Times New Roman" w:cs="Times New Roman"/>
          <w:bCs/>
          <w:sz w:val="24"/>
          <w:szCs w:val="24"/>
        </w:rPr>
      </w:pPr>
      <w:bookmarkStart w:id="148" w:name="OLE_LINK177"/>
      <w:bookmarkStart w:id="149" w:name="OLE_LINK178"/>
      <w:r>
        <w:rPr>
          <w:rFonts w:ascii="Times New Roman" w:hAnsi="Times New Roman" w:cs="Times New Roman" w:hint="eastAsia"/>
          <w:bCs/>
          <w:sz w:val="24"/>
          <w:szCs w:val="24"/>
        </w:rPr>
        <w:t>在中间层</w:t>
      </w:r>
      <w:r w:rsidR="00096221">
        <w:rPr>
          <w:rFonts w:ascii="Times New Roman" w:hAnsi="Times New Roman" w:cs="Times New Roman" w:hint="eastAsia"/>
          <w:bCs/>
          <w:sz w:val="24"/>
          <w:szCs w:val="24"/>
        </w:rPr>
        <w:t>或低热层</w:t>
      </w:r>
      <w:r>
        <w:rPr>
          <w:rFonts w:ascii="Times New Roman" w:hAnsi="Times New Roman" w:cs="Times New Roman" w:hint="eastAsia"/>
          <w:bCs/>
          <w:sz w:val="24"/>
          <w:szCs w:val="24"/>
        </w:rPr>
        <w:t>回波特点与对流层和平流层的回波状况有很大不同。</w:t>
      </w:r>
      <w:bookmarkEnd w:id="148"/>
      <w:bookmarkEnd w:id="149"/>
      <w:r w:rsidR="00D27A3B">
        <w:rPr>
          <w:rFonts w:ascii="Times New Roman" w:hAnsi="Times New Roman" w:cs="Times New Roman" w:hint="eastAsia"/>
          <w:bCs/>
          <w:sz w:val="24"/>
          <w:szCs w:val="24"/>
        </w:rPr>
        <w:t>其主要回波机制虽然还是</w:t>
      </w:r>
      <w:r w:rsidR="00D27A3B" w:rsidRPr="00942B05">
        <w:rPr>
          <w:rFonts w:ascii="Times New Roman" w:eastAsia="宋体" w:hAnsi="Times New Roman"/>
          <w:sz w:val="24"/>
          <w:szCs w:val="21"/>
        </w:rPr>
        <w:t>布拉格散射和菲涅尔反射</w:t>
      </w:r>
      <w:r w:rsidR="00D27A3B">
        <w:rPr>
          <w:rFonts w:ascii="Times New Roman" w:eastAsia="宋体" w:hAnsi="Times New Roman" w:hint="eastAsia"/>
          <w:sz w:val="24"/>
          <w:szCs w:val="21"/>
        </w:rPr>
        <w:t>，但是</w:t>
      </w:r>
      <w:r>
        <w:rPr>
          <w:rFonts w:ascii="Times New Roman" w:hAnsi="Times New Roman" w:cs="Times New Roman" w:hint="eastAsia"/>
          <w:bCs/>
          <w:sz w:val="24"/>
          <w:szCs w:val="24"/>
        </w:rPr>
        <w:t>在中间层，</w:t>
      </w:r>
      <w:r w:rsidR="00D27A3B">
        <w:rPr>
          <w:rFonts w:ascii="Times New Roman" w:hAnsi="Times New Roman" w:cs="Times New Roman" w:hint="eastAsia"/>
          <w:bCs/>
          <w:sz w:val="24"/>
          <w:szCs w:val="24"/>
        </w:rPr>
        <w:t>公式（</w:t>
      </w:r>
      <w:r w:rsidR="00D27A3B">
        <w:rPr>
          <w:rFonts w:ascii="Times New Roman" w:hAnsi="Times New Roman" w:cs="Times New Roman" w:hint="eastAsia"/>
          <w:bCs/>
          <w:sz w:val="24"/>
          <w:szCs w:val="24"/>
        </w:rPr>
        <w:t>2.8</w:t>
      </w:r>
      <w:r w:rsidR="00D27A3B">
        <w:rPr>
          <w:rFonts w:ascii="Times New Roman" w:hAnsi="Times New Roman" w:cs="Times New Roman" w:hint="eastAsia"/>
          <w:bCs/>
          <w:sz w:val="24"/>
          <w:szCs w:val="24"/>
        </w:rPr>
        <w:t>）中的中性</w:t>
      </w:r>
      <w:r>
        <w:rPr>
          <w:rFonts w:ascii="Times New Roman" w:hAnsi="Times New Roman" w:cs="Times New Roman" w:hint="eastAsia"/>
          <w:bCs/>
          <w:sz w:val="24"/>
          <w:szCs w:val="24"/>
        </w:rPr>
        <w:t>大气</w:t>
      </w:r>
      <w:r w:rsidR="00D27A3B">
        <w:rPr>
          <w:rFonts w:ascii="Times New Roman" w:hAnsi="Times New Roman" w:cs="Times New Roman" w:hint="eastAsia"/>
          <w:bCs/>
          <w:sz w:val="24"/>
          <w:szCs w:val="24"/>
        </w:rPr>
        <w:t>对</w:t>
      </w:r>
      <w:r w:rsidRPr="00A46326">
        <w:rPr>
          <w:rFonts w:ascii="Times New Roman" w:hAnsi="Times New Roman" w:cs="Times New Roman" w:hint="eastAsia"/>
          <w:bCs/>
          <w:sz w:val="24"/>
          <w:szCs w:val="24"/>
        </w:rPr>
        <w:t>折射指数梯度</w:t>
      </w:r>
      <w:r w:rsidRPr="00A46326">
        <w:rPr>
          <w:rFonts w:ascii="Times New Roman" w:hAnsi="Times New Roman" w:cs="Times New Roman"/>
          <w:bCs/>
          <w:sz w:val="24"/>
          <w:szCs w:val="24"/>
        </w:rPr>
        <w:t>M</w:t>
      </w:r>
      <w:r>
        <w:rPr>
          <w:rFonts w:ascii="Times New Roman" w:hAnsi="Times New Roman" w:cs="Times New Roman"/>
          <w:bCs/>
          <w:sz w:val="24"/>
          <w:szCs w:val="24"/>
        </w:rPr>
        <w:t>的</w:t>
      </w:r>
      <w:r w:rsidR="00D27A3B">
        <w:rPr>
          <w:rFonts w:ascii="Times New Roman" w:hAnsi="Times New Roman" w:cs="Times New Roman" w:hint="eastAsia"/>
          <w:bCs/>
          <w:sz w:val="24"/>
          <w:szCs w:val="24"/>
        </w:rPr>
        <w:t>贡献</w:t>
      </w:r>
      <w:r w:rsidR="00D27A3B">
        <w:rPr>
          <w:rFonts w:ascii="Times New Roman" w:hAnsi="Times New Roman" w:cs="Times New Roman"/>
          <w:bCs/>
          <w:sz w:val="24"/>
          <w:szCs w:val="24"/>
        </w:rPr>
        <w:t>几乎可以忽略</w:t>
      </w:r>
      <w:r w:rsidR="00D27A3B">
        <w:rPr>
          <w:rFonts w:ascii="Times New Roman" w:hAnsi="Times New Roman" w:cs="Times New Roman" w:hint="eastAsia"/>
          <w:bCs/>
          <w:sz w:val="24"/>
          <w:szCs w:val="24"/>
        </w:rPr>
        <w:t>，</w:t>
      </w:r>
      <w:r w:rsidR="000E32EA" w:rsidRPr="00942B05">
        <w:rPr>
          <w:rFonts w:ascii="Times New Roman" w:eastAsia="宋体" w:hAnsi="Times New Roman"/>
          <w:sz w:val="24"/>
          <w:szCs w:val="21"/>
        </w:rPr>
        <w:t>影响</w:t>
      </w:r>
      <w:r w:rsidR="000E32EA">
        <w:rPr>
          <w:rFonts w:ascii="Times New Roman" w:eastAsia="宋体" w:hAnsi="Times New Roman"/>
          <w:sz w:val="24"/>
          <w:szCs w:val="21"/>
        </w:rPr>
        <w:t>大气</w:t>
      </w:r>
      <w:r w:rsidR="000E32EA" w:rsidRPr="00942B05">
        <w:rPr>
          <w:rFonts w:ascii="Times New Roman" w:eastAsia="宋体" w:hAnsi="Times New Roman"/>
          <w:sz w:val="24"/>
          <w:szCs w:val="21"/>
        </w:rPr>
        <w:t>折射率的</w:t>
      </w:r>
      <w:bookmarkStart w:id="150" w:name="OLE_LINK172"/>
      <w:bookmarkStart w:id="151" w:name="OLE_LINK173"/>
      <w:r w:rsidR="000E32EA" w:rsidRPr="00942B05">
        <w:rPr>
          <w:rFonts w:ascii="Times New Roman" w:eastAsia="宋体" w:hAnsi="Times New Roman"/>
          <w:sz w:val="24"/>
          <w:szCs w:val="21"/>
        </w:rPr>
        <w:t>决定性因素由湍流变为了电子密度分布的不均匀性</w:t>
      </w:r>
      <w:r w:rsidR="000E32EA">
        <w:rPr>
          <w:rFonts w:ascii="Times New Roman" w:eastAsia="宋体" w:hAnsi="Times New Roman" w:hint="eastAsia"/>
          <w:sz w:val="24"/>
          <w:szCs w:val="21"/>
        </w:rPr>
        <w:t>。</w:t>
      </w:r>
      <w:bookmarkStart w:id="152" w:name="OLE_LINK174"/>
      <w:bookmarkStart w:id="153" w:name="OLE_LINK175"/>
      <w:r w:rsidR="0081586B">
        <w:rPr>
          <w:rFonts w:ascii="Times New Roman" w:eastAsia="宋体" w:hAnsi="Times New Roman" w:hint="eastAsia"/>
          <w:sz w:val="24"/>
          <w:szCs w:val="21"/>
        </w:rPr>
        <w:t>自由电子的</w:t>
      </w:r>
      <w:r w:rsidR="0081586B">
        <w:rPr>
          <w:rFonts w:ascii="Times New Roman" w:eastAsia="宋体" w:hAnsi="Times New Roman"/>
          <w:sz w:val="24"/>
          <w:szCs w:val="21"/>
        </w:rPr>
        <w:t>存在有效增强</w:t>
      </w:r>
      <w:r w:rsidR="0081586B">
        <w:rPr>
          <w:rFonts w:ascii="Times New Roman" w:eastAsia="宋体" w:hAnsi="Times New Roman" w:hint="eastAsia"/>
          <w:sz w:val="24"/>
          <w:szCs w:val="21"/>
        </w:rPr>
        <w:t>了</w:t>
      </w:r>
      <w:r w:rsidR="0081586B">
        <w:rPr>
          <w:rFonts w:ascii="Times New Roman" w:eastAsia="宋体" w:hAnsi="Times New Roman"/>
          <w:sz w:val="24"/>
          <w:szCs w:val="21"/>
        </w:rPr>
        <w:t>中性湍流散射</w:t>
      </w:r>
      <w:r w:rsidR="00057A8F">
        <w:rPr>
          <w:rFonts w:ascii="Times New Roman" w:eastAsia="宋体" w:hAnsi="Times New Roman"/>
          <w:sz w:val="24"/>
          <w:szCs w:val="21"/>
        </w:rPr>
        <w:t>回波强度</w:t>
      </w:r>
      <w:r w:rsidR="0081586B">
        <w:rPr>
          <w:rFonts w:ascii="Times New Roman" w:eastAsia="宋体" w:hAnsi="Times New Roman" w:hint="eastAsia"/>
          <w:sz w:val="24"/>
          <w:szCs w:val="21"/>
        </w:rPr>
        <w:t>。</w:t>
      </w:r>
      <w:bookmarkEnd w:id="150"/>
      <w:bookmarkEnd w:id="151"/>
      <w:r w:rsidR="0089374F">
        <w:rPr>
          <w:rFonts w:ascii="Times New Roman" w:eastAsia="宋体" w:hAnsi="Times New Roman" w:hint="eastAsia"/>
          <w:sz w:val="24"/>
          <w:szCs w:val="21"/>
        </w:rPr>
        <w:t>这也是为什么中层回波往往只能在白天（太阳日出至日落）出现</w:t>
      </w:r>
      <w:r w:rsidR="00C220B7">
        <w:rPr>
          <w:rFonts w:ascii="Times New Roman" w:eastAsia="宋体" w:hAnsi="Times New Roman" w:hint="eastAsia"/>
          <w:sz w:val="24"/>
          <w:szCs w:val="21"/>
        </w:rPr>
        <w:t>。</w:t>
      </w:r>
      <w:bookmarkEnd w:id="152"/>
      <w:bookmarkEnd w:id="153"/>
      <w:r w:rsidR="00C220B7">
        <w:rPr>
          <w:rFonts w:ascii="Times New Roman" w:eastAsia="宋体" w:hAnsi="Times New Roman" w:hint="eastAsia"/>
          <w:sz w:val="24"/>
          <w:szCs w:val="21"/>
        </w:rPr>
        <w:t>关于子午工程一期</w:t>
      </w:r>
      <w:r w:rsidR="00C220B7">
        <w:rPr>
          <w:rFonts w:ascii="Times New Roman" w:eastAsia="宋体" w:hAnsi="Times New Roman" w:hint="eastAsia"/>
          <w:sz w:val="24"/>
          <w:szCs w:val="21"/>
        </w:rPr>
        <w:t>MST</w:t>
      </w:r>
      <w:r w:rsidR="00C220B7">
        <w:rPr>
          <w:rFonts w:ascii="Times New Roman" w:eastAsia="宋体" w:hAnsi="Times New Roman" w:hint="eastAsia"/>
          <w:sz w:val="24"/>
          <w:szCs w:val="21"/>
        </w:rPr>
        <w:t>雷达的中间层回波特征</w:t>
      </w:r>
      <w:r w:rsidR="00845B05">
        <w:rPr>
          <w:rFonts w:ascii="Times New Roman" w:eastAsia="宋体" w:hAnsi="Times New Roman" w:hint="eastAsia"/>
          <w:sz w:val="24"/>
          <w:szCs w:val="21"/>
        </w:rPr>
        <w:t>将不在本文进行详细研究</w:t>
      </w:r>
      <w:r w:rsidR="00C220B7">
        <w:rPr>
          <w:rFonts w:ascii="Times New Roman" w:eastAsia="宋体" w:hAnsi="Times New Roman" w:hint="eastAsia"/>
          <w:sz w:val="24"/>
          <w:szCs w:val="21"/>
        </w:rPr>
        <w:t>。</w:t>
      </w:r>
      <w:r w:rsidR="00773C15">
        <w:rPr>
          <w:rFonts w:ascii="Times New Roman" w:hAnsi="Times New Roman" w:cs="Times New Roman"/>
          <w:bCs/>
          <w:sz w:val="24"/>
          <w:szCs w:val="24"/>
        </w:rPr>
        <w:t>除了湍流散射和菲涅尔反射</w:t>
      </w:r>
      <w:r w:rsidR="00773C15">
        <w:rPr>
          <w:rFonts w:ascii="Times New Roman" w:hAnsi="Times New Roman" w:cs="Times New Roman" w:hint="eastAsia"/>
          <w:bCs/>
          <w:sz w:val="24"/>
          <w:szCs w:val="24"/>
        </w:rPr>
        <w:t>，</w:t>
      </w:r>
      <w:r w:rsidR="00773C15" w:rsidRPr="00942B05">
        <w:rPr>
          <w:rFonts w:ascii="Times New Roman" w:eastAsia="宋体" w:hAnsi="Times New Roman"/>
          <w:sz w:val="24"/>
          <w:szCs w:val="21"/>
        </w:rPr>
        <w:t>热散射</w:t>
      </w:r>
      <w:r w:rsidR="00C220B7">
        <w:rPr>
          <w:rFonts w:ascii="Times New Roman" w:eastAsia="宋体" w:hAnsi="Times New Roman" w:hint="eastAsia"/>
          <w:sz w:val="24"/>
          <w:szCs w:val="21"/>
        </w:rPr>
        <w:t>（也称为</w:t>
      </w:r>
      <w:r w:rsidR="00C220B7" w:rsidRPr="00942B05">
        <w:rPr>
          <w:rFonts w:ascii="Times New Roman" w:eastAsia="宋体" w:hAnsi="Times New Roman"/>
          <w:sz w:val="24"/>
          <w:szCs w:val="21"/>
        </w:rPr>
        <w:t>汤姆森</w:t>
      </w:r>
      <w:r w:rsidR="00C220B7">
        <w:rPr>
          <w:rFonts w:ascii="Times New Roman" w:eastAsia="宋体" w:hAnsi="Times New Roman"/>
          <w:sz w:val="24"/>
          <w:szCs w:val="21"/>
        </w:rPr>
        <w:t>散射</w:t>
      </w:r>
      <w:r w:rsidR="00C220B7">
        <w:rPr>
          <w:rFonts w:ascii="Times New Roman" w:eastAsia="宋体" w:hAnsi="Times New Roman" w:hint="eastAsia"/>
          <w:sz w:val="24"/>
          <w:szCs w:val="21"/>
        </w:rPr>
        <w:t>）</w:t>
      </w:r>
      <w:r w:rsidR="00773C15">
        <w:rPr>
          <w:rFonts w:ascii="Times New Roman" w:eastAsia="宋体" w:hAnsi="Times New Roman"/>
          <w:sz w:val="24"/>
          <w:szCs w:val="21"/>
        </w:rPr>
        <w:t>在一定程度上也</w:t>
      </w:r>
      <w:r w:rsidR="0081586B">
        <w:rPr>
          <w:rFonts w:ascii="Times New Roman" w:eastAsia="宋体" w:hAnsi="Times New Roman"/>
          <w:sz w:val="24"/>
          <w:szCs w:val="21"/>
        </w:rPr>
        <w:t>能</w:t>
      </w:r>
      <w:r w:rsidR="00773C15">
        <w:rPr>
          <w:rFonts w:ascii="Times New Roman" w:eastAsia="宋体" w:hAnsi="Times New Roman"/>
          <w:sz w:val="24"/>
          <w:szCs w:val="21"/>
        </w:rPr>
        <w:t>贡献中间层回波</w:t>
      </w:r>
      <w:r w:rsidR="00773C15">
        <w:rPr>
          <w:rFonts w:ascii="Times New Roman" w:eastAsia="宋体" w:hAnsi="Times New Roman" w:hint="eastAsia"/>
          <w:sz w:val="24"/>
          <w:szCs w:val="21"/>
        </w:rPr>
        <w:t>。</w:t>
      </w:r>
      <w:r w:rsidR="00C220B7" w:rsidRPr="00942B05">
        <w:rPr>
          <w:rFonts w:ascii="Times New Roman" w:eastAsia="宋体" w:hAnsi="Times New Roman"/>
          <w:sz w:val="24"/>
          <w:szCs w:val="21"/>
        </w:rPr>
        <w:t>热散射是由于电子在电磁波的</w:t>
      </w:r>
      <w:r w:rsidR="00C220B7">
        <w:rPr>
          <w:rFonts w:ascii="Times New Roman" w:eastAsia="宋体" w:hAnsi="Times New Roman" w:hint="eastAsia"/>
          <w:sz w:val="24"/>
          <w:szCs w:val="21"/>
        </w:rPr>
        <w:t>影响</w:t>
      </w:r>
      <w:r w:rsidR="00C220B7" w:rsidRPr="00942B05">
        <w:rPr>
          <w:rFonts w:ascii="Times New Roman" w:eastAsia="宋体" w:hAnsi="Times New Roman"/>
          <w:sz w:val="24"/>
          <w:szCs w:val="21"/>
        </w:rPr>
        <w:t>下，通过电子震荡产生</w:t>
      </w:r>
      <w:r w:rsidR="00C220B7">
        <w:rPr>
          <w:rFonts w:ascii="Times New Roman" w:eastAsia="宋体" w:hAnsi="Times New Roman" w:hint="eastAsia"/>
          <w:sz w:val="24"/>
          <w:szCs w:val="21"/>
        </w:rPr>
        <w:t>的</w:t>
      </w:r>
      <w:r w:rsidR="00C220B7" w:rsidRPr="00942B05">
        <w:rPr>
          <w:rFonts w:ascii="Times New Roman" w:eastAsia="宋体" w:hAnsi="Times New Roman"/>
          <w:sz w:val="24"/>
          <w:szCs w:val="21"/>
        </w:rPr>
        <w:t>辐射</w:t>
      </w:r>
      <w:r w:rsidR="00C220B7">
        <w:rPr>
          <w:rFonts w:ascii="Times New Roman" w:eastAsia="宋体" w:hAnsi="Times New Roman" w:hint="eastAsia"/>
          <w:sz w:val="24"/>
          <w:szCs w:val="21"/>
        </w:rPr>
        <w:t>。</w:t>
      </w:r>
      <w:r w:rsidR="00B13734">
        <w:rPr>
          <w:rFonts w:ascii="Times New Roman" w:eastAsia="宋体" w:hAnsi="Times New Roman" w:hint="eastAsia"/>
          <w:sz w:val="24"/>
          <w:szCs w:val="21"/>
        </w:rPr>
        <w:t>另外，</w:t>
      </w:r>
      <w:r w:rsidR="00B13734" w:rsidRPr="002F6E6C">
        <w:rPr>
          <w:rFonts w:ascii="Times New Roman" w:eastAsia="宋体" w:hAnsi="Times New Roman" w:hint="eastAsia"/>
          <w:sz w:val="24"/>
          <w:szCs w:val="21"/>
        </w:rPr>
        <w:t>热散射是非相干的，湍流散射是相干的。</w:t>
      </w:r>
      <w:r w:rsidR="002F6E6C" w:rsidRPr="002F6E6C">
        <w:rPr>
          <w:rFonts w:ascii="Times New Roman" w:eastAsia="宋体" w:hAnsi="Times New Roman" w:hint="eastAsia"/>
          <w:sz w:val="24"/>
          <w:szCs w:val="21"/>
        </w:rPr>
        <w:t>即使热散射是低电离层相当重要的回波技术（可以达到</w:t>
      </w:r>
      <w:r w:rsidR="002F6E6C" w:rsidRPr="002F6E6C">
        <w:rPr>
          <w:rFonts w:ascii="Times New Roman" w:eastAsia="宋体" w:hAnsi="Times New Roman" w:hint="eastAsia"/>
          <w:sz w:val="24"/>
          <w:szCs w:val="21"/>
        </w:rPr>
        <w:t>1000km</w:t>
      </w:r>
      <w:r w:rsidR="002F6E6C" w:rsidRPr="002F6E6C">
        <w:rPr>
          <w:rFonts w:ascii="Times New Roman" w:eastAsia="宋体" w:hAnsi="Times New Roman" w:hint="eastAsia"/>
          <w:sz w:val="24"/>
          <w:szCs w:val="21"/>
        </w:rPr>
        <w:t>）</w:t>
      </w:r>
      <w:r w:rsidR="002F6E6C" w:rsidRPr="002F6E6C">
        <w:rPr>
          <w:rFonts w:ascii="Times New Roman" w:eastAsia="宋体" w:hAnsi="Times New Roman" w:hint="eastAsia"/>
          <w:sz w:val="24"/>
          <w:szCs w:val="21"/>
        </w:rPr>
        <w:t>,</w:t>
      </w:r>
      <w:r w:rsidR="002F6E6C" w:rsidRPr="002F6E6C">
        <w:rPr>
          <w:rFonts w:ascii="Times New Roman" w:eastAsia="宋体" w:hAnsi="Times New Roman" w:hint="eastAsia"/>
          <w:sz w:val="24"/>
          <w:szCs w:val="21"/>
        </w:rPr>
        <w:t>但是，处于甚高频低频段的电磁波，特别是对于大多数频率选择在</w:t>
      </w:r>
      <w:r w:rsidR="002F6E6C" w:rsidRPr="002F6E6C">
        <w:rPr>
          <w:rFonts w:ascii="Times New Roman" w:eastAsia="宋体" w:hAnsi="Times New Roman" w:hint="eastAsia"/>
          <w:sz w:val="24"/>
          <w:szCs w:val="21"/>
        </w:rPr>
        <w:t>5</w:t>
      </w:r>
      <w:r w:rsidR="002F6E6C" w:rsidRPr="002F6E6C">
        <w:rPr>
          <w:rFonts w:ascii="Times New Roman" w:eastAsia="宋体" w:hAnsi="Times New Roman"/>
          <w:sz w:val="24"/>
          <w:szCs w:val="21"/>
        </w:rPr>
        <w:t>0MH</w:t>
      </w:r>
      <w:r w:rsidR="002F6E6C" w:rsidRPr="002F6E6C">
        <w:rPr>
          <w:rFonts w:ascii="Times New Roman" w:eastAsia="宋体" w:hAnsi="Times New Roman" w:hint="eastAsia"/>
          <w:sz w:val="24"/>
          <w:szCs w:val="21"/>
        </w:rPr>
        <w:t>z</w:t>
      </w:r>
      <w:r w:rsidR="002F6E6C" w:rsidRPr="002F6E6C">
        <w:rPr>
          <w:rFonts w:ascii="Times New Roman" w:eastAsia="宋体" w:hAnsi="Times New Roman" w:hint="eastAsia"/>
          <w:sz w:val="24"/>
          <w:szCs w:val="21"/>
        </w:rPr>
        <w:t>左右的相干</w:t>
      </w:r>
      <w:r w:rsidR="002F6E6C" w:rsidRPr="002F6E6C">
        <w:rPr>
          <w:rFonts w:ascii="Times New Roman" w:eastAsia="宋体" w:hAnsi="Times New Roman" w:hint="eastAsia"/>
          <w:sz w:val="24"/>
          <w:szCs w:val="21"/>
        </w:rPr>
        <w:t>M</w:t>
      </w:r>
      <w:r w:rsidR="002F6E6C" w:rsidRPr="002F6E6C">
        <w:rPr>
          <w:rFonts w:ascii="Times New Roman" w:eastAsia="宋体" w:hAnsi="Times New Roman"/>
          <w:sz w:val="24"/>
          <w:szCs w:val="21"/>
        </w:rPr>
        <w:t>ST</w:t>
      </w:r>
      <w:r w:rsidR="002F6E6C" w:rsidRPr="002F6E6C">
        <w:rPr>
          <w:rFonts w:ascii="Times New Roman" w:eastAsia="宋体" w:hAnsi="Times New Roman" w:hint="eastAsia"/>
          <w:sz w:val="24"/>
          <w:szCs w:val="21"/>
        </w:rPr>
        <w:t>雷达来说，中间层（</w:t>
      </w:r>
      <w:r w:rsidR="002F6E6C" w:rsidRPr="002F6E6C">
        <w:rPr>
          <w:rFonts w:ascii="Times New Roman" w:eastAsia="宋体" w:hAnsi="Times New Roman" w:hint="eastAsia"/>
          <w:sz w:val="24"/>
          <w:szCs w:val="21"/>
        </w:rPr>
        <w:t>6</w:t>
      </w:r>
      <w:r w:rsidR="002F6E6C" w:rsidRPr="002F6E6C">
        <w:rPr>
          <w:rFonts w:ascii="Times New Roman" w:eastAsia="宋体" w:hAnsi="Times New Roman"/>
          <w:sz w:val="24"/>
          <w:szCs w:val="21"/>
        </w:rPr>
        <w:t>0</w:t>
      </w:r>
      <w:r w:rsidR="002F6E6C" w:rsidRPr="002F6E6C">
        <w:rPr>
          <w:rFonts w:ascii="Times New Roman" w:eastAsia="宋体" w:hAnsi="Times New Roman" w:hint="eastAsia"/>
          <w:sz w:val="24"/>
          <w:szCs w:val="21"/>
        </w:rPr>
        <w:t>-</w:t>
      </w:r>
      <w:r w:rsidR="002F6E6C" w:rsidRPr="002F6E6C">
        <w:rPr>
          <w:rFonts w:ascii="Times New Roman" w:eastAsia="宋体" w:hAnsi="Times New Roman"/>
          <w:sz w:val="24"/>
          <w:szCs w:val="21"/>
        </w:rPr>
        <w:t>100</w:t>
      </w:r>
      <w:r w:rsidR="002F6E6C" w:rsidRPr="002F6E6C">
        <w:rPr>
          <w:rFonts w:ascii="Times New Roman" w:eastAsia="宋体" w:hAnsi="Times New Roman" w:hint="eastAsia"/>
          <w:sz w:val="24"/>
          <w:szCs w:val="21"/>
        </w:rPr>
        <w:t>km</w:t>
      </w:r>
      <w:r w:rsidR="002F6E6C" w:rsidRPr="002F6E6C">
        <w:rPr>
          <w:rFonts w:ascii="Times New Roman" w:eastAsia="宋体" w:hAnsi="Times New Roman" w:hint="eastAsia"/>
          <w:sz w:val="24"/>
          <w:szCs w:val="21"/>
        </w:rPr>
        <w:t>）回波的主要机制是基于自由电子存在下的湍流散射或局部镜面反射。当然，在没有湍流散射作用的情况下，</w:t>
      </w:r>
      <w:bookmarkStart w:id="154" w:name="OLE_LINK47"/>
      <w:bookmarkStart w:id="155" w:name="OLE_LINK48"/>
      <w:r w:rsidR="002F6E6C" w:rsidRPr="002F6E6C">
        <w:rPr>
          <w:rFonts w:ascii="Times New Roman" w:eastAsia="宋体" w:hAnsi="Times New Roman" w:hint="eastAsia"/>
          <w:sz w:val="24"/>
          <w:szCs w:val="21"/>
        </w:rPr>
        <w:t>热散射</w:t>
      </w:r>
      <w:bookmarkEnd w:id="154"/>
      <w:bookmarkEnd w:id="155"/>
      <w:r w:rsidR="002F6E6C" w:rsidRPr="002F6E6C">
        <w:rPr>
          <w:rFonts w:ascii="Times New Roman" w:eastAsia="宋体" w:hAnsi="Times New Roman" w:hint="eastAsia"/>
          <w:sz w:val="24"/>
          <w:szCs w:val="21"/>
        </w:rPr>
        <w:t>机制可单独产生作用。单纯的非相干热散射回波能否被雷达接收到还需取决于雷达工作方式、发射功率以及其灵敏度。</w:t>
      </w:r>
      <w:r w:rsidR="002F6E6C">
        <w:rPr>
          <w:rFonts w:ascii="Times New Roman" w:eastAsia="宋体" w:hAnsi="Times New Roman" w:hint="eastAsia"/>
          <w:sz w:val="24"/>
          <w:szCs w:val="21"/>
        </w:rPr>
        <w:t>之前提到过，虽然</w:t>
      </w:r>
      <w:r w:rsidR="002F6E6C">
        <w:rPr>
          <w:rFonts w:ascii="Times New Roman" w:eastAsia="宋体" w:hAnsi="Times New Roman" w:hint="eastAsia"/>
          <w:sz w:val="24"/>
          <w:szCs w:val="21"/>
        </w:rPr>
        <w:t>M</w:t>
      </w:r>
      <w:r w:rsidR="002F6E6C">
        <w:rPr>
          <w:rFonts w:ascii="Times New Roman" w:eastAsia="宋体" w:hAnsi="Times New Roman"/>
          <w:sz w:val="24"/>
          <w:szCs w:val="21"/>
        </w:rPr>
        <w:t>ST</w:t>
      </w:r>
      <w:r w:rsidR="002F6E6C">
        <w:rPr>
          <w:rFonts w:ascii="Times New Roman" w:eastAsia="宋体" w:hAnsi="Times New Roman" w:hint="eastAsia"/>
          <w:sz w:val="24"/>
          <w:szCs w:val="21"/>
        </w:rPr>
        <w:t>雷达</w:t>
      </w:r>
      <w:r w:rsidR="00311267">
        <w:rPr>
          <w:rFonts w:ascii="Times New Roman" w:eastAsia="宋体" w:hAnsi="Times New Roman" w:hint="eastAsia"/>
          <w:sz w:val="24"/>
          <w:szCs w:val="21"/>
        </w:rPr>
        <w:t>能够探测到中间层高度的回波，但是其在上平流层到低中间层之间区域</w:t>
      </w:r>
      <w:r w:rsidR="003418CA">
        <w:rPr>
          <w:rFonts w:ascii="Times New Roman" w:eastAsia="宋体" w:hAnsi="Times New Roman" w:hint="eastAsia"/>
          <w:sz w:val="24"/>
          <w:szCs w:val="21"/>
        </w:rPr>
        <w:t>（</w:t>
      </w:r>
      <w:r w:rsidR="002A10E4">
        <w:rPr>
          <w:rFonts w:ascii="Times New Roman" w:eastAsia="宋体" w:hAnsi="Times New Roman" w:hint="eastAsia"/>
          <w:sz w:val="24"/>
          <w:szCs w:val="21"/>
        </w:rPr>
        <w:t>3</w:t>
      </w:r>
      <w:r w:rsidR="002A10E4">
        <w:rPr>
          <w:rFonts w:ascii="Times New Roman" w:eastAsia="宋体" w:hAnsi="Times New Roman"/>
          <w:sz w:val="24"/>
          <w:szCs w:val="21"/>
        </w:rPr>
        <w:t>0</w:t>
      </w:r>
      <w:r w:rsidR="002A10E4">
        <w:rPr>
          <w:rFonts w:ascii="Times New Roman" w:eastAsia="宋体" w:hAnsi="Times New Roman" w:hint="eastAsia"/>
          <w:sz w:val="24"/>
          <w:szCs w:val="21"/>
        </w:rPr>
        <w:t>~</w:t>
      </w:r>
      <w:r w:rsidR="002A10E4">
        <w:rPr>
          <w:rFonts w:ascii="Times New Roman" w:eastAsia="宋体" w:hAnsi="Times New Roman"/>
          <w:sz w:val="24"/>
          <w:szCs w:val="21"/>
        </w:rPr>
        <w:t xml:space="preserve">60 </w:t>
      </w:r>
      <w:r w:rsidR="002A10E4">
        <w:rPr>
          <w:rFonts w:ascii="Times New Roman" w:eastAsia="宋体" w:hAnsi="Times New Roman" w:hint="eastAsia"/>
          <w:sz w:val="24"/>
          <w:szCs w:val="21"/>
        </w:rPr>
        <w:t>km</w:t>
      </w:r>
      <w:r w:rsidR="003418CA">
        <w:rPr>
          <w:rFonts w:ascii="Times New Roman" w:eastAsia="宋体" w:hAnsi="Times New Roman" w:hint="eastAsia"/>
          <w:sz w:val="24"/>
          <w:szCs w:val="21"/>
        </w:rPr>
        <w:t>）</w:t>
      </w:r>
      <w:r w:rsidR="00311267">
        <w:rPr>
          <w:rFonts w:ascii="Times New Roman" w:eastAsia="宋体" w:hAnsi="Times New Roman" w:hint="eastAsia"/>
          <w:sz w:val="24"/>
          <w:szCs w:val="21"/>
        </w:rPr>
        <w:t>是探测不到回波的，</w:t>
      </w:r>
      <w:r w:rsidR="002A10E4">
        <w:rPr>
          <w:rFonts w:ascii="Times New Roman" w:eastAsia="宋体" w:hAnsi="Times New Roman" w:hint="eastAsia"/>
          <w:sz w:val="24"/>
          <w:szCs w:val="21"/>
        </w:rPr>
        <w:t>这是由于该区域大气密度非常稀薄，也没有足够的自由电子。</w:t>
      </w:r>
    </w:p>
    <w:p w14:paraId="78975CB9" w14:textId="77777777" w:rsidR="00663059" w:rsidRPr="002732B7" w:rsidRDefault="00663059" w:rsidP="002732B7">
      <w:pPr>
        <w:pStyle w:val="2"/>
        <w:keepLines w:val="0"/>
        <w:widowControl/>
        <w:spacing w:line="400" w:lineRule="atLeast"/>
        <w:jc w:val="left"/>
        <w:rPr>
          <w:rFonts w:ascii="Times New Roman" w:eastAsia="黑体" w:hAnsi="Times New Roman" w:cs="Times New Roman"/>
          <w:b w:val="0"/>
          <w:szCs w:val="28"/>
        </w:rPr>
      </w:pPr>
      <w:bookmarkStart w:id="156" w:name="_Toc1493522"/>
      <w:bookmarkStart w:id="157" w:name="_Toc6093519"/>
      <w:r w:rsidRPr="002732B7">
        <w:rPr>
          <w:rFonts w:ascii="Times New Roman" w:eastAsia="黑体" w:hAnsi="Times New Roman" w:cs="Times New Roman" w:hint="eastAsia"/>
          <w:b w:val="0"/>
          <w:szCs w:val="28"/>
        </w:rPr>
        <w:t>2.</w:t>
      </w:r>
      <w:r w:rsidRPr="002732B7">
        <w:rPr>
          <w:rFonts w:ascii="Times New Roman" w:eastAsia="黑体" w:hAnsi="Times New Roman" w:cs="Times New Roman"/>
          <w:b w:val="0"/>
          <w:szCs w:val="28"/>
        </w:rPr>
        <w:t>3</w:t>
      </w:r>
      <w:r w:rsidRPr="002732B7">
        <w:rPr>
          <w:rFonts w:ascii="Times New Roman" w:eastAsia="黑体" w:hAnsi="Times New Roman" w:cs="Times New Roman" w:hint="eastAsia"/>
          <w:b w:val="0"/>
          <w:szCs w:val="28"/>
        </w:rPr>
        <w:t xml:space="preserve"> </w:t>
      </w:r>
      <w:r w:rsidR="007408CD" w:rsidRPr="002732B7">
        <w:rPr>
          <w:rFonts w:ascii="Times New Roman" w:eastAsia="黑体" w:hAnsi="Times New Roman" w:cs="Times New Roman" w:hint="eastAsia"/>
          <w:b w:val="0"/>
          <w:szCs w:val="28"/>
        </w:rPr>
        <w:t>多普勒</w:t>
      </w:r>
      <w:bookmarkStart w:id="158" w:name="OLE_LINK35"/>
      <w:bookmarkStart w:id="159" w:name="OLE_LINK39"/>
      <w:r w:rsidR="002314A2" w:rsidRPr="002732B7">
        <w:rPr>
          <w:rFonts w:ascii="Times New Roman" w:eastAsia="黑体" w:hAnsi="Times New Roman" w:cs="Times New Roman" w:hint="eastAsia"/>
          <w:b w:val="0"/>
          <w:szCs w:val="28"/>
        </w:rPr>
        <w:t>功率谱</w:t>
      </w:r>
      <w:r w:rsidR="002314A2" w:rsidRPr="002732B7">
        <w:rPr>
          <w:rFonts w:ascii="Times New Roman" w:eastAsia="黑体" w:hAnsi="Times New Roman" w:cs="Times New Roman"/>
          <w:b w:val="0"/>
          <w:szCs w:val="28"/>
        </w:rPr>
        <w:t>信号处理</w:t>
      </w:r>
      <w:bookmarkEnd w:id="156"/>
      <w:bookmarkEnd w:id="157"/>
      <w:bookmarkEnd w:id="158"/>
      <w:bookmarkEnd w:id="159"/>
      <w:r w:rsidR="002314A2" w:rsidRPr="002732B7">
        <w:rPr>
          <w:rFonts w:ascii="Times New Roman" w:eastAsia="黑体" w:hAnsi="Times New Roman" w:cs="Times New Roman" w:hint="eastAsia"/>
          <w:b w:val="0"/>
          <w:szCs w:val="28"/>
        </w:rPr>
        <w:t xml:space="preserve"> </w:t>
      </w:r>
    </w:p>
    <w:p w14:paraId="630D737B" w14:textId="422C36FF" w:rsidR="009E5596" w:rsidRDefault="00D52457" w:rsidP="00D52457">
      <w:pPr>
        <w:spacing w:line="400" w:lineRule="atLeast"/>
        <w:ind w:firstLineChars="200" w:firstLine="480"/>
        <w:rPr>
          <w:rFonts w:asciiTheme="minorEastAsia" w:hAnsiTheme="minorEastAsia" w:cs="Times New Roman"/>
          <w:sz w:val="24"/>
          <w:szCs w:val="24"/>
        </w:rPr>
      </w:pPr>
      <w:r>
        <w:rPr>
          <w:rFonts w:ascii="Times New Roman" w:eastAsia="宋体" w:hAnsi="Times New Roman" w:hint="eastAsia"/>
          <w:sz w:val="24"/>
          <w:szCs w:val="21"/>
        </w:rPr>
        <w:t>M</w:t>
      </w:r>
      <w:r>
        <w:rPr>
          <w:rFonts w:ascii="Times New Roman" w:eastAsia="宋体" w:hAnsi="Times New Roman"/>
          <w:sz w:val="24"/>
          <w:szCs w:val="21"/>
        </w:rPr>
        <w:t>ST</w:t>
      </w:r>
      <w:r>
        <w:rPr>
          <w:rFonts w:ascii="Times New Roman" w:eastAsia="宋体" w:hAnsi="Times New Roman" w:hint="eastAsia"/>
          <w:sz w:val="24"/>
          <w:szCs w:val="21"/>
        </w:rPr>
        <w:t>雷达天线接收到的气象回波信号一般比较微弱并易受到杂波干扰，信号处理是</w:t>
      </w:r>
      <w:r>
        <w:rPr>
          <w:rFonts w:ascii="Times New Roman" w:eastAsia="宋体" w:hAnsi="Times New Roman" w:hint="eastAsia"/>
          <w:sz w:val="24"/>
          <w:szCs w:val="21"/>
        </w:rPr>
        <w:t>M</w:t>
      </w:r>
      <w:r>
        <w:rPr>
          <w:rFonts w:ascii="Times New Roman" w:eastAsia="宋体" w:hAnsi="Times New Roman"/>
          <w:sz w:val="24"/>
          <w:szCs w:val="21"/>
        </w:rPr>
        <w:t>ST</w:t>
      </w:r>
      <w:r>
        <w:rPr>
          <w:rFonts w:ascii="Times New Roman" w:eastAsia="宋体" w:hAnsi="Times New Roman" w:hint="eastAsia"/>
          <w:sz w:val="24"/>
          <w:szCs w:val="21"/>
        </w:rPr>
        <w:t>雷达系统的重要环节之一。</w:t>
      </w:r>
      <w:r w:rsidR="003368F7" w:rsidRPr="003368F7">
        <w:rPr>
          <w:rFonts w:ascii="Times New Roman" w:eastAsia="宋体" w:hAnsi="Times New Roman" w:hint="eastAsia"/>
          <w:sz w:val="24"/>
          <w:szCs w:val="21"/>
        </w:rPr>
        <w:t>后向散射回波信号被天线接收后经混频、</w:t>
      </w:r>
      <w:r w:rsidR="003368F7" w:rsidRPr="003368F7">
        <w:rPr>
          <w:rFonts w:ascii="Times New Roman" w:eastAsia="宋体" w:hAnsi="Times New Roman" w:hint="eastAsia"/>
          <w:sz w:val="24"/>
          <w:szCs w:val="21"/>
        </w:rPr>
        <w:t>A</w:t>
      </w:r>
      <w:r w:rsidR="003368F7" w:rsidRPr="003368F7">
        <w:rPr>
          <w:rFonts w:ascii="Times New Roman" w:eastAsia="宋体" w:hAnsi="Times New Roman"/>
          <w:sz w:val="24"/>
          <w:szCs w:val="21"/>
        </w:rPr>
        <w:t>/D</w:t>
      </w:r>
      <w:r w:rsidR="003368F7" w:rsidRPr="003368F7">
        <w:rPr>
          <w:rFonts w:ascii="Times New Roman" w:eastAsia="宋体" w:hAnsi="Times New Roman" w:hint="eastAsia"/>
          <w:sz w:val="24"/>
          <w:szCs w:val="21"/>
        </w:rPr>
        <w:t>变换后变成数字中频信号送入数字中频接收机。数字中频信号分两路分别与相位差为</w:t>
      </w:r>
      <w:r w:rsidR="003368F7" w:rsidRPr="003368F7">
        <w:rPr>
          <w:rFonts w:ascii="Times New Roman" w:hAnsi="Times New Roman" w:cs="Times New Roman"/>
          <w:position w:val="-6"/>
          <w:sz w:val="24"/>
          <w:szCs w:val="24"/>
        </w:rPr>
        <w:object w:dxaOrig="499" w:dyaOrig="279" w14:anchorId="45A93DA8">
          <v:shape id="_x0000_i1118" type="#_x0000_t75" style="width:21pt;height:14.25pt" o:ole="">
            <v:imagedata r:id="rId209" o:title=""/>
          </v:shape>
          <o:OLEObject Type="Embed" ProgID="Equation.DSMT4" ShapeID="_x0000_i1118" DrawAspect="Content" ObjectID="_1620576714" r:id="rId210"/>
        </w:object>
      </w:r>
      <w:r w:rsidR="003368F7" w:rsidRPr="003368F7">
        <w:rPr>
          <w:rFonts w:ascii="Times New Roman" w:eastAsia="宋体" w:hAnsi="Times New Roman" w:hint="eastAsia"/>
          <w:sz w:val="24"/>
          <w:szCs w:val="21"/>
        </w:rPr>
        <w:t>的两路本振信号进行混频</w:t>
      </w:r>
      <w:r w:rsidR="003368F7">
        <w:rPr>
          <w:rFonts w:ascii="Times New Roman" w:eastAsia="宋体" w:hAnsi="Times New Roman" w:hint="eastAsia"/>
          <w:sz w:val="24"/>
          <w:szCs w:val="21"/>
        </w:rPr>
        <w:t>，得到功率谱数据前最原始的正交</w:t>
      </w:r>
      <w:r w:rsidR="00D70C09" w:rsidRPr="003368F7">
        <w:rPr>
          <w:rFonts w:ascii="Times New Roman" w:eastAsia="宋体" w:hAnsi="Times New Roman" w:hint="eastAsia"/>
          <w:sz w:val="24"/>
          <w:szCs w:val="21"/>
        </w:rPr>
        <w:t>I</w:t>
      </w:r>
      <w:r w:rsidR="00183604">
        <w:rPr>
          <w:rFonts w:ascii="Times New Roman" w:eastAsia="宋体" w:hAnsi="Times New Roman" w:hint="eastAsia"/>
          <w:sz w:val="24"/>
          <w:szCs w:val="21"/>
        </w:rPr>
        <w:t>,</w:t>
      </w:r>
      <w:r w:rsidR="00183604">
        <w:rPr>
          <w:rFonts w:ascii="Times New Roman" w:eastAsia="宋体" w:hAnsi="Times New Roman"/>
          <w:sz w:val="24"/>
          <w:szCs w:val="21"/>
        </w:rPr>
        <w:t xml:space="preserve"> </w:t>
      </w:r>
      <w:r w:rsidR="00D70C09" w:rsidRPr="003368F7">
        <w:rPr>
          <w:rFonts w:ascii="Times New Roman" w:eastAsia="宋体" w:hAnsi="Times New Roman"/>
          <w:sz w:val="24"/>
          <w:szCs w:val="21"/>
        </w:rPr>
        <w:t>Q</w:t>
      </w:r>
      <w:r w:rsidR="00183604">
        <w:rPr>
          <w:rFonts w:ascii="Times New Roman" w:eastAsia="宋体" w:hAnsi="Times New Roman" w:hint="eastAsia"/>
          <w:sz w:val="24"/>
          <w:szCs w:val="21"/>
        </w:rPr>
        <w:t>两路信号。事实上，</w:t>
      </w:r>
      <w:r w:rsidR="00BA1F6B" w:rsidRPr="003368F7">
        <w:rPr>
          <w:rFonts w:ascii="Times New Roman" w:eastAsia="宋体" w:hAnsi="Times New Roman" w:hint="eastAsia"/>
          <w:sz w:val="24"/>
          <w:szCs w:val="21"/>
        </w:rPr>
        <w:t>I</w:t>
      </w:r>
      <w:r w:rsidR="00BA1F6B">
        <w:rPr>
          <w:rFonts w:ascii="Times New Roman" w:eastAsia="宋体" w:hAnsi="Times New Roman" w:hint="eastAsia"/>
          <w:sz w:val="24"/>
          <w:szCs w:val="21"/>
        </w:rPr>
        <w:t>,</w:t>
      </w:r>
      <w:r w:rsidR="00BA1F6B">
        <w:rPr>
          <w:rFonts w:ascii="Times New Roman" w:eastAsia="宋体" w:hAnsi="Times New Roman"/>
          <w:sz w:val="24"/>
          <w:szCs w:val="21"/>
        </w:rPr>
        <w:t xml:space="preserve"> </w:t>
      </w:r>
      <w:r w:rsidR="00BA1F6B" w:rsidRPr="003368F7">
        <w:rPr>
          <w:rFonts w:ascii="Times New Roman" w:eastAsia="宋体" w:hAnsi="Times New Roman"/>
          <w:sz w:val="24"/>
          <w:szCs w:val="21"/>
        </w:rPr>
        <w:t>Q</w:t>
      </w:r>
      <w:r w:rsidR="00BA1F6B">
        <w:rPr>
          <w:rFonts w:ascii="Times New Roman" w:eastAsia="宋体" w:hAnsi="Times New Roman" w:hint="eastAsia"/>
          <w:sz w:val="24"/>
          <w:szCs w:val="21"/>
        </w:rPr>
        <w:t>信号是雷达处理单元的输入信号，</w:t>
      </w:r>
      <w:r w:rsidR="00183604">
        <w:rPr>
          <w:rFonts w:ascii="Times New Roman" w:eastAsia="宋体" w:hAnsi="Times New Roman" w:hint="eastAsia"/>
          <w:sz w:val="24"/>
          <w:szCs w:val="21"/>
        </w:rPr>
        <w:t>雷达各种信息都是通过对</w:t>
      </w:r>
      <w:r w:rsidR="00183604" w:rsidRPr="003368F7">
        <w:rPr>
          <w:rFonts w:ascii="Times New Roman" w:eastAsia="宋体" w:hAnsi="Times New Roman" w:hint="eastAsia"/>
          <w:sz w:val="24"/>
          <w:szCs w:val="21"/>
        </w:rPr>
        <w:t>I</w:t>
      </w:r>
      <w:r w:rsidR="00183604">
        <w:rPr>
          <w:rFonts w:ascii="Times New Roman" w:eastAsia="宋体" w:hAnsi="Times New Roman" w:hint="eastAsia"/>
          <w:sz w:val="24"/>
          <w:szCs w:val="21"/>
        </w:rPr>
        <w:t>,</w:t>
      </w:r>
      <w:r w:rsidR="00183604">
        <w:rPr>
          <w:rFonts w:ascii="Times New Roman" w:eastAsia="宋体" w:hAnsi="Times New Roman"/>
          <w:sz w:val="24"/>
          <w:szCs w:val="21"/>
        </w:rPr>
        <w:t xml:space="preserve"> </w:t>
      </w:r>
      <w:r w:rsidR="00183604" w:rsidRPr="003368F7">
        <w:rPr>
          <w:rFonts w:ascii="Times New Roman" w:eastAsia="宋体" w:hAnsi="Times New Roman"/>
          <w:sz w:val="24"/>
          <w:szCs w:val="21"/>
        </w:rPr>
        <w:t>Q</w:t>
      </w:r>
      <w:r w:rsidR="00D70C09" w:rsidRPr="003368F7">
        <w:rPr>
          <w:rFonts w:ascii="Times New Roman" w:eastAsia="宋体" w:hAnsi="Times New Roman" w:hint="eastAsia"/>
          <w:sz w:val="24"/>
          <w:szCs w:val="21"/>
        </w:rPr>
        <w:t>信号</w:t>
      </w:r>
      <w:r w:rsidR="00183604">
        <w:rPr>
          <w:rFonts w:ascii="Times New Roman" w:eastAsia="宋体" w:hAnsi="Times New Roman" w:hint="eastAsia"/>
          <w:sz w:val="24"/>
          <w:szCs w:val="21"/>
        </w:rPr>
        <w:t>的处理获得。</w:t>
      </w:r>
      <w:r w:rsidR="00641FBD">
        <w:rPr>
          <w:rFonts w:ascii="Times New Roman" w:eastAsia="宋体" w:hAnsi="Times New Roman" w:hint="eastAsia"/>
          <w:sz w:val="24"/>
          <w:szCs w:val="21"/>
        </w:rPr>
        <w:t>如图</w:t>
      </w:r>
      <w:r w:rsidR="00641FBD">
        <w:rPr>
          <w:rFonts w:ascii="Times New Roman" w:eastAsia="宋体" w:hAnsi="Times New Roman" w:hint="eastAsia"/>
          <w:sz w:val="24"/>
          <w:szCs w:val="21"/>
        </w:rPr>
        <w:t>2</w:t>
      </w:r>
      <w:r w:rsidR="00641FBD">
        <w:rPr>
          <w:rFonts w:ascii="Times New Roman" w:eastAsia="宋体" w:hAnsi="Times New Roman"/>
          <w:sz w:val="24"/>
          <w:szCs w:val="21"/>
        </w:rPr>
        <w:t>.9</w:t>
      </w:r>
      <w:r w:rsidR="00641FBD">
        <w:rPr>
          <w:rFonts w:ascii="Times New Roman" w:eastAsia="宋体" w:hAnsi="Times New Roman" w:hint="eastAsia"/>
          <w:sz w:val="24"/>
          <w:szCs w:val="21"/>
        </w:rPr>
        <w:t>所示，按照先后顺序，信号处理主要步骤包括相干积累</w:t>
      </w:r>
      <w:r w:rsidR="00657BB2">
        <w:rPr>
          <w:rFonts w:ascii="Times New Roman" w:eastAsia="宋体" w:hAnsi="Times New Roman" w:hint="eastAsia"/>
          <w:sz w:val="24"/>
          <w:szCs w:val="21"/>
        </w:rPr>
        <w:t>（时域平均）</w:t>
      </w:r>
      <w:r w:rsidR="00641FBD">
        <w:rPr>
          <w:rFonts w:ascii="Times New Roman" w:eastAsia="宋体" w:hAnsi="Times New Roman" w:hint="eastAsia"/>
          <w:sz w:val="24"/>
          <w:szCs w:val="21"/>
        </w:rPr>
        <w:t>、谱变换、谱平均</w:t>
      </w:r>
      <w:r w:rsidR="00657BB2">
        <w:rPr>
          <w:rFonts w:ascii="Times New Roman" w:eastAsia="宋体" w:hAnsi="Times New Roman" w:hint="eastAsia"/>
          <w:sz w:val="24"/>
          <w:szCs w:val="21"/>
        </w:rPr>
        <w:t>（频域平均）</w:t>
      </w:r>
      <w:r w:rsidR="00641FBD">
        <w:rPr>
          <w:rFonts w:ascii="Times New Roman" w:eastAsia="宋体" w:hAnsi="Times New Roman" w:hint="eastAsia"/>
          <w:sz w:val="24"/>
          <w:szCs w:val="21"/>
        </w:rPr>
        <w:t>和谱矩参数估计。</w:t>
      </w:r>
      <w:r w:rsidR="00D70C09">
        <w:rPr>
          <w:rFonts w:asciiTheme="minorEastAsia" w:hAnsiTheme="minorEastAsia" w:cs="Times New Roman" w:hint="eastAsia"/>
          <w:sz w:val="24"/>
          <w:szCs w:val="24"/>
        </w:rPr>
        <w:t>本节重点</w:t>
      </w:r>
      <w:r w:rsidR="00734745">
        <w:rPr>
          <w:rFonts w:asciiTheme="minorEastAsia" w:hAnsiTheme="minorEastAsia" w:cs="Times New Roman" w:hint="eastAsia"/>
          <w:sz w:val="24"/>
          <w:szCs w:val="24"/>
        </w:rPr>
        <w:t>对象</w:t>
      </w:r>
      <w:r w:rsidR="00D70C09">
        <w:rPr>
          <w:rFonts w:asciiTheme="minorEastAsia" w:hAnsiTheme="minorEastAsia" w:cs="Times New Roman" w:hint="eastAsia"/>
          <w:sz w:val="24"/>
          <w:szCs w:val="24"/>
        </w:rPr>
        <w:t>是</w:t>
      </w:r>
      <w:r w:rsidR="00734745">
        <w:rPr>
          <w:rFonts w:asciiTheme="minorEastAsia" w:hAnsiTheme="minorEastAsia" w:cs="Times New Roman" w:hint="eastAsia"/>
          <w:sz w:val="24"/>
          <w:szCs w:val="24"/>
        </w:rPr>
        <w:t>已经经过</w:t>
      </w:r>
      <w:r w:rsidR="0026737F">
        <w:rPr>
          <w:rFonts w:asciiTheme="minorEastAsia" w:hAnsiTheme="minorEastAsia" w:cs="Times New Roman" w:hint="eastAsia"/>
          <w:sz w:val="24"/>
          <w:szCs w:val="24"/>
        </w:rPr>
        <w:t>相干</w:t>
      </w:r>
      <w:r w:rsidR="00734745">
        <w:rPr>
          <w:rFonts w:asciiTheme="minorEastAsia" w:hAnsiTheme="minorEastAsia" w:cs="Times New Roman" w:hint="eastAsia"/>
          <w:sz w:val="24"/>
          <w:szCs w:val="24"/>
        </w:rPr>
        <w:t>积累</w:t>
      </w:r>
      <w:r w:rsidR="00657BB2">
        <w:rPr>
          <w:rFonts w:asciiTheme="minorEastAsia" w:hAnsiTheme="minorEastAsia" w:cs="Times New Roman" w:hint="eastAsia"/>
          <w:sz w:val="24"/>
          <w:szCs w:val="24"/>
        </w:rPr>
        <w:t>、谱变换</w:t>
      </w:r>
      <w:r w:rsidR="00734745">
        <w:rPr>
          <w:rFonts w:asciiTheme="minorEastAsia" w:hAnsiTheme="minorEastAsia" w:cs="Times New Roman" w:hint="eastAsia"/>
          <w:sz w:val="24"/>
          <w:szCs w:val="24"/>
        </w:rPr>
        <w:t>和谱平均处理的</w:t>
      </w:r>
      <w:r w:rsidR="00D70C09">
        <w:rPr>
          <w:rFonts w:asciiTheme="minorEastAsia" w:hAnsiTheme="minorEastAsia" w:cs="Times New Roman" w:hint="eastAsia"/>
          <w:sz w:val="24"/>
          <w:szCs w:val="24"/>
        </w:rPr>
        <w:t>功率谱信号</w:t>
      </w:r>
      <w:r w:rsidR="00641FBD">
        <w:rPr>
          <w:rFonts w:asciiTheme="minorEastAsia" w:hAnsiTheme="minorEastAsia" w:cs="Times New Roman" w:hint="eastAsia"/>
          <w:sz w:val="24"/>
          <w:szCs w:val="24"/>
        </w:rPr>
        <w:t>（图</w:t>
      </w:r>
      <w:r w:rsidR="00845B05">
        <w:rPr>
          <w:rFonts w:asciiTheme="minorEastAsia" w:hAnsiTheme="minorEastAsia" w:cs="Times New Roman" w:hint="eastAsia"/>
          <w:sz w:val="24"/>
          <w:szCs w:val="24"/>
        </w:rPr>
        <w:t>2</w:t>
      </w:r>
      <w:r w:rsidR="00845B05">
        <w:rPr>
          <w:rFonts w:asciiTheme="minorEastAsia" w:hAnsiTheme="minorEastAsia" w:cs="Times New Roman"/>
          <w:sz w:val="24"/>
          <w:szCs w:val="24"/>
        </w:rPr>
        <w:t>.9</w:t>
      </w:r>
      <w:r w:rsidR="00641FBD">
        <w:rPr>
          <w:rFonts w:asciiTheme="minorEastAsia" w:hAnsiTheme="minorEastAsia" w:cs="Times New Roman" w:hint="eastAsia"/>
          <w:sz w:val="24"/>
          <w:szCs w:val="24"/>
        </w:rPr>
        <w:t>中虚线方框所示）</w:t>
      </w:r>
      <w:r w:rsidR="00734745">
        <w:rPr>
          <w:rFonts w:asciiTheme="minorEastAsia" w:hAnsiTheme="minorEastAsia" w:cs="Times New Roman" w:hint="eastAsia"/>
          <w:sz w:val="24"/>
          <w:szCs w:val="24"/>
        </w:rPr>
        <w:t>。功率谱信号是子午工程一期M</w:t>
      </w:r>
      <w:r w:rsidR="00734745">
        <w:rPr>
          <w:rFonts w:asciiTheme="minorEastAsia" w:hAnsiTheme="minorEastAsia" w:cs="Times New Roman"/>
          <w:sz w:val="24"/>
          <w:szCs w:val="24"/>
        </w:rPr>
        <w:t>ST</w:t>
      </w:r>
      <w:r w:rsidR="00734745">
        <w:rPr>
          <w:rFonts w:asciiTheme="minorEastAsia" w:hAnsiTheme="minorEastAsia" w:cs="Times New Roman" w:hint="eastAsia"/>
          <w:sz w:val="24"/>
          <w:szCs w:val="24"/>
        </w:rPr>
        <w:t>雷达自动生成的产品之一。</w:t>
      </w:r>
      <w:r w:rsidR="006B06A0">
        <w:rPr>
          <w:rFonts w:asciiTheme="minorEastAsia" w:hAnsiTheme="minorEastAsia" w:cs="Times New Roman" w:hint="eastAsia"/>
          <w:sz w:val="24"/>
          <w:szCs w:val="24"/>
        </w:rPr>
        <w:t>基于</w:t>
      </w:r>
      <w:r>
        <w:rPr>
          <w:rFonts w:asciiTheme="minorEastAsia" w:hAnsiTheme="minorEastAsia" w:cs="Times New Roman" w:hint="eastAsia"/>
          <w:sz w:val="24"/>
          <w:szCs w:val="24"/>
        </w:rPr>
        <w:t>此</w:t>
      </w:r>
      <w:r w:rsidR="006B06A0">
        <w:rPr>
          <w:rFonts w:asciiTheme="minorEastAsia" w:hAnsiTheme="minorEastAsia" w:cs="Times New Roman" w:hint="eastAsia"/>
          <w:sz w:val="24"/>
          <w:szCs w:val="24"/>
        </w:rPr>
        <w:t>，本</w:t>
      </w:r>
      <w:r w:rsidR="00641FBD">
        <w:rPr>
          <w:rFonts w:asciiTheme="minorEastAsia" w:hAnsiTheme="minorEastAsia" w:cs="Times New Roman" w:hint="eastAsia"/>
          <w:sz w:val="24"/>
          <w:szCs w:val="24"/>
        </w:rPr>
        <w:t>节</w:t>
      </w:r>
      <w:r w:rsidR="006B06A0">
        <w:rPr>
          <w:rFonts w:asciiTheme="minorEastAsia" w:hAnsiTheme="minorEastAsia" w:cs="Times New Roman" w:hint="eastAsia"/>
          <w:sz w:val="24"/>
          <w:szCs w:val="24"/>
        </w:rPr>
        <w:t>主要介绍功率谱信号处理、大气</w:t>
      </w:r>
      <w:r w:rsidR="00D70C09">
        <w:rPr>
          <w:rFonts w:asciiTheme="minorEastAsia" w:hAnsiTheme="minorEastAsia" w:cs="Times New Roman" w:hint="eastAsia"/>
          <w:sz w:val="24"/>
          <w:szCs w:val="24"/>
        </w:rPr>
        <w:t>回拨识别</w:t>
      </w:r>
      <w:r w:rsidR="006B06A0">
        <w:rPr>
          <w:rFonts w:asciiTheme="minorEastAsia" w:hAnsiTheme="minorEastAsia" w:cs="Times New Roman" w:hint="eastAsia"/>
          <w:sz w:val="24"/>
          <w:szCs w:val="24"/>
        </w:rPr>
        <w:t>以及</w:t>
      </w:r>
      <w:r w:rsidR="006E5A95">
        <w:rPr>
          <w:rFonts w:asciiTheme="minorEastAsia" w:hAnsiTheme="minorEastAsia" w:cs="Times New Roman" w:hint="eastAsia"/>
          <w:sz w:val="24"/>
          <w:szCs w:val="24"/>
        </w:rPr>
        <w:t>基本</w:t>
      </w:r>
      <w:r w:rsidR="006B06A0">
        <w:rPr>
          <w:rFonts w:asciiTheme="minorEastAsia" w:hAnsiTheme="minorEastAsia" w:cs="Times New Roman" w:hint="eastAsia"/>
          <w:sz w:val="24"/>
          <w:szCs w:val="24"/>
        </w:rPr>
        <w:t>谱矩参数的</w:t>
      </w:r>
      <w:r w:rsidR="00D70C09">
        <w:rPr>
          <w:rFonts w:asciiTheme="minorEastAsia" w:hAnsiTheme="minorEastAsia" w:cs="Times New Roman" w:hint="eastAsia"/>
          <w:sz w:val="24"/>
          <w:szCs w:val="24"/>
        </w:rPr>
        <w:t>提取。</w:t>
      </w:r>
    </w:p>
    <w:p w14:paraId="2F5252E8" w14:textId="400A9A33" w:rsidR="003C57C7" w:rsidRDefault="003C57C7" w:rsidP="003C57C7">
      <w:pPr>
        <w:jc w:val="center"/>
        <w:rPr>
          <w:rFonts w:ascii="Times New Roman" w:hAnsi="Times New Roman" w:cs="Times New Roman"/>
          <w:b/>
          <w:color w:val="0070C0"/>
          <w:kern w:val="0"/>
          <w:sz w:val="20"/>
          <w:szCs w:val="20"/>
        </w:rPr>
      </w:pPr>
      <w:r>
        <w:rPr>
          <w:noProof/>
        </w:rPr>
        <w:lastRenderedPageBreak/>
        <mc:AlternateContent>
          <mc:Choice Requires="wps">
            <w:drawing>
              <wp:anchor distT="0" distB="0" distL="114300" distR="114300" simplePos="0" relativeHeight="251663360" behindDoc="0" locked="0" layoutInCell="1" allowOverlap="1" wp14:anchorId="71CA62E0" wp14:editId="379610B4">
                <wp:simplePos x="0" y="0"/>
                <wp:positionH relativeFrom="column">
                  <wp:posOffset>1629461</wp:posOffset>
                </wp:positionH>
                <wp:positionV relativeFrom="paragraph">
                  <wp:posOffset>1389888</wp:posOffset>
                </wp:positionV>
                <wp:extent cx="2018995" cy="797357"/>
                <wp:effectExtent l="0" t="0" r="19685" b="22225"/>
                <wp:wrapNone/>
                <wp:docPr id="2" name="矩形 2"/>
                <wp:cNvGraphicFramePr/>
                <a:graphic xmlns:a="http://schemas.openxmlformats.org/drawingml/2006/main">
                  <a:graphicData uri="http://schemas.microsoft.com/office/word/2010/wordprocessingShape">
                    <wps:wsp>
                      <wps:cNvSpPr/>
                      <wps:spPr>
                        <a:xfrm>
                          <a:off x="0" y="0"/>
                          <a:ext cx="2018995" cy="797357"/>
                        </a:xfrm>
                        <a:prstGeom prst="rect">
                          <a:avLst/>
                        </a:prstGeom>
                        <a:noFill/>
                        <a:ln w="19050" cap="flat" cmpd="sng" algn="ctr">
                          <a:solidFill>
                            <a:schemeClr val="accent2"/>
                          </a:solidFill>
                          <a:prstDash val="sysDash"/>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62C95810" id="矩形 2" o:spid="_x0000_s1026" style="position:absolute;left:0;text-align:left;margin-left:128.3pt;margin-top:109.45pt;width:159pt;height:6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" filled="f" strokecolor="#ed7d31 [3205]" strokeweight="1.5pt">
                <v:stroke dashstyle="3 1" joinstyle="round"/>
              </v:rect>
            </w:pict>
          </mc:Fallback>
        </mc:AlternateContent>
      </w:r>
      <w:r>
        <w:rPr>
          <w:noProof/>
        </w:rPr>
        <w:drawing>
          <wp:inline distT="0" distB="0" distL="0" distR="0" wp14:anchorId="54143547" wp14:editId="35E347D6">
            <wp:extent cx="2435860" cy="2172335"/>
            <wp:effectExtent l="0" t="0" r="2540" b="0"/>
            <wp:docPr id="1" name="图片 1" descr="C:\Users\flchen\AppData\Local\Microsoft\Windows\INetCacheContent.Word\信号处理步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flchen\AppData\Local\Microsoft\Windows\INetCacheContent.Word\信号处理步骤.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35860" cy="2172335"/>
                    </a:xfrm>
                    <a:prstGeom prst="rect">
                      <a:avLst/>
                    </a:prstGeom>
                    <a:noFill/>
                    <a:ln>
                      <a:noFill/>
                    </a:ln>
                  </pic:spPr>
                </pic:pic>
              </a:graphicData>
            </a:graphic>
          </wp:inline>
        </w:drawing>
      </w:r>
    </w:p>
    <w:p w14:paraId="69450D98" w14:textId="36600223" w:rsidR="003C57C7" w:rsidRPr="00641FBD" w:rsidRDefault="00641FBD" w:rsidP="00641FBD">
      <w:pPr>
        <w:spacing w:line="400" w:lineRule="exact"/>
        <w:jc w:val="center"/>
        <w:rPr>
          <w:rFonts w:ascii="Times New Roman" w:eastAsia="楷体_GB2312" w:hAnsi="Times New Roman" w:cs="Times New Roman"/>
          <w:szCs w:val="20"/>
        </w:rPr>
      </w:pPr>
      <w:r w:rsidRPr="00641FBD">
        <w:rPr>
          <w:rFonts w:ascii="Times New Roman" w:eastAsia="楷体_GB2312" w:hAnsi="Times New Roman" w:cs="Times New Roman" w:hint="eastAsia"/>
          <w:szCs w:val="20"/>
        </w:rPr>
        <w:t>图</w:t>
      </w:r>
      <w:r w:rsidRPr="00641FBD">
        <w:rPr>
          <w:rFonts w:ascii="Times New Roman" w:eastAsia="楷体_GB2312" w:hAnsi="Times New Roman" w:cs="Times New Roman" w:hint="eastAsia"/>
          <w:szCs w:val="20"/>
        </w:rPr>
        <w:t>2</w:t>
      </w:r>
      <w:r w:rsidRPr="00641FBD">
        <w:rPr>
          <w:rFonts w:ascii="Times New Roman" w:eastAsia="楷体_GB2312" w:hAnsi="Times New Roman" w:cs="Times New Roman"/>
          <w:szCs w:val="20"/>
        </w:rPr>
        <w:t>.9</w:t>
      </w:r>
      <w:r>
        <w:rPr>
          <w:rFonts w:ascii="Times New Roman" w:eastAsia="楷体_GB2312" w:hAnsi="Times New Roman" w:cs="Times New Roman"/>
          <w:szCs w:val="20"/>
        </w:rPr>
        <w:t xml:space="preserve"> </w:t>
      </w:r>
      <w:r w:rsidRPr="00641FBD">
        <w:rPr>
          <w:rFonts w:ascii="Times New Roman" w:eastAsia="楷体_GB2312" w:hAnsi="Times New Roman" w:cs="Times New Roman" w:hint="eastAsia"/>
          <w:szCs w:val="20"/>
        </w:rPr>
        <w:t>信号处理基本步骤（</w:t>
      </w:r>
      <w:r>
        <w:rPr>
          <w:rFonts w:ascii="Times New Roman" w:eastAsia="楷体_GB2312" w:hAnsi="Times New Roman" w:cs="Times New Roman" w:hint="eastAsia"/>
          <w:szCs w:val="20"/>
        </w:rPr>
        <w:t>何平，</w:t>
      </w:r>
      <w:r>
        <w:rPr>
          <w:rFonts w:ascii="Times New Roman" w:eastAsia="楷体_GB2312" w:hAnsi="Times New Roman" w:cs="Times New Roman" w:hint="eastAsia"/>
          <w:szCs w:val="20"/>
        </w:rPr>
        <w:t>2</w:t>
      </w:r>
      <w:r>
        <w:rPr>
          <w:rFonts w:ascii="Times New Roman" w:eastAsia="楷体_GB2312" w:hAnsi="Times New Roman" w:cs="Times New Roman"/>
          <w:szCs w:val="20"/>
        </w:rPr>
        <w:t>006</w:t>
      </w:r>
      <w:r w:rsidRPr="00641FBD">
        <w:rPr>
          <w:rFonts w:ascii="Times New Roman" w:eastAsia="楷体_GB2312" w:hAnsi="Times New Roman" w:cs="Times New Roman" w:hint="eastAsia"/>
          <w:szCs w:val="20"/>
        </w:rPr>
        <w:t>）。橙色虚线方框表示本节的重点对象</w:t>
      </w:r>
    </w:p>
    <w:p w14:paraId="3E643F20" w14:textId="18B0AAEC" w:rsidR="006F777C" w:rsidRPr="006F777C" w:rsidRDefault="006F777C" w:rsidP="006F777C">
      <w:pPr>
        <w:spacing w:before="260" w:after="260" w:line="400" w:lineRule="atLeast"/>
        <w:outlineLvl w:val="2"/>
        <w:rPr>
          <w:rFonts w:ascii="Times New Roman" w:eastAsia="黑体" w:hAnsi="Times New Roman" w:cs="Times New Roman"/>
          <w:bCs/>
          <w:sz w:val="28"/>
          <w:szCs w:val="28"/>
        </w:rPr>
      </w:pPr>
      <w:bookmarkStart w:id="160" w:name="_Toc6093520"/>
      <w:r w:rsidRPr="006F777C">
        <w:rPr>
          <w:rFonts w:ascii="Times New Roman" w:eastAsia="黑体" w:hAnsi="Times New Roman" w:cs="Times New Roman" w:hint="eastAsia"/>
          <w:bCs/>
          <w:sz w:val="28"/>
          <w:szCs w:val="28"/>
        </w:rPr>
        <w:t xml:space="preserve">2.3.1 </w:t>
      </w:r>
      <w:r w:rsidRPr="006F777C">
        <w:rPr>
          <w:rFonts w:ascii="Times New Roman" w:eastAsia="黑体" w:hAnsi="Times New Roman" w:cs="Times New Roman" w:hint="eastAsia"/>
          <w:bCs/>
          <w:sz w:val="28"/>
          <w:szCs w:val="28"/>
        </w:rPr>
        <w:t>地物杂波抑制</w:t>
      </w:r>
      <w:bookmarkEnd w:id="160"/>
    </w:p>
    <w:p w14:paraId="3441DBDD" w14:textId="632C615C" w:rsidR="005661C8" w:rsidRDefault="005661C8" w:rsidP="002636D1">
      <w:pPr>
        <w:spacing w:line="400" w:lineRule="exact"/>
        <w:ind w:firstLineChars="200" w:firstLine="480"/>
        <w:rPr>
          <w:rFonts w:ascii="Times New Roman" w:eastAsia="宋体" w:hAnsi="Times New Roman"/>
          <w:sz w:val="24"/>
          <w:szCs w:val="21"/>
        </w:rPr>
      </w:pPr>
      <w:r w:rsidRPr="002636D1">
        <w:rPr>
          <w:rFonts w:ascii="Times New Roman" w:eastAsia="宋体" w:hAnsi="Times New Roman" w:hint="eastAsia"/>
          <w:sz w:val="24"/>
          <w:szCs w:val="21"/>
        </w:rPr>
        <w:t>功率谱</w:t>
      </w:r>
      <w:r w:rsidRPr="002636D1">
        <w:rPr>
          <w:rFonts w:ascii="Times New Roman" w:eastAsia="宋体" w:hAnsi="Times New Roman"/>
          <w:sz w:val="24"/>
          <w:szCs w:val="21"/>
        </w:rPr>
        <w:t>信号处理</w:t>
      </w:r>
      <w:r w:rsidRPr="002636D1">
        <w:rPr>
          <w:rFonts w:ascii="Times New Roman" w:eastAsia="宋体" w:hAnsi="Times New Roman" w:hint="eastAsia"/>
          <w:sz w:val="24"/>
          <w:szCs w:val="21"/>
        </w:rPr>
        <w:t>的关键在于地物杂波的抑制</w:t>
      </w:r>
      <w:r w:rsidR="00E017F0" w:rsidRPr="002636D1">
        <w:rPr>
          <w:rFonts w:ascii="Times New Roman" w:eastAsia="宋体" w:hAnsi="Times New Roman" w:hint="eastAsia"/>
          <w:sz w:val="24"/>
          <w:szCs w:val="21"/>
        </w:rPr>
        <w:t>。</w:t>
      </w:r>
      <w:r w:rsidR="002636D1" w:rsidRPr="002636D1">
        <w:rPr>
          <w:rFonts w:ascii="Times New Roman" w:eastAsia="宋体" w:hAnsi="Times New Roman" w:hint="eastAsia"/>
          <w:sz w:val="24"/>
          <w:szCs w:val="21"/>
        </w:rPr>
        <w:t>如果不能有效抑制地物杂波，将严重影响基本谱矩参数的识别与提取（</w:t>
      </w:r>
      <w:r w:rsidR="002636D1" w:rsidRPr="002636D1">
        <w:rPr>
          <w:rFonts w:ascii="Times New Roman" w:eastAsia="宋体" w:hAnsi="Times New Roman"/>
          <w:sz w:val="24"/>
          <w:szCs w:val="21"/>
        </w:rPr>
        <w:t xml:space="preserve">Schmidt </w:t>
      </w:r>
      <w:r w:rsidR="002636D1" w:rsidRPr="002636D1">
        <w:rPr>
          <w:rFonts w:ascii="Times New Roman" w:eastAsia="宋体" w:hAnsi="Times New Roman" w:hint="eastAsia"/>
          <w:sz w:val="24"/>
          <w:szCs w:val="21"/>
        </w:rPr>
        <w:t>e</w:t>
      </w:r>
      <w:r w:rsidR="002636D1" w:rsidRPr="002636D1">
        <w:rPr>
          <w:rFonts w:ascii="Times New Roman" w:eastAsia="宋体" w:hAnsi="Times New Roman"/>
          <w:sz w:val="24"/>
          <w:szCs w:val="21"/>
        </w:rPr>
        <w:t>t al., 1979</w:t>
      </w:r>
      <w:r w:rsidR="002636D1" w:rsidRPr="002636D1">
        <w:rPr>
          <w:rFonts w:ascii="Times New Roman" w:eastAsia="宋体" w:hAnsi="Times New Roman" w:hint="eastAsia"/>
          <w:sz w:val="24"/>
          <w:szCs w:val="21"/>
        </w:rPr>
        <w:t>）。</w:t>
      </w:r>
    </w:p>
    <w:p w14:paraId="4BE1117D" w14:textId="30BBC7C9" w:rsidR="00CF7191" w:rsidRPr="00F07A0D" w:rsidRDefault="00763EBF" w:rsidP="00CF7191">
      <w:pPr>
        <w:spacing w:line="400" w:lineRule="exact"/>
        <w:ind w:firstLineChars="200" w:firstLine="480"/>
        <w:rPr>
          <w:rFonts w:ascii="Times New Roman" w:eastAsia="宋体" w:hAnsi="Times New Roman"/>
          <w:sz w:val="24"/>
          <w:szCs w:val="21"/>
        </w:rPr>
      </w:pPr>
      <w:r w:rsidRPr="00F07A0D">
        <w:rPr>
          <w:rFonts w:ascii="Times New Roman" w:eastAsia="宋体" w:hAnsi="Times New Roman" w:hint="eastAsia"/>
          <w:sz w:val="24"/>
          <w:szCs w:val="21"/>
        </w:rPr>
        <w:t>地物杂波主要由周围的山、树木、建筑物等造成的，特征为</w:t>
      </w:r>
      <w:r w:rsidR="009E5385">
        <w:rPr>
          <w:rFonts w:ascii="Times New Roman" w:eastAsia="宋体" w:hAnsi="Times New Roman" w:hint="eastAsia"/>
          <w:sz w:val="24"/>
          <w:szCs w:val="21"/>
        </w:rPr>
        <w:t>：</w:t>
      </w:r>
      <w:r w:rsidRPr="00F07A0D">
        <w:rPr>
          <w:rFonts w:ascii="Times New Roman" w:eastAsia="宋体" w:hAnsi="Times New Roman" w:hint="eastAsia"/>
          <w:sz w:val="24"/>
          <w:szCs w:val="21"/>
        </w:rPr>
        <w:t>零频附近窄尖峰、随时间变化相对小</w:t>
      </w:r>
      <w:r w:rsidR="009E5385">
        <w:rPr>
          <w:rFonts w:ascii="Times New Roman" w:eastAsia="宋体" w:hAnsi="Times New Roman" w:hint="eastAsia"/>
          <w:sz w:val="24"/>
          <w:szCs w:val="21"/>
        </w:rPr>
        <w:t>、</w:t>
      </w:r>
      <w:r w:rsidRPr="00F07A0D">
        <w:rPr>
          <w:rFonts w:ascii="Times New Roman" w:eastAsia="宋体" w:hAnsi="Times New Roman" w:hint="eastAsia"/>
          <w:sz w:val="24"/>
          <w:szCs w:val="21"/>
        </w:rPr>
        <w:t>随高度增加地物杂波回波功率减弱（因此北京和武汉</w:t>
      </w:r>
      <w:r w:rsidRPr="00F07A0D">
        <w:rPr>
          <w:rFonts w:ascii="Times New Roman" w:eastAsia="宋体" w:hAnsi="Times New Roman" w:hint="eastAsia"/>
          <w:sz w:val="24"/>
          <w:szCs w:val="21"/>
        </w:rPr>
        <w:t>MST</w:t>
      </w:r>
      <w:r w:rsidRPr="00F07A0D">
        <w:rPr>
          <w:rFonts w:ascii="Times New Roman" w:eastAsia="宋体" w:hAnsi="Times New Roman" w:hint="eastAsia"/>
          <w:sz w:val="24"/>
          <w:szCs w:val="21"/>
        </w:rPr>
        <w:t>雷达高模式不易受地物杂波干扰）。由于晴空湍流回波本身回波功率弱，计算谱矩时主要受地物杂波影响。</w:t>
      </w:r>
      <w:r w:rsidR="00CF7191" w:rsidRPr="00F07A0D">
        <w:rPr>
          <w:rFonts w:ascii="Times New Roman" w:eastAsia="宋体" w:hAnsi="Times New Roman" w:hint="eastAsia"/>
          <w:sz w:val="24"/>
          <w:szCs w:val="21"/>
        </w:rPr>
        <w:t>在功率谱数据处理过程中，</w:t>
      </w:r>
      <w:r w:rsidRPr="002636D1">
        <w:rPr>
          <w:rFonts w:ascii="Times New Roman" w:eastAsia="宋体" w:hAnsi="Times New Roman" w:hint="eastAsia"/>
          <w:sz w:val="24"/>
          <w:szCs w:val="21"/>
        </w:rPr>
        <w:t>抑制地物杂波</w:t>
      </w:r>
      <w:r>
        <w:rPr>
          <w:rFonts w:ascii="Times New Roman" w:eastAsia="宋体" w:hAnsi="Times New Roman" w:hint="eastAsia"/>
          <w:sz w:val="24"/>
          <w:szCs w:val="21"/>
        </w:rPr>
        <w:t>是</w:t>
      </w:r>
      <w:r w:rsidRPr="00F07A0D">
        <w:rPr>
          <w:rFonts w:ascii="Times New Roman" w:eastAsia="宋体" w:hAnsi="Times New Roman" w:hint="eastAsia"/>
          <w:sz w:val="24"/>
          <w:szCs w:val="21"/>
        </w:rPr>
        <w:t>识别基本气象湍流信息的最关键一步。</w:t>
      </w:r>
    </w:p>
    <w:p w14:paraId="79457FDD" w14:textId="3B477A1B" w:rsidR="00763EBF" w:rsidRPr="00F07A0D" w:rsidRDefault="003716D6" w:rsidP="00F07A0D">
      <w:pPr>
        <w:spacing w:line="400" w:lineRule="exact"/>
        <w:ind w:firstLineChars="200" w:firstLine="480"/>
        <w:rPr>
          <w:rFonts w:ascii="Times New Roman" w:eastAsia="宋体" w:hAnsi="Times New Roman"/>
          <w:sz w:val="24"/>
          <w:szCs w:val="21"/>
        </w:rPr>
      </w:pPr>
      <w:r w:rsidRPr="00F07A0D">
        <w:rPr>
          <w:rFonts w:ascii="Times New Roman" w:eastAsia="宋体" w:hAnsi="Times New Roman" w:hint="eastAsia"/>
          <w:sz w:val="24"/>
          <w:szCs w:val="21"/>
        </w:rPr>
        <w:t>从雷达基建角度入手，建造地网是从源头隔离地物杂波的有效办法。如</w:t>
      </w:r>
      <w:r w:rsidRPr="00F07A0D">
        <w:rPr>
          <w:rFonts w:ascii="Times New Roman" w:eastAsia="宋体" w:hAnsi="Times New Roman"/>
          <w:sz w:val="24"/>
          <w:szCs w:val="21"/>
        </w:rPr>
        <w:t>MU</w:t>
      </w:r>
      <w:r w:rsidRPr="00F07A0D">
        <w:rPr>
          <w:rFonts w:ascii="Times New Roman" w:eastAsia="宋体" w:hAnsi="Times New Roman"/>
          <w:sz w:val="24"/>
          <w:szCs w:val="21"/>
        </w:rPr>
        <w:t>雷达所在水平高度低于附近山丘</w:t>
      </w:r>
      <w:r w:rsidRPr="00F07A0D">
        <w:rPr>
          <w:rFonts w:ascii="Times New Roman" w:eastAsia="宋体" w:hAnsi="Times New Roman"/>
          <w:sz w:val="24"/>
          <w:szCs w:val="21"/>
        </w:rPr>
        <w:t>15m</w:t>
      </w:r>
      <w:r w:rsidRPr="00F07A0D">
        <w:rPr>
          <w:rFonts w:ascii="Times New Roman" w:eastAsia="宋体" w:hAnsi="Times New Roman"/>
          <w:sz w:val="24"/>
          <w:szCs w:val="21"/>
        </w:rPr>
        <w:t>，建设有</w:t>
      </w:r>
      <w:r w:rsidRPr="00F07A0D">
        <w:rPr>
          <w:rFonts w:ascii="Times New Roman" w:eastAsia="宋体" w:hAnsi="Times New Roman"/>
          <w:sz w:val="24"/>
          <w:szCs w:val="21"/>
        </w:rPr>
        <w:t>10m</w:t>
      </w:r>
      <w:r w:rsidRPr="00F07A0D">
        <w:rPr>
          <w:rFonts w:ascii="Times New Roman" w:eastAsia="宋体" w:hAnsi="Times New Roman"/>
          <w:sz w:val="24"/>
          <w:szCs w:val="21"/>
        </w:rPr>
        <w:t>高的金属护栏网来抑制地波杂波</w:t>
      </w:r>
      <w:r w:rsidRPr="00F07A0D">
        <w:rPr>
          <w:rFonts w:ascii="Times New Roman" w:eastAsia="宋体" w:hAnsi="Times New Roman" w:hint="eastAsia"/>
          <w:sz w:val="24"/>
          <w:szCs w:val="21"/>
        </w:rPr>
        <w:t>（</w:t>
      </w:r>
      <w:r w:rsidRPr="00F07A0D">
        <w:rPr>
          <w:rFonts w:ascii="Times New Roman" w:eastAsia="宋体" w:hAnsi="Times New Roman"/>
          <w:sz w:val="24"/>
          <w:szCs w:val="21"/>
        </w:rPr>
        <w:t xml:space="preserve">Rao </w:t>
      </w:r>
      <w:r w:rsidRPr="00F07A0D">
        <w:rPr>
          <w:rFonts w:ascii="Times New Roman" w:eastAsia="宋体" w:hAnsi="Times New Roman" w:hint="eastAsia"/>
          <w:sz w:val="24"/>
          <w:szCs w:val="21"/>
        </w:rPr>
        <w:t>et</w:t>
      </w:r>
      <w:r w:rsidRPr="00F07A0D">
        <w:rPr>
          <w:rFonts w:ascii="Times New Roman" w:eastAsia="宋体" w:hAnsi="Times New Roman"/>
          <w:sz w:val="24"/>
          <w:szCs w:val="21"/>
        </w:rPr>
        <w:t xml:space="preserve"> al., 2016</w:t>
      </w:r>
      <w:r w:rsidRPr="00F07A0D">
        <w:rPr>
          <w:rFonts w:ascii="Times New Roman" w:eastAsia="宋体" w:hAnsi="Times New Roman" w:hint="eastAsia"/>
          <w:sz w:val="24"/>
          <w:szCs w:val="21"/>
        </w:rPr>
        <w:t>）。从信号处理方法角度着手，</w:t>
      </w:r>
      <w:r w:rsidR="008A5FF2" w:rsidRPr="00F07A0D">
        <w:rPr>
          <w:rFonts w:ascii="Times New Roman" w:eastAsia="宋体" w:hAnsi="Times New Roman" w:hint="eastAsia"/>
          <w:sz w:val="24"/>
          <w:szCs w:val="21"/>
        </w:rPr>
        <w:t>除了传统的滤波方法外，目前较为优异的滤除地波杂波的方法有小波滤波法（张雯雯等</w:t>
      </w:r>
      <w:r w:rsidR="008A5FF2" w:rsidRPr="00F07A0D">
        <w:rPr>
          <w:rFonts w:ascii="Times New Roman" w:eastAsia="宋体" w:hAnsi="Times New Roman" w:hint="eastAsia"/>
          <w:sz w:val="24"/>
          <w:szCs w:val="21"/>
        </w:rPr>
        <w:t xml:space="preserve">, </w:t>
      </w:r>
      <w:r w:rsidR="008A5FF2" w:rsidRPr="00F07A0D">
        <w:rPr>
          <w:rFonts w:ascii="Times New Roman" w:eastAsia="宋体" w:hAnsi="Times New Roman"/>
          <w:sz w:val="24"/>
          <w:szCs w:val="21"/>
        </w:rPr>
        <w:t>2011</w:t>
      </w:r>
      <w:r w:rsidR="008A5FF2" w:rsidRPr="00F07A0D">
        <w:rPr>
          <w:rFonts w:ascii="Times New Roman" w:eastAsia="宋体" w:hAnsi="Times New Roman" w:hint="eastAsia"/>
          <w:sz w:val="24"/>
          <w:szCs w:val="21"/>
        </w:rPr>
        <w:t>）。基于传统小波方法改进的还有自适应阈值法对地物杂波进行滤除，原理与小波方法类似（张福贵等</w:t>
      </w:r>
      <w:r w:rsidR="008A5FF2" w:rsidRPr="00F07A0D">
        <w:rPr>
          <w:rFonts w:ascii="Times New Roman" w:eastAsia="宋体" w:hAnsi="Times New Roman" w:hint="eastAsia"/>
          <w:sz w:val="24"/>
          <w:szCs w:val="21"/>
        </w:rPr>
        <w:t>,</w:t>
      </w:r>
      <w:r w:rsidR="008A5FF2" w:rsidRPr="00F07A0D">
        <w:rPr>
          <w:rFonts w:ascii="Times New Roman" w:eastAsia="宋体" w:hAnsi="Times New Roman"/>
          <w:sz w:val="24"/>
          <w:szCs w:val="21"/>
        </w:rPr>
        <w:t xml:space="preserve"> 2015</w:t>
      </w:r>
      <w:r w:rsidR="008A5FF2" w:rsidRPr="00F07A0D">
        <w:rPr>
          <w:rFonts w:ascii="Times New Roman" w:eastAsia="宋体" w:hAnsi="Times New Roman" w:hint="eastAsia"/>
          <w:sz w:val="24"/>
          <w:szCs w:val="21"/>
        </w:rPr>
        <w:t>）。</w:t>
      </w:r>
      <w:r w:rsidR="00AF607E" w:rsidRPr="00F07A0D">
        <w:rPr>
          <w:rFonts w:ascii="Times New Roman" w:eastAsia="宋体" w:hAnsi="Times New Roman" w:hint="eastAsia"/>
          <w:sz w:val="24"/>
          <w:szCs w:val="21"/>
        </w:rPr>
        <w:t>槽口滤波法是建立在频域的一种滤波方法，由于地物杂波集中在零频附近，利用非常窄的凹陷口将零频附近的杂波频谱滤除，从而得到回波信号（</w:t>
      </w:r>
      <w:r w:rsidR="00AF607E" w:rsidRPr="00F07A0D">
        <w:rPr>
          <w:rFonts w:ascii="Times New Roman" w:eastAsia="宋体" w:hAnsi="Times New Roman"/>
          <w:sz w:val="24"/>
          <w:szCs w:val="21"/>
        </w:rPr>
        <w:t xml:space="preserve">Sato </w:t>
      </w:r>
      <w:r w:rsidR="00AF607E" w:rsidRPr="00F07A0D">
        <w:rPr>
          <w:rFonts w:ascii="Times New Roman" w:eastAsia="宋体" w:hAnsi="Times New Roman" w:hint="eastAsia"/>
          <w:sz w:val="24"/>
          <w:szCs w:val="21"/>
        </w:rPr>
        <w:t>and</w:t>
      </w:r>
      <w:r w:rsidR="00AF607E" w:rsidRPr="00F07A0D">
        <w:rPr>
          <w:rFonts w:ascii="Times New Roman" w:eastAsia="宋体" w:hAnsi="Times New Roman"/>
          <w:sz w:val="24"/>
          <w:szCs w:val="21"/>
        </w:rPr>
        <w:t xml:space="preserve"> Woodman, 1982; May, 1998; </w:t>
      </w:r>
      <w:r w:rsidR="00AF607E" w:rsidRPr="00F07A0D">
        <w:rPr>
          <w:rFonts w:ascii="Times New Roman" w:eastAsia="宋体" w:hAnsi="Times New Roman" w:hint="eastAsia"/>
          <w:sz w:val="24"/>
          <w:szCs w:val="21"/>
        </w:rPr>
        <w:t>周旭辉</w:t>
      </w:r>
      <w:r w:rsidR="00AF607E" w:rsidRPr="00F07A0D">
        <w:rPr>
          <w:rFonts w:ascii="Times New Roman" w:eastAsia="宋体" w:hAnsi="Times New Roman" w:hint="eastAsia"/>
          <w:sz w:val="24"/>
          <w:szCs w:val="21"/>
        </w:rPr>
        <w:t>,</w:t>
      </w:r>
      <w:r w:rsidR="00AF607E" w:rsidRPr="00F07A0D">
        <w:rPr>
          <w:rFonts w:ascii="Times New Roman" w:eastAsia="宋体" w:hAnsi="Times New Roman"/>
          <w:sz w:val="24"/>
          <w:szCs w:val="21"/>
        </w:rPr>
        <w:t xml:space="preserve"> 2011</w:t>
      </w:r>
      <w:r w:rsidR="00AF607E" w:rsidRPr="00F07A0D">
        <w:rPr>
          <w:rFonts w:ascii="Times New Roman" w:eastAsia="宋体" w:hAnsi="Times New Roman" w:hint="eastAsia"/>
          <w:sz w:val="24"/>
          <w:szCs w:val="21"/>
        </w:rPr>
        <w:t>）。</w:t>
      </w:r>
      <w:r w:rsidR="00F07A0D" w:rsidRPr="00F07A0D">
        <w:rPr>
          <w:rFonts w:ascii="Times New Roman" w:eastAsia="宋体" w:hAnsi="Times New Roman" w:hint="eastAsia"/>
          <w:sz w:val="24"/>
          <w:szCs w:val="21"/>
        </w:rPr>
        <w:t>目前其他去除的地物杂波方法也有很多，但大部分不太适用本节研究。上面提到的小波变换、自适应阈值等等方法都需要时域数据（</w:t>
      </w:r>
      <w:r w:rsidR="00F07A0D" w:rsidRPr="00F07A0D">
        <w:rPr>
          <w:rFonts w:ascii="Times New Roman" w:eastAsia="宋体" w:hAnsi="Times New Roman" w:hint="eastAsia"/>
          <w:sz w:val="24"/>
          <w:szCs w:val="21"/>
        </w:rPr>
        <w:t>I</w:t>
      </w:r>
      <w:r w:rsidR="00F07A0D" w:rsidRPr="00F07A0D">
        <w:rPr>
          <w:rFonts w:ascii="Times New Roman" w:eastAsia="宋体" w:hAnsi="Times New Roman"/>
          <w:sz w:val="24"/>
          <w:szCs w:val="21"/>
        </w:rPr>
        <w:t>, Q</w:t>
      </w:r>
      <w:r w:rsidR="00F07A0D" w:rsidRPr="00F07A0D">
        <w:rPr>
          <w:rFonts w:ascii="Times New Roman" w:eastAsia="宋体" w:hAnsi="Times New Roman" w:hint="eastAsia"/>
          <w:sz w:val="24"/>
          <w:szCs w:val="21"/>
        </w:rPr>
        <w:t>信号）进行分析处理，但是子午工程一期</w:t>
      </w:r>
      <w:r w:rsidR="00F07A0D" w:rsidRPr="00F07A0D">
        <w:rPr>
          <w:rFonts w:ascii="Times New Roman" w:eastAsia="宋体" w:hAnsi="Times New Roman" w:hint="eastAsia"/>
          <w:sz w:val="24"/>
          <w:szCs w:val="21"/>
        </w:rPr>
        <w:t>M</w:t>
      </w:r>
      <w:r w:rsidR="00F07A0D" w:rsidRPr="00F07A0D">
        <w:rPr>
          <w:rFonts w:ascii="Times New Roman" w:eastAsia="宋体" w:hAnsi="Times New Roman"/>
          <w:sz w:val="24"/>
          <w:szCs w:val="21"/>
        </w:rPr>
        <w:t>ST</w:t>
      </w:r>
      <w:r w:rsidR="00F07A0D" w:rsidRPr="00F07A0D">
        <w:rPr>
          <w:rFonts w:ascii="Times New Roman" w:eastAsia="宋体" w:hAnsi="Times New Roman" w:hint="eastAsia"/>
          <w:sz w:val="24"/>
          <w:szCs w:val="21"/>
        </w:rPr>
        <w:t>雷达系统</w:t>
      </w:r>
      <w:r w:rsidR="00F07A0D">
        <w:rPr>
          <w:rFonts w:ascii="Times New Roman" w:eastAsia="宋体" w:hAnsi="Times New Roman" w:hint="eastAsia"/>
          <w:sz w:val="24"/>
          <w:szCs w:val="21"/>
        </w:rPr>
        <w:t>输出的产品数据里</w:t>
      </w:r>
      <w:r w:rsidR="00F07A0D" w:rsidRPr="00F07A0D">
        <w:rPr>
          <w:rFonts w:ascii="Times New Roman" w:eastAsia="宋体" w:hAnsi="Times New Roman" w:hint="eastAsia"/>
          <w:sz w:val="24"/>
          <w:szCs w:val="21"/>
        </w:rPr>
        <w:t>并不提供</w:t>
      </w:r>
      <w:r w:rsidR="00F07A0D" w:rsidRPr="00F07A0D">
        <w:rPr>
          <w:rFonts w:ascii="Times New Roman" w:eastAsia="宋体" w:hAnsi="Times New Roman" w:hint="eastAsia"/>
          <w:sz w:val="24"/>
          <w:szCs w:val="21"/>
        </w:rPr>
        <w:t>I</w:t>
      </w:r>
      <w:r w:rsidR="00F07A0D" w:rsidRPr="00F07A0D">
        <w:rPr>
          <w:rFonts w:ascii="Times New Roman" w:eastAsia="宋体" w:hAnsi="Times New Roman"/>
          <w:sz w:val="24"/>
          <w:szCs w:val="21"/>
        </w:rPr>
        <w:t>, Q</w:t>
      </w:r>
      <w:r w:rsidR="00F07A0D" w:rsidRPr="00F07A0D">
        <w:rPr>
          <w:rFonts w:ascii="Times New Roman" w:eastAsia="宋体" w:hAnsi="Times New Roman" w:hint="eastAsia"/>
          <w:sz w:val="24"/>
          <w:szCs w:val="21"/>
        </w:rPr>
        <w:t>时域数据。</w:t>
      </w:r>
    </w:p>
    <w:p w14:paraId="4E28C20D" w14:textId="6AAE04BD" w:rsidR="001D0CA6" w:rsidRPr="004919B7" w:rsidRDefault="00CF7191" w:rsidP="001D0CA6">
      <w:pPr>
        <w:spacing w:line="400" w:lineRule="exact"/>
        <w:rPr>
          <w:sz w:val="24"/>
        </w:rPr>
      </w:pPr>
      <w:r w:rsidRPr="00D13D2B">
        <w:rPr>
          <w:rFonts w:hint="eastAsia"/>
          <w:sz w:val="24"/>
        </w:rPr>
        <w:t>本文</w:t>
      </w:r>
      <w:r>
        <w:rPr>
          <w:rFonts w:hint="eastAsia"/>
          <w:sz w:val="24"/>
        </w:rPr>
        <w:t>采用</w:t>
      </w:r>
      <w:r w:rsidRPr="00D13D2B">
        <w:rPr>
          <w:rFonts w:hint="eastAsia"/>
          <w:sz w:val="24"/>
        </w:rPr>
        <w:t>的</w:t>
      </w:r>
      <w:r w:rsidRPr="00805E98">
        <w:rPr>
          <w:rFonts w:hint="eastAsia"/>
          <w:sz w:val="24"/>
        </w:rPr>
        <w:t>MST</w:t>
      </w:r>
      <w:r w:rsidRPr="00D13D2B">
        <w:rPr>
          <w:rFonts w:hint="eastAsia"/>
          <w:sz w:val="24"/>
        </w:rPr>
        <w:t>雷达地物杂波抑制方法</w:t>
      </w:r>
      <w:r>
        <w:rPr>
          <w:rFonts w:hint="eastAsia"/>
          <w:sz w:val="24"/>
        </w:rPr>
        <w:t>，</w:t>
      </w:r>
      <w:r w:rsidRPr="00D13D2B">
        <w:rPr>
          <w:rFonts w:hint="eastAsia"/>
          <w:sz w:val="24"/>
        </w:rPr>
        <w:t>其基本思</w:t>
      </w:r>
      <w:r>
        <w:rPr>
          <w:rFonts w:hint="eastAsia"/>
          <w:sz w:val="24"/>
        </w:rPr>
        <w:t>路</w:t>
      </w:r>
      <w:r w:rsidRPr="00D13D2B">
        <w:rPr>
          <w:rFonts w:hint="eastAsia"/>
          <w:sz w:val="24"/>
        </w:rPr>
        <w:t>是</w:t>
      </w:r>
      <w:r>
        <w:rPr>
          <w:rFonts w:hint="eastAsia"/>
          <w:sz w:val="24"/>
        </w:rPr>
        <w:t>在同一高度建立一个槽口，槽口中间值为零速度点</w:t>
      </w:r>
      <w:r w:rsidRPr="00D13D2B">
        <w:rPr>
          <w:rFonts w:hint="eastAsia"/>
          <w:sz w:val="24"/>
        </w:rPr>
        <w:t>，</w:t>
      </w:r>
      <w:r>
        <w:rPr>
          <w:rFonts w:hint="eastAsia"/>
          <w:sz w:val="24"/>
        </w:rPr>
        <w:t>槽口的宽度由抑制的范围决定，用槽口两端的点形成一条直线，把原槽口中的点值用直线上的点对应</w:t>
      </w:r>
      <w:r w:rsidRPr="00D13D2B">
        <w:rPr>
          <w:rFonts w:hint="eastAsia"/>
          <w:sz w:val="24"/>
        </w:rPr>
        <w:t>替</w:t>
      </w:r>
      <w:r>
        <w:rPr>
          <w:rFonts w:hint="eastAsia"/>
          <w:sz w:val="24"/>
        </w:rPr>
        <w:t>换，达到抑制地物杂波</w:t>
      </w:r>
      <w:r w:rsidR="001D0CA6">
        <w:rPr>
          <w:rFonts w:hint="eastAsia"/>
          <w:sz w:val="24"/>
        </w:rPr>
        <w:t>的目的。</w:t>
      </w:r>
      <w:r w:rsidR="001D0CA6" w:rsidRPr="00D13D2B">
        <w:rPr>
          <w:rFonts w:hint="eastAsia"/>
          <w:sz w:val="24"/>
        </w:rPr>
        <w:t>具体方法如下</w:t>
      </w:r>
      <w:r w:rsidR="001D0CA6">
        <w:rPr>
          <w:rFonts w:hint="eastAsia"/>
          <w:sz w:val="24"/>
        </w:rPr>
        <w:t>：</w:t>
      </w:r>
    </w:p>
    <w:p w14:paraId="305CEE13" w14:textId="0660E842" w:rsidR="001D0CA6" w:rsidRPr="004D5B1A" w:rsidRDefault="001D0CA6" w:rsidP="004D5B1A">
      <w:pPr>
        <w:spacing w:line="240" w:lineRule="atLeast"/>
        <w:rPr>
          <w:sz w:val="24"/>
        </w:rPr>
      </w:pPr>
    </w:p>
    <w:p w14:paraId="111E84FC" w14:textId="4C0A4666" w:rsidR="00CB4E9F" w:rsidRPr="00BF4903" w:rsidRDefault="00A5459E" w:rsidP="004D5B1A">
      <w:pPr>
        <w:spacing w:line="240" w:lineRule="atLeast"/>
        <w:jc w:val="center"/>
        <w:rPr>
          <w:rFonts w:ascii="Times New Roman" w:eastAsia="宋体" w:hAnsi="Times New Roman"/>
          <w:sz w:val="24"/>
          <w:szCs w:val="21"/>
        </w:rPr>
      </w:pPr>
      <w:r w:rsidRPr="00A5459E">
        <w:rPr>
          <w:noProof/>
        </w:rPr>
        <mc:AlternateContent>
          <mc:Choice Requires="wps">
            <w:drawing>
              <wp:anchor distT="0" distB="0" distL="114300" distR="114300" simplePos="0" relativeHeight="251669504" behindDoc="0" locked="0" layoutInCell="1" allowOverlap="1" wp14:anchorId="5546EF65" wp14:editId="5FD38553">
                <wp:simplePos x="0" y="0"/>
                <wp:positionH relativeFrom="column">
                  <wp:posOffset>3988435</wp:posOffset>
                </wp:positionH>
                <wp:positionV relativeFrom="paragraph">
                  <wp:posOffset>1115060</wp:posOffset>
                </wp:positionV>
                <wp:extent cx="184150" cy="245110"/>
                <wp:effectExtent l="0" t="0" r="25400" b="21590"/>
                <wp:wrapNone/>
                <wp:docPr id="24" name="矩形 24"/>
                <wp:cNvGraphicFramePr/>
                <a:graphic xmlns:a="http://schemas.openxmlformats.org/drawingml/2006/main">
                  <a:graphicData uri="http://schemas.microsoft.com/office/word/2010/wordprocessingShape">
                    <wps:wsp>
                      <wps:cNvSpPr/>
                      <wps:spPr>
                        <a:xfrm>
                          <a:off x="0" y="0"/>
                          <a:ext cx="184150" cy="245110"/>
                        </a:xfrm>
                        <a:prstGeom prst="rect">
                          <a:avLst/>
                        </a:prstGeom>
                        <a:noFill/>
                        <a:ln w="12700"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41215CC6" id="矩形 24" o:spid="_x0000_s1026" style="position:absolute;left:0;text-align:left;margin-left:314.05pt;margin-top:87.8pt;width:14.5pt;height:1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" filled="f" strokecolor="#ed7d31 [3205]" strokeweight="1pt">
                <v:stroke dashstyle="dash" joinstyle="round"/>
              </v:rect>
            </w:pict>
          </mc:Fallback>
        </mc:AlternateContent>
      </w:r>
      <w:r w:rsidRPr="00A5459E">
        <w:rPr>
          <w:noProof/>
        </w:rPr>
        <mc:AlternateContent>
          <mc:Choice Requires="wps">
            <w:drawing>
              <wp:anchor distT="0" distB="0" distL="114300" distR="114300" simplePos="0" relativeHeight="251668480" behindDoc="0" locked="0" layoutInCell="1" allowOverlap="1" wp14:anchorId="649DB222" wp14:editId="7D65E985">
                <wp:simplePos x="0" y="0"/>
                <wp:positionH relativeFrom="column">
                  <wp:posOffset>3797385</wp:posOffset>
                </wp:positionH>
                <wp:positionV relativeFrom="paragraph">
                  <wp:posOffset>85081</wp:posOffset>
                </wp:positionV>
                <wp:extent cx="1064260" cy="477671"/>
                <wp:effectExtent l="0" t="0" r="21590" b="17780"/>
                <wp:wrapNone/>
                <wp:docPr id="23" name="矩形 23"/>
                <wp:cNvGraphicFramePr/>
                <a:graphic xmlns:a="http://schemas.openxmlformats.org/drawingml/2006/main">
                  <a:graphicData uri="http://schemas.microsoft.com/office/word/2010/wordprocessingShape">
                    <wps:wsp>
                      <wps:cNvSpPr/>
                      <wps:spPr>
                        <a:xfrm>
                          <a:off x="0" y="0"/>
                          <a:ext cx="1064260" cy="477671"/>
                        </a:xfrm>
                        <a:prstGeom prst="rect">
                          <a:avLst/>
                        </a:prstGeom>
                        <a:noFill/>
                        <a:ln w="12700"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5DCAFEC4" id="矩形 23" o:spid="_x0000_s1026" style="position:absolute;left:0;text-align:left;margin-left:299pt;margin-top:6.7pt;width:83.8pt;height:3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" filled="f" strokecolor="#ed7d31 [3205]" strokeweight="1pt">
                <v:stroke dashstyle="dash" joinstyle="round"/>
              </v:rect>
            </w:pict>
          </mc:Fallback>
        </mc:AlternateContent>
      </w:r>
      <w:r w:rsidR="00CB4E9F">
        <w:rPr>
          <w:noProof/>
        </w:rPr>
        <w:drawing>
          <wp:inline distT="0" distB="0" distL="0" distR="0" wp14:anchorId="4F3E4691" wp14:editId="21412AFA">
            <wp:extent cx="2517775" cy="2463165"/>
            <wp:effectExtent l="0" t="0" r="0" b="0"/>
            <wp:docPr id="11" name="图片 11" descr="C:\Users\flchen\AppData\Local\Microsoft\Windows\INetCacheContent.Word\原始功率谱图_未经过处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lchen\AppData\Local\Microsoft\Windows\INetCacheContent.Word\原始功率谱图_未经过处理.tif"/>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17775" cy="2463165"/>
                    </a:xfrm>
                    <a:prstGeom prst="rect">
                      <a:avLst/>
                    </a:prstGeom>
                    <a:noFill/>
                    <a:ln>
                      <a:noFill/>
                    </a:ln>
                  </pic:spPr>
                </pic:pic>
              </a:graphicData>
            </a:graphic>
          </wp:inline>
        </w:drawing>
      </w:r>
      <w:r w:rsidR="00CB4E9F">
        <w:rPr>
          <w:noProof/>
        </w:rPr>
        <w:t xml:space="preserve"> </w:t>
      </w:r>
      <w:r w:rsidR="00CB4E9F">
        <w:rPr>
          <w:noProof/>
        </w:rPr>
        <w:drawing>
          <wp:inline distT="0" distB="0" distL="0" distR="0" wp14:anchorId="58763F7B" wp14:editId="1E93A8FE">
            <wp:extent cx="2517775" cy="2463165"/>
            <wp:effectExtent l="0" t="0" r="0" b="0"/>
            <wp:docPr id="5" name="图片 5" descr="C:\Users\flchen\AppData\Local\Microsoft\Windows\INetCacheContent.Word\原始功率谱图_地物杂波抑制后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lchen\AppData\Local\Microsoft\Windows\INetCacheContent.Word\原始功率谱图_地物杂波抑制后图.tif"/>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17775" cy="2463165"/>
                    </a:xfrm>
                    <a:prstGeom prst="rect">
                      <a:avLst/>
                    </a:prstGeom>
                    <a:noFill/>
                    <a:ln>
                      <a:noFill/>
                    </a:ln>
                  </pic:spPr>
                </pic:pic>
              </a:graphicData>
            </a:graphic>
          </wp:inline>
        </w:drawing>
      </w:r>
    </w:p>
    <w:p w14:paraId="4C99E6B1" w14:textId="30F8B2C8" w:rsidR="006F777C" w:rsidRPr="00CD5479" w:rsidRDefault="00CB4E9F" w:rsidP="00CD5479">
      <w:pPr>
        <w:spacing w:line="400" w:lineRule="exact"/>
        <w:jc w:val="center"/>
        <w:rPr>
          <w:rFonts w:ascii="Times New Roman" w:eastAsia="楷体_GB2312" w:hAnsi="Times New Roman" w:cs="Times New Roman"/>
          <w:szCs w:val="20"/>
        </w:rPr>
      </w:pPr>
      <w:r w:rsidRPr="00CD5479">
        <w:rPr>
          <w:rFonts w:ascii="Times New Roman" w:eastAsia="楷体_GB2312" w:hAnsi="Times New Roman" w:cs="Times New Roman" w:hint="eastAsia"/>
          <w:szCs w:val="20"/>
        </w:rPr>
        <w:t>图</w:t>
      </w:r>
      <w:r w:rsidRPr="00CD5479">
        <w:rPr>
          <w:rFonts w:ascii="Times New Roman" w:eastAsia="楷体_GB2312" w:hAnsi="Times New Roman" w:cs="Times New Roman" w:hint="eastAsia"/>
          <w:szCs w:val="20"/>
        </w:rPr>
        <w:t>2</w:t>
      </w:r>
      <w:r w:rsidRPr="00CD5479">
        <w:rPr>
          <w:rFonts w:ascii="Times New Roman" w:eastAsia="楷体_GB2312" w:hAnsi="Times New Roman" w:cs="Times New Roman"/>
          <w:szCs w:val="20"/>
        </w:rPr>
        <w:t xml:space="preserve">.10 </w:t>
      </w:r>
      <w:r w:rsidRPr="00CD5479">
        <w:rPr>
          <w:rFonts w:ascii="Times New Roman" w:eastAsia="楷体_GB2312" w:hAnsi="Times New Roman" w:cs="Times New Roman" w:hint="eastAsia"/>
          <w:szCs w:val="20"/>
        </w:rPr>
        <w:t>以</w:t>
      </w:r>
      <w:r w:rsidR="00CD5479" w:rsidRPr="00CD5479">
        <w:rPr>
          <w:rFonts w:ascii="Times New Roman" w:eastAsia="楷体_GB2312" w:hAnsi="Times New Roman" w:cs="Times New Roman" w:hint="eastAsia"/>
          <w:szCs w:val="20"/>
        </w:rPr>
        <w:t>日常低模式</w:t>
      </w:r>
      <w:r w:rsidRPr="00CD5479">
        <w:rPr>
          <w:rFonts w:ascii="Times New Roman" w:eastAsia="楷体_GB2312" w:hAnsi="Times New Roman" w:cs="Times New Roman" w:hint="eastAsia"/>
          <w:szCs w:val="20"/>
        </w:rPr>
        <w:t>东波束</w:t>
      </w:r>
      <w:r w:rsidR="00CD5479" w:rsidRPr="00CD5479">
        <w:rPr>
          <w:rFonts w:ascii="Times New Roman" w:eastAsia="楷体_GB2312" w:hAnsi="Times New Roman" w:cs="Times New Roman" w:hint="eastAsia"/>
          <w:szCs w:val="20"/>
        </w:rPr>
        <w:t>的</w:t>
      </w:r>
      <w:r w:rsidRPr="00CD5479">
        <w:rPr>
          <w:rFonts w:ascii="Times New Roman" w:eastAsia="楷体_GB2312" w:hAnsi="Times New Roman" w:cs="Times New Roman" w:hint="eastAsia"/>
          <w:szCs w:val="20"/>
        </w:rPr>
        <w:t>一次探测为例。左图：地物杂波抑制前功率谱图；右图：</w:t>
      </w:r>
      <w:r w:rsidR="00CD5479" w:rsidRPr="00CD5479">
        <w:rPr>
          <w:rFonts w:ascii="Times New Roman" w:eastAsia="楷体_GB2312" w:hAnsi="Times New Roman" w:cs="Times New Roman" w:hint="eastAsia"/>
          <w:szCs w:val="20"/>
        </w:rPr>
        <w:t>地物杂波抑制后功率谱情况。</w:t>
      </w:r>
      <w:r w:rsidR="00A5459E">
        <w:rPr>
          <w:rFonts w:ascii="Times New Roman" w:eastAsia="楷体_GB2312" w:hAnsi="Times New Roman" w:cs="Times New Roman" w:hint="eastAsia"/>
          <w:szCs w:val="20"/>
        </w:rPr>
        <w:t>虚线方框表示存在明显随机噪声的区域</w:t>
      </w:r>
    </w:p>
    <w:p w14:paraId="604F9EE2" w14:textId="3B845058" w:rsidR="00DD2EA4" w:rsidRDefault="00DD2EA4" w:rsidP="00DD2EA4">
      <w:pPr>
        <w:spacing w:line="400" w:lineRule="exact"/>
        <w:ind w:firstLineChars="200" w:firstLine="480"/>
        <w:rPr>
          <w:sz w:val="24"/>
        </w:rPr>
      </w:pPr>
      <w:r w:rsidRPr="00D13D2B">
        <w:rPr>
          <w:rFonts w:hint="eastAsia"/>
          <w:sz w:val="24"/>
        </w:rPr>
        <w:t>在</w:t>
      </w:r>
      <w:r w:rsidRPr="00805E98">
        <w:rPr>
          <w:rFonts w:hint="eastAsia"/>
          <w:sz w:val="24"/>
        </w:rPr>
        <w:t>MST</w:t>
      </w:r>
      <w:r>
        <w:rPr>
          <w:rFonts w:hint="eastAsia"/>
          <w:sz w:val="24"/>
        </w:rPr>
        <w:t>雷达谱数据处理中，零</w:t>
      </w:r>
      <w:r w:rsidRPr="00D13D2B">
        <w:rPr>
          <w:rFonts w:hint="eastAsia"/>
          <w:sz w:val="24"/>
        </w:rPr>
        <w:t>速度点</w:t>
      </w:r>
      <w:r>
        <w:rPr>
          <w:rFonts w:hint="eastAsia"/>
          <w:sz w:val="24"/>
        </w:rPr>
        <w:t>一般被</w:t>
      </w:r>
      <w:r w:rsidRPr="00D13D2B">
        <w:rPr>
          <w:rFonts w:hint="eastAsia"/>
          <w:sz w:val="24"/>
        </w:rPr>
        <w:t>记为</w:t>
      </w:r>
      <w:r w:rsidRPr="00D13D2B">
        <w:rPr>
          <w:rFonts w:hint="eastAsia"/>
          <w:sz w:val="24"/>
        </w:rPr>
        <w:t>:</w:t>
      </w:r>
      <w:r w:rsidR="001D0CA6">
        <w:rPr>
          <w:sz w:val="24"/>
        </w:rPr>
        <w:t xml:space="preserve"> </w:t>
      </w:r>
      <w:r>
        <w:rPr>
          <w:rFonts w:hint="eastAsia"/>
          <w:sz w:val="24"/>
        </w:rPr>
        <w:t>S</w:t>
      </w:r>
      <w:r w:rsidRPr="00D13D2B">
        <w:rPr>
          <w:rFonts w:hint="eastAsia"/>
          <w:sz w:val="24"/>
        </w:rPr>
        <w:t>(</w:t>
      </w:r>
      <w:r>
        <w:rPr>
          <w:rFonts w:hint="eastAsia"/>
          <w:sz w:val="24"/>
        </w:rPr>
        <w:t>N/2</w:t>
      </w:r>
      <w:r w:rsidRPr="00D13D2B">
        <w:rPr>
          <w:rFonts w:hint="eastAsia"/>
          <w:sz w:val="24"/>
        </w:rPr>
        <w:t>+1)</w:t>
      </w:r>
      <w:r>
        <w:rPr>
          <w:rFonts w:hint="eastAsia"/>
          <w:sz w:val="24"/>
        </w:rPr>
        <w:t>，其中</w:t>
      </w:r>
      <w:r>
        <w:rPr>
          <w:rFonts w:hint="eastAsia"/>
          <w:sz w:val="24"/>
        </w:rPr>
        <w:t>N</w:t>
      </w:r>
      <w:r w:rsidRPr="00D13D2B">
        <w:rPr>
          <w:rFonts w:hint="eastAsia"/>
          <w:sz w:val="24"/>
        </w:rPr>
        <w:t>为</w:t>
      </w:r>
      <w:r w:rsidRPr="00D13D2B">
        <w:rPr>
          <w:rFonts w:hint="eastAsia"/>
          <w:sz w:val="24"/>
        </w:rPr>
        <w:t>F</w:t>
      </w:r>
      <w:r>
        <w:rPr>
          <w:rFonts w:hint="eastAsia"/>
          <w:sz w:val="24"/>
        </w:rPr>
        <w:t>FT</w:t>
      </w:r>
      <w:r w:rsidRPr="00D13D2B">
        <w:rPr>
          <w:rFonts w:hint="eastAsia"/>
          <w:sz w:val="24"/>
        </w:rPr>
        <w:t>点数。假设槽口宽度取为</w:t>
      </w:r>
      <w:r w:rsidRPr="00D13D2B">
        <w:rPr>
          <w:rFonts w:hint="eastAsia"/>
          <w:sz w:val="24"/>
        </w:rPr>
        <w:t>2k+1</w:t>
      </w:r>
      <w:r>
        <w:rPr>
          <w:rFonts w:hint="eastAsia"/>
          <w:sz w:val="24"/>
        </w:rPr>
        <w:t>，</w:t>
      </w:r>
      <w:r w:rsidRPr="00D13D2B">
        <w:rPr>
          <w:rFonts w:hint="eastAsia"/>
          <w:sz w:val="24"/>
        </w:rPr>
        <w:t>k</w:t>
      </w:r>
      <w:r w:rsidRPr="00D13D2B">
        <w:rPr>
          <w:rFonts w:hint="eastAsia"/>
          <w:sz w:val="24"/>
        </w:rPr>
        <w:t>为正整数，则</w:t>
      </w:r>
      <w:r>
        <w:rPr>
          <w:rFonts w:hint="eastAsia"/>
          <w:sz w:val="24"/>
        </w:rPr>
        <w:t>以</w:t>
      </w:r>
      <w:r>
        <w:rPr>
          <w:rFonts w:hint="eastAsia"/>
          <w:sz w:val="24"/>
        </w:rPr>
        <w:t>S[</w:t>
      </w:r>
      <w:r w:rsidRPr="00D13D2B">
        <w:rPr>
          <w:rFonts w:hint="eastAsia"/>
          <w:sz w:val="24"/>
        </w:rPr>
        <w:t>(</w:t>
      </w:r>
      <w:r>
        <w:rPr>
          <w:rFonts w:hint="eastAsia"/>
          <w:sz w:val="24"/>
        </w:rPr>
        <w:t>N/2</w:t>
      </w:r>
      <w:r w:rsidRPr="00D13D2B">
        <w:rPr>
          <w:rFonts w:hint="eastAsia"/>
          <w:sz w:val="24"/>
        </w:rPr>
        <w:t>+1)</w:t>
      </w:r>
      <w:r>
        <w:rPr>
          <w:rFonts w:hint="eastAsia"/>
          <w:sz w:val="24"/>
        </w:rPr>
        <w:t>-k]</w:t>
      </w:r>
      <w:r>
        <w:rPr>
          <w:rFonts w:hint="eastAsia"/>
          <w:sz w:val="24"/>
        </w:rPr>
        <w:t>，</w:t>
      </w:r>
      <w:r w:rsidRPr="00415112">
        <w:rPr>
          <w:rFonts w:hint="eastAsia"/>
          <w:sz w:val="24"/>
        </w:rPr>
        <w:t xml:space="preserve"> </w:t>
      </w:r>
      <w:r>
        <w:rPr>
          <w:rFonts w:hint="eastAsia"/>
          <w:sz w:val="24"/>
        </w:rPr>
        <w:t>S[</w:t>
      </w:r>
      <w:r w:rsidRPr="00D13D2B">
        <w:rPr>
          <w:rFonts w:hint="eastAsia"/>
          <w:sz w:val="24"/>
        </w:rPr>
        <w:t>(</w:t>
      </w:r>
      <w:r>
        <w:rPr>
          <w:rFonts w:hint="eastAsia"/>
          <w:sz w:val="24"/>
        </w:rPr>
        <w:t>N/2</w:t>
      </w:r>
      <w:r w:rsidRPr="00D13D2B">
        <w:rPr>
          <w:rFonts w:hint="eastAsia"/>
          <w:sz w:val="24"/>
        </w:rPr>
        <w:t>+1)</w:t>
      </w:r>
      <w:r>
        <w:rPr>
          <w:rFonts w:hint="eastAsia"/>
          <w:sz w:val="24"/>
        </w:rPr>
        <w:t>+k]</w:t>
      </w:r>
      <w:r w:rsidRPr="00D13D2B">
        <w:rPr>
          <w:rFonts w:hint="eastAsia"/>
          <w:sz w:val="24"/>
        </w:rPr>
        <w:t>为</w:t>
      </w:r>
      <w:r>
        <w:rPr>
          <w:rFonts w:hint="eastAsia"/>
          <w:sz w:val="24"/>
        </w:rPr>
        <w:t>槽口端点构造一条直线，然后</w:t>
      </w:r>
      <w:r w:rsidRPr="00D13D2B">
        <w:rPr>
          <w:rFonts w:hint="eastAsia"/>
          <w:sz w:val="24"/>
        </w:rPr>
        <w:t>计算其</w:t>
      </w:r>
      <w:r>
        <w:rPr>
          <w:rFonts w:hint="eastAsia"/>
          <w:sz w:val="24"/>
        </w:rPr>
        <w:t>他</w:t>
      </w:r>
      <w:r w:rsidRPr="00D13D2B">
        <w:rPr>
          <w:rFonts w:hint="eastAsia"/>
          <w:sz w:val="24"/>
        </w:rPr>
        <w:t>2</w:t>
      </w:r>
      <w:r>
        <w:rPr>
          <w:rFonts w:hint="eastAsia"/>
          <w:sz w:val="24"/>
        </w:rPr>
        <w:t>k-1</w:t>
      </w:r>
      <w:r w:rsidRPr="00D13D2B">
        <w:rPr>
          <w:rFonts w:hint="eastAsia"/>
          <w:sz w:val="24"/>
        </w:rPr>
        <w:t>个</w:t>
      </w:r>
      <w:r>
        <w:rPr>
          <w:rFonts w:hint="eastAsia"/>
          <w:sz w:val="24"/>
        </w:rPr>
        <w:t>点在直线上的值</w:t>
      </w:r>
      <w:r w:rsidRPr="00D13D2B">
        <w:rPr>
          <w:rFonts w:hint="eastAsia"/>
          <w:sz w:val="24"/>
        </w:rPr>
        <w:t>以代替原始槽口中的点</w:t>
      </w:r>
      <w:r>
        <w:rPr>
          <w:rFonts w:hint="eastAsia"/>
          <w:sz w:val="24"/>
        </w:rPr>
        <w:t>的值。本文综合滤波效果和处理速度，取</w:t>
      </w:r>
      <w:r>
        <w:rPr>
          <w:rFonts w:hint="eastAsia"/>
          <w:sz w:val="24"/>
        </w:rPr>
        <w:t>k=</w:t>
      </w:r>
      <w:r>
        <w:rPr>
          <w:sz w:val="24"/>
        </w:rPr>
        <w:t>1</w:t>
      </w:r>
      <w:r>
        <w:rPr>
          <w:rFonts w:hint="eastAsia"/>
          <w:sz w:val="24"/>
        </w:rPr>
        <w:t>，即</w:t>
      </w:r>
      <w:r>
        <w:rPr>
          <w:sz w:val="24"/>
        </w:rPr>
        <w:t>3</w:t>
      </w:r>
      <w:r>
        <w:rPr>
          <w:rFonts w:hint="eastAsia"/>
          <w:sz w:val="24"/>
        </w:rPr>
        <w:t>点槽口滤波。</w:t>
      </w:r>
    </w:p>
    <w:p w14:paraId="563DAEC7" w14:textId="7D8911F1" w:rsidR="006F777C" w:rsidRPr="003F0973" w:rsidRDefault="00DD2EA4" w:rsidP="008A3514">
      <w:pPr>
        <w:spacing w:line="400" w:lineRule="exact"/>
        <w:ind w:firstLineChars="200" w:firstLine="480"/>
        <w:rPr>
          <w:rFonts w:ascii="Times New Roman" w:hAnsi="Times New Roman" w:cs="Times New Roman"/>
          <w:sz w:val="24"/>
          <w:shd w:val="clear" w:color="auto" w:fill="FFFFFF"/>
        </w:rPr>
      </w:pPr>
      <w:r>
        <w:rPr>
          <w:rFonts w:ascii="Times New Roman" w:eastAsia="宋体" w:hAnsi="Times New Roman" w:hint="eastAsia"/>
          <w:sz w:val="24"/>
          <w:szCs w:val="21"/>
        </w:rPr>
        <w:t>图</w:t>
      </w:r>
      <w:r>
        <w:rPr>
          <w:rFonts w:ascii="Times New Roman" w:eastAsia="宋体" w:hAnsi="Times New Roman" w:hint="eastAsia"/>
          <w:sz w:val="24"/>
          <w:szCs w:val="21"/>
        </w:rPr>
        <w:t>2</w:t>
      </w:r>
      <w:r>
        <w:rPr>
          <w:rFonts w:ascii="Times New Roman" w:eastAsia="宋体" w:hAnsi="Times New Roman"/>
          <w:sz w:val="24"/>
          <w:szCs w:val="21"/>
        </w:rPr>
        <w:t>.10</w:t>
      </w:r>
      <w:r>
        <w:rPr>
          <w:rFonts w:ascii="Times New Roman" w:eastAsia="宋体" w:hAnsi="Times New Roman" w:hint="eastAsia"/>
          <w:sz w:val="24"/>
          <w:szCs w:val="21"/>
        </w:rPr>
        <w:t>给出了武汉</w:t>
      </w:r>
      <w:r>
        <w:rPr>
          <w:rFonts w:ascii="Times New Roman" w:eastAsia="宋体" w:hAnsi="Times New Roman" w:hint="eastAsia"/>
          <w:sz w:val="24"/>
          <w:szCs w:val="21"/>
        </w:rPr>
        <w:t>M</w:t>
      </w:r>
      <w:r>
        <w:rPr>
          <w:rFonts w:ascii="Times New Roman" w:eastAsia="宋体" w:hAnsi="Times New Roman"/>
          <w:sz w:val="24"/>
          <w:szCs w:val="21"/>
        </w:rPr>
        <w:t>ST</w:t>
      </w:r>
      <w:r>
        <w:rPr>
          <w:rFonts w:ascii="Times New Roman" w:eastAsia="宋体" w:hAnsi="Times New Roman" w:hint="eastAsia"/>
          <w:sz w:val="24"/>
          <w:szCs w:val="21"/>
        </w:rPr>
        <w:t>雷达一次低模式探测下地物杂波抑制前和抑制后东波束功率谱案例。</w:t>
      </w:r>
      <w:r w:rsidRPr="00DD64DE">
        <w:rPr>
          <w:rFonts w:hint="eastAsia"/>
          <w:sz w:val="24"/>
        </w:rPr>
        <w:t>图中横坐标</w:t>
      </w:r>
      <w:r>
        <w:rPr>
          <w:rFonts w:hint="eastAsia"/>
          <w:sz w:val="24"/>
        </w:rPr>
        <w:t>为雷达波束的</w:t>
      </w:r>
      <w:r w:rsidRPr="00DD64DE">
        <w:rPr>
          <w:rFonts w:hint="eastAsia"/>
          <w:sz w:val="24"/>
        </w:rPr>
        <w:t>径向速度</w:t>
      </w:r>
      <w:r>
        <w:rPr>
          <w:rFonts w:hint="eastAsia"/>
          <w:sz w:val="24"/>
        </w:rPr>
        <w:t>，</w:t>
      </w:r>
      <w:r w:rsidRPr="00DD64DE">
        <w:rPr>
          <w:rFonts w:hint="eastAsia"/>
          <w:sz w:val="24"/>
        </w:rPr>
        <w:t>纵坐标</w:t>
      </w:r>
      <w:r>
        <w:rPr>
          <w:rFonts w:hint="eastAsia"/>
          <w:sz w:val="24"/>
        </w:rPr>
        <w:t>为</w:t>
      </w:r>
      <w:r w:rsidRPr="00DD64DE">
        <w:rPr>
          <w:rFonts w:hint="eastAsia"/>
          <w:sz w:val="24"/>
        </w:rPr>
        <w:t>探测高度</w:t>
      </w:r>
      <w:r>
        <w:rPr>
          <w:rFonts w:hint="eastAsia"/>
          <w:sz w:val="24"/>
        </w:rPr>
        <w:t>（</w:t>
      </w:r>
      <w:r>
        <w:rPr>
          <w:rFonts w:hint="eastAsia"/>
          <w:sz w:val="24"/>
        </w:rPr>
        <w:t>km</w:t>
      </w:r>
      <w:r>
        <w:rPr>
          <w:rFonts w:hint="eastAsia"/>
          <w:sz w:val="24"/>
        </w:rPr>
        <w:t>），绿色</w:t>
      </w:r>
      <w:r w:rsidRPr="00DD64DE">
        <w:rPr>
          <w:rFonts w:hint="eastAsia"/>
          <w:sz w:val="24"/>
        </w:rPr>
        <w:t>线</w:t>
      </w:r>
      <w:r>
        <w:rPr>
          <w:rFonts w:hint="eastAsia"/>
          <w:sz w:val="24"/>
        </w:rPr>
        <w:t>标注的是</w:t>
      </w:r>
      <w:r w:rsidRPr="00DD64DE">
        <w:rPr>
          <w:rFonts w:hint="eastAsia"/>
          <w:sz w:val="24"/>
        </w:rPr>
        <w:t>零径向速度</w:t>
      </w:r>
      <w:r>
        <w:rPr>
          <w:rFonts w:hint="eastAsia"/>
          <w:sz w:val="24"/>
        </w:rPr>
        <w:t>线。从两张图的</w:t>
      </w:r>
      <w:r>
        <w:rPr>
          <w:rFonts w:ascii="宋体" w:hAnsi="宋体" w:hint="eastAsia"/>
          <w:sz w:val="24"/>
        </w:rPr>
        <w:t>对比容易看出</w:t>
      </w:r>
      <w:r>
        <w:rPr>
          <w:rFonts w:hint="eastAsia"/>
          <w:sz w:val="24"/>
        </w:rPr>
        <w:t>，未进行地物杂波抑制之前，大部分湍流回波被淹没或者不明显，只能观察到</w:t>
      </w:r>
      <w:r w:rsidRPr="009D21EB">
        <w:rPr>
          <w:rFonts w:hint="eastAsia"/>
          <w:sz w:val="24"/>
        </w:rPr>
        <w:t>以零频为中心</w:t>
      </w:r>
      <w:r>
        <w:rPr>
          <w:rFonts w:hint="eastAsia"/>
          <w:sz w:val="24"/>
        </w:rPr>
        <w:t>，谱</w:t>
      </w:r>
      <w:r w:rsidRPr="009D21EB">
        <w:rPr>
          <w:rFonts w:hint="eastAsia"/>
          <w:sz w:val="24"/>
        </w:rPr>
        <w:t>峰尖</w:t>
      </w:r>
      <w:r>
        <w:rPr>
          <w:rFonts w:hint="eastAsia"/>
          <w:sz w:val="24"/>
        </w:rPr>
        <w:t>而</w:t>
      </w:r>
      <w:r w:rsidRPr="009D21EB">
        <w:rPr>
          <w:rFonts w:hint="eastAsia"/>
          <w:sz w:val="24"/>
        </w:rPr>
        <w:t>窄</w:t>
      </w:r>
      <w:r>
        <w:rPr>
          <w:rFonts w:hint="eastAsia"/>
          <w:sz w:val="24"/>
        </w:rPr>
        <w:t>的地物回波。经过处理，零频附近的地物杂波得到有效抑制，真实的湍流回波信号显现出来，初步得到了</w:t>
      </w:r>
      <w:r>
        <w:rPr>
          <w:rFonts w:ascii="宋体" w:hAnsi="宋体" w:hint="eastAsia"/>
          <w:sz w:val="24"/>
        </w:rPr>
        <w:t>比较纯净的功率谱</w:t>
      </w:r>
      <w:r>
        <w:rPr>
          <w:rFonts w:hint="eastAsia"/>
          <w:sz w:val="24"/>
        </w:rPr>
        <w:t>。</w:t>
      </w:r>
      <w:r w:rsidR="008A3514">
        <w:rPr>
          <w:rFonts w:hint="eastAsia"/>
          <w:sz w:val="24"/>
        </w:rPr>
        <w:t>这里给出的是径向速度分量比较大的倾斜波束功率谱，对于垂直波束功率谱来说，真实的湍流回波（垂直风场多普勒频移）往往容易与地物杂波叠加在一起，无法准确区分，特别是垂直风场比较小的时候（</w:t>
      </w:r>
      <w:r w:rsidR="008A3514">
        <w:rPr>
          <w:rFonts w:hint="eastAsia"/>
          <w:sz w:val="24"/>
        </w:rPr>
        <w:t>2</w:t>
      </w:r>
      <w:r w:rsidR="008A3514">
        <w:rPr>
          <w:sz w:val="24"/>
        </w:rPr>
        <w:t>.4.</w:t>
      </w:r>
      <w:r w:rsidR="008A3514">
        <w:rPr>
          <w:rFonts w:hint="eastAsia"/>
          <w:sz w:val="24"/>
        </w:rPr>
        <w:t>2</w:t>
      </w:r>
      <w:r w:rsidR="008A3514">
        <w:rPr>
          <w:rFonts w:hint="eastAsia"/>
          <w:sz w:val="24"/>
        </w:rPr>
        <w:t>节会有简单介绍）。</w:t>
      </w:r>
    </w:p>
    <w:p w14:paraId="4733EEAA" w14:textId="05EE34BD" w:rsidR="006F777C" w:rsidRPr="006F777C" w:rsidRDefault="006F777C" w:rsidP="006F777C">
      <w:pPr>
        <w:spacing w:before="260" w:after="260" w:line="400" w:lineRule="atLeast"/>
        <w:outlineLvl w:val="2"/>
        <w:rPr>
          <w:rFonts w:ascii="Times New Roman" w:eastAsia="黑体" w:hAnsi="Times New Roman" w:cs="Times New Roman"/>
          <w:bCs/>
          <w:sz w:val="28"/>
          <w:szCs w:val="28"/>
        </w:rPr>
      </w:pPr>
      <w:bookmarkStart w:id="161" w:name="_Toc6093521"/>
      <w:r w:rsidRPr="006F777C">
        <w:rPr>
          <w:rFonts w:ascii="Times New Roman" w:eastAsia="黑体" w:hAnsi="Times New Roman" w:cs="Times New Roman" w:hint="eastAsia"/>
          <w:bCs/>
          <w:sz w:val="28"/>
          <w:szCs w:val="28"/>
        </w:rPr>
        <w:t xml:space="preserve">2.3.2 </w:t>
      </w:r>
      <w:r w:rsidRPr="006F777C">
        <w:rPr>
          <w:rFonts w:ascii="Times New Roman" w:eastAsia="黑体" w:hAnsi="Times New Roman" w:cs="Times New Roman" w:hint="eastAsia"/>
          <w:bCs/>
          <w:sz w:val="28"/>
          <w:szCs w:val="28"/>
        </w:rPr>
        <w:t>滤波</w:t>
      </w:r>
      <w:bookmarkEnd w:id="161"/>
    </w:p>
    <w:p w14:paraId="1E69DD07" w14:textId="5D2EF9F0" w:rsidR="006F777C" w:rsidRPr="00EE5D09" w:rsidRDefault="00EE5D09" w:rsidP="00EE5D09">
      <w:pPr>
        <w:spacing w:line="400" w:lineRule="exact"/>
        <w:ind w:firstLineChars="200" w:firstLine="480"/>
        <w:rPr>
          <w:rFonts w:ascii="Times New Roman" w:eastAsia="宋体" w:hAnsi="Times New Roman"/>
          <w:sz w:val="24"/>
          <w:szCs w:val="21"/>
        </w:rPr>
      </w:pPr>
      <w:r w:rsidRPr="00EE5D09">
        <w:rPr>
          <w:rFonts w:ascii="Times New Roman" w:eastAsia="宋体" w:hAnsi="Times New Roman" w:hint="eastAsia"/>
          <w:sz w:val="24"/>
          <w:szCs w:val="21"/>
        </w:rPr>
        <w:t>进行地物杂波抑制后的功率谱数据一般还会有随机脉冲等</w:t>
      </w:r>
      <w:r w:rsidR="0026737F" w:rsidRPr="00EE5D09">
        <w:rPr>
          <w:rFonts w:ascii="Times New Roman" w:eastAsia="宋体" w:hAnsi="Times New Roman" w:hint="eastAsia"/>
          <w:sz w:val="24"/>
          <w:szCs w:val="21"/>
        </w:rPr>
        <w:t>噪声</w:t>
      </w:r>
      <w:r w:rsidRPr="00EE5D09">
        <w:rPr>
          <w:rFonts w:ascii="Times New Roman" w:eastAsia="宋体" w:hAnsi="Times New Roman" w:hint="eastAsia"/>
          <w:sz w:val="24"/>
          <w:szCs w:val="21"/>
        </w:rPr>
        <w:t>掺杂其中，噪声中的一些谱宽很窄但能量很强的干扰信号在</w:t>
      </w:r>
      <w:r w:rsidR="00192115">
        <w:rPr>
          <w:rFonts w:ascii="Times New Roman" w:eastAsia="宋体" w:hAnsi="Times New Roman" w:hint="eastAsia"/>
          <w:sz w:val="24"/>
          <w:szCs w:val="21"/>
        </w:rPr>
        <w:t>回波</w:t>
      </w:r>
      <w:r w:rsidRPr="00EE5D09">
        <w:rPr>
          <w:rFonts w:ascii="Times New Roman" w:eastAsia="宋体" w:hAnsi="Times New Roman" w:hint="eastAsia"/>
          <w:sz w:val="24"/>
          <w:szCs w:val="21"/>
        </w:rPr>
        <w:t>谱峰识别时常常被错误</w:t>
      </w:r>
      <w:r>
        <w:rPr>
          <w:rFonts w:ascii="Times New Roman" w:eastAsia="宋体" w:hAnsi="Times New Roman" w:hint="eastAsia"/>
          <w:sz w:val="24"/>
          <w:szCs w:val="21"/>
        </w:rPr>
        <w:t>的</w:t>
      </w:r>
      <w:r w:rsidRPr="00EE5D09">
        <w:rPr>
          <w:rFonts w:ascii="Times New Roman" w:eastAsia="宋体" w:hAnsi="Times New Roman" w:hint="eastAsia"/>
          <w:sz w:val="24"/>
          <w:szCs w:val="21"/>
        </w:rPr>
        <w:t>识别为湍流回波，影响</w:t>
      </w:r>
      <w:r w:rsidRPr="00EE5D09">
        <w:rPr>
          <w:rFonts w:ascii="Times New Roman" w:eastAsia="宋体" w:hAnsi="Times New Roman" w:hint="eastAsia"/>
          <w:sz w:val="24"/>
          <w:szCs w:val="21"/>
        </w:rPr>
        <w:t>MST</w:t>
      </w:r>
      <w:r w:rsidRPr="00EE5D09">
        <w:rPr>
          <w:rFonts w:ascii="Times New Roman" w:eastAsia="宋体" w:hAnsi="Times New Roman" w:hint="eastAsia"/>
          <w:sz w:val="24"/>
          <w:szCs w:val="21"/>
        </w:rPr>
        <w:t>雷达风场反演的精确度。为了消除这些</w:t>
      </w:r>
      <w:r w:rsidR="00192115">
        <w:rPr>
          <w:rFonts w:ascii="Times New Roman" w:eastAsia="宋体" w:hAnsi="Times New Roman" w:hint="eastAsia"/>
          <w:sz w:val="24"/>
          <w:szCs w:val="21"/>
        </w:rPr>
        <w:t>随机噪声的干扰</w:t>
      </w:r>
      <w:r w:rsidRPr="00EE5D09">
        <w:rPr>
          <w:rFonts w:ascii="Times New Roman" w:eastAsia="宋体" w:hAnsi="Times New Roman" w:hint="eastAsia"/>
          <w:sz w:val="24"/>
          <w:szCs w:val="21"/>
        </w:rPr>
        <w:t>，增强</w:t>
      </w:r>
      <w:r>
        <w:rPr>
          <w:rFonts w:ascii="Times New Roman" w:eastAsia="宋体" w:hAnsi="Times New Roman" w:hint="eastAsia"/>
          <w:sz w:val="24"/>
          <w:szCs w:val="21"/>
        </w:rPr>
        <w:t>回波</w:t>
      </w:r>
      <w:r w:rsidRPr="00EE5D09">
        <w:rPr>
          <w:rFonts w:ascii="Times New Roman" w:eastAsia="宋体" w:hAnsi="Times New Roman" w:hint="eastAsia"/>
          <w:sz w:val="24"/>
          <w:szCs w:val="21"/>
        </w:rPr>
        <w:t>识别的能力，通过对功率谱数据</w:t>
      </w:r>
      <w:r w:rsidR="00192115">
        <w:rPr>
          <w:rFonts w:ascii="Times New Roman" w:eastAsia="宋体" w:hAnsi="Times New Roman" w:hint="eastAsia"/>
          <w:sz w:val="24"/>
          <w:szCs w:val="21"/>
        </w:rPr>
        <w:t>进行</w:t>
      </w:r>
      <w:r w:rsidRPr="00EE5D09">
        <w:rPr>
          <w:rFonts w:ascii="Times New Roman" w:eastAsia="宋体" w:hAnsi="Times New Roman" w:hint="eastAsia"/>
          <w:sz w:val="24"/>
          <w:szCs w:val="21"/>
        </w:rPr>
        <w:t>中值滤波</w:t>
      </w:r>
      <w:r w:rsidR="00192115">
        <w:rPr>
          <w:rFonts w:ascii="Times New Roman" w:eastAsia="宋体" w:hAnsi="Times New Roman" w:hint="eastAsia"/>
          <w:sz w:val="24"/>
          <w:szCs w:val="21"/>
        </w:rPr>
        <w:t>处理，可有效使回波谱数据的谱线变得更加平滑。</w:t>
      </w:r>
      <w:r w:rsidR="00192115" w:rsidRPr="00EE5D09">
        <w:rPr>
          <w:rFonts w:ascii="Times New Roman" w:eastAsia="宋体" w:hAnsi="Times New Roman"/>
          <w:sz w:val="24"/>
          <w:szCs w:val="21"/>
        </w:rPr>
        <w:t xml:space="preserve"> </w:t>
      </w:r>
    </w:p>
    <w:p w14:paraId="06C5D3D8" w14:textId="3481717B" w:rsidR="00E14C83" w:rsidRPr="00E14C83" w:rsidRDefault="00E14C83" w:rsidP="00E14C83">
      <w:pPr>
        <w:spacing w:before="260" w:after="260" w:line="400" w:lineRule="exact"/>
        <w:outlineLvl w:val="3"/>
        <w:rPr>
          <w:rFonts w:ascii="Times New Roman" w:eastAsia="黑体" w:hAnsi="Times New Roman" w:cs="Times New Roman"/>
          <w:bCs/>
          <w:sz w:val="24"/>
          <w:szCs w:val="24"/>
        </w:rPr>
      </w:pPr>
      <w:r w:rsidRPr="00E14C83">
        <w:rPr>
          <w:rFonts w:ascii="Times New Roman" w:eastAsia="黑体" w:hAnsi="Times New Roman" w:cs="Times New Roman" w:hint="eastAsia"/>
          <w:bCs/>
          <w:sz w:val="24"/>
          <w:szCs w:val="24"/>
        </w:rPr>
        <w:lastRenderedPageBreak/>
        <w:t>2</w:t>
      </w:r>
      <w:r w:rsidRPr="00E14C83">
        <w:rPr>
          <w:rFonts w:ascii="Times New Roman" w:eastAsia="黑体" w:hAnsi="Times New Roman" w:cs="Times New Roman"/>
          <w:bCs/>
          <w:sz w:val="24"/>
          <w:szCs w:val="24"/>
        </w:rPr>
        <w:t xml:space="preserve">.3.2.1 </w:t>
      </w:r>
      <w:r w:rsidRPr="00E14C83">
        <w:rPr>
          <w:rFonts w:ascii="Times New Roman" w:eastAsia="黑体" w:hAnsi="Times New Roman" w:cs="Times New Roman" w:hint="eastAsia"/>
          <w:bCs/>
          <w:sz w:val="24"/>
          <w:szCs w:val="24"/>
        </w:rPr>
        <w:t>中值滤波</w:t>
      </w:r>
    </w:p>
    <w:p w14:paraId="5C4C8A93" w14:textId="46FFA009" w:rsidR="00192115" w:rsidRPr="00A5459E" w:rsidRDefault="00192115" w:rsidP="008A3514">
      <w:pPr>
        <w:spacing w:line="400" w:lineRule="exact"/>
        <w:ind w:firstLineChars="200" w:firstLine="480"/>
        <w:rPr>
          <w:rFonts w:ascii="Times New Roman" w:eastAsia="宋体" w:hAnsi="Times New Roman"/>
          <w:sz w:val="24"/>
          <w:szCs w:val="21"/>
        </w:rPr>
      </w:pPr>
      <w:r w:rsidRPr="00192115">
        <w:rPr>
          <w:rFonts w:ascii="Times New Roman" w:eastAsia="宋体" w:hAnsi="Times New Roman" w:hint="eastAsia"/>
          <w:sz w:val="24"/>
          <w:szCs w:val="21"/>
        </w:rPr>
        <w:t>中值滤波是一种非线性滤波方法，在抑制脉冲噪声等干扰和保护信号边缘特征方面表现效果很好，既能对噪声进行有效抑制，又能对微弱信息进行有效保护</w:t>
      </w:r>
      <w:r>
        <w:rPr>
          <w:rFonts w:ascii="Times New Roman" w:eastAsia="宋体" w:hAnsi="Times New Roman" w:hint="eastAsia"/>
          <w:sz w:val="24"/>
          <w:szCs w:val="21"/>
        </w:rPr>
        <w:t>（</w:t>
      </w:r>
      <w:r w:rsidRPr="00192115">
        <w:rPr>
          <w:rFonts w:ascii="Times New Roman" w:eastAsia="宋体" w:hAnsi="Times New Roman"/>
          <w:sz w:val="24"/>
          <w:szCs w:val="21"/>
        </w:rPr>
        <w:t>杨馨蕊</w:t>
      </w:r>
      <w:r>
        <w:rPr>
          <w:rFonts w:ascii="Times New Roman" w:eastAsia="宋体" w:hAnsi="Times New Roman" w:hint="eastAsia"/>
          <w:sz w:val="24"/>
          <w:szCs w:val="21"/>
        </w:rPr>
        <w:t>,</w:t>
      </w:r>
      <w:r>
        <w:rPr>
          <w:rFonts w:ascii="Times New Roman" w:eastAsia="宋体" w:hAnsi="Times New Roman"/>
          <w:sz w:val="24"/>
          <w:szCs w:val="21"/>
        </w:rPr>
        <w:t xml:space="preserve"> 2009</w:t>
      </w:r>
      <w:r>
        <w:rPr>
          <w:rFonts w:ascii="Times New Roman" w:eastAsia="宋体" w:hAnsi="Times New Roman" w:hint="eastAsia"/>
          <w:sz w:val="24"/>
          <w:szCs w:val="21"/>
        </w:rPr>
        <w:t>）。</w:t>
      </w:r>
      <w:r w:rsidRPr="00A5459E">
        <w:rPr>
          <w:rFonts w:ascii="Times New Roman" w:eastAsia="宋体" w:hAnsi="Times New Roman" w:hint="eastAsia"/>
          <w:sz w:val="24"/>
          <w:szCs w:val="21"/>
        </w:rPr>
        <w:t>本</w:t>
      </w:r>
      <w:r w:rsidR="00A5459E" w:rsidRPr="00A5459E">
        <w:rPr>
          <w:rFonts w:ascii="Times New Roman" w:eastAsia="宋体" w:hAnsi="Times New Roman" w:hint="eastAsia"/>
          <w:sz w:val="24"/>
          <w:szCs w:val="21"/>
        </w:rPr>
        <w:t>节</w:t>
      </w:r>
      <w:r w:rsidRPr="00A5459E">
        <w:rPr>
          <w:rFonts w:ascii="Times New Roman" w:eastAsia="宋体" w:hAnsi="Times New Roman" w:hint="eastAsia"/>
          <w:sz w:val="24"/>
          <w:szCs w:val="21"/>
        </w:rPr>
        <w:t>平滑处理算法</w:t>
      </w:r>
      <w:r w:rsidR="00A5459E" w:rsidRPr="00A5459E">
        <w:rPr>
          <w:rFonts w:ascii="Times New Roman" w:eastAsia="宋体" w:hAnsi="Times New Roman" w:hint="eastAsia"/>
          <w:sz w:val="24"/>
          <w:szCs w:val="21"/>
        </w:rPr>
        <w:t>的</w:t>
      </w:r>
      <w:r w:rsidRPr="00A5459E">
        <w:rPr>
          <w:rFonts w:ascii="Times New Roman" w:eastAsia="宋体" w:hAnsi="Times New Roman" w:hint="eastAsia"/>
          <w:sz w:val="24"/>
          <w:szCs w:val="21"/>
        </w:rPr>
        <w:t>基本</w:t>
      </w:r>
      <w:r w:rsidR="00A5459E" w:rsidRPr="00A5459E">
        <w:rPr>
          <w:rFonts w:ascii="Times New Roman" w:eastAsia="宋体" w:hAnsi="Times New Roman" w:hint="eastAsia"/>
          <w:sz w:val="24"/>
          <w:szCs w:val="21"/>
        </w:rPr>
        <w:t>思路</w:t>
      </w:r>
      <w:r w:rsidRPr="00A5459E">
        <w:rPr>
          <w:rFonts w:ascii="Times New Roman" w:eastAsia="宋体" w:hAnsi="Times New Roman" w:hint="eastAsia"/>
          <w:sz w:val="24"/>
          <w:szCs w:val="21"/>
        </w:rPr>
        <w:t>如下：</w:t>
      </w:r>
      <w:r w:rsidR="00E8798B">
        <w:rPr>
          <w:rFonts w:ascii="Times New Roman" w:eastAsia="宋体" w:hAnsi="Times New Roman" w:hint="eastAsia"/>
          <w:sz w:val="24"/>
          <w:szCs w:val="21"/>
        </w:rPr>
        <w:t>对数据某点</w:t>
      </w:r>
      <w:r w:rsidRPr="00A5459E">
        <w:rPr>
          <w:rFonts w:ascii="Times New Roman" w:eastAsia="宋体" w:hAnsi="Times New Roman" w:hint="eastAsia"/>
          <w:sz w:val="24"/>
          <w:szCs w:val="21"/>
        </w:rPr>
        <w:t>S</w:t>
      </w:r>
      <w:r w:rsidRPr="00A5459E">
        <w:rPr>
          <w:rFonts w:ascii="Times New Roman" w:eastAsia="宋体" w:hAnsi="Times New Roman" w:hint="eastAsia"/>
          <w:sz w:val="24"/>
          <w:szCs w:val="21"/>
        </w:rPr>
        <w:t>加奇数点窗</w:t>
      </w:r>
      <w:r w:rsidR="00E8798B">
        <w:rPr>
          <w:rFonts w:ascii="Times New Roman" w:eastAsia="宋体" w:hAnsi="Times New Roman" w:hint="eastAsia"/>
          <w:sz w:val="24"/>
          <w:szCs w:val="21"/>
        </w:rPr>
        <w:t>口</w:t>
      </w:r>
      <w:r w:rsidRPr="00A5459E">
        <w:rPr>
          <w:rFonts w:ascii="Times New Roman" w:eastAsia="宋体" w:hAnsi="Times New Roman" w:hint="eastAsia"/>
          <w:sz w:val="24"/>
          <w:szCs w:val="21"/>
        </w:rPr>
        <w:t>，</w:t>
      </w:r>
      <w:r w:rsidR="00E8798B" w:rsidRPr="00810589">
        <w:rPr>
          <w:rFonts w:hint="eastAsia"/>
          <w:sz w:val="24"/>
          <w:szCs w:val="21"/>
        </w:rPr>
        <w:t>用窗口中所有点的中间值代替原来</w:t>
      </w:r>
      <w:r w:rsidR="00E8798B">
        <w:rPr>
          <w:sz w:val="24"/>
          <w:szCs w:val="21"/>
        </w:rPr>
        <w:t>S</w:t>
      </w:r>
      <w:r w:rsidR="00E8798B">
        <w:rPr>
          <w:rFonts w:hint="eastAsia"/>
          <w:sz w:val="24"/>
          <w:szCs w:val="21"/>
        </w:rPr>
        <w:t>点的值。</w:t>
      </w:r>
      <w:r w:rsidR="00A5459E">
        <w:rPr>
          <w:rFonts w:ascii="Times New Roman" w:eastAsia="宋体" w:hAnsi="Times New Roman" w:hint="eastAsia"/>
          <w:sz w:val="24"/>
          <w:szCs w:val="21"/>
        </w:rPr>
        <w:t>重复这个过程，直到最后一个数据</w:t>
      </w:r>
      <w:r w:rsidRPr="00A5459E">
        <w:rPr>
          <w:rFonts w:ascii="Times New Roman" w:eastAsia="宋体" w:hAnsi="Times New Roman" w:hint="eastAsia"/>
          <w:sz w:val="24"/>
          <w:szCs w:val="21"/>
        </w:rPr>
        <w:t>。鉴于</w:t>
      </w:r>
      <w:r w:rsidRPr="00A5459E">
        <w:rPr>
          <w:rFonts w:ascii="Times New Roman" w:eastAsia="宋体" w:hAnsi="Times New Roman" w:hint="eastAsia"/>
          <w:sz w:val="24"/>
          <w:szCs w:val="21"/>
        </w:rPr>
        <w:t>MST</w:t>
      </w:r>
      <w:r w:rsidRPr="00A5459E">
        <w:rPr>
          <w:rFonts w:ascii="Times New Roman" w:eastAsia="宋体" w:hAnsi="Times New Roman" w:hint="eastAsia"/>
          <w:sz w:val="24"/>
          <w:szCs w:val="21"/>
        </w:rPr>
        <w:t>雷达湍流回波的微弱特点，为了更好的保护风场信息，我们运用</w:t>
      </w:r>
      <w:r w:rsidR="00E8798B" w:rsidRPr="00A5459E">
        <w:rPr>
          <w:rFonts w:ascii="Times New Roman" w:eastAsia="宋体" w:hAnsi="Times New Roman" w:hint="eastAsia"/>
          <w:sz w:val="24"/>
          <w:szCs w:val="21"/>
        </w:rPr>
        <w:t>三点</w:t>
      </w:r>
      <w:r w:rsidRPr="00A5459E">
        <w:rPr>
          <w:rFonts w:ascii="Times New Roman" w:eastAsia="宋体" w:hAnsi="Times New Roman" w:hint="eastAsia"/>
          <w:sz w:val="24"/>
          <w:szCs w:val="21"/>
        </w:rPr>
        <w:t>中值滤波方法对谱数据进行处理。</w:t>
      </w:r>
    </w:p>
    <w:p w14:paraId="7F6D0975" w14:textId="151B5368" w:rsidR="00192115" w:rsidRPr="00A5459E" w:rsidRDefault="00192115" w:rsidP="00A5459E">
      <w:pPr>
        <w:spacing w:line="400" w:lineRule="exact"/>
        <w:ind w:firstLine="480"/>
        <w:rPr>
          <w:rFonts w:ascii="Times New Roman" w:eastAsia="宋体" w:hAnsi="Times New Roman"/>
          <w:sz w:val="24"/>
          <w:szCs w:val="21"/>
        </w:rPr>
      </w:pPr>
      <w:r w:rsidRPr="00A5459E">
        <w:rPr>
          <w:rFonts w:ascii="Times New Roman" w:eastAsia="宋体" w:hAnsi="Times New Roman" w:hint="eastAsia"/>
          <w:sz w:val="24"/>
          <w:szCs w:val="21"/>
        </w:rPr>
        <w:t>用</w:t>
      </w:r>
      <w:r w:rsidRPr="00A5459E">
        <w:rPr>
          <w:rFonts w:ascii="Times New Roman" w:eastAsia="宋体" w:hAnsi="Times New Roman" w:hint="eastAsia"/>
          <w:sz w:val="24"/>
          <w:szCs w:val="21"/>
        </w:rPr>
        <w:t>S(m</w:t>
      </w:r>
      <w:r w:rsidRPr="00A5459E">
        <w:rPr>
          <w:rFonts w:ascii="Times New Roman" w:eastAsia="宋体" w:hAnsi="Times New Roman" w:hint="eastAsia"/>
          <w:sz w:val="24"/>
          <w:szCs w:val="21"/>
        </w:rPr>
        <w:t>，</w:t>
      </w:r>
      <w:r w:rsidRPr="00A5459E">
        <w:rPr>
          <w:rFonts w:ascii="Times New Roman" w:eastAsia="宋体" w:hAnsi="Times New Roman" w:hint="eastAsia"/>
          <w:sz w:val="24"/>
          <w:szCs w:val="21"/>
        </w:rPr>
        <w:t>n)</w:t>
      </w:r>
      <w:r w:rsidRPr="00A5459E">
        <w:rPr>
          <w:rFonts w:ascii="Times New Roman" w:eastAsia="宋体" w:hAnsi="Times New Roman" w:hint="eastAsia"/>
          <w:sz w:val="24"/>
          <w:szCs w:val="21"/>
        </w:rPr>
        <w:t>表示第</w:t>
      </w:r>
      <w:r w:rsidRPr="00A5459E">
        <w:rPr>
          <w:rFonts w:ascii="Times New Roman" w:eastAsia="宋体" w:hAnsi="Times New Roman" w:hint="eastAsia"/>
          <w:sz w:val="24"/>
          <w:szCs w:val="21"/>
        </w:rPr>
        <w:t>n</w:t>
      </w:r>
      <w:r w:rsidRPr="00A5459E">
        <w:rPr>
          <w:rFonts w:ascii="Times New Roman" w:eastAsia="宋体" w:hAnsi="Times New Roman" w:hint="eastAsia"/>
          <w:sz w:val="24"/>
          <w:szCs w:val="21"/>
        </w:rPr>
        <w:t>个距离库，第</w:t>
      </w:r>
      <w:r w:rsidRPr="00A5459E">
        <w:rPr>
          <w:rFonts w:ascii="Times New Roman" w:eastAsia="宋体" w:hAnsi="Times New Roman" w:hint="eastAsia"/>
          <w:sz w:val="24"/>
          <w:szCs w:val="21"/>
        </w:rPr>
        <w:t>m</w:t>
      </w:r>
      <w:r w:rsidRPr="00A5459E">
        <w:rPr>
          <w:rFonts w:ascii="Times New Roman" w:eastAsia="宋体" w:hAnsi="Times New Roman" w:hint="eastAsia"/>
          <w:sz w:val="24"/>
          <w:szCs w:val="21"/>
        </w:rPr>
        <w:t>个点的功率谱数据，首先对于同一个高度层上，也就是同一距离库的数据进行三点一维中值滤波，即</w:t>
      </w:r>
    </w:p>
    <w:p w14:paraId="6595EDC5" w14:textId="3A19B8CA" w:rsidR="00A5459E" w:rsidRPr="006609CF" w:rsidRDefault="00A5459E" w:rsidP="00A5459E">
      <w:pPr>
        <w:spacing w:line="360" w:lineRule="auto"/>
        <w:ind w:firstLine="480"/>
        <w:jc w:val="right"/>
        <w:rPr>
          <w:sz w:val="24"/>
        </w:rPr>
      </w:pPr>
      <w:r>
        <w:rPr>
          <w:rFonts w:hint="eastAsia"/>
          <w:sz w:val="30"/>
          <w:szCs w:val="30"/>
        </w:rPr>
        <w:t xml:space="preserve">   </w:t>
      </w:r>
      <m:oMath>
        <m:r>
          <w:rPr>
            <w:rFonts w:ascii="Cambria Math" w:hAnsi="Cambria Math" w:cs="Times New Roman"/>
            <w:sz w:val="24"/>
            <w:szCs w:val="24"/>
          </w:rPr>
          <m:t>S(m</m:t>
        </m:r>
        <m:r>
          <w:rPr>
            <w:rFonts w:ascii="Cambria Math" w:hAnsi="Cambria Math" w:cs="Times New Roman"/>
            <w:sz w:val="24"/>
            <w:szCs w:val="24"/>
          </w:rPr>
          <m:t>，</m:t>
        </m:r>
        <m:r>
          <w:rPr>
            <w:rFonts w:ascii="Cambria Math" w:hAnsi="Cambria Math" w:cs="Times New Roman"/>
            <w:sz w:val="24"/>
            <w:szCs w:val="24"/>
          </w:rPr>
          <m:t>n) =</m:t>
        </m:r>
        <m:f>
          <m:fPr>
            <m:ctrlPr>
              <w:rPr>
                <w:rFonts w:ascii="Cambria Math" w:hAnsi="Cambria Math" w:cs="Times New Roman"/>
                <w:i/>
                <w:sz w:val="24"/>
                <w:szCs w:val="24"/>
              </w:rPr>
            </m:ctrlPr>
          </m:fPr>
          <m:num>
            <m:r>
              <w:rPr>
                <w:rFonts w:ascii="Cambria Math" w:hAnsi="Cambria Math" w:cs="Times New Roman"/>
                <w:sz w:val="24"/>
                <w:szCs w:val="24"/>
              </w:rPr>
              <m:t>S(m-</m:t>
            </m:r>
            <m:r>
              <m:rPr>
                <m:sty m:val="p"/>
              </m:rP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n) + S(m</m:t>
            </m:r>
            <m:r>
              <w:rPr>
                <w:rFonts w:ascii="Cambria Math" w:hAnsi="Cambria Math" w:cs="Times New Roman"/>
                <w:sz w:val="24"/>
                <w:szCs w:val="24"/>
              </w:rPr>
              <m:t>，</m:t>
            </m:r>
            <m:r>
              <w:rPr>
                <w:rFonts w:ascii="Cambria Math" w:hAnsi="Cambria Math" w:cs="Times New Roman"/>
                <w:sz w:val="24"/>
                <w:szCs w:val="24"/>
              </w:rPr>
              <m:t>n) + S(m+</m:t>
            </m:r>
            <m:r>
              <m:rPr>
                <m:sty m:val="p"/>
              </m:rP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n)</m:t>
            </m:r>
          </m:num>
          <m:den>
            <m:r>
              <w:rPr>
                <w:rFonts w:ascii="Cambria Math" w:hAnsi="Cambria Math" w:cs="Times New Roman"/>
                <w:sz w:val="24"/>
                <w:szCs w:val="24"/>
              </w:rPr>
              <m:t>3</m:t>
            </m:r>
          </m:den>
        </m:f>
      </m:oMath>
      <w:r>
        <w:rPr>
          <w:rFonts w:hint="eastAsia"/>
          <w:i/>
          <w:sz w:val="30"/>
          <w:szCs w:val="30"/>
        </w:rPr>
        <w:t xml:space="preserve">  </w:t>
      </w:r>
      <w:r>
        <w:rPr>
          <w:i/>
          <w:sz w:val="30"/>
          <w:szCs w:val="30"/>
        </w:rPr>
        <w:t xml:space="preserve"> </w:t>
      </w:r>
      <w:r>
        <w:rPr>
          <w:rFonts w:hint="eastAsia"/>
          <w:i/>
          <w:sz w:val="30"/>
          <w:szCs w:val="30"/>
        </w:rPr>
        <w:t xml:space="preserve">  </w:t>
      </w:r>
      <w:r>
        <w:rPr>
          <w:i/>
          <w:sz w:val="30"/>
          <w:szCs w:val="30"/>
        </w:rPr>
        <w:t xml:space="preserve">  </w:t>
      </w:r>
      <w:r>
        <w:rPr>
          <w:rFonts w:hint="eastAsia"/>
          <w:i/>
          <w:sz w:val="30"/>
          <w:szCs w:val="30"/>
        </w:rPr>
        <w:t xml:space="preserve">  </w:t>
      </w:r>
      <w:r w:rsidRPr="00A5459E">
        <w:rPr>
          <w:rFonts w:ascii="Times New Roman" w:hAnsi="Times New Roman" w:cs="Times New Roman"/>
          <w:sz w:val="24"/>
        </w:rPr>
        <w:t>（</w:t>
      </w:r>
      <w:r>
        <w:rPr>
          <w:rFonts w:ascii="Times New Roman" w:hAnsi="Times New Roman" w:cs="Times New Roman"/>
          <w:sz w:val="24"/>
        </w:rPr>
        <w:t>2.10</w:t>
      </w:r>
      <w:r w:rsidRPr="00A5459E">
        <w:rPr>
          <w:rFonts w:ascii="Times New Roman" w:hAnsi="Times New Roman" w:cs="Times New Roman"/>
          <w:sz w:val="24"/>
        </w:rPr>
        <w:t>）</w:t>
      </w:r>
    </w:p>
    <w:p w14:paraId="43CF8E36" w14:textId="746C1B64" w:rsidR="00A5459E" w:rsidRPr="00DD64DE" w:rsidRDefault="00A5459E" w:rsidP="00A5459E">
      <w:pPr>
        <w:spacing w:line="360" w:lineRule="auto"/>
        <w:ind w:firstLine="480"/>
        <w:rPr>
          <w:sz w:val="24"/>
        </w:rPr>
      </w:pPr>
      <w:r>
        <w:rPr>
          <w:rFonts w:hint="eastAsia"/>
          <w:sz w:val="24"/>
        </w:rPr>
        <w:t>由于在空间上</w:t>
      </w:r>
      <w:r w:rsidRPr="00676650">
        <w:rPr>
          <w:rFonts w:hint="eastAsia"/>
          <w:sz w:val="24"/>
        </w:rPr>
        <w:t>大气</w:t>
      </w:r>
      <w:r>
        <w:rPr>
          <w:rFonts w:hint="eastAsia"/>
          <w:sz w:val="24"/>
        </w:rPr>
        <w:t>一般是</w:t>
      </w:r>
      <w:r w:rsidRPr="00676650">
        <w:rPr>
          <w:rFonts w:hint="eastAsia"/>
          <w:sz w:val="24"/>
        </w:rPr>
        <w:t>连续</w:t>
      </w:r>
      <w:r>
        <w:rPr>
          <w:rFonts w:hint="eastAsia"/>
          <w:sz w:val="24"/>
        </w:rPr>
        <w:t>渐变的，所以</w:t>
      </w:r>
      <w:r w:rsidRPr="00676650">
        <w:rPr>
          <w:rFonts w:hint="eastAsia"/>
          <w:sz w:val="24"/>
        </w:rPr>
        <w:t>我们进一步对不同高度</w:t>
      </w:r>
      <w:r>
        <w:rPr>
          <w:rFonts w:hint="eastAsia"/>
          <w:sz w:val="24"/>
        </w:rPr>
        <w:t>层</w:t>
      </w:r>
      <w:r w:rsidRPr="00676650">
        <w:rPr>
          <w:rFonts w:hint="eastAsia"/>
          <w:sz w:val="24"/>
        </w:rPr>
        <w:t>的同一</w:t>
      </w:r>
      <w:r>
        <w:rPr>
          <w:rFonts w:hint="eastAsia"/>
          <w:sz w:val="24"/>
        </w:rPr>
        <w:t>点</w:t>
      </w:r>
      <w:r w:rsidRPr="00676650">
        <w:rPr>
          <w:rFonts w:hint="eastAsia"/>
          <w:sz w:val="24"/>
        </w:rPr>
        <w:t>数据进行</w:t>
      </w:r>
      <w:r>
        <w:rPr>
          <w:rFonts w:hint="eastAsia"/>
          <w:sz w:val="24"/>
        </w:rPr>
        <w:t>纵</w:t>
      </w:r>
      <w:r w:rsidRPr="00676650">
        <w:rPr>
          <w:rFonts w:hint="eastAsia"/>
          <w:sz w:val="24"/>
        </w:rPr>
        <w:t>向</w:t>
      </w:r>
      <w:r>
        <w:rPr>
          <w:rFonts w:hint="eastAsia"/>
          <w:sz w:val="24"/>
        </w:rPr>
        <w:t>上的中值</w:t>
      </w:r>
      <w:r w:rsidRPr="00676650">
        <w:rPr>
          <w:rFonts w:hint="eastAsia"/>
          <w:sz w:val="24"/>
        </w:rPr>
        <w:t>滤波</w:t>
      </w:r>
      <w:r>
        <w:rPr>
          <w:rFonts w:hint="eastAsia"/>
          <w:sz w:val="24"/>
        </w:rPr>
        <w:t>，即</w:t>
      </w:r>
    </w:p>
    <w:p w14:paraId="0C8F79D3" w14:textId="51971415" w:rsidR="00A5459E" w:rsidRDefault="00A5459E" w:rsidP="00A5459E">
      <w:pPr>
        <w:spacing w:line="360" w:lineRule="auto"/>
        <w:ind w:firstLineChars="200" w:firstLine="600"/>
        <w:jc w:val="right"/>
        <w:rPr>
          <w:sz w:val="24"/>
          <w:szCs w:val="21"/>
        </w:rPr>
      </w:pPr>
      <w:r>
        <w:rPr>
          <w:rFonts w:hint="eastAsia"/>
          <w:sz w:val="30"/>
          <w:szCs w:val="30"/>
        </w:rPr>
        <w:t xml:space="preserve">  </w:t>
      </w:r>
      <w:r w:rsidRPr="00A13DD7">
        <w:rPr>
          <w:rFonts w:ascii="Times New Roman" w:hAnsi="Times New Roman" w:cs="Times New Roman"/>
          <w:sz w:val="30"/>
          <w:szCs w:val="30"/>
        </w:rPr>
        <w:t xml:space="preserve">   </w:t>
      </w:r>
      <m:oMath>
        <m:r>
          <w:rPr>
            <w:rFonts w:ascii="Cambria Math" w:hAnsi="Cambria Math" w:cs="Times New Roman"/>
            <w:sz w:val="24"/>
            <w:szCs w:val="24"/>
          </w:rPr>
          <m:t>S(m</m:t>
        </m:r>
        <m:r>
          <w:rPr>
            <w:rFonts w:ascii="Cambria Math" w:hAnsi="Cambria Math" w:cs="Times New Roman"/>
            <w:sz w:val="24"/>
            <w:szCs w:val="24"/>
          </w:rPr>
          <m:t>，</m:t>
        </m:r>
        <m:r>
          <w:rPr>
            <w:rFonts w:ascii="Cambria Math" w:hAnsi="Cambria Math" w:cs="Times New Roman"/>
            <w:sz w:val="24"/>
            <w:szCs w:val="24"/>
          </w:rPr>
          <m:t>n) =</m:t>
        </m:r>
        <m:f>
          <m:fPr>
            <m:ctrlPr>
              <w:rPr>
                <w:rFonts w:ascii="Cambria Math" w:hAnsi="Cambria Math" w:cs="Times New Roman"/>
                <w:i/>
                <w:sz w:val="24"/>
                <w:szCs w:val="24"/>
              </w:rPr>
            </m:ctrlPr>
          </m:fPr>
          <m:num>
            <m:r>
              <w:rPr>
                <w:rFonts w:ascii="Cambria Math" w:hAnsi="Cambria Math" w:cs="Times New Roman"/>
                <w:sz w:val="24"/>
                <w:szCs w:val="24"/>
              </w:rPr>
              <m:t>S(m</m:t>
            </m:r>
            <m:r>
              <w:rPr>
                <w:rFonts w:ascii="Cambria Math" w:hAnsi="Cambria Math" w:cs="Times New Roman"/>
                <w:sz w:val="24"/>
                <w:szCs w:val="24"/>
              </w:rPr>
              <m:t>，</m:t>
            </m:r>
            <m:r>
              <w:rPr>
                <w:rFonts w:ascii="Cambria Math" w:hAnsi="Cambria Math" w:cs="Times New Roman"/>
                <w:sz w:val="24"/>
                <w:szCs w:val="24"/>
              </w:rPr>
              <m:t>n</m:t>
            </m:r>
            <m:r>
              <w:rPr>
                <w:rFonts w:ascii="Cambria Math" w:eastAsia="MS Mincho" w:hAnsi="Cambria Math" w:cs="Times New Roman"/>
                <w:sz w:val="24"/>
                <w:szCs w:val="24"/>
              </w:rPr>
              <m:t>-</m:t>
            </m:r>
            <m:r>
              <w:rPr>
                <w:rFonts w:ascii="Cambria Math" w:hAnsi="Cambria Math" w:cs="Times New Roman"/>
                <w:sz w:val="24"/>
                <w:szCs w:val="24"/>
              </w:rPr>
              <m:t>1) + S(m</m:t>
            </m:r>
            <m:r>
              <w:rPr>
                <w:rFonts w:ascii="Cambria Math" w:hAnsi="Cambria Math" w:cs="Times New Roman"/>
                <w:sz w:val="24"/>
                <w:szCs w:val="24"/>
              </w:rPr>
              <m:t>，</m:t>
            </m:r>
            <m:r>
              <w:rPr>
                <w:rFonts w:ascii="Cambria Math" w:hAnsi="Cambria Math" w:cs="Times New Roman"/>
                <w:sz w:val="24"/>
                <w:szCs w:val="24"/>
              </w:rPr>
              <m:t>n) + S(m</m:t>
            </m:r>
            <m:r>
              <w:rPr>
                <w:rFonts w:ascii="Cambria Math" w:hAnsi="Cambria Math" w:cs="Times New Roman"/>
                <w:sz w:val="24"/>
                <w:szCs w:val="24"/>
              </w:rPr>
              <m:t>，</m:t>
            </m:r>
            <m:r>
              <w:rPr>
                <w:rFonts w:ascii="Cambria Math" w:hAnsi="Cambria Math" w:cs="Times New Roman"/>
                <w:sz w:val="24"/>
                <w:szCs w:val="24"/>
              </w:rPr>
              <m:t>n+1)</m:t>
            </m:r>
          </m:num>
          <m:den>
            <m:r>
              <w:rPr>
                <w:rFonts w:ascii="Cambria Math" w:hAnsi="Cambria Math" w:cs="Times New Roman"/>
                <w:sz w:val="24"/>
                <w:szCs w:val="24"/>
              </w:rPr>
              <m:t>3</m:t>
            </m:r>
          </m:den>
        </m:f>
      </m:oMath>
      <w:r w:rsidRPr="006609CF">
        <w:rPr>
          <w:rFonts w:hint="eastAsia"/>
          <w:i/>
          <w:sz w:val="24"/>
          <w:szCs w:val="21"/>
        </w:rPr>
        <w:t xml:space="preserve">  </w:t>
      </w:r>
      <w:r>
        <w:rPr>
          <w:rFonts w:hint="eastAsia"/>
          <w:sz w:val="24"/>
          <w:szCs w:val="21"/>
        </w:rPr>
        <w:t xml:space="preserve">  </w:t>
      </w:r>
      <w:r>
        <w:rPr>
          <w:sz w:val="24"/>
          <w:szCs w:val="21"/>
        </w:rPr>
        <w:t xml:space="preserve">  </w:t>
      </w:r>
      <w:r>
        <w:rPr>
          <w:rFonts w:hint="eastAsia"/>
          <w:sz w:val="24"/>
          <w:szCs w:val="21"/>
        </w:rPr>
        <w:t xml:space="preserve"> </w:t>
      </w:r>
      <w:r>
        <w:rPr>
          <w:sz w:val="24"/>
          <w:szCs w:val="21"/>
        </w:rPr>
        <w:t xml:space="preserve"> </w:t>
      </w:r>
      <w:r>
        <w:rPr>
          <w:rFonts w:hint="eastAsia"/>
          <w:sz w:val="24"/>
          <w:szCs w:val="21"/>
        </w:rPr>
        <w:t xml:space="preserve">   </w:t>
      </w:r>
      <w:r w:rsidRPr="00A5459E">
        <w:rPr>
          <w:rFonts w:ascii="Times New Roman" w:hAnsi="Times New Roman" w:cs="Times New Roman"/>
          <w:sz w:val="24"/>
        </w:rPr>
        <w:t>（</w:t>
      </w:r>
      <w:r>
        <w:rPr>
          <w:rFonts w:ascii="Times New Roman" w:hAnsi="Times New Roman" w:cs="Times New Roman"/>
          <w:sz w:val="24"/>
        </w:rPr>
        <w:t>2.11</w:t>
      </w:r>
      <w:r w:rsidRPr="00A5459E">
        <w:rPr>
          <w:rFonts w:ascii="Times New Roman" w:hAnsi="Times New Roman" w:cs="Times New Roman"/>
          <w:sz w:val="24"/>
        </w:rPr>
        <w:t>）</w:t>
      </w:r>
    </w:p>
    <w:p w14:paraId="3CA18091" w14:textId="5A1748D7" w:rsidR="00192115" w:rsidRDefault="00A13DD7" w:rsidP="00192115">
      <w:pPr>
        <w:spacing w:line="400" w:lineRule="exact"/>
        <w:ind w:firstLineChars="200" w:firstLine="480"/>
        <w:rPr>
          <w:sz w:val="24"/>
          <w:szCs w:val="21"/>
        </w:rPr>
      </w:pPr>
      <w:r>
        <w:rPr>
          <w:rFonts w:hint="eastAsia"/>
          <w:sz w:val="24"/>
          <w:szCs w:val="21"/>
        </w:rPr>
        <w:t>图</w:t>
      </w:r>
      <w:r>
        <w:rPr>
          <w:sz w:val="24"/>
          <w:szCs w:val="21"/>
        </w:rPr>
        <w:t>2.11</w:t>
      </w:r>
      <w:r>
        <w:rPr>
          <w:rFonts w:hint="eastAsia"/>
          <w:sz w:val="24"/>
          <w:szCs w:val="21"/>
        </w:rPr>
        <w:t>是在</w:t>
      </w:r>
      <w:r>
        <w:rPr>
          <w:rFonts w:hint="eastAsia"/>
          <w:sz w:val="24"/>
          <w:szCs w:val="21"/>
        </w:rPr>
        <w:t>2</w:t>
      </w:r>
      <w:r>
        <w:rPr>
          <w:sz w:val="24"/>
          <w:szCs w:val="21"/>
        </w:rPr>
        <w:t>.10</w:t>
      </w:r>
      <w:r>
        <w:rPr>
          <w:rFonts w:hint="eastAsia"/>
          <w:sz w:val="24"/>
          <w:szCs w:val="21"/>
        </w:rPr>
        <w:t>案例基础上经过中值滤波后的谱线图，从图中可以清楚看到，原来虚线框中的</w:t>
      </w:r>
      <w:r w:rsidRPr="00A51690">
        <w:rPr>
          <w:rFonts w:asciiTheme="minorEastAsia" w:hAnsiTheme="minorEastAsia" w:cs="AdobeHeitiStd-Regular" w:hint="eastAsia"/>
          <w:kern w:val="0"/>
          <w:sz w:val="24"/>
        </w:rPr>
        <w:t>噪声干扰变得平</w:t>
      </w:r>
      <w:r>
        <w:rPr>
          <w:rFonts w:hint="eastAsia"/>
          <w:sz w:val="24"/>
          <w:szCs w:val="21"/>
        </w:rPr>
        <w:t>滑，噪声能量明显下降，功率谱数据质量得到</w:t>
      </w:r>
      <w:r w:rsidRPr="00A51690">
        <w:rPr>
          <w:rFonts w:hint="eastAsia"/>
          <w:sz w:val="24"/>
          <w:szCs w:val="21"/>
        </w:rPr>
        <w:t>改善。</w:t>
      </w:r>
    </w:p>
    <w:p w14:paraId="3BAF8F87" w14:textId="48753663" w:rsidR="008A3514" w:rsidRDefault="008A3514" w:rsidP="008A3514">
      <w:pPr>
        <w:spacing w:line="360" w:lineRule="auto"/>
        <w:ind w:firstLineChars="200" w:firstLine="420"/>
        <w:jc w:val="center"/>
        <w:rPr>
          <w:rFonts w:ascii="Times New Roman" w:eastAsia="宋体" w:hAnsi="Times New Roman"/>
          <w:sz w:val="24"/>
          <w:szCs w:val="21"/>
        </w:rPr>
      </w:pPr>
      <w:r>
        <w:rPr>
          <w:noProof/>
        </w:rPr>
        <mc:AlternateContent>
          <mc:Choice Requires="wps">
            <w:drawing>
              <wp:anchor distT="0" distB="0" distL="114300" distR="114300" simplePos="0" relativeHeight="251666432" behindDoc="0" locked="0" layoutInCell="1" allowOverlap="1" wp14:anchorId="183658BE" wp14:editId="755D44FB">
                <wp:simplePos x="0" y="0"/>
                <wp:positionH relativeFrom="column">
                  <wp:posOffset>2841625</wp:posOffset>
                </wp:positionH>
                <wp:positionV relativeFrom="paragraph">
                  <wp:posOffset>1115695</wp:posOffset>
                </wp:positionV>
                <wp:extent cx="184150" cy="245110"/>
                <wp:effectExtent l="0" t="0" r="25400" b="21590"/>
                <wp:wrapNone/>
                <wp:docPr id="22" name="矩形 22"/>
                <wp:cNvGraphicFramePr/>
                <a:graphic xmlns:a="http://schemas.openxmlformats.org/drawingml/2006/main">
                  <a:graphicData uri="http://schemas.microsoft.com/office/word/2010/wordprocessingShape">
                    <wps:wsp>
                      <wps:cNvSpPr/>
                      <wps:spPr>
                        <a:xfrm>
                          <a:off x="0" y="0"/>
                          <a:ext cx="184150" cy="245110"/>
                        </a:xfrm>
                        <a:prstGeom prst="rect">
                          <a:avLst/>
                        </a:prstGeom>
                        <a:noFill/>
                        <a:ln w="12700"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199EF2BA" id="矩形 22" o:spid="_x0000_s1026" style="position:absolute;left:0;text-align:left;margin-left:223.75pt;margin-top:87.85pt;width:14.5pt;height:1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" filled="f" strokecolor="#ed7d31 [3205]" strokeweight="1pt">
                <v:stroke dashstyle="dash" joinstyle="round"/>
              </v:rect>
            </w:pict>
          </mc:Fallback>
        </mc:AlternateContent>
      </w:r>
      <w:r>
        <w:rPr>
          <w:noProof/>
        </w:rPr>
        <mc:AlternateContent>
          <mc:Choice Requires="wps">
            <w:drawing>
              <wp:anchor distT="0" distB="0" distL="114300" distR="114300" simplePos="0" relativeHeight="251664384" behindDoc="0" locked="0" layoutInCell="1" allowOverlap="1" wp14:anchorId="0B9D647D" wp14:editId="113FA87B">
                <wp:simplePos x="0" y="0"/>
                <wp:positionH relativeFrom="column">
                  <wp:posOffset>2650490</wp:posOffset>
                </wp:positionH>
                <wp:positionV relativeFrom="paragraph">
                  <wp:posOffset>85446</wp:posOffset>
                </wp:positionV>
                <wp:extent cx="1064260" cy="477671"/>
                <wp:effectExtent l="0" t="0" r="21590" b="17780"/>
                <wp:wrapNone/>
                <wp:docPr id="17" name="矩形 17"/>
                <wp:cNvGraphicFramePr/>
                <a:graphic xmlns:a="http://schemas.openxmlformats.org/drawingml/2006/main">
                  <a:graphicData uri="http://schemas.microsoft.com/office/word/2010/wordprocessingShape">
                    <wps:wsp>
                      <wps:cNvSpPr/>
                      <wps:spPr>
                        <a:xfrm>
                          <a:off x="0" y="0"/>
                          <a:ext cx="1064260" cy="477671"/>
                        </a:xfrm>
                        <a:prstGeom prst="rect">
                          <a:avLst/>
                        </a:prstGeom>
                        <a:noFill/>
                        <a:ln w="12700"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14EF40BC" id="矩形 17" o:spid="_x0000_s1026" style="position:absolute;left:0;text-align:left;margin-left:208.7pt;margin-top:6.75pt;width:83.8pt;height:37.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" filled="f" strokecolor="#ed7d31 [3205]" strokeweight="1pt">
                <v:stroke dashstyle="dash" joinstyle="round"/>
              </v:rect>
            </w:pict>
          </mc:Fallback>
        </mc:AlternateContent>
      </w:r>
      <w:r>
        <w:rPr>
          <w:noProof/>
        </w:rPr>
        <w:drawing>
          <wp:inline distT="0" distB="0" distL="0" distR="0" wp14:anchorId="09CBD852" wp14:editId="6C36733D">
            <wp:extent cx="2517775" cy="2463165"/>
            <wp:effectExtent l="0" t="0" r="1905" b="5715"/>
            <wp:docPr id="12" name="图片 12" descr="C:\Users\flchen\AppData\Local\Microsoft\Windows\INetCacheContent.Word\原始功率谱图_地物杂波抑制&amp;滤波处理后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flchen\AppData\Local\Microsoft\Windows\INetCacheContent.Word\原始功率谱图_地物杂波抑制&amp;滤波处理后图.tif"/>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17775" cy="2463165"/>
                    </a:xfrm>
                    <a:prstGeom prst="rect">
                      <a:avLst/>
                    </a:prstGeom>
                    <a:noFill/>
                    <a:ln>
                      <a:noFill/>
                    </a:ln>
                  </pic:spPr>
                </pic:pic>
              </a:graphicData>
            </a:graphic>
          </wp:inline>
        </w:drawing>
      </w:r>
    </w:p>
    <w:p w14:paraId="7B6BF2AA" w14:textId="45301D3C" w:rsidR="008A3514" w:rsidRPr="008A3514" w:rsidRDefault="008A3514" w:rsidP="008A3514">
      <w:pPr>
        <w:spacing w:line="400" w:lineRule="exact"/>
        <w:jc w:val="center"/>
        <w:rPr>
          <w:rFonts w:ascii="Times New Roman" w:eastAsia="楷体_GB2312" w:hAnsi="Times New Roman" w:cs="Times New Roman"/>
          <w:szCs w:val="20"/>
        </w:rPr>
      </w:pPr>
      <w:r w:rsidRPr="00192115">
        <w:rPr>
          <w:rFonts w:ascii="Times New Roman" w:eastAsia="楷体_GB2312" w:hAnsi="Times New Roman" w:cs="Times New Roman" w:hint="eastAsia"/>
          <w:szCs w:val="20"/>
        </w:rPr>
        <w:t>图</w:t>
      </w:r>
      <w:r w:rsidRPr="00192115">
        <w:rPr>
          <w:rFonts w:ascii="Times New Roman" w:eastAsia="楷体_GB2312" w:hAnsi="Times New Roman" w:cs="Times New Roman" w:hint="eastAsia"/>
          <w:szCs w:val="20"/>
        </w:rPr>
        <w:t>2</w:t>
      </w:r>
      <w:r w:rsidRPr="00192115">
        <w:rPr>
          <w:rFonts w:ascii="Times New Roman" w:eastAsia="楷体_GB2312" w:hAnsi="Times New Roman" w:cs="Times New Roman"/>
          <w:szCs w:val="20"/>
        </w:rPr>
        <w:t xml:space="preserve">.11 </w:t>
      </w:r>
      <w:r w:rsidRPr="00192115">
        <w:rPr>
          <w:rFonts w:ascii="Times New Roman" w:eastAsia="楷体_GB2312" w:hAnsi="Times New Roman" w:cs="Times New Roman" w:hint="eastAsia"/>
          <w:szCs w:val="20"/>
        </w:rPr>
        <w:t>在图</w:t>
      </w:r>
      <w:r w:rsidRPr="00192115">
        <w:rPr>
          <w:rFonts w:ascii="Times New Roman" w:eastAsia="楷体_GB2312" w:hAnsi="Times New Roman" w:cs="Times New Roman" w:hint="eastAsia"/>
          <w:szCs w:val="20"/>
        </w:rPr>
        <w:t>2</w:t>
      </w:r>
      <w:r w:rsidRPr="00192115">
        <w:rPr>
          <w:rFonts w:ascii="Times New Roman" w:eastAsia="楷体_GB2312" w:hAnsi="Times New Roman" w:cs="Times New Roman"/>
          <w:szCs w:val="20"/>
        </w:rPr>
        <w:t>.10</w:t>
      </w:r>
      <w:r w:rsidRPr="00192115">
        <w:rPr>
          <w:rFonts w:ascii="Times New Roman" w:eastAsia="楷体_GB2312" w:hAnsi="Times New Roman" w:cs="Times New Roman" w:hint="eastAsia"/>
          <w:szCs w:val="20"/>
        </w:rPr>
        <w:t>基础上，对地物杂波抑制后的功率谱数据进行中值滤波后的效果图。</w:t>
      </w:r>
      <w:r>
        <w:rPr>
          <w:rFonts w:ascii="Times New Roman" w:eastAsia="楷体_GB2312" w:hAnsi="Times New Roman" w:cs="Times New Roman" w:hint="eastAsia"/>
          <w:szCs w:val="20"/>
        </w:rPr>
        <w:t>虚线方框表示存随机噪声得到有效处理的区域（与图</w:t>
      </w:r>
      <w:r>
        <w:rPr>
          <w:rFonts w:ascii="Times New Roman" w:eastAsia="楷体_GB2312" w:hAnsi="Times New Roman" w:cs="Times New Roman" w:hint="eastAsia"/>
          <w:szCs w:val="20"/>
        </w:rPr>
        <w:t>2</w:t>
      </w:r>
      <w:r>
        <w:rPr>
          <w:rFonts w:ascii="Times New Roman" w:eastAsia="楷体_GB2312" w:hAnsi="Times New Roman" w:cs="Times New Roman"/>
          <w:szCs w:val="20"/>
        </w:rPr>
        <w:t>.10</w:t>
      </w:r>
      <w:r>
        <w:rPr>
          <w:rFonts w:ascii="Times New Roman" w:eastAsia="楷体_GB2312" w:hAnsi="Times New Roman" w:cs="Times New Roman" w:hint="eastAsia"/>
          <w:szCs w:val="20"/>
        </w:rPr>
        <w:t>中虚线框对应）</w:t>
      </w:r>
    </w:p>
    <w:p w14:paraId="2E8DAE99" w14:textId="0AB669B0" w:rsidR="00312458" w:rsidRPr="00312458" w:rsidRDefault="00E14C83" w:rsidP="00312458">
      <w:pPr>
        <w:spacing w:before="260" w:after="260" w:line="400" w:lineRule="exact"/>
        <w:outlineLvl w:val="3"/>
        <w:rPr>
          <w:b/>
          <w:color w:val="00B0F0"/>
          <w:u w:val="single"/>
        </w:rPr>
      </w:pPr>
      <w:r w:rsidRPr="00E14C83">
        <w:rPr>
          <w:rFonts w:ascii="Times New Roman" w:eastAsia="黑体" w:hAnsi="Times New Roman" w:cs="Times New Roman" w:hint="eastAsia"/>
          <w:bCs/>
          <w:sz w:val="24"/>
          <w:szCs w:val="24"/>
        </w:rPr>
        <w:t>2</w:t>
      </w:r>
      <w:r w:rsidRPr="00E14C83">
        <w:rPr>
          <w:rFonts w:ascii="Times New Roman" w:eastAsia="黑体" w:hAnsi="Times New Roman" w:cs="Times New Roman"/>
          <w:bCs/>
          <w:sz w:val="24"/>
          <w:szCs w:val="24"/>
        </w:rPr>
        <w:t xml:space="preserve">.3.2.2 </w:t>
      </w:r>
      <w:r w:rsidRPr="00E14C83">
        <w:rPr>
          <w:rFonts w:ascii="Times New Roman" w:eastAsia="黑体" w:hAnsi="Times New Roman" w:cs="Times New Roman" w:hint="eastAsia"/>
          <w:bCs/>
          <w:sz w:val="24"/>
          <w:szCs w:val="24"/>
        </w:rPr>
        <w:t>特定条件下共面谱平均方法</w:t>
      </w:r>
    </w:p>
    <w:p w14:paraId="3C492D36" w14:textId="48ED4E5B" w:rsidR="00312458" w:rsidRPr="00F779CD" w:rsidRDefault="0044705E" w:rsidP="00F779CD">
      <w:pPr>
        <w:spacing w:line="460" w:lineRule="exact"/>
        <w:ind w:firstLine="480"/>
        <w:rPr>
          <w:rFonts w:ascii="Times New Roman" w:eastAsia="宋体" w:hAnsi="Times New Roman"/>
          <w:sz w:val="24"/>
          <w:szCs w:val="21"/>
        </w:rPr>
      </w:pPr>
      <w:r w:rsidRPr="00F779CD">
        <w:rPr>
          <w:rFonts w:ascii="Times New Roman" w:eastAsia="宋体" w:hAnsi="Times New Roman" w:hint="eastAsia"/>
          <w:sz w:val="24"/>
          <w:szCs w:val="21"/>
        </w:rPr>
        <w:t>除了常见的滤波处理方法（只针对单个波束），在</w:t>
      </w:r>
      <w:r w:rsidR="00F779CD" w:rsidRPr="00F779CD">
        <w:rPr>
          <w:rFonts w:ascii="Times New Roman" w:eastAsia="宋体" w:hAnsi="Times New Roman" w:hint="eastAsia"/>
          <w:sz w:val="24"/>
          <w:szCs w:val="21"/>
        </w:rPr>
        <w:t>一些</w:t>
      </w:r>
      <w:r w:rsidRPr="00F779CD">
        <w:rPr>
          <w:rFonts w:ascii="Times New Roman" w:eastAsia="宋体" w:hAnsi="Times New Roman" w:hint="eastAsia"/>
          <w:sz w:val="24"/>
          <w:szCs w:val="21"/>
        </w:rPr>
        <w:t>特定条件下，</w:t>
      </w:r>
      <w:r w:rsidR="00312458" w:rsidRPr="00F779CD">
        <w:rPr>
          <w:rFonts w:ascii="Times New Roman" w:eastAsia="宋体" w:hAnsi="Times New Roman" w:hint="eastAsia"/>
          <w:sz w:val="24"/>
          <w:szCs w:val="21"/>
        </w:rPr>
        <w:t>共面谱平均方法</w:t>
      </w:r>
      <w:r w:rsidR="00F779CD" w:rsidRPr="00F779CD">
        <w:rPr>
          <w:rFonts w:ascii="Times New Roman" w:eastAsia="宋体" w:hAnsi="Times New Roman" w:hint="eastAsia"/>
          <w:sz w:val="24"/>
          <w:szCs w:val="21"/>
        </w:rPr>
        <w:t>（</w:t>
      </w:r>
      <w:r w:rsidR="00F779CD" w:rsidRPr="00F779CD">
        <w:rPr>
          <w:rFonts w:ascii="Times New Roman" w:eastAsia="宋体" w:hAnsi="Times New Roman"/>
          <w:sz w:val="24"/>
          <w:szCs w:val="21"/>
        </w:rPr>
        <w:t xml:space="preserve">Schafer </w:t>
      </w:r>
      <w:r w:rsidR="00F779CD" w:rsidRPr="00F779CD">
        <w:rPr>
          <w:rFonts w:ascii="Times New Roman" w:eastAsia="宋体" w:hAnsi="Times New Roman" w:hint="eastAsia"/>
          <w:sz w:val="24"/>
          <w:szCs w:val="21"/>
        </w:rPr>
        <w:t>et</w:t>
      </w:r>
      <w:r w:rsidR="00F779CD" w:rsidRPr="00F779CD">
        <w:rPr>
          <w:rFonts w:ascii="Times New Roman" w:eastAsia="宋体" w:hAnsi="Times New Roman"/>
          <w:sz w:val="24"/>
          <w:szCs w:val="21"/>
        </w:rPr>
        <w:t xml:space="preserve"> al., 2004</w:t>
      </w:r>
      <w:r w:rsidR="00F779CD" w:rsidRPr="00F779CD">
        <w:rPr>
          <w:rFonts w:ascii="Times New Roman" w:eastAsia="宋体" w:hAnsi="Times New Roman" w:hint="eastAsia"/>
          <w:sz w:val="24"/>
          <w:szCs w:val="21"/>
        </w:rPr>
        <w:t>）不仅能</w:t>
      </w:r>
      <w:r w:rsidRPr="00F779CD">
        <w:rPr>
          <w:rFonts w:ascii="Times New Roman" w:eastAsia="宋体" w:hAnsi="Times New Roman" w:hint="eastAsia"/>
          <w:sz w:val="24"/>
          <w:szCs w:val="21"/>
        </w:rPr>
        <w:t>抑制随机噪声</w:t>
      </w:r>
      <w:r w:rsidR="00F779CD" w:rsidRPr="00F779CD">
        <w:rPr>
          <w:rFonts w:ascii="Times New Roman" w:eastAsia="宋体" w:hAnsi="Times New Roman" w:hint="eastAsia"/>
          <w:sz w:val="24"/>
          <w:szCs w:val="21"/>
        </w:rPr>
        <w:t>，还能有效增强湍流回波功</w:t>
      </w:r>
      <w:r w:rsidR="00F779CD" w:rsidRPr="00F779CD">
        <w:rPr>
          <w:rFonts w:ascii="Times New Roman" w:eastAsia="宋体" w:hAnsi="Times New Roman" w:hint="eastAsia"/>
          <w:sz w:val="24"/>
          <w:szCs w:val="21"/>
        </w:rPr>
        <w:lastRenderedPageBreak/>
        <w:t>率，提高信噪比。该方法主要包含</w:t>
      </w:r>
      <w:r w:rsidR="00312458" w:rsidRPr="00F779CD">
        <w:rPr>
          <w:rFonts w:ascii="Times New Roman" w:eastAsia="宋体" w:hAnsi="Times New Roman" w:hint="eastAsia"/>
          <w:sz w:val="24"/>
          <w:szCs w:val="21"/>
        </w:rPr>
        <w:t>三个步骤</w:t>
      </w:r>
      <w:r w:rsidR="00F779CD" w:rsidRPr="00F779CD">
        <w:rPr>
          <w:rFonts w:ascii="Times New Roman" w:eastAsia="宋体" w:hAnsi="Times New Roman" w:hint="eastAsia"/>
          <w:sz w:val="24"/>
          <w:szCs w:val="21"/>
        </w:rPr>
        <w:t>（如图</w:t>
      </w:r>
      <w:r w:rsidR="00F779CD" w:rsidRPr="00F779CD">
        <w:rPr>
          <w:rFonts w:ascii="Times New Roman" w:eastAsia="宋体" w:hAnsi="Times New Roman" w:hint="eastAsia"/>
          <w:sz w:val="24"/>
          <w:szCs w:val="21"/>
        </w:rPr>
        <w:t>2</w:t>
      </w:r>
      <w:r w:rsidR="00F779CD" w:rsidRPr="00F779CD">
        <w:rPr>
          <w:rFonts w:ascii="Times New Roman" w:eastAsia="宋体" w:hAnsi="Times New Roman"/>
          <w:sz w:val="24"/>
          <w:szCs w:val="21"/>
        </w:rPr>
        <w:t>.12</w:t>
      </w:r>
      <w:r w:rsidR="00F779CD" w:rsidRPr="00F779CD">
        <w:rPr>
          <w:rFonts w:ascii="Times New Roman" w:eastAsia="宋体" w:hAnsi="Times New Roman" w:hint="eastAsia"/>
          <w:sz w:val="24"/>
          <w:szCs w:val="21"/>
        </w:rPr>
        <w:t>所示）</w:t>
      </w:r>
      <w:r w:rsidR="00312458" w:rsidRPr="00F779CD">
        <w:rPr>
          <w:rFonts w:ascii="Times New Roman" w:eastAsia="宋体" w:hAnsi="Times New Roman" w:hint="eastAsia"/>
          <w:sz w:val="24"/>
          <w:szCs w:val="21"/>
        </w:rPr>
        <w:t>：</w:t>
      </w:r>
    </w:p>
    <w:p w14:paraId="5E585685" w14:textId="7A8E4EBA" w:rsidR="00312458" w:rsidRPr="00F779CD" w:rsidRDefault="00312458" w:rsidP="00312458">
      <w:pPr>
        <w:spacing w:line="460" w:lineRule="exact"/>
        <w:ind w:firstLine="480"/>
        <w:rPr>
          <w:rFonts w:ascii="Times New Roman" w:eastAsia="宋体" w:hAnsi="Times New Roman"/>
          <w:sz w:val="24"/>
          <w:szCs w:val="21"/>
        </w:rPr>
      </w:pPr>
      <w:r w:rsidRPr="00F779CD">
        <w:rPr>
          <w:rFonts w:ascii="Times New Roman" w:eastAsia="宋体" w:hAnsi="Times New Roman" w:hint="eastAsia"/>
          <w:sz w:val="24"/>
          <w:szCs w:val="21"/>
        </w:rPr>
        <w:t>第一步</w:t>
      </w:r>
      <w:r w:rsidR="00F779CD" w:rsidRPr="00F779CD">
        <w:rPr>
          <w:rFonts w:ascii="Times New Roman" w:eastAsia="宋体" w:hAnsi="Times New Roman" w:hint="eastAsia"/>
          <w:sz w:val="24"/>
          <w:szCs w:val="21"/>
        </w:rPr>
        <w:t>，</w:t>
      </w:r>
      <w:r w:rsidRPr="00F779CD">
        <w:rPr>
          <w:rFonts w:ascii="Times New Roman" w:eastAsia="宋体" w:hAnsi="Times New Roman" w:hint="eastAsia"/>
          <w:sz w:val="24"/>
          <w:szCs w:val="21"/>
        </w:rPr>
        <w:t>将东波束</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和反向西波束</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合成为东</w:t>
      </w:r>
      <w:r w:rsidR="00F779CD" w:rsidRPr="00F779CD">
        <w:rPr>
          <w:rFonts w:ascii="Times New Roman" w:eastAsia="宋体" w:hAnsi="Times New Roman" w:hint="eastAsia"/>
          <w:sz w:val="24"/>
          <w:szCs w:val="21"/>
        </w:rPr>
        <w:t>或</w:t>
      </w:r>
      <w:r w:rsidRPr="00F779CD">
        <w:rPr>
          <w:rFonts w:ascii="Times New Roman" w:eastAsia="宋体" w:hAnsi="Times New Roman" w:hint="eastAsia"/>
          <w:sz w:val="24"/>
          <w:szCs w:val="21"/>
        </w:rPr>
        <w:t>西方向</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，将南波束</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和反向北波束</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合成为南</w:t>
      </w:r>
      <w:r w:rsidR="00F779CD" w:rsidRPr="00F779CD">
        <w:rPr>
          <w:rFonts w:ascii="Times New Roman" w:eastAsia="宋体" w:hAnsi="Times New Roman" w:hint="eastAsia"/>
          <w:sz w:val="24"/>
          <w:szCs w:val="21"/>
        </w:rPr>
        <w:t>或</w:t>
      </w:r>
      <w:r w:rsidRPr="00F779CD">
        <w:rPr>
          <w:rFonts w:ascii="Times New Roman" w:eastAsia="宋体" w:hAnsi="Times New Roman" w:hint="eastAsia"/>
          <w:sz w:val="24"/>
          <w:szCs w:val="21"/>
        </w:rPr>
        <w:t>北方向</w:t>
      </w:r>
      <w:r w:rsidR="00F779CD" w:rsidRPr="00F779CD">
        <w:rPr>
          <w:rFonts w:ascii="Times New Roman" w:eastAsia="宋体" w:hAnsi="Times New Roman" w:hint="eastAsia"/>
          <w:sz w:val="24"/>
          <w:szCs w:val="21"/>
        </w:rPr>
        <w:t>功率谱</w:t>
      </w:r>
      <w:r w:rsidRPr="00F779CD">
        <w:rPr>
          <w:rFonts w:ascii="Times New Roman" w:eastAsia="宋体" w:hAnsi="Times New Roman" w:hint="eastAsia"/>
          <w:sz w:val="24"/>
          <w:szCs w:val="21"/>
        </w:rPr>
        <w:t>；</w:t>
      </w:r>
    </w:p>
    <w:p w14:paraId="7DFC075A" w14:textId="6FDDD415" w:rsidR="00312458" w:rsidRPr="00F779CD" w:rsidRDefault="00312458" w:rsidP="00312458">
      <w:pPr>
        <w:spacing w:line="460" w:lineRule="exact"/>
        <w:ind w:firstLine="480"/>
        <w:rPr>
          <w:rFonts w:ascii="Times New Roman" w:eastAsia="宋体" w:hAnsi="Times New Roman"/>
          <w:sz w:val="24"/>
          <w:szCs w:val="21"/>
        </w:rPr>
      </w:pPr>
      <w:r w:rsidRPr="00F779CD">
        <w:rPr>
          <w:rFonts w:ascii="Times New Roman" w:eastAsia="宋体" w:hAnsi="Times New Roman" w:hint="eastAsia"/>
          <w:sz w:val="24"/>
          <w:szCs w:val="21"/>
        </w:rPr>
        <w:t>第二步</w:t>
      </w:r>
      <w:r w:rsidR="00F779CD" w:rsidRPr="00F779CD">
        <w:rPr>
          <w:rFonts w:ascii="Times New Roman" w:eastAsia="宋体" w:hAnsi="Times New Roman" w:hint="eastAsia"/>
          <w:sz w:val="24"/>
          <w:szCs w:val="21"/>
        </w:rPr>
        <w:t>，</w:t>
      </w:r>
      <w:r w:rsidRPr="00F779CD">
        <w:rPr>
          <w:rFonts w:ascii="Times New Roman" w:eastAsia="宋体" w:hAnsi="Times New Roman" w:hint="eastAsia"/>
          <w:sz w:val="24"/>
          <w:szCs w:val="21"/>
        </w:rPr>
        <w:t>在时域内</w:t>
      </w:r>
      <w:r w:rsidR="00F779CD" w:rsidRPr="00F779CD">
        <w:rPr>
          <w:rFonts w:ascii="Times New Roman" w:eastAsia="宋体" w:hAnsi="Times New Roman" w:hint="eastAsia"/>
          <w:sz w:val="24"/>
          <w:szCs w:val="21"/>
        </w:rPr>
        <w:t>对功率谱进行</w:t>
      </w:r>
      <w:r w:rsidRPr="00F779CD">
        <w:rPr>
          <w:rFonts w:ascii="Times New Roman" w:eastAsia="宋体" w:hAnsi="Times New Roman" w:hint="eastAsia"/>
          <w:sz w:val="24"/>
          <w:szCs w:val="21"/>
        </w:rPr>
        <w:t>平均处理；</w:t>
      </w:r>
    </w:p>
    <w:p w14:paraId="48B2FC22" w14:textId="61DE50C0" w:rsidR="00312458" w:rsidRDefault="00312458" w:rsidP="00312458">
      <w:pPr>
        <w:spacing w:line="460" w:lineRule="exact"/>
        <w:ind w:firstLine="480"/>
        <w:rPr>
          <w:rFonts w:ascii="Times New Roman" w:eastAsia="宋体" w:hAnsi="Times New Roman"/>
          <w:sz w:val="24"/>
          <w:szCs w:val="21"/>
        </w:rPr>
      </w:pPr>
      <w:r w:rsidRPr="00F779CD">
        <w:rPr>
          <w:rFonts w:ascii="Times New Roman" w:eastAsia="宋体" w:hAnsi="Times New Roman" w:hint="eastAsia"/>
          <w:sz w:val="24"/>
          <w:szCs w:val="21"/>
        </w:rPr>
        <w:t>最后一步</w:t>
      </w:r>
      <w:r w:rsidR="00F779CD" w:rsidRPr="00F779CD">
        <w:rPr>
          <w:rFonts w:ascii="Times New Roman" w:eastAsia="宋体" w:hAnsi="Times New Roman" w:hint="eastAsia"/>
          <w:sz w:val="24"/>
          <w:szCs w:val="21"/>
        </w:rPr>
        <w:t>，</w:t>
      </w:r>
      <w:r w:rsidRPr="00F779CD">
        <w:rPr>
          <w:rFonts w:ascii="Times New Roman" w:eastAsia="宋体" w:hAnsi="Times New Roman" w:hint="eastAsia"/>
          <w:sz w:val="24"/>
          <w:szCs w:val="21"/>
        </w:rPr>
        <w:t>是将波谱在频点上进行平滑处理</w:t>
      </w:r>
      <w:r w:rsidR="00F779CD" w:rsidRPr="00F779CD">
        <w:rPr>
          <w:rFonts w:ascii="Times New Roman" w:eastAsia="宋体" w:hAnsi="Times New Roman" w:hint="eastAsia"/>
          <w:sz w:val="24"/>
          <w:szCs w:val="21"/>
        </w:rPr>
        <w:t>（如上面提</w:t>
      </w:r>
      <w:r w:rsidR="002217B5">
        <w:rPr>
          <w:rFonts w:ascii="Times New Roman" w:eastAsia="宋体" w:hAnsi="Times New Roman" w:hint="eastAsia"/>
          <w:sz w:val="24"/>
          <w:szCs w:val="21"/>
        </w:rPr>
        <w:t>到</w:t>
      </w:r>
      <w:r w:rsidR="00F779CD" w:rsidRPr="00F779CD">
        <w:rPr>
          <w:rFonts w:ascii="Times New Roman" w:eastAsia="宋体" w:hAnsi="Times New Roman" w:hint="eastAsia"/>
          <w:sz w:val="24"/>
          <w:szCs w:val="21"/>
        </w:rPr>
        <w:t>的中值滤波）</w:t>
      </w:r>
      <w:r w:rsidRPr="00F779CD">
        <w:rPr>
          <w:rFonts w:ascii="Times New Roman" w:eastAsia="宋体" w:hAnsi="Times New Roman" w:hint="eastAsia"/>
          <w:sz w:val="24"/>
          <w:szCs w:val="21"/>
        </w:rPr>
        <w:t>。</w:t>
      </w:r>
    </w:p>
    <w:p w14:paraId="30FC72AD" w14:textId="7F67726A" w:rsidR="00624D75" w:rsidRDefault="00624D75" w:rsidP="00624D75">
      <w:pPr>
        <w:spacing w:line="460" w:lineRule="exact"/>
        <w:ind w:firstLineChars="200" w:firstLine="480"/>
        <w:rPr>
          <w:sz w:val="24"/>
        </w:rPr>
      </w:pPr>
      <w:r>
        <w:rPr>
          <w:rFonts w:hint="eastAsia"/>
          <w:sz w:val="24"/>
        </w:rPr>
        <w:t>当然，该方法有效的前提是</w:t>
      </w:r>
      <w:r w:rsidRPr="000A7C54">
        <w:rPr>
          <w:rFonts w:hint="eastAsia"/>
          <w:sz w:val="24"/>
        </w:rPr>
        <w:t>假定水平风场</w:t>
      </w:r>
      <w:r>
        <w:rPr>
          <w:rFonts w:hint="eastAsia"/>
          <w:sz w:val="24"/>
        </w:rPr>
        <w:t>在共面</w:t>
      </w:r>
      <w:r w:rsidRPr="000A7C54">
        <w:rPr>
          <w:rFonts w:hint="eastAsia"/>
          <w:sz w:val="24"/>
        </w:rPr>
        <w:t>波束之间</w:t>
      </w:r>
      <w:r>
        <w:rPr>
          <w:rFonts w:hint="eastAsia"/>
          <w:sz w:val="24"/>
        </w:rPr>
        <w:t>是均匀的并且垂直风场为零，然后忽略波动，由此两个对称波束（如东西波束）的功率谱回波信号将关于零径向速度轴对称</w:t>
      </w:r>
      <w:r w:rsidRPr="000A7C54">
        <w:rPr>
          <w:rFonts w:hint="eastAsia"/>
          <w:sz w:val="24"/>
        </w:rPr>
        <w:t>。</w:t>
      </w:r>
      <w:r>
        <w:rPr>
          <w:rFonts w:hint="eastAsia"/>
          <w:sz w:val="24"/>
        </w:rPr>
        <w:t>所以</w:t>
      </w:r>
      <w:r w:rsidRPr="009326D9">
        <w:rPr>
          <w:rFonts w:hint="eastAsia"/>
          <w:sz w:val="24"/>
        </w:rPr>
        <w:t>通过</w:t>
      </w:r>
      <w:r>
        <w:rPr>
          <w:rFonts w:hint="eastAsia"/>
          <w:sz w:val="24"/>
        </w:rPr>
        <w:t>共面谱平均方法处理，杂波将</w:t>
      </w:r>
      <w:r w:rsidRPr="009326D9">
        <w:rPr>
          <w:rFonts w:hint="eastAsia"/>
          <w:sz w:val="24"/>
        </w:rPr>
        <w:t>被减少，增加了</w:t>
      </w:r>
      <w:r>
        <w:rPr>
          <w:rFonts w:hint="eastAsia"/>
          <w:sz w:val="24"/>
        </w:rPr>
        <w:t>回波</w:t>
      </w:r>
      <w:r w:rsidRPr="009326D9">
        <w:rPr>
          <w:rFonts w:hint="eastAsia"/>
          <w:sz w:val="24"/>
        </w:rPr>
        <w:t>信号</w:t>
      </w:r>
      <w:r>
        <w:rPr>
          <w:rFonts w:hint="eastAsia"/>
          <w:sz w:val="24"/>
        </w:rPr>
        <w:t>的</w:t>
      </w:r>
      <w:r w:rsidRPr="009326D9">
        <w:rPr>
          <w:rFonts w:hint="eastAsia"/>
          <w:sz w:val="24"/>
        </w:rPr>
        <w:t>检测能力</w:t>
      </w:r>
      <w:r>
        <w:rPr>
          <w:rFonts w:hint="eastAsia"/>
          <w:sz w:val="24"/>
        </w:rPr>
        <w:t>，并可在一定程度上</w:t>
      </w:r>
      <w:r w:rsidRPr="00FE5B19">
        <w:rPr>
          <w:rFonts w:hint="eastAsia"/>
          <w:sz w:val="24"/>
        </w:rPr>
        <w:t>克服个别波束受污染情况</w:t>
      </w:r>
      <w:r w:rsidRPr="009326D9">
        <w:rPr>
          <w:rFonts w:hint="eastAsia"/>
          <w:sz w:val="24"/>
        </w:rPr>
        <w:t>。</w:t>
      </w:r>
    </w:p>
    <w:p w14:paraId="5460C1CB" w14:textId="28CCBA4E" w:rsidR="00624D75" w:rsidRDefault="00624D75" w:rsidP="00624D75">
      <w:pPr>
        <w:spacing w:line="460" w:lineRule="exact"/>
        <w:ind w:firstLine="480"/>
        <w:rPr>
          <w:rFonts w:ascii="Times New Roman" w:eastAsia="宋体" w:hAnsi="Times New Roman"/>
          <w:sz w:val="24"/>
          <w:szCs w:val="21"/>
        </w:rPr>
      </w:pPr>
      <w:r>
        <w:rPr>
          <w:rFonts w:hint="eastAsia"/>
          <w:sz w:val="24"/>
          <w:szCs w:val="21"/>
        </w:rPr>
        <w:t>虽然在大多数晴空探测条件下，其天气状况基本能满足共面谱平均方法的假设条件，但是本文不推荐</w:t>
      </w:r>
      <w:r w:rsidR="00457A68">
        <w:rPr>
          <w:rFonts w:hint="eastAsia"/>
          <w:sz w:val="24"/>
          <w:szCs w:val="21"/>
        </w:rPr>
        <w:t>在日常数据处理过程中使用。因为，任何天气条件下，</w:t>
      </w:r>
      <w:r w:rsidR="00BE0FA1">
        <w:rPr>
          <w:rFonts w:hint="eastAsia"/>
          <w:sz w:val="24"/>
          <w:szCs w:val="21"/>
        </w:rPr>
        <w:t>我们</w:t>
      </w:r>
      <w:r w:rsidR="00457A68">
        <w:rPr>
          <w:rFonts w:hint="eastAsia"/>
          <w:sz w:val="24"/>
          <w:szCs w:val="21"/>
        </w:rPr>
        <w:t>都无法确定各高度的垂直风场是否足够小并可以忽略。</w:t>
      </w:r>
    </w:p>
    <w:p w14:paraId="0279F3EF" w14:textId="5FDBFA95" w:rsidR="00F779CD" w:rsidRPr="00F779CD" w:rsidRDefault="00F779CD" w:rsidP="00F779CD">
      <w:pPr>
        <w:spacing w:line="360" w:lineRule="auto"/>
        <w:ind w:firstLine="482"/>
        <w:jc w:val="center"/>
        <w:rPr>
          <w:rFonts w:ascii="Times New Roman" w:eastAsia="宋体" w:hAnsi="Times New Roman"/>
          <w:sz w:val="24"/>
          <w:szCs w:val="21"/>
        </w:rPr>
      </w:pPr>
      <w:r>
        <w:rPr>
          <w:rFonts w:ascii="Times New Roman" w:eastAsia="宋体" w:hAnsi="Times New Roman"/>
          <w:noProof/>
          <w:sz w:val="24"/>
          <w:szCs w:val="21"/>
        </w:rPr>
        <w:drawing>
          <wp:inline distT="0" distB="0" distL="0" distR="0" wp14:anchorId="7F97CDB5" wp14:editId="3326284A">
            <wp:extent cx="3800901" cy="4113947"/>
            <wp:effectExtent l="0" t="0" r="952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5377" cy="4129615"/>
                    </a:xfrm>
                    <a:prstGeom prst="rect">
                      <a:avLst/>
                    </a:prstGeom>
                    <a:noFill/>
                  </pic:spPr>
                </pic:pic>
              </a:graphicData>
            </a:graphic>
          </wp:inline>
        </w:drawing>
      </w:r>
    </w:p>
    <w:p w14:paraId="57F06EB0" w14:textId="4EBD27B8" w:rsidR="00E14C83" w:rsidRPr="00457A68" w:rsidRDefault="00457A68" w:rsidP="00457A68">
      <w:pPr>
        <w:jc w:val="center"/>
        <w:rPr>
          <w:rFonts w:ascii="Times New Roman" w:eastAsia="楷体_GB2312" w:hAnsi="Times New Roman" w:cs="Times New Roman"/>
          <w:szCs w:val="20"/>
        </w:rPr>
      </w:pPr>
      <w:r w:rsidRPr="00457A68">
        <w:rPr>
          <w:rFonts w:ascii="Times New Roman" w:eastAsia="楷体_GB2312" w:hAnsi="Times New Roman" w:cs="Times New Roman" w:hint="eastAsia"/>
          <w:szCs w:val="20"/>
        </w:rPr>
        <w:t>图</w:t>
      </w:r>
      <w:r w:rsidRPr="00457A68">
        <w:rPr>
          <w:rFonts w:ascii="Times New Roman" w:eastAsia="楷体_GB2312" w:hAnsi="Times New Roman" w:cs="Times New Roman" w:hint="eastAsia"/>
          <w:szCs w:val="20"/>
        </w:rPr>
        <w:t>2</w:t>
      </w:r>
      <w:r w:rsidRPr="00457A68">
        <w:rPr>
          <w:rFonts w:ascii="Times New Roman" w:eastAsia="楷体_GB2312" w:hAnsi="Times New Roman" w:cs="Times New Roman"/>
          <w:szCs w:val="20"/>
        </w:rPr>
        <w:t>.12</w:t>
      </w:r>
      <w:r>
        <w:rPr>
          <w:rFonts w:ascii="Times New Roman" w:eastAsia="楷体_GB2312" w:hAnsi="Times New Roman" w:cs="Times New Roman"/>
          <w:szCs w:val="20"/>
        </w:rPr>
        <w:t xml:space="preserve"> </w:t>
      </w:r>
      <w:r>
        <w:rPr>
          <w:rFonts w:ascii="Times New Roman" w:eastAsia="楷体_GB2312" w:hAnsi="Times New Roman" w:cs="Times New Roman" w:hint="eastAsia"/>
          <w:szCs w:val="20"/>
        </w:rPr>
        <w:t>共面谱平均方法基本步骤（</w:t>
      </w:r>
      <w:r w:rsidRPr="00457A68">
        <w:rPr>
          <w:rFonts w:ascii="Times New Roman" w:eastAsia="楷体_GB2312" w:hAnsi="Times New Roman" w:cs="Times New Roman"/>
          <w:szCs w:val="20"/>
        </w:rPr>
        <w:t xml:space="preserve">Schafer </w:t>
      </w:r>
      <w:r w:rsidRPr="00457A68">
        <w:rPr>
          <w:rFonts w:ascii="Times New Roman" w:eastAsia="楷体_GB2312" w:hAnsi="Times New Roman" w:cs="Times New Roman" w:hint="eastAsia"/>
          <w:szCs w:val="20"/>
        </w:rPr>
        <w:t>et</w:t>
      </w:r>
      <w:r w:rsidRPr="00457A68">
        <w:rPr>
          <w:rFonts w:ascii="Times New Roman" w:eastAsia="楷体_GB2312" w:hAnsi="Times New Roman" w:cs="Times New Roman"/>
          <w:szCs w:val="20"/>
        </w:rPr>
        <w:t xml:space="preserve"> al., 2004</w:t>
      </w:r>
      <w:r>
        <w:rPr>
          <w:rFonts w:ascii="Times New Roman" w:eastAsia="楷体_GB2312" w:hAnsi="Times New Roman" w:cs="Times New Roman" w:hint="eastAsia"/>
          <w:szCs w:val="20"/>
        </w:rPr>
        <w:t>）</w:t>
      </w:r>
    </w:p>
    <w:p w14:paraId="5E510904" w14:textId="02F085C8" w:rsidR="006F777C" w:rsidRPr="006F777C" w:rsidRDefault="006F777C" w:rsidP="006F777C">
      <w:pPr>
        <w:spacing w:before="260" w:after="260" w:line="400" w:lineRule="atLeast"/>
        <w:outlineLvl w:val="2"/>
        <w:rPr>
          <w:rFonts w:ascii="Times New Roman" w:eastAsia="黑体" w:hAnsi="Times New Roman" w:cs="Times New Roman"/>
          <w:bCs/>
          <w:sz w:val="28"/>
          <w:szCs w:val="28"/>
        </w:rPr>
      </w:pPr>
      <w:bookmarkStart w:id="162" w:name="_Toc6093522"/>
      <w:r w:rsidRPr="006F777C">
        <w:rPr>
          <w:rFonts w:ascii="Times New Roman" w:eastAsia="黑体" w:hAnsi="Times New Roman" w:cs="Times New Roman" w:hint="eastAsia"/>
          <w:bCs/>
          <w:sz w:val="28"/>
          <w:szCs w:val="28"/>
        </w:rPr>
        <w:t xml:space="preserve">2.3.3 </w:t>
      </w:r>
      <w:r w:rsidRPr="006F777C">
        <w:rPr>
          <w:rFonts w:ascii="Times New Roman" w:eastAsia="黑体" w:hAnsi="Times New Roman" w:cs="Times New Roman" w:hint="eastAsia"/>
          <w:bCs/>
          <w:sz w:val="28"/>
          <w:szCs w:val="28"/>
        </w:rPr>
        <w:t>回波信号识别</w:t>
      </w:r>
      <w:r w:rsidR="00E3236D">
        <w:rPr>
          <w:rFonts w:ascii="Times New Roman" w:eastAsia="黑体" w:hAnsi="Times New Roman" w:cs="Times New Roman" w:hint="eastAsia"/>
          <w:bCs/>
          <w:sz w:val="28"/>
          <w:szCs w:val="28"/>
        </w:rPr>
        <w:t>与基本径向参数提取</w:t>
      </w:r>
      <w:bookmarkEnd w:id="162"/>
    </w:p>
    <w:p w14:paraId="01FBBC53" w14:textId="644DB7BD" w:rsidR="00956C31" w:rsidRDefault="007A7D56" w:rsidP="007E4389">
      <w:pPr>
        <w:spacing w:line="400" w:lineRule="exact"/>
        <w:ind w:firstLineChars="200" w:firstLine="480"/>
        <w:rPr>
          <w:rFonts w:ascii="Times New Roman" w:eastAsia="宋体" w:hAnsi="Times New Roman"/>
          <w:sz w:val="24"/>
          <w:szCs w:val="21"/>
        </w:rPr>
      </w:pPr>
      <w:r w:rsidRPr="007A7D56">
        <w:rPr>
          <w:rFonts w:ascii="Times New Roman" w:eastAsia="宋体" w:hAnsi="Times New Roman" w:hint="eastAsia"/>
          <w:sz w:val="24"/>
          <w:szCs w:val="21"/>
        </w:rPr>
        <w:t>湍流散射是</w:t>
      </w:r>
      <w:r w:rsidRPr="007A7D56">
        <w:rPr>
          <w:rFonts w:ascii="Times New Roman" w:eastAsia="宋体" w:hAnsi="Times New Roman"/>
          <w:sz w:val="24"/>
          <w:szCs w:val="21"/>
        </w:rPr>
        <w:t>MST</w:t>
      </w:r>
      <w:r w:rsidRPr="007A7D56">
        <w:rPr>
          <w:rFonts w:ascii="Times New Roman" w:eastAsia="宋体" w:hAnsi="Times New Roman" w:hint="eastAsia"/>
          <w:sz w:val="24"/>
          <w:szCs w:val="21"/>
        </w:rPr>
        <w:t>雷达产生回波的主要机制，在研究湍流的统计性质时，在</w:t>
      </w:r>
      <w:r w:rsidRPr="007A7D56">
        <w:rPr>
          <w:rFonts w:ascii="Times New Roman" w:eastAsia="宋体" w:hAnsi="Times New Roman" w:hint="eastAsia"/>
          <w:sz w:val="24"/>
          <w:szCs w:val="21"/>
        </w:rPr>
        <w:lastRenderedPageBreak/>
        <w:t>一定可接受的范围内，可将雷达探测到的湍流看作理想湍流，即均匀各向同性的湍流，那么可将湍流回波功率谱的概率分布看作高斯分布</w:t>
      </w:r>
      <w:r w:rsidR="00074003">
        <w:rPr>
          <w:rFonts w:ascii="Times New Roman" w:eastAsia="宋体" w:hAnsi="Times New Roman" w:hint="eastAsia"/>
          <w:sz w:val="24"/>
          <w:szCs w:val="21"/>
        </w:rPr>
        <w:t>。</w:t>
      </w:r>
      <w:r w:rsidRPr="007A7D56">
        <w:rPr>
          <w:rFonts w:ascii="Times New Roman" w:eastAsia="宋体" w:hAnsi="Times New Roman" w:hint="eastAsia"/>
          <w:sz w:val="24"/>
          <w:szCs w:val="21"/>
        </w:rPr>
        <w:t>若不考虑杂波带来的干扰，则可认为湍流回波为窄带高斯谱</w:t>
      </w:r>
      <w:r>
        <w:rPr>
          <w:rFonts w:ascii="Times New Roman" w:eastAsia="宋体" w:hAnsi="Times New Roman" w:hint="eastAsia"/>
          <w:sz w:val="24"/>
          <w:szCs w:val="21"/>
        </w:rPr>
        <w:t>。</w:t>
      </w:r>
      <w:r w:rsidR="007F45CA">
        <w:rPr>
          <w:rFonts w:ascii="Times New Roman" w:eastAsia="宋体" w:hAnsi="Times New Roman" w:hint="eastAsia"/>
          <w:sz w:val="24"/>
          <w:szCs w:val="21"/>
        </w:rPr>
        <w:t>通过对每一个距离门的功率谱进行高斯拟合，径向速度、回波谱宽（这里指半功率谱宽）以及后向散射回波功率可以直接从高斯拟合曲线中计算得到（</w:t>
      </w:r>
      <w:r w:rsidR="001E2510" w:rsidRPr="001967A5">
        <w:rPr>
          <w:rFonts w:ascii="Times New Roman" w:eastAsia="宋体" w:hAnsi="Times New Roman"/>
          <w:sz w:val="24"/>
          <w:szCs w:val="21"/>
        </w:rPr>
        <w:t>Fujiwara, et al., 200</w:t>
      </w:r>
      <w:r w:rsidR="001967A5" w:rsidRPr="001967A5">
        <w:rPr>
          <w:rFonts w:ascii="Times New Roman" w:eastAsia="宋体" w:hAnsi="Times New Roman"/>
          <w:sz w:val="24"/>
          <w:szCs w:val="21"/>
        </w:rPr>
        <w:t>3</w:t>
      </w:r>
      <w:r w:rsidR="007F45CA">
        <w:rPr>
          <w:rFonts w:ascii="Times New Roman" w:eastAsia="宋体" w:hAnsi="Times New Roman" w:hint="eastAsia"/>
          <w:sz w:val="24"/>
          <w:szCs w:val="21"/>
        </w:rPr>
        <w:t>）。</w:t>
      </w:r>
      <w:r w:rsidR="00CA0A7D">
        <w:rPr>
          <w:rFonts w:ascii="Times New Roman" w:eastAsia="宋体" w:hAnsi="Times New Roman" w:hint="eastAsia"/>
          <w:sz w:val="24"/>
          <w:szCs w:val="21"/>
        </w:rPr>
        <w:t>图</w:t>
      </w:r>
      <w:r w:rsidR="00CA0A7D">
        <w:rPr>
          <w:rFonts w:ascii="Times New Roman" w:eastAsia="宋体" w:hAnsi="Times New Roman" w:hint="eastAsia"/>
          <w:sz w:val="24"/>
          <w:szCs w:val="21"/>
        </w:rPr>
        <w:t>2</w:t>
      </w:r>
      <w:r w:rsidR="00CA0A7D">
        <w:rPr>
          <w:rFonts w:ascii="Times New Roman" w:eastAsia="宋体" w:hAnsi="Times New Roman"/>
          <w:sz w:val="24"/>
          <w:szCs w:val="21"/>
        </w:rPr>
        <w:t>.13</w:t>
      </w:r>
      <w:r w:rsidR="00CA0A7D">
        <w:rPr>
          <w:rFonts w:ascii="Times New Roman" w:eastAsia="宋体" w:hAnsi="Times New Roman" w:hint="eastAsia"/>
          <w:sz w:val="24"/>
          <w:szCs w:val="21"/>
        </w:rPr>
        <w:t>给出了低模式东波束</w:t>
      </w:r>
      <w:r w:rsidR="00CA0A7D">
        <w:rPr>
          <w:rFonts w:ascii="Times New Roman" w:eastAsia="宋体" w:hAnsi="Times New Roman" w:hint="eastAsia"/>
          <w:sz w:val="24"/>
          <w:szCs w:val="21"/>
        </w:rPr>
        <w:t>4</w:t>
      </w:r>
      <w:r w:rsidR="00CA0A7D">
        <w:rPr>
          <w:rFonts w:ascii="Times New Roman" w:eastAsia="宋体" w:hAnsi="Times New Roman"/>
          <w:sz w:val="24"/>
          <w:szCs w:val="21"/>
        </w:rPr>
        <w:t xml:space="preserve">.95 </w:t>
      </w:r>
      <w:r w:rsidR="00CA0A7D">
        <w:rPr>
          <w:rFonts w:ascii="Times New Roman" w:eastAsia="宋体" w:hAnsi="Times New Roman" w:hint="eastAsia"/>
          <w:sz w:val="24"/>
          <w:szCs w:val="21"/>
        </w:rPr>
        <w:t>km</w:t>
      </w:r>
      <w:r w:rsidR="00CA0A7D">
        <w:rPr>
          <w:rFonts w:ascii="Times New Roman" w:eastAsia="宋体" w:hAnsi="Times New Roman" w:hint="eastAsia"/>
          <w:sz w:val="24"/>
          <w:szCs w:val="21"/>
        </w:rPr>
        <w:t>高度</w:t>
      </w:r>
      <w:r w:rsidR="00167C0B">
        <w:rPr>
          <w:rFonts w:ascii="Times New Roman" w:eastAsia="宋体" w:hAnsi="Times New Roman" w:hint="eastAsia"/>
          <w:sz w:val="24"/>
          <w:szCs w:val="21"/>
        </w:rPr>
        <w:t>观测</w:t>
      </w:r>
      <w:r w:rsidR="00CA0A7D">
        <w:rPr>
          <w:rFonts w:ascii="Times New Roman" w:eastAsia="宋体" w:hAnsi="Times New Roman" w:hint="eastAsia"/>
          <w:sz w:val="24"/>
          <w:szCs w:val="21"/>
        </w:rPr>
        <w:t>的典型功率谱（黑点）及其高斯拟合（蓝色实线）</w:t>
      </w:r>
      <w:r w:rsidR="00EE0A4C">
        <w:rPr>
          <w:rFonts w:ascii="Times New Roman" w:eastAsia="宋体" w:hAnsi="Times New Roman" w:hint="eastAsia"/>
          <w:sz w:val="24"/>
          <w:szCs w:val="21"/>
        </w:rPr>
        <w:t>案例</w:t>
      </w:r>
      <w:r w:rsidR="00CA0A7D">
        <w:rPr>
          <w:rFonts w:ascii="Times New Roman" w:eastAsia="宋体" w:hAnsi="Times New Roman" w:hint="eastAsia"/>
          <w:sz w:val="24"/>
          <w:szCs w:val="21"/>
        </w:rPr>
        <w:t>。蓝色虚线表示</w:t>
      </w:r>
      <w:r w:rsidR="00CA0A7D">
        <w:rPr>
          <w:rFonts w:ascii="Times New Roman" w:eastAsia="宋体" w:hAnsi="Times New Roman" w:hint="eastAsia"/>
          <w:sz w:val="24"/>
          <w:szCs w:val="21"/>
        </w:rPr>
        <w:t>9</w:t>
      </w:r>
      <w:r w:rsidR="00CA0A7D">
        <w:rPr>
          <w:rFonts w:ascii="Times New Roman" w:eastAsia="宋体" w:hAnsi="Times New Roman"/>
          <w:sz w:val="24"/>
          <w:szCs w:val="21"/>
        </w:rPr>
        <w:t>5</w:t>
      </w:r>
      <w:r w:rsidR="00CA0A7D">
        <w:rPr>
          <w:rFonts w:ascii="Times New Roman" w:eastAsia="宋体" w:hAnsi="Times New Roman" w:hint="eastAsia"/>
          <w:sz w:val="24"/>
          <w:szCs w:val="21"/>
        </w:rPr>
        <w:t>%</w:t>
      </w:r>
      <w:r w:rsidR="00CA0A7D">
        <w:rPr>
          <w:rFonts w:ascii="Times New Roman" w:eastAsia="宋体" w:hAnsi="Times New Roman" w:hint="eastAsia"/>
          <w:sz w:val="24"/>
          <w:szCs w:val="21"/>
        </w:rPr>
        <w:t>的置信区间。回波峰值功率所对应的径向速度是在雷达脉冲照射体积内（</w:t>
      </w:r>
      <w:r w:rsidR="00EE0A4C">
        <w:rPr>
          <w:rFonts w:ascii="Times New Roman" w:eastAsia="宋体" w:hAnsi="Times New Roman" w:hint="eastAsia"/>
          <w:sz w:val="24"/>
          <w:szCs w:val="21"/>
        </w:rPr>
        <w:t>如公式</w:t>
      </w:r>
      <w:r w:rsidR="00EE0A4C">
        <w:rPr>
          <w:rFonts w:ascii="Times New Roman" w:eastAsia="宋体" w:hAnsi="Times New Roman" w:hint="eastAsia"/>
          <w:sz w:val="24"/>
          <w:szCs w:val="21"/>
        </w:rPr>
        <w:t>1</w:t>
      </w:r>
      <w:r w:rsidR="00EE0A4C">
        <w:rPr>
          <w:rFonts w:ascii="Times New Roman" w:eastAsia="宋体" w:hAnsi="Times New Roman"/>
          <w:sz w:val="24"/>
          <w:szCs w:val="21"/>
        </w:rPr>
        <w:t>.10</w:t>
      </w:r>
      <w:r w:rsidR="00EE0A4C">
        <w:rPr>
          <w:rFonts w:ascii="Times New Roman" w:eastAsia="宋体" w:hAnsi="Times New Roman" w:hint="eastAsia"/>
          <w:sz w:val="24"/>
          <w:szCs w:val="21"/>
        </w:rPr>
        <w:t>所示，</w:t>
      </w:r>
      <w:r w:rsidR="00167C0B">
        <w:rPr>
          <w:rFonts w:ascii="Times New Roman" w:eastAsia="宋体" w:hAnsi="Times New Roman" w:hint="eastAsia"/>
          <w:sz w:val="24"/>
          <w:szCs w:val="21"/>
        </w:rPr>
        <w:t>由</w:t>
      </w:r>
      <w:r w:rsidR="00CA0A7D">
        <w:rPr>
          <w:rFonts w:ascii="Times New Roman" w:eastAsia="宋体" w:hAnsi="Times New Roman" w:hint="eastAsia"/>
          <w:sz w:val="24"/>
          <w:szCs w:val="21"/>
        </w:rPr>
        <w:t>压缩脉冲和波束宽度决定，武汉和北京</w:t>
      </w:r>
      <w:r w:rsidR="00CA0A7D">
        <w:rPr>
          <w:rFonts w:ascii="Times New Roman" w:eastAsia="宋体" w:hAnsi="Times New Roman" w:hint="eastAsia"/>
          <w:sz w:val="24"/>
          <w:szCs w:val="21"/>
        </w:rPr>
        <w:t>M</w:t>
      </w:r>
      <w:r w:rsidR="00CA0A7D">
        <w:rPr>
          <w:rFonts w:ascii="Times New Roman" w:eastAsia="宋体" w:hAnsi="Times New Roman"/>
          <w:sz w:val="24"/>
          <w:szCs w:val="21"/>
        </w:rPr>
        <w:t>ST</w:t>
      </w:r>
      <w:r w:rsidR="00CA0A7D">
        <w:rPr>
          <w:rFonts w:ascii="Times New Roman" w:eastAsia="宋体" w:hAnsi="Times New Roman" w:hint="eastAsia"/>
          <w:sz w:val="24"/>
          <w:szCs w:val="21"/>
        </w:rPr>
        <w:t>雷达</w:t>
      </w:r>
      <w:r w:rsidR="00167C0B">
        <w:rPr>
          <w:rFonts w:ascii="Times New Roman" w:eastAsia="宋体" w:hAnsi="Times New Roman" w:hint="eastAsia"/>
          <w:sz w:val="24"/>
          <w:szCs w:val="21"/>
        </w:rPr>
        <w:t>的压缩脉冲和波束宽度</w:t>
      </w:r>
      <w:r w:rsidR="00CA0A7D">
        <w:rPr>
          <w:rFonts w:ascii="Times New Roman" w:eastAsia="宋体" w:hAnsi="Times New Roman" w:hint="eastAsia"/>
          <w:sz w:val="24"/>
          <w:szCs w:val="21"/>
        </w:rPr>
        <w:t>分别</w:t>
      </w:r>
      <w:r w:rsidR="00167C0B">
        <w:rPr>
          <w:rFonts w:ascii="Times New Roman" w:eastAsia="宋体" w:hAnsi="Times New Roman" w:hint="eastAsia"/>
          <w:sz w:val="24"/>
          <w:szCs w:val="21"/>
        </w:rPr>
        <w:t>为</w:t>
      </w:r>
      <w:r w:rsidR="00CA0A7D">
        <w:rPr>
          <w:rFonts w:ascii="Times New Roman" w:eastAsia="宋体" w:hAnsi="Times New Roman" w:hint="eastAsia"/>
          <w:sz w:val="24"/>
          <w:szCs w:val="21"/>
        </w:rPr>
        <w:t>1</w:t>
      </w:r>
      <w:r w:rsidR="00CA0A7D">
        <w:rPr>
          <w:rFonts w:ascii="Times New Roman" w:eastAsia="宋体" w:hAnsi="Times New Roman" w:hint="eastAsia"/>
          <w:sz w:val="24"/>
          <w:szCs w:val="21"/>
        </w:rPr>
        <w:t>微秒和</w:t>
      </w:r>
      <w:r w:rsidR="00CA0A7D">
        <w:rPr>
          <w:rFonts w:ascii="Times New Roman" w:eastAsia="宋体" w:hAnsi="Times New Roman" w:hint="eastAsia"/>
          <w:sz w:val="24"/>
          <w:szCs w:val="21"/>
        </w:rPr>
        <w:t>3</w:t>
      </w:r>
      <w:r w:rsidR="00CA0A7D">
        <w:rPr>
          <w:rFonts w:ascii="Times New Roman" w:eastAsia="宋体" w:hAnsi="Times New Roman"/>
          <w:sz w:val="24"/>
          <w:szCs w:val="21"/>
        </w:rPr>
        <w:t>.2</w:t>
      </w:r>
      <w:r w:rsidR="00CA0A7D" w:rsidRPr="00CA0A7D">
        <w:rPr>
          <w:rFonts w:ascii="Times New Roman" w:eastAsia="宋体" w:hAnsi="Times New Roman" w:cs="Times New Roman"/>
          <w:sz w:val="24"/>
          <w:szCs w:val="21"/>
        </w:rPr>
        <w:t>°</w:t>
      </w:r>
      <w:r w:rsidR="00CA0A7D">
        <w:rPr>
          <w:rFonts w:ascii="Times New Roman" w:eastAsia="宋体" w:hAnsi="Times New Roman" w:hint="eastAsia"/>
          <w:sz w:val="24"/>
          <w:szCs w:val="21"/>
        </w:rPr>
        <w:t>）的</w:t>
      </w:r>
      <w:r w:rsidR="00EE0A4C">
        <w:rPr>
          <w:rFonts w:ascii="Times New Roman" w:eastAsia="宋体" w:hAnsi="Times New Roman" w:hint="eastAsia"/>
          <w:sz w:val="24"/>
          <w:szCs w:val="21"/>
        </w:rPr>
        <w:t>平均水平</w:t>
      </w:r>
      <w:r w:rsidR="00CA0A7D">
        <w:rPr>
          <w:rFonts w:ascii="Times New Roman" w:eastAsia="宋体" w:hAnsi="Times New Roman" w:hint="eastAsia"/>
          <w:sz w:val="24"/>
          <w:szCs w:val="21"/>
        </w:rPr>
        <w:t>风速沿波束方向的</w:t>
      </w:r>
      <w:r w:rsidR="00EE0A4C">
        <w:rPr>
          <w:rFonts w:ascii="Times New Roman" w:eastAsia="宋体" w:hAnsi="Times New Roman" w:hint="eastAsia"/>
          <w:sz w:val="24"/>
          <w:szCs w:val="21"/>
        </w:rPr>
        <w:t>径向分量。回波谱宽主要是湍流活动的结果。经计算，</w:t>
      </w:r>
      <w:r w:rsidR="007E4389">
        <w:rPr>
          <w:rFonts w:ascii="Times New Roman" w:eastAsia="宋体" w:hAnsi="Times New Roman" w:hint="eastAsia"/>
          <w:sz w:val="24"/>
          <w:szCs w:val="21"/>
        </w:rPr>
        <w:t>该案例径向速度为</w:t>
      </w:r>
      <w:r w:rsidR="007E4389">
        <w:rPr>
          <w:rFonts w:ascii="Times New Roman" w:eastAsia="宋体" w:hAnsi="Times New Roman" w:hint="eastAsia"/>
          <w:sz w:val="24"/>
          <w:szCs w:val="21"/>
        </w:rPr>
        <w:t>-</w:t>
      </w:r>
      <w:r w:rsidR="007E4389">
        <w:rPr>
          <w:rFonts w:ascii="Times New Roman" w:eastAsia="宋体" w:hAnsi="Times New Roman"/>
          <w:sz w:val="24"/>
          <w:szCs w:val="21"/>
        </w:rPr>
        <w:t>4.91 m/s</w:t>
      </w:r>
      <w:r w:rsidR="007E4389">
        <w:rPr>
          <w:rFonts w:ascii="Times New Roman" w:eastAsia="宋体" w:hAnsi="Times New Roman" w:hint="eastAsia"/>
          <w:sz w:val="24"/>
          <w:szCs w:val="21"/>
        </w:rPr>
        <w:t>，半功率谱宽为</w:t>
      </w:r>
      <w:r w:rsidR="007E4389">
        <w:rPr>
          <w:rFonts w:ascii="Times New Roman" w:eastAsia="宋体" w:hAnsi="Times New Roman" w:hint="eastAsia"/>
          <w:sz w:val="24"/>
          <w:szCs w:val="21"/>
        </w:rPr>
        <w:t>2</w:t>
      </w:r>
      <w:r w:rsidR="007E4389">
        <w:rPr>
          <w:rFonts w:ascii="Times New Roman" w:eastAsia="宋体" w:hAnsi="Times New Roman"/>
          <w:sz w:val="24"/>
          <w:szCs w:val="21"/>
        </w:rPr>
        <w:t>.42 m/s</w:t>
      </w:r>
      <w:r w:rsidR="007E4389">
        <w:rPr>
          <w:rFonts w:ascii="Times New Roman" w:eastAsia="宋体" w:hAnsi="Times New Roman" w:hint="eastAsia"/>
          <w:sz w:val="24"/>
          <w:szCs w:val="21"/>
        </w:rPr>
        <w:t>。</w:t>
      </w:r>
    </w:p>
    <w:p w14:paraId="12FF5D5A" w14:textId="77777777" w:rsidR="007E4389" w:rsidRPr="007F45CA" w:rsidRDefault="007E4389" w:rsidP="007E4389">
      <w:pPr>
        <w:spacing w:line="400" w:lineRule="exact"/>
        <w:ind w:firstLineChars="200" w:firstLine="480"/>
        <w:rPr>
          <w:rFonts w:ascii="Times New Roman" w:eastAsia="宋体" w:hAnsi="Times New Roman"/>
          <w:sz w:val="24"/>
          <w:szCs w:val="21"/>
        </w:rPr>
      </w:pPr>
    </w:p>
    <w:p w14:paraId="3B8B58B7" w14:textId="770FD86A" w:rsidR="007A7D56" w:rsidRDefault="001967A5" w:rsidP="001967A5">
      <w:pPr>
        <w:spacing w:line="360" w:lineRule="auto"/>
        <w:jc w:val="center"/>
        <w:rPr>
          <w:rFonts w:ascii="Times New Roman" w:eastAsia="宋体" w:hAnsi="Times New Roman"/>
          <w:sz w:val="24"/>
          <w:szCs w:val="21"/>
        </w:rPr>
      </w:pPr>
      <w:r>
        <w:rPr>
          <w:noProof/>
        </w:rPr>
        <w:drawing>
          <wp:inline distT="0" distB="0" distL="0" distR="0" wp14:anchorId="5573FE67" wp14:editId="0F73AAEE">
            <wp:extent cx="5274310" cy="3296211"/>
            <wp:effectExtent l="0" t="0" r="2540" b="0"/>
            <wp:docPr id="32" name="图片 32" descr="C:\Users\flchen\AppData\Local\Microsoft\Windows\INetCacheContent.Word\高斯拟合提取回波参数 案例 201201020632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高斯拟合提取回波参数 案例 201201020632 已压缩.tif"/>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3296211"/>
                    </a:xfrm>
                    <a:prstGeom prst="rect">
                      <a:avLst/>
                    </a:prstGeom>
                    <a:noFill/>
                    <a:ln>
                      <a:noFill/>
                    </a:ln>
                  </pic:spPr>
                </pic:pic>
              </a:graphicData>
            </a:graphic>
          </wp:inline>
        </w:drawing>
      </w:r>
    </w:p>
    <w:p w14:paraId="7A6956DB" w14:textId="148EC76C" w:rsidR="00EE0A4C" w:rsidRPr="007E4389" w:rsidRDefault="00EE0A4C" w:rsidP="007E4389">
      <w:pPr>
        <w:spacing w:line="400" w:lineRule="exact"/>
        <w:jc w:val="center"/>
        <w:rPr>
          <w:rFonts w:ascii="Times New Roman" w:eastAsia="楷体_GB2312" w:hAnsi="Times New Roman" w:cs="Times New Roman"/>
          <w:szCs w:val="20"/>
        </w:rPr>
      </w:pPr>
      <w:r w:rsidRPr="007E4389">
        <w:rPr>
          <w:rFonts w:ascii="Times New Roman" w:eastAsia="楷体_GB2312" w:hAnsi="Times New Roman" w:cs="Times New Roman" w:hint="eastAsia"/>
          <w:szCs w:val="20"/>
        </w:rPr>
        <w:t>图</w:t>
      </w:r>
      <w:r w:rsidRPr="007E4389">
        <w:rPr>
          <w:rFonts w:ascii="Times New Roman" w:eastAsia="楷体_GB2312" w:hAnsi="Times New Roman" w:cs="Times New Roman" w:hint="eastAsia"/>
          <w:szCs w:val="20"/>
        </w:rPr>
        <w:t>2</w:t>
      </w:r>
      <w:r w:rsidRPr="007E4389">
        <w:rPr>
          <w:rFonts w:ascii="Times New Roman" w:eastAsia="楷体_GB2312" w:hAnsi="Times New Roman" w:cs="Times New Roman"/>
          <w:szCs w:val="20"/>
        </w:rPr>
        <w:t xml:space="preserve">.13 </w:t>
      </w:r>
      <w:r w:rsidRPr="007E4389">
        <w:rPr>
          <w:rFonts w:ascii="Times New Roman" w:eastAsia="楷体_GB2312" w:hAnsi="Times New Roman" w:cs="Times New Roman" w:hint="eastAsia"/>
          <w:szCs w:val="20"/>
        </w:rPr>
        <w:t>低模式东波束探测</w:t>
      </w:r>
      <w:r w:rsidR="00167C0B">
        <w:rPr>
          <w:rFonts w:ascii="Times New Roman" w:eastAsia="楷体_GB2312" w:hAnsi="Times New Roman" w:cs="Times New Roman" w:hint="eastAsia"/>
          <w:szCs w:val="20"/>
        </w:rPr>
        <w:t>的</w:t>
      </w:r>
      <w:r w:rsidRPr="007E4389">
        <w:rPr>
          <w:rFonts w:ascii="Times New Roman" w:eastAsia="楷体_GB2312" w:hAnsi="Times New Roman" w:cs="Times New Roman" w:hint="eastAsia"/>
          <w:szCs w:val="20"/>
        </w:rPr>
        <w:t>4</w:t>
      </w:r>
      <w:r w:rsidRPr="007E4389">
        <w:rPr>
          <w:rFonts w:ascii="Times New Roman" w:eastAsia="楷体_GB2312" w:hAnsi="Times New Roman" w:cs="Times New Roman"/>
          <w:szCs w:val="20"/>
        </w:rPr>
        <w:t xml:space="preserve">.95 </w:t>
      </w:r>
      <w:r w:rsidRPr="007E4389">
        <w:rPr>
          <w:rFonts w:ascii="Times New Roman" w:eastAsia="楷体_GB2312" w:hAnsi="Times New Roman" w:cs="Times New Roman" w:hint="eastAsia"/>
          <w:szCs w:val="20"/>
        </w:rPr>
        <w:t>km</w:t>
      </w:r>
      <w:r w:rsidRPr="007E4389">
        <w:rPr>
          <w:rFonts w:ascii="Times New Roman" w:eastAsia="楷体_GB2312" w:hAnsi="Times New Roman" w:cs="Times New Roman" w:hint="eastAsia"/>
          <w:szCs w:val="20"/>
        </w:rPr>
        <w:t>高度的一次典型功率谱</w:t>
      </w:r>
      <w:r w:rsidR="007E4389" w:rsidRPr="007E4389">
        <w:rPr>
          <w:rFonts w:ascii="Times New Roman" w:eastAsia="楷体_GB2312" w:hAnsi="Times New Roman" w:cs="Times New Roman" w:hint="eastAsia"/>
          <w:szCs w:val="20"/>
        </w:rPr>
        <w:t>案例。</w:t>
      </w:r>
      <w:r w:rsidR="007E4389">
        <w:rPr>
          <w:rFonts w:ascii="Times New Roman" w:eastAsia="楷体_GB2312" w:hAnsi="Times New Roman" w:cs="Times New Roman"/>
          <w:szCs w:val="20"/>
        </w:rPr>
        <w:t>X</w:t>
      </w:r>
      <w:r w:rsidR="007E4389">
        <w:rPr>
          <w:rFonts w:ascii="Times New Roman" w:eastAsia="楷体_GB2312" w:hAnsi="Times New Roman" w:cs="Times New Roman" w:hint="eastAsia"/>
          <w:szCs w:val="20"/>
        </w:rPr>
        <w:t>轴是多普勒速度，</w:t>
      </w:r>
      <w:r w:rsidR="007E4389">
        <w:rPr>
          <w:rFonts w:ascii="Times New Roman" w:eastAsia="楷体_GB2312" w:hAnsi="Times New Roman" w:cs="Times New Roman"/>
          <w:szCs w:val="20"/>
        </w:rPr>
        <w:t>Y</w:t>
      </w:r>
      <w:r w:rsidR="007E4389">
        <w:rPr>
          <w:rFonts w:ascii="Times New Roman" w:eastAsia="楷体_GB2312" w:hAnsi="Times New Roman" w:cs="Times New Roman" w:hint="eastAsia"/>
          <w:szCs w:val="20"/>
        </w:rPr>
        <w:t>轴是相对回波功率（</w:t>
      </w:r>
      <w:r w:rsidR="007E4389">
        <w:rPr>
          <w:rFonts w:ascii="Times New Roman" w:eastAsia="楷体_GB2312" w:hAnsi="Times New Roman" w:cs="Times New Roman"/>
          <w:szCs w:val="20"/>
        </w:rPr>
        <w:t>dB</w:t>
      </w:r>
      <w:r w:rsidR="007E4389">
        <w:rPr>
          <w:rFonts w:ascii="Times New Roman" w:eastAsia="楷体_GB2312" w:hAnsi="Times New Roman" w:cs="Times New Roman" w:hint="eastAsia"/>
          <w:szCs w:val="20"/>
        </w:rPr>
        <w:t>）。</w:t>
      </w:r>
      <w:r w:rsidR="007E4389" w:rsidRPr="007E4389">
        <w:rPr>
          <w:rFonts w:ascii="Times New Roman" w:eastAsia="楷体_GB2312" w:hAnsi="Times New Roman" w:cs="Times New Roman" w:hint="eastAsia"/>
          <w:szCs w:val="20"/>
        </w:rPr>
        <w:t>图中蓝色实线表示高斯拟合曲线，蓝色虚线表示</w:t>
      </w:r>
      <w:r w:rsidR="007E4389" w:rsidRPr="007E4389">
        <w:rPr>
          <w:rFonts w:ascii="Times New Roman" w:eastAsia="楷体_GB2312" w:hAnsi="Times New Roman" w:cs="Times New Roman" w:hint="eastAsia"/>
          <w:szCs w:val="20"/>
        </w:rPr>
        <w:t>9</w:t>
      </w:r>
      <w:r w:rsidR="007E4389" w:rsidRPr="007E4389">
        <w:rPr>
          <w:rFonts w:ascii="Times New Roman" w:eastAsia="楷体_GB2312" w:hAnsi="Times New Roman" w:cs="Times New Roman"/>
          <w:szCs w:val="20"/>
        </w:rPr>
        <w:t>5</w:t>
      </w:r>
      <w:r w:rsidR="007E4389" w:rsidRPr="007E4389">
        <w:rPr>
          <w:rFonts w:ascii="Times New Roman" w:eastAsia="楷体_GB2312" w:hAnsi="Times New Roman" w:cs="Times New Roman" w:hint="eastAsia"/>
          <w:szCs w:val="20"/>
        </w:rPr>
        <w:t>%</w:t>
      </w:r>
      <w:r w:rsidR="007E4389" w:rsidRPr="007E4389">
        <w:rPr>
          <w:rFonts w:ascii="Times New Roman" w:eastAsia="楷体_GB2312" w:hAnsi="Times New Roman" w:cs="Times New Roman" w:hint="eastAsia"/>
          <w:szCs w:val="20"/>
        </w:rPr>
        <w:t>置信区间。红色虚线表示识别到的径向速度，红色箭头表示</w:t>
      </w:r>
      <w:r w:rsidR="007E4389">
        <w:rPr>
          <w:rFonts w:ascii="Times New Roman" w:eastAsia="楷体_GB2312" w:hAnsi="Times New Roman" w:cs="Times New Roman" w:hint="eastAsia"/>
          <w:szCs w:val="20"/>
        </w:rPr>
        <w:t>该距离门的</w:t>
      </w:r>
      <w:r w:rsidR="007E4389" w:rsidRPr="007E4389">
        <w:rPr>
          <w:rFonts w:ascii="Times New Roman" w:eastAsia="楷体_GB2312" w:hAnsi="Times New Roman" w:cs="Times New Roman" w:hint="eastAsia"/>
          <w:szCs w:val="20"/>
        </w:rPr>
        <w:t>湍流回波半功率谱宽。它们的值</w:t>
      </w:r>
      <w:r w:rsidR="007E4389">
        <w:rPr>
          <w:rFonts w:ascii="Times New Roman" w:eastAsia="楷体_GB2312" w:hAnsi="Times New Roman" w:cs="Times New Roman" w:hint="eastAsia"/>
          <w:szCs w:val="20"/>
        </w:rPr>
        <w:t>分别显示在</w:t>
      </w:r>
      <w:r w:rsidR="0026737F">
        <w:rPr>
          <w:rFonts w:ascii="Times New Roman" w:eastAsia="楷体_GB2312" w:hAnsi="Times New Roman" w:cs="Times New Roman" w:hint="eastAsia"/>
          <w:szCs w:val="20"/>
        </w:rPr>
        <w:t>图的左上方</w:t>
      </w:r>
    </w:p>
    <w:p w14:paraId="319A6FAB" w14:textId="385643DD" w:rsidR="00663059" w:rsidRPr="002732B7" w:rsidRDefault="00663059" w:rsidP="002732B7">
      <w:pPr>
        <w:pStyle w:val="2"/>
        <w:keepLines w:val="0"/>
        <w:widowControl/>
        <w:spacing w:line="400" w:lineRule="atLeast"/>
        <w:jc w:val="left"/>
        <w:rPr>
          <w:rFonts w:ascii="Times New Roman" w:eastAsia="黑体" w:hAnsi="Times New Roman" w:cs="Times New Roman"/>
          <w:b w:val="0"/>
          <w:szCs w:val="28"/>
        </w:rPr>
      </w:pPr>
      <w:bookmarkStart w:id="163" w:name="_Toc1493523"/>
      <w:bookmarkStart w:id="164" w:name="_Toc6093523"/>
      <w:r w:rsidRPr="002732B7">
        <w:rPr>
          <w:rFonts w:ascii="Times New Roman" w:eastAsia="黑体" w:hAnsi="Times New Roman" w:cs="Times New Roman" w:hint="eastAsia"/>
          <w:b w:val="0"/>
          <w:szCs w:val="28"/>
        </w:rPr>
        <w:t xml:space="preserve">2.4 </w:t>
      </w:r>
      <w:r w:rsidR="002314A2" w:rsidRPr="002732B7">
        <w:rPr>
          <w:rFonts w:ascii="Times New Roman" w:eastAsia="黑体" w:hAnsi="Times New Roman" w:cs="Times New Roman"/>
          <w:b w:val="0"/>
          <w:szCs w:val="28"/>
        </w:rPr>
        <w:t>风场反演</w:t>
      </w:r>
      <w:bookmarkEnd w:id="163"/>
      <w:bookmarkEnd w:id="164"/>
    </w:p>
    <w:p w14:paraId="0CBABC52" w14:textId="44853414" w:rsidR="00663059" w:rsidRPr="001D7079" w:rsidRDefault="00891183" w:rsidP="001D7079">
      <w:pPr>
        <w:spacing w:line="400" w:lineRule="exact"/>
        <w:ind w:firstLineChars="200" w:firstLine="480"/>
        <w:rPr>
          <w:rFonts w:ascii="Times New Roman" w:eastAsia="宋体" w:hAnsi="Times New Roman"/>
          <w:sz w:val="24"/>
          <w:szCs w:val="21"/>
        </w:rPr>
      </w:pPr>
      <w:r w:rsidRPr="001D7079">
        <w:rPr>
          <w:rFonts w:ascii="Times New Roman" w:eastAsia="宋体" w:hAnsi="Times New Roman" w:hint="eastAsia"/>
          <w:sz w:val="24"/>
          <w:szCs w:val="21"/>
        </w:rPr>
        <w:t>对</w:t>
      </w:r>
      <w:r w:rsidR="00BF718F" w:rsidRPr="001D7079">
        <w:rPr>
          <w:rFonts w:ascii="Times New Roman" w:eastAsia="宋体" w:hAnsi="Times New Roman" w:hint="eastAsia"/>
          <w:sz w:val="24"/>
          <w:szCs w:val="21"/>
        </w:rPr>
        <w:t>所有</w:t>
      </w:r>
      <w:r w:rsidR="00BF718F" w:rsidRPr="001D7079">
        <w:rPr>
          <w:rFonts w:ascii="Times New Roman" w:eastAsia="宋体" w:hAnsi="Times New Roman" w:hint="eastAsia"/>
          <w:sz w:val="24"/>
          <w:szCs w:val="21"/>
        </w:rPr>
        <w:t>VHF</w:t>
      </w:r>
      <w:r w:rsidR="00BF718F" w:rsidRPr="001D7079">
        <w:rPr>
          <w:rFonts w:ascii="Times New Roman" w:eastAsia="宋体" w:hAnsi="Times New Roman" w:hint="eastAsia"/>
          <w:sz w:val="24"/>
          <w:szCs w:val="21"/>
        </w:rPr>
        <w:t>风廓线雷达（包括</w:t>
      </w:r>
      <w:r w:rsidR="00BF718F" w:rsidRPr="001D7079">
        <w:rPr>
          <w:rFonts w:ascii="Times New Roman" w:eastAsia="宋体" w:hAnsi="Times New Roman" w:hint="eastAsia"/>
          <w:sz w:val="24"/>
          <w:szCs w:val="21"/>
        </w:rPr>
        <w:t>MST</w:t>
      </w:r>
      <w:r w:rsidR="00BF718F" w:rsidRPr="001D7079">
        <w:rPr>
          <w:rFonts w:ascii="Times New Roman" w:eastAsia="宋体" w:hAnsi="Times New Roman" w:hint="eastAsia"/>
          <w:sz w:val="24"/>
          <w:szCs w:val="21"/>
        </w:rPr>
        <w:t>，</w:t>
      </w:r>
      <w:r w:rsidR="00BF718F" w:rsidRPr="001D7079">
        <w:rPr>
          <w:rFonts w:ascii="Times New Roman" w:eastAsia="宋体" w:hAnsi="Times New Roman" w:hint="eastAsia"/>
          <w:sz w:val="24"/>
          <w:szCs w:val="21"/>
        </w:rPr>
        <w:t>ST</w:t>
      </w:r>
      <w:r w:rsidR="00BF718F" w:rsidRPr="001D7079">
        <w:rPr>
          <w:rFonts w:ascii="Times New Roman" w:eastAsia="宋体" w:hAnsi="Times New Roman" w:hint="eastAsia"/>
          <w:sz w:val="24"/>
          <w:szCs w:val="21"/>
        </w:rPr>
        <w:t>）</w:t>
      </w:r>
      <w:r w:rsidR="00B21A22" w:rsidRPr="001D7079">
        <w:rPr>
          <w:rFonts w:ascii="Times New Roman" w:eastAsia="宋体" w:hAnsi="Times New Roman" w:hint="eastAsia"/>
          <w:sz w:val="24"/>
          <w:szCs w:val="21"/>
        </w:rPr>
        <w:t>来说，</w:t>
      </w:r>
      <w:r w:rsidR="006062D5">
        <w:rPr>
          <w:rFonts w:ascii="Times New Roman" w:eastAsia="宋体" w:hAnsi="Times New Roman" w:hint="eastAsia"/>
          <w:sz w:val="24"/>
          <w:szCs w:val="21"/>
        </w:rPr>
        <w:t>测量</w:t>
      </w:r>
      <w:r w:rsidR="00B21A22" w:rsidRPr="001D7079">
        <w:rPr>
          <w:rFonts w:ascii="Times New Roman" w:eastAsia="宋体" w:hAnsi="Times New Roman" w:hint="eastAsia"/>
          <w:sz w:val="24"/>
          <w:szCs w:val="21"/>
        </w:rPr>
        <w:t>大气风场是最</w:t>
      </w:r>
      <w:r w:rsidR="009D2E3D" w:rsidRPr="001D7079">
        <w:rPr>
          <w:rFonts w:ascii="Times New Roman" w:eastAsia="宋体" w:hAnsi="Times New Roman" w:hint="eastAsia"/>
          <w:sz w:val="24"/>
          <w:szCs w:val="21"/>
        </w:rPr>
        <w:t>基本</w:t>
      </w:r>
      <w:r w:rsidR="00B21A22" w:rsidRPr="001D7079">
        <w:rPr>
          <w:rFonts w:ascii="Times New Roman" w:eastAsia="宋体" w:hAnsi="Times New Roman" w:hint="eastAsia"/>
          <w:sz w:val="24"/>
          <w:szCs w:val="21"/>
        </w:rPr>
        <w:t>的</w:t>
      </w:r>
      <w:r w:rsidR="00BF718F" w:rsidRPr="001D7079">
        <w:rPr>
          <w:rFonts w:ascii="Times New Roman" w:eastAsia="宋体" w:hAnsi="Times New Roman" w:hint="eastAsia"/>
          <w:sz w:val="24"/>
          <w:szCs w:val="21"/>
        </w:rPr>
        <w:t>任务。过去主要提出有三种技术方法</w:t>
      </w:r>
      <w:r w:rsidRPr="001D7079">
        <w:rPr>
          <w:rFonts w:ascii="Times New Roman" w:eastAsia="宋体" w:hAnsi="Times New Roman" w:hint="eastAsia"/>
          <w:sz w:val="24"/>
          <w:szCs w:val="21"/>
        </w:rPr>
        <w:t>可用来测</w:t>
      </w:r>
      <w:r w:rsidR="00BF718F" w:rsidRPr="001D7079">
        <w:rPr>
          <w:rFonts w:ascii="Times New Roman" w:eastAsia="宋体" w:hAnsi="Times New Roman" w:hint="eastAsia"/>
          <w:sz w:val="24"/>
          <w:szCs w:val="21"/>
        </w:rPr>
        <w:t>风场（</w:t>
      </w:r>
      <w:r w:rsidR="00BF718F" w:rsidRPr="001D7079">
        <w:rPr>
          <w:rFonts w:ascii="Times New Roman" w:eastAsia="宋体" w:hAnsi="Times New Roman"/>
          <w:sz w:val="24"/>
          <w:szCs w:val="21"/>
        </w:rPr>
        <w:t>Hocking</w:t>
      </w:r>
      <w:r w:rsidR="006062D5">
        <w:rPr>
          <w:rFonts w:ascii="Times New Roman" w:eastAsia="宋体" w:hAnsi="Times New Roman" w:hint="eastAsia"/>
          <w:sz w:val="24"/>
          <w:szCs w:val="21"/>
        </w:rPr>
        <w:t>,</w:t>
      </w:r>
      <w:r w:rsidR="00BF718F" w:rsidRPr="001D7079">
        <w:rPr>
          <w:rFonts w:ascii="Times New Roman" w:eastAsia="宋体" w:hAnsi="Times New Roman" w:hint="eastAsia"/>
          <w:sz w:val="24"/>
          <w:szCs w:val="21"/>
        </w:rPr>
        <w:t xml:space="preserve"> </w:t>
      </w:r>
      <w:r w:rsidR="00BF718F" w:rsidRPr="001D7079">
        <w:rPr>
          <w:rFonts w:ascii="Times New Roman" w:eastAsia="宋体" w:hAnsi="Times New Roman"/>
          <w:sz w:val="24"/>
          <w:szCs w:val="21"/>
        </w:rPr>
        <w:t>1997</w:t>
      </w:r>
      <w:r w:rsidR="00BF718F" w:rsidRPr="001D7079">
        <w:rPr>
          <w:rFonts w:ascii="Times New Roman" w:eastAsia="宋体" w:hAnsi="Times New Roman" w:hint="eastAsia"/>
          <w:sz w:val="24"/>
          <w:szCs w:val="21"/>
        </w:rPr>
        <w:t>）</w:t>
      </w:r>
      <w:r w:rsidRPr="001D7079">
        <w:rPr>
          <w:rFonts w:ascii="Times New Roman" w:eastAsia="宋体" w:hAnsi="Times New Roman" w:hint="eastAsia"/>
          <w:sz w:val="24"/>
          <w:szCs w:val="21"/>
        </w:rPr>
        <w:t>，分别是</w:t>
      </w:r>
      <w:r w:rsidR="00BF718F" w:rsidRPr="001D7079">
        <w:rPr>
          <w:rFonts w:ascii="Times New Roman" w:eastAsia="宋体" w:hAnsi="Times New Roman" w:hint="eastAsia"/>
          <w:sz w:val="24"/>
          <w:szCs w:val="21"/>
        </w:rPr>
        <w:t>多</w:t>
      </w:r>
      <w:r w:rsidR="00BF718F" w:rsidRPr="001D7079">
        <w:rPr>
          <w:rFonts w:ascii="Times New Roman" w:eastAsia="宋体" w:hAnsi="Times New Roman" w:hint="eastAsia"/>
          <w:sz w:val="24"/>
          <w:szCs w:val="21"/>
        </w:rPr>
        <w:lastRenderedPageBreak/>
        <w:t>普勒波束扫描（</w:t>
      </w:r>
      <w:r w:rsidR="00BF718F" w:rsidRPr="001D7079">
        <w:rPr>
          <w:rFonts w:ascii="Times New Roman" w:eastAsia="宋体" w:hAnsi="Times New Roman" w:hint="eastAsia"/>
          <w:sz w:val="24"/>
          <w:szCs w:val="21"/>
        </w:rPr>
        <w:t>DBS</w:t>
      </w:r>
      <w:r w:rsidR="00BF718F" w:rsidRPr="001D7079">
        <w:rPr>
          <w:rFonts w:ascii="Times New Roman" w:eastAsia="宋体" w:hAnsi="Times New Roman" w:hint="eastAsia"/>
          <w:sz w:val="24"/>
          <w:szCs w:val="21"/>
        </w:rPr>
        <w:t>）、分布式天线（</w:t>
      </w:r>
      <w:r w:rsidR="00BF718F" w:rsidRPr="001D7079">
        <w:rPr>
          <w:rFonts w:ascii="Times New Roman" w:eastAsia="宋体" w:hAnsi="Times New Roman" w:hint="eastAsia"/>
          <w:sz w:val="24"/>
          <w:szCs w:val="21"/>
        </w:rPr>
        <w:t>SA</w:t>
      </w:r>
      <w:r w:rsidR="00BF718F" w:rsidRPr="001D7079">
        <w:rPr>
          <w:rFonts w:ascii="Times New Roman" w:eastAsia="宋体" w:hAnsi="Times New Roman" w:hint="eastAsia"/>
          <w:sz w:val="24"/>
          <w:szCs w:val="21"/>
        </w:rPr>
        <w:t>）和相干测量</w:t>
      </w:r>
      <w:r w:rsidRPr="001D7079">
        <w:rPr>
          <w:rFonts w:ascii="Times New Roman" w:eastAsia="宋体" w:hAnsi="Times New Roman" w:hint="eastAsia"/>
          <w:sz w:val="24"/>
          <w:szCs w:val="21"/>
        </w:rPr>
        <w:t>技术</w:t>
      </w:r>
      <w:r w:rsidR="00BF718F" w:rsidRPr="001D7079">
        <w:rPr>
          <w:rFonts w:ascii="Times New Roman" w:eastAsia="宋体" w:hAnsi="Times New Roman" w:hint="eastAsia"/>
          <w:sz w:val="24"/>
          <w:szCs w:val="21"/>
        </w:rPr>
        <w:t>方法</w:t>
      </w:r>
      <w:r w:rsidRPr="001D7079">
        <w:rPr>
          <w:rFonts w:ascii="Times New Roman" w:eastAsia="宋体" w:hAnsi="Times New Roman" w:hint="eastAsia"/>
          <w:sz w:val="24"/>
          <w:szCs w:val="21"/>
        </w:rPr>
        <w:t>。本节基于多普勒扫描技术，通过一定的几何关系，三维风场可从</w:t>
      </w:r>
      <w:r w:rsidR="00004A82" w:rsidRPr="001D7079">
        <w:rPr>
          <w:rFonts w:ascii="Times New Roman" w:eastAsia="宋体" w:hAnsi="Times New Roman" w:hint="eastAsia"/>
          <w:sz w:val="24"/>
          <w:szCs w:val="21"/>
        </w:rPr>
        <w:t>五波束</w:t>
      </w:r>
      <w:r w:rsidR="00BE0C48" w:rsidRPr="001D7079">
        <w:rPr>
          <w:rFonts w:ascii="Times New Roman" w:eastAsia="宋体" w:hAnsi="Times New Roman" w:hint="eastAsia"/>
          <w:sz w:val="24"/>
          <w:szCs w:val="21"/>
        </w:rPr>
        <w:t>（</w:t>
      </w:r>
      <w:r w:rsidR="006062D5">
        <w:rPr>
          <w:rFonts w:ascii="Times New Roman" w:eastAsia="宋体" w:hAnsi="Times New Roman" w:hint="eastAsia"/>
          <w:sz w:val="24"/>
          <w:szCs w:val="21"/>
        </w:rPr>
        <w:t>或</w:t>
      </w:r>
      <w:r w:rsidR="00887B3A" w:rsidRPr="001D7079">
        <w:rPr>
          <w:rFonts w:ascii="Times New Roman" w:eastAsia="宋体" w:hAnsi="Times New Roman" w:hint="eastAsia"/>
          <w:sz w:val="24"/>
          <w:szCs w:val="21"/>
        </w:rPr>
        <w:t>三波束</w:t>
      </w:r>
      <w:r w:rsidR="00BE0C48" w:rsidRPr="001D7079">
        <w:rPr>
          <w:rFonts w:ascii="Times New Roman" w:eastAsia="宋体" w:hAnsi="Times New Roman" w:hint="eastAsia"/>
          <w:sz w:val="24"/>
          <w:szCs w:val="21"/>
        </w:rPr>
        <w:t>）</w:t>
      </w:r>
      <w:r w:rsidR="00004A82" w:rsidRPr="001D7079">
        <w:rPr>
          <w:rFonts w:ascii="Times New Roman" w:eastAsia="宋体" w:hAnsi="Times New Roman" w:hint="eastAsia"/>
          <w:sz w:val="24"/>
          <w:szCs w:val="21"/>
        </w:rPr>
        <w:t>探测的径向参数</w:t>
      </w:r>
      <w:r w:rsidRPr="001D7079">
        <w:rPr>
          <w:rFonts w:ascii="Times New Roman" w:eastAsia="宋体" w:hAnsi="Times New Roman" w:hint="eastAsia"/>
          <w:sz w:val="24"/>
          <w:szCs w:val="21"/>
        </w:rPr>
        <w:t>中计算得到</w:t>
      </w:r>
      <w:r w:rsidR="001D7079" w:rsidRPr="001D7079">
        <w:rPr>
          <w:rFonts w:ascii="Times New Roman" w:eastAsia="宋体" w:hAnsi="Times New Roman" w:hint="eastAsia"/>
          <w:sz w:val="24"/>
          <w:szCs w:val="21"/>
        </w:rPr>
        <w:t>。</w:t>
      </w:r>
      <w:r w:rsidR="00ED57BA" w:rsidRPr="00ED57BA">
        <w:rPr>
          <w:rFonts w:ascii="Times New Roman" w:eastAsia="宋体" w:hAnsi="Times New Roman" w:hint="eastAsia"/>
          <w:sz w:val="24"/>
          <w:szCs w:val="21"/>
        </w:rPr>
        <w:t>多普勒测风需要建立在</w:t>
      </w:r>
      <w:r w:rsidR="00ED57BA" w:rsidRPr="00096F1A">
        <w:rPr>
          <w:rFonts w:ascii="Times New Roman" w:eastAsia="宋体" w:hAnsi="Times New Roman" w:hint="eastAsia"/>
          <w:sz w:val="24"/>
          <w:szCs w:val="21"/>
        </w:rPr>
        <w:t>泰勒假设</w:t>
      </w:r>
      <w:r w:rsidR="00ED57BA">
        <w:rPr>
          <w:rFonts w:ascii="Times New Roman" w:eastAsia="宋体" w:hAnsi="Times New Roman" w:hint="eastAsia"/>
          <w:sz w:val="24"/>
          <w:szCs w:val="21"/>
        </w:rPr>
        <w:t>的理论前提下，即各高度不同波束之间区域的湍流是各向均匀的，并且在一个风场剖面的探测周期时间内其湍流的变化基本可以忽略。以五波束为例，即使探测的是</w:t>
      </w:r>
      <w:r w:rsidR="00927511">
        <w:rPr>
          <w:rFonts w:ascii="Times New Roman" w:eastAsia="宋体" w:hAnsi="Times New Roman" w:hint="eastAsia"/>
          <w:sz w:val="24"/>
          <w:szCs w:val="21"/>
        </w:rPr>
        <w:t>五个不同点的雷达脉冲照射体积内</w:t>
      </w:r>
      <w:r w:rsidR="00ED57BA">
        <w:rPr>
          <w:rFonts w:ascii="Times New Roman" w:eastAsia="宋体" w:hAnsi="Times New Roman" w:hint="eastAsia"/>
          <w:sz w:val="24"/>
          <w:szCs w:val="21"/>
        </w:rPr>
        <w:t>的</w:t>
      </w:r>
      <w:r w:rsidR="00ED57BA" w:rsidRPr="00096F1A">
        <w:rPr>
          <w:rFonts w:ascii="Times New Roman" w:eastAsia="宋体" w:hAnsi="Times New Roman" w:hint="eastAsia"/>
          <w:sz w:val="24"/>
          <w:szCs w:val="21"/>
        </w:rPr>
        <w:t>湍流</w:t>
      </w:r>
      <w:r w:rsidR="00ED57BA">
        <w:rPr>
          <w:rFonts w:ascii="Times New Roman" w:eastAsia="宋体" w:hAnsi="Times New Roman" w:hint="eastAsia"/>
          <w:sz w:val="24"/>
          <w:szCs w:val="21"/>
        </w:rPr>
        <w:t>径向</w:t>
      </w:r>
      <w:r w:rsidR="00ED57BA" w:rsidRPr="00096F1A">
        <w:rPr>
          <w:rFonts w:ascii="Times New Roman" w:eastAsia="宋体" w:hAnsi="Times New Roman" w:hint="eastAsia"/>
          <w:sz w:val="24"/>
          <w:szCs w:val="21"/>
        </w:rPr>
        <w:t>速度</w:t>
      </w:r>
      <w:r w:rsidR="00ED57BA">
        <w:rPr>
          <w:rFonts w:ascii="Times New Roman" w:eastAsia="宋体" w:hAnsi="Times New Roman" w:hint="eastAsia"/>
          <w:sz w:val="24"/>
          <w:szCs w:val="21"/>
        </w:rPr>
        <w:t>，</w:t>
      </w:r>
      <w:r w:rsidR="00927511">
        <w:rPr>
          <w:rFonts w:ascii="Times New Roman" w:eastAsia="宋体" w:hAnsi="Times New Roman" w:hint="eastAsia"/>
          <w:sz w:val="24"/>
          <w:szCs w:val="21"/>
        </w:rPr>
        <w:t>但是基于</w:t>
      </w:r>
      <w:r w:rsidR="00927511" w:rsidRPr="00096F1A">
        <w:rPr>
          <w:rFonts w:ascii="Times New Roman" w:eastAsia="宋体" w:hAnsi="Times New Roman" w:hint="eastAsia"/>
          <w:sz w:val="24"/>
          <w:szCs w:val="21"/>
        </w:rPr>
        <w:t>泰勒假设，</w:t>
      </w:r>
      <w:r w:rsidR="00927511">
        <w:rPr>
          <w:rFonts w:ascii="Times New Roman" w:eastAsia="宋体" w:hAnsi="Times New Roman" w:hint="eastAsia"/>
          <w:sz w:val="24"/>
          <w:szCs w:val="21"/>
        </w:rPr>
        <w:t>我们认为空间中这五个不同点的湍流是各向均匀一致的，也就是说其对应的三维风场是一致的</w:t>
      </w:r>
      <w:r w:rsidR="00ED57BA" w:rsidRPr="00096F1A">
        <w:rPr>
          <w:rFonts w:ascii="Times New Roman" w:eastAsia="宋体" w:hAnsi="Times New Roman" w:hint="eastAsia"/>
          <w:sz w:val="24"/>
          <w:szCs w:val="21"/>
        </w:rPr>
        <w:t>。</w:t>
      </w:r>
    </w:p>
    <w:p w14:paraId="4040DF05" w14:textId="63DC6928" w:rsidR="00663059" w:rsidRPr="003A3731" w:rsidRDefault="00663059" w:rsidP="003A3731">
      <w:pPr>
        <w:pStyle w:val="3"/>
      </w:pPr>
      <w:bookmarkStart w:id="165" w:name="_Toc1493524"/>
      <w:bookmarkStart w:id="166" w:name="_Toc6093524"/>
      <w:r w:rsidRPr="003A3731">
        <w:rPr>
          <w:rFonts w:hint="eastAsia"/>
        </w:rPr>
        <w:t>2.4.1</w:t>
      </w:r>
      <w:r w:rsidRPr="003A3731">
        <w:t xml:space="preserve"> </w:t>
      </w:r>
      <w:r w:rsidR="00ED57BA">
        <w:rPr>
          <w:rFonts w:hint="eastAsia"/>
        </w:rPr>
        <w:t>五波束</w:t>
      </w:r>
      <w:r w:rsidRPr="003A3731">
        <w:rPr>
          <w:rFonts w:hint="eastAsia"/>
        </w:rPr>
        <w:t>三维风场</w:t>
      </w:r>
      <w:bookmarkEnd w:id="165"/>
      <w:r w:rsidR="00ED57BA">
        <w:rPr>
          <w:rFonts w:hint="eastAsia"/>
        </w:rPr>
        <w:t>反演</w:t>
      </w:r>
      <w:bookmarkEnd w:id="166"/>
    </w:p>
    <w:p w14:paraId="53018EC3" w14:textId="4AE81D1B" w:rsidR="00BE7D1F" w:rsidRDefault="00DA5B53" w:rsidP="00AC0C53">
      <w:pPr>
        <w:spacing w:line="400" w:lineRule="exact"/>
        <w:ind w:firstLineChars="200" w:firstLine="480"/>
        <w:rPr>
          <w:rFonts w:ascii="Times New Roman" w:eastAsia="宋体" w:hAnsi="Times New Roman"/>
          <w:sz w:val="24"/>
          <w:szCs w:val="21"/>
        </w:rPr>
      </w:pPr>
      <w:r w:rsidRPr="00AC0C53">
        <w:rPr>
          <w:rFonts w:ascii="Times New Roman" w:eastAsia="宋体" w:hAnsi="Times New Roman" w:hint="eastAsia"/>
          <w:sz w:val="24"/>
          <w:szCs w:val="21"/>
        </w:rPr>
        <w:t>垂直风场可由</w:t>
      </w:r>
      <w:r w:rsidR="00091DD3" w:rsidRPr="00AC0C53">
        <w:rPr>
          <w:rFonts w:ascii="Times New Roman" w:eastAsia="宋体" w:hAnsi="Times New Roman" w:hint="eastAsia"/>
          <w:sz w:val="24"/>
          <w:szCs w:val="21"/>
        </w:rPr>
        <w:t>垂直波束</w:t>
      </w:r>
      <w:r w:rsidRPr="00AC0C53">
        <w:rPr>
          <w:rFonts w:ascii="Times New Roman" w:eastAsia="宋体" w:hAnsi="Times New Roman" w:hint="eastAsia"/>
          <w:sz w:val="24"/>
          <w:szCs w:val="21"/>
        </w:rPr>
        <w:t>直接探测得到，即多普勒速度。</w:t>
      </w:r>
      <w:r w:rsidR="006062D5">
        <w:rPr>
          <w:rFonts w:ascii="Times New Roman" w:eastAsia="宋体" w:hAnsi="Times New Roman" w:hint="eastAsia"/>
          <w:sz w:val="24"/>
          <w:szCs w:val="21"/>
        </w:rPr>
        <w:t>我们</w:t>
      </w:r>
      <w:r w:rsidRPr="00AC0C53">
        <w:rPr>
          <w:rFonts w:ascii="Times New Roman" w:eastAsia="宋体" w:hAnsi="Times New Roman" w:hint="eastAsia"/>
          <w:sz w:val="24"/>
          <w:szCs w:val="21"/>
        </w:rPr>
        <w:t>将三维风场分成</w:t>
      </w:r>
      <w:r w:rsidR="00BD47E9" w:rsidRPr="00AC0C53">
        <w:rPr>
          <w:rFonts w:ascii="Times New Roman" w:eastAsia="宋体" w:hAnsi="Times New Roman" w:hint="eastAsia"/>
          <w:sz w:val="24"/>
          <w:szCs w:val="21"/>
        </w:rPr>
        <w:t>三个分量</w:t>
      </w:r>
      <w:r w:rsidRPr="00AC0C53">
        <w:rPr>
          <w:rFonts w:ascii="Times New Roman" w:eastAsia="宋体" w:hAnsi="Times New Roman" w:hint="eastAsia"/>
          <w:sz w:val="24"/>
          <w:szCs w:val="21"/>
        </w:rPr>
        <w:t>，即垂直风、纬向风和经向风。垂直风场在天顶角相同的四个倾斜波束上形成的径向速度分量大小上相等、符号上相同。</w:t>
      </w:r>
      <w:r w:rsidR="00BD47E9" w:rsidRPr="00AC0C53">
        <w:rPr>
          <w:rFonts w:ascii="Times New Roman" w:eastAsia="宋体" w:hAnsi="Times New Roman" w:hint="eastAsia"/>
          <w:sz w:val="24"/>
          <w:szCs w:val="21"/>
        </w:rPr>
        <w:t>纬向风沿相互对称的东西波束方向的</w:t>
      </w:r>
      <w:r w:rsidR="00F43EF3" w:rsidRPr="00AC0C53">
        <w:rPr>
          <w:rFonts w:ascii="Times New Roman" w:eastAsia="宋体" w:hAnsi="Times New Roman" w:hint="eastAsia"/>
          <w:sz w:val="24"/>
          <w:szCs w:val="21"/>
        </w:rPr>
        <w:t>径向分量</w:t>
      </w:r>
      <w:r w:rsidR="00C5649C" w:rsidRPr="00AC0C53">
        <w:rPr>
          <w:rFonts w:ascii="Times New Roman" w:eastAsia="宋体" w:hAnsi="Times New Roman" w:hint="eastAsia"/>
          <w:sz w:val="24"/>
          <w:szCs w:val="21"/>
        </w:rPr>
        <w:t>大小上相等、符号上相反；同理，</w:t>
      </w:r>
      <w:r w:rsidR="005D696F" w:rsidRPr="00AC0C53">
        <w:rPr>
          <w:rFonts w:ascii="Times New Roman" w:eastAsia="宋体" w:hAnsi="Times New Roman" w:hint="eastAsia"/>
          <w:sz w:val="24"/>
          <w:szCs w:val="21"/>
        </w:rPr>
        <w:t>径向风在相互对称的南北波束方向上形成的径向速度分量也大小上相等、符号上相反。</w:t>
      </w:r>
      <w:r w:rsidR="008A247C" w:rsidRPr="00AC0C53">
        <w:rPr>
          <w:rFonts w:ascii="Times New Roman" w:eastAsia="宋体" w:hAnsi="Times New Roman" w:hint="eastAsia"/>
          <w:sz w:val="24"/>
          <w:szCs w:val="21"/>
        </w:rPr>
        <w:t>利用对称波束之间存在的这种相关性</w:t>
      </w:r>
      <w:r w:rsidR="00AC0C53" w:rsidRPr="00AC0C53">
        <w:rPr>
          <w:rFonts w:ascii="Times New Roman" w:eastAsia="宋体" w:hAnsi="Times New Roman" w:hint="eastAsia"/>
          <w:sz w:val="24"/>
          <w:szCs w:val="21"/>
        </w:rPr>
        <w:t>，五波束探测得到的径向速度便能反演得到三维风场。</w:t>
      </w:r>
    </w:p>
    <w:p w14:paraId="1E34FB6B" w14:textId="05D5F165" w:rsidR="00BE7D1F" w:rsidRPr="00BE7D1F" w:rsidRDefault="006062D5" w:rsidP="00AC0C5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我们将</w:t>
      </w:r>
      <w:r w:rsidR="00BE7D1F" w:rsidRPr="00BE7D1F">
        <w:rPr>
          <w:rFonts w:asciiTheme="minorEastAsia" w:hAnsiTheme="minorEastAsia" w:hint="eastAsia"/>
          <w:sz w:val="24"/>
          <w:szCs w:val="24"/>
        </w:rPr>
        <w:t>东、西、南、北和垂直波束的径向速度分量分别表示为</w:t>
      </w:r>
      <w:r w:rsidR="00BE7D1F" w:rsidRPr="00BE7D1F">
        <w:rPr>
          <w:rFonts w:asciiTheme="minorEastAsia" w:hAnsiTheme="minorEastAsia"/>
          <w:position w:val="-12"/>
          <w:sz w:val="24"/>
          <w:szCs w:val="24"/>
        </w:rPr>
        <w:object w:dxaOrig="320" w:dyaOrig="360" w14:anchorId="07596AD3">
          <v:shape id="_x0000_i1119" type="#_x0000_t75" style="width:14.25pt;height:21pt" o:ole="">
            <v:imagedata r:id="rId217" o:title=""/>
          </v:shape>
          <o:OLEObject Type="Embed" ProgID="Equation.DSMT4" ShapeID="_x0000_i1119" DrawAspect="Content" ObjectID="_1620576715" r:id="rId218"/>
        </w:object>
      </w:r>
      <w:r w:rsidR="00BE7D1F" w:rsidRPr="00BE7D1F">
        <w:rPr>
          <w:rFonts w:asciiTheme="minorEastAsia" w:hAnsiTheme="minorEastAsia" w:hint="eastAsia"/>
          <w:sz w:val="24"/>
          <w:szCs w:val="24"/>
        </w:rPr>
        <w:t>、</w:t>
      </w:r>
      <w:r w:rsidR="00BE7D1F" w:rsidRPr="00BE7D1F">
        <w:rPr>
          <w:rFonts w:asciiTheme="minorEastAsia" w:hAnsiTheme="minorEastAsia"/>
          <w:position w:val="-12"/>
          <w:sz w:val="24"/>
          <w:szCs w:val="24"/>
        </w:rPr>
        <w:object w:dxaOrig="360" w:dyaOrig="360" w14:anchorId="790CDC0E">
          <v:shape id="_x0000_i1120" type="#_x0000_t75" style="width:21pt;height:21pt" o:ole="">
            <v:imagedata r:id="rId219" o:title=""/>
          </v:shape>
          <o:OLEObject Type="Embed" ProgID="Equation.DSMT4" ShapeID="_x0000_i1120" DrawAspect="Content" ObjectID="_1620576716" r:id="rId220"/>
        </w:object>
      </w:r>
      <w:r w:rsidR="00BE7D1F" w:rsidRPr="00BE7D1F">
        <w:rPr>
          <w:rFonts w:asciiTheme="minorEastAsia" w:hAnsiTheme="minorEastAsia" w:hint="eastAsia"/>
          <w:sz w:val="24"/>
          <w:szCs w:val="24"/>
        </w:rPr>
        <w:t>、</w:t>
      </w:r>
      <w:r w:rsidR="00BE7D1F" w:rsidRPr="00BE7D1F">
        <w:rPr>
          <w:rFonts w:asciiTheme="minorEastAsia" w:hAnsiTheme="minorEastAsia"/>
          <w:position w:val="-12"/>
          <w:sz w:val="24"/>
          <w:szCs w:val="24"/>
        </w:rPr>
        <w:object w:dxaOrig="300" w:dyaOrig="360" w14:anchorId="534717F1">
          <v:shape id="_x0000_i1121" type="#_x0000_t75" style="width:14.25pt;height:21pt" o:ole="">
            <v:imagedata r:id="rId221" o:title=""/>
          </v:shape>
          <o:OLEObject Type="Embed" ProgID="Equation.DSMT4" ShapeID="_x0000_i1121" DrawAspect="Content" ObjectID="_1620576717" r:id="rId222"/>
        </w:object>
      </w:r>
      <w:r w:rsidR="00BE7D1F" w:rsidRPr="00BE7D1F">
        <w:rPr>
          <w:rFonts w:asciiTheme="minorEastAsia" w:hAnsiTheme="minorEastAsia" w:hint="eastAsia"/>
          <w:sz w:val="24"/>
          <w:szCs w:val="24"/>
        </w:rPr>
        <w:t>、</w:t>
      </w:r>
      <w:r w:rsidR="00BE7D1F" w:rsidRPr="00BE7D1F">
        <w:rPr>
          <w:rFonts w:asciiTheme="minorEastAsia" w:hAnsiTheme="minorEastAsia"/>
          <w:position w:val="-12"/>
          <w:sz w:val="24"/>
          <w:szCs w:val="24"/>
        </w:rPr>
        <w:object w:dxaOrig="320" w:dyaOrig="360" w14:anchorId="136A0842">
          <v:shape id="_x0000_i1122" type="#_x0000_t75" style="width:14.25pt;height:21pt" o:ole="">
            <v:imagedata r:id="rId223" o:title=""/>
          </v:shape>
          <o:OLEObject Type="Embed" ProgID="Equation.DSMT4" ShapeID="_x0000_i1122" DrawAspect="Content" ObjectID="_1620576718" r:id="rId224"/>
        </w:object>
      </w:r>
      <w:r w:rsidR="00BE7D1F" w:rsidRPr="00BE7D1F">
        <w:rPr>
          <w:rFonts w:asciiTheme="minorEastAsia" w:hAnsiTheme="minorEastAsia" w:hint="eastAsia"/>
          <w:sz w:val="24"/>
          <w:szCs w:val="24"/>
        </w:rPr>
        <w:t>和</w:t>
      </w:r>
      <w:r w:rsidR="00BE7D1F" w:rsidRPr="00BE7D1F">
        <w:rPr>
          <w:rFonts w:asciiTheme="minorEastAsia" w:hAnsiTheme="minorEastAsia"/>
          <w:position w:val="-12"/>
          <w:sz w:val="24"/>
          <w:szCs w:val="24"/>
        </w:rPr>
        <w:object w:dxaOrig="320" w:dyaOrig="360" w14:anchorId="26F1F077">
          <v:shape id="_x0000_i1123" type="#_x0000_t75" style="width:14.25pt;height:21pt" o:ole="">
            <v:imagedata r:id="rId225" o:title=""/>
          </v:shape>
          <o:OLEObject Type="Embed" ProgID="Equation.DSMT4" ShapeID="_x0000_i1123" DrawAspect="Content" ObjectID="_1620576719" r:id="rId226"/>
        </w:object>
      </w:r>
      <w:r w:rsidR="00BE7D1F" w:rsidRPr="00BE7D1F">
        <w:rPr>
          <w:rFonts w:asciiTheme="minorEastAsia" w:hAnsiTheme="minorEastAsia" w:hint="eastAsia"/>
          <w:sz w:val="24"/>
          <w:szCs w:val="24"/>
        </w:rPr>
        <w:t>，它们和纬向风</w:t>
      </w:r>
      <w:r w:rsidR="00BE7D1F" w:rsidRPr="00BE7D1F">
        <w:rPr>
          <w:rFonts w:asciiTheme="minorEastAsia" w:hAnsiTheme="minorEastAsia"/>
          <w:position w:val="-6"/>
          <w:sz w:val="24"/>
          <w:szCs w:val="24"/>
        </w:rPr>
        <w:object w:dxaOrig="200" w:dyaOrig="220" w14:anchorId="327B76A6">
          <v:shape id="_x0000_i1124" type="#_x0000_t75" style="width:7.5pt;height:13.5pt" o:ole="">
            <v:imagedata r:id="rId227" o:title=""/>
          </v:shape>
          <o:OLEObject Type="Embed" ProgID="Equation.DSMT4" ShapeID="_x0000_i1124" DrawAspect="Content" ObjectID="_1620576720" r:id="rId228"/>
        </w:object>
      </w:r>
      <w:r w:rsidR="00BE7D1F" w:rsidRPr="00BE7D1F">
        <w:rPr>
          <w:rFonts w:asciiTheme="minorEastAsia" w:hAnsiTheme="minorEastAsia" w:hint="eastAsia"/>
          <w:sz w:val="24"/>
          <w:szCs w:val="24"/>
        </w:rPr>
        <w:t>、</w:t>
      </w:r>
      <w:r w:rsidR="00C948D8">
        <w:rPr>
          <w:rFonts w:asciiTheme="minorEastAsia" w:hAnsiTheme="minorEastAsia" w:hint="eastAsia"/>
          <w:sz w:val="24"/>
          <w:szCs w:val="24"/>
        </w:rPr>
        <w:t>经</w:t>
      </w:r>
      <w:r w:rsidR="00BE7D1F" w:rsidRPr="00BE7D1F">
        <w:rPr>
          <w:rFonts w:asciiTheme="minorEastAsia" w:hAnsiTheme="minorEastAsia" w:hint="eastAsia"/>
          <w:sz w:val="24"/>
          <w:szCs w:val="24"/>
        </w:rPr>
        <w:t>向风</w:t>
      </w:r>
      <w:r w:rsidR="00BE7D1F" w:rsidRPr="00BE7D1F">
        <w:rPr>
          <w:rFonts w:asciiTheme="minorEastAsia" w:hAnsiTheme="minorEastAsia"/>
          <w:position w:val="-6"/>
          <w:sz w:val="24"/>
          <w:szCs w:val="24"/>
        </w:rPr>
        <w:object w:dxaOrig="180" w:dyaOrig="220" w14:anchorId="7D4E3E3E">
          <v:shape id="_x0000_i1125" type="#_x0000_t75" style="width:7.5pt;height:13.5pt" o:ole="">
            <v:imagedata r:id="rId229" o:title=""/>
          </v:shape>
          <o:OLEObject Type="Embed" ProgID="Equation.DSMT4" ShapeID="_x0000_i1125" DrawAspect="Content" ObjectID="_1620576721" r:id="rId230"/>
        </w:object>
      </w:r>
      <w:r w:rsidR="00BE7D1F" w:rsidRPr="00BE7D1F">
        <w:rPr>
          <w:rFonts w:asciiTheme="minorEastAsia" w:hAnsiTheme="minorEastAsia" w:hint="eastAsia"/>
          <w:sz w:val="24"/>
          <w:szCs w:val="24"/>
        </w:rPr>
        <w:t>、垂直风</w:t>
      </w:r>
      <w:r w:rsidR="00BE7D1F" w:rsidRPr="00BE7D1F">
        <w:rPr>
          <w:rFonts w:asciiTheme="minorEastAsia" w:hAnsiTheme="minorEastAsia"/>
          <w:position w:val="-6"/>
          <w:sz w:val="24"/>
          <w:szCs w:val="24"/>
        </w:rPr>
        <w:object w:dxaOrig="240" w:dyaOrig="220" w14:anchorId="71F3E1B1">
          <v:shape id="_x0000_i1126" type="#_x0000_t75" style="width:14.25pt;height:13.5pt" o:ole="">
            <v:imagedata r:id="rId231" o:title=""/>
          </v:shape>
          <o:OLEObject Type="Embed" ProgID="Equation.DSMT4" ShapeID="_x0000_i1126" DrawAspect="Content" ObjectID="_1620576722" r:id="rId232"/>
        </w:object>
      </w:r>
      <w:r w:rsidR="00BE7D1F" w:rsidRPr="00BE7D1F">
        <w:rPr>
          <w:rFonts w:asciiTheme="minorEastAsia" w:hAnsiTheme="minorEastAsia" w:hint="eastAsia"/>
          <w:sz w:val="24"/>
          <w:szCs w:val="24"/>
        </w:rPr>
        <w:t>和倾斜波束</w:t>
      </w:r>
      <w:r w:rsidR="00D174F4">
        <w:rPr>
          <w:rFonts w:asciiTheme="minorEastAsia" w:hAnsiTheme="minorEastAsia" w:hint="eastAsia"/>
          <w:sz w:val="24"/>
          <w:szCs w:val="24"/>
        </w:rPr>
        <w:t>的</w:t>
      </w:r>
      <w:r w:rsidR="00BE7D1F" w:rsidRPr="00BE7D1F">
        <w:rPr>
          <w:rFonts w:asciiTheme="minorEastAsia" w:hAnsiTheme="minorEastAsia" w:hint="eastAsia"/>
          <w:sz w:val="24"/>
          <w:szCs w:val="24"/>
        </w:rPr>
        <w:t>天顶角</w:t>
      </w:r>
      <w:r w:rsidR="00BE7D1F" w:rsidRPr="00BE7D1F">
        <w:rPr>
          <w:rFonts w:asciiTheme="minorEastAsia" w:hAnsiTheme="minorEastAsia"/>
          <w:position w:val="-6"/>
          <w:sz w:val="24"/>
          <w:szCs w:val="24"/>
        </w:rPr>
        <w:object w:dxaOrig="240" w:dyaOrig="220" w14:anchorId="4780A8CB">
          <v:shape id="_x0000_i1127" type="#_x0000_t75" style="width:14.25pt;height:13.5pt" o:ole="">
            <v:imagedata r:id="rId233" o:title=""/>
          </v:shape>
          <o:OLEObject Type="Embed" ProgID="Equation.DSMT4" ShapeID="_x0000_i1127" DrawAspect="Content" ObjectID="_1620576723" r:id="rId234"/>
        </w:object>
      </w:r>
      <w:r w:rsidR="00BE7D1F" w:rsidRPr="00BE7D1F">
        <w:rPr>
          <w:rFonts w:asciiTheme="minorEastAsia" w:hAnsiTheme="minorEastAsia" w:hint="eastAsia"/>
          <w:sz w:val="24"/>
          <w:szCs w:val="24"/>
        </w:rPr>
        <w:t>之间存在如下关系：</w:t>
      </w:r>
    </w:p>
    <w:p w14:paraId="2F902173" w14:textId="16B677CC" w:rsidR="00BE7D1F" w:rsidRDefault="00BE7D1F" w:rsidP="00BE7D1F">
      <w:pPr>
        <w:spacing w:line="360" w:lineRule="auto"/>
        <w:ind w:firstLineChars="200" w:firstLine="420"/>
        <w:jc w:val="right"/>
        <w:rPr>
          <w:rFonts w:ascii="Times New Roman" w:eastAsia="宋体" w:hAnsi="Times New Roman"/>
          <w:sz w:val="24"/>
          <w:szCs w:val="21"/>
        </w:rPr>
      </w:pPr>
      <w:r w:rsidRPr="00C81942">
        <w:rPr>
          <w:position w:val="-86"/>
        </w:rPr>
        <w:object w:dxaOrig="2380" w:dyaOrig="1840" w14:anchorId="77FD62E8">
          <v:shape id="_x0000_i1128" type="#_x0000_t75" style="width:123.75pt;height:93pt" o:ole="">
            <v:imagedata r:id="rId235" o:title=""/>
          </v:shape>
          <o:OLEObject Type="Embed" ProgID="Equation.DSMT4" ShapeID="_x0000_i1128" DrawAspect="Content" ObjectID="_1620576724" r:id="rId236"/>
        </w:object>
      </w:r>
      <w:r w:rsidRPr="00BE7D1F">
        <w:rPr>
          <w:rFonts w:ascii="Times New Roman" w:hAnsi="Times New Roman" w:cs="Times New Roman"/>
          <w:sz w:val="24"/>
        </w:rPr>
        <w:t xml:space="preserve">     </w:t>
      </w:r>
      <w:r w:rsidR="00D174F4">
        <w:rPr>
          <w:rFonts w:ascii="Times New Roman" w:hAnsi="Times New Roman" w:cs="Times New Roman"/>
          <w:sz w:val="24"/>
        </w:rPr>
        <w:t xml:space="preserve"> </w:t>
      </w:r>
      <w:r w:rsidRPr="00BE7D1F">
        <w:rPr>
          <w:rFonts w:ascii="Times New Roman" w:hAnsi="Times New Roman" w:cs="Times New Roman"/>
          <w:sz w:val="24"/>
        </w:rPr>
        <w:t xml:space="preserve">           </w:t>
      </w:r>
      <w:r w:rsidRPr="00BE7D1F">
        <w:rPr>
          <w:rFonts w:ascii="Times New Roman" w:hAnsi="Times New Roman" w:cs="Times New Roman" w:hint="eastAsia"/>
          <w:sz w:val="24"/>
        </w:rPr>
        <w:t>（</w:t>
      </w:r>
      <w:r w:rsidRPr="00BE7D1F">
        <w:rPr>
          <w:rFonts w:ascii="Times New Roman" w:hAnsi="Times New Roman" w:cs="Times New Roman" w:hint="eastAsia"/>
          <w:sz w:val="24"/>
        </w:rPr>
        <w:t>2</w:t>
      </w:r>
      <w:r w:rsidRPr="00BE7D1F">
        <w:rPr>
          <w:rFonts w:ascii="Times New Roman" w:hAnsi="Times New Roman" w:cs="Times New Roman"/>
          <w:sz w:val="24"/>
        </w:rPr>
        <w:t>.12</w:t>
      </w:r>
      <w:r w:rsidRPr="00BE7D1F">
        <w:rPr>
          <w:rFonts w:ascii="Times New Roman" w:hAnsi="Times New Roman" w:cs="Times New Roman" w:hint="eastAsia"/>
          <w:sz w:val="24"/>
        </w:rPr>
        <w:t>）</w:t>
      </w:r>
    </w:p>
    <w:p w14:paraId="78278FAA" w14:textId="1573E03B" w:rsidR="00D174F4" w:rsidRDefault="00D174F4" w:rsidP="00D174F4">
      <w:pPr>
        <w:spacing w:line="400" w:lineRule="exact"/>
        <w:rPr>
          <w:rFonts w:ascii="Times New Roman" w:eastAsia="宋体" w:hAnsi="Times New Roman"/>
          <w:sz w:val="24"/>
          <w:szCs w:val="21"/>
        </w:rPr>
      </w:pPr>
      <w:r>
        <w:rPr>
          <w:rFonts w:ascii="Times New Roman" w:eastAsia="宋体" w:hAnsi="Times New Roman" w:hint="eastAsia"/>
          <w:sz w:val="24"/>
          <w:szCs w:val="21"/>
        </w:rPr>
        <w:t>其中，我们定义西风（向东吹）、南风（向北吹）、上行垂直风为正。通过等式（</w:t>
      </w:r>
      <w:r>
        <w:rPr>
          <w:rFonts w:ascii="Times New Roman" w:eastAsia="宋体" w:hAnsi="Times New Roman" w:hint="eastAsia"/>
          <w:sz w:val="24"/>
          <w:szCs w:val="21"/>
        </w:rPr>
        <w:t>2</w:t>
      </w:r>
      <w:r>
        <w:rPr>
          <w:rFonts w:ascii="Times New Roman" w:eastAsia="宋体" w:hAnsi="Times New Roman"/>
          <w:sz w:val="24"/>
          <w:szCs w:val="21"/>
        </w:rPr>
        <w:t>.12</w:t>
      </w:r>
      <w:r>
        <w:rPr>
          <w:rFonts w:ascii="Times New Roman" w:eastAsia="宋体" w:hAnsi="Times New Roman" w:hint="eastAsia"/>
          <w:sz w:val="24"/>
          <w:szCs w:val="21"/>
        </w:rPr>
        <w:t>）可解算得到：</w:t>
      </w:r>
    </w:p>
    <w:p w14:paraId="196DFDA5" w14:textId="0DCC1BC9" w:rsidR="00D174F4" w:rsidRPr="00D174F4" w:rsidRDefault="00733BB5" w:rsidP="00D86EB1">
      <w:pPr>
        <w:spacing w:line="360" w:lineRule="auto"/>
        <w:jc w:val="right"/>
        <w:rPr>
          <w:rFonts w:ascii="Times New Roman" w:hAnsi="Times New Roman" w:cs="Times New Roman"/>
          <w:sz w:val="24"/>
        </w:rPr>
      </w:pPr>
      <w:r w:rsidRPr="00C81942">
        <w:rPr>
          <w:position w:val="-56"/>
        </w:rPr>
        <w:object w:dxaOrig="2299" w:dyaOrig="1240" w14:anchorId="417ACFC5">
          <v:shape id="_x0000_i1129" type="#_x0000_t75" style="width:115.5pt;height:64.5pt" o:ole="">
            <v:imagedata r:id="rId237" o:title=""/>
          </v:shape>
          <o:OLEObject Type="Embed" ProgID="Equation.DSMT4" ShapeID="_x0000_i1129" DrawAspect="Content" ObjectID="_1620576725" r:id="rId238"/>
        </w:object>
      </w:r>
      <w:r w:rsidR="00D174F4" w:rsidRPr="00D174F4">
        <w:rPr>
          <w:rFonts w:ascii="Times New Roman" w:hAnsi="Times New Roman" w:cs="Times New Roman"/>
          <w:sz w:val="24"/>
        </w:rPr>
        <w:t xml:space="preserve">          </w:t>
      </w:r>
      <w:r w:rsidR="00D174F4">
        <w:rPr>
          <w:rFonts w:ascii="Times New Roman" w:hAnsi="Times New Roman" w:cs="Times New Roman"/>
          <w:sz w:val="24"/>
        </w:rPr>
        <w:t xml:space="preserve">  </w:t>
      </w:r>
      <w:r w:rsidR="00D174F4" w:rsidRPr="00D174F4">
        <w:rPr>
          <w:rFonts w:ascii="Times New Roman" w:hAnsi="Times New Roman" w:cs="Times New Roman"/>
          <w:sz w:val="24"/>
        </w:rPr>
        <w:t xml:space="preserve">     </w:t>
      </w:r>
      <w:r w:rsidR="00D174F4" w:rsidRPr="00D174F4">
        <w:rPr>
          <w:rFonts w:ascii="Times New Roman" w:hAnsi="Times New Roman" w:cs="Times New Roman" w:hint="eastAsia"/>
          <w:sz w:val="24"/>
        </w:rPr>
        <w:t>（</w:t>
      </w:r>
      <w:r w:rsidR="00D174F4" w:rsidRPr="00D174F4">
        <w:rPr>
          <w:rFonts w:ascii="Times New Roman" w:hAnsi="Times New Roman" w:cs="Times New Roman" w:hint="eastAsia"/>
          <w:sz w:val="24"/>
        </w:rPr>
        <w:t>2</w:t>
      </w:r>
      <w:r w:rsidR="00D174F4" w:rsidRPr="00D174F4">
        <w:rPr>
          <w:rFonts w:ascii="Times New Roman" w:hAnsi="Times New Roman" w:cs="Times New Roman"/>
          <w:sz w:val="24"/>
        </w:rPr>
        <w:t>.13</w:t>
      </w:r>
      <w:r w:rsidR="00D174F4" w:rsidRPr="00D174F4">
        <w:rPr>
          <w:rFonts w:ascii="Times New Roman" w:hAnsi="Times New Roman" w:cs="Times New Roman" w:hint="eastAsia"/>
          <w:sz w:val="24"/>
        </w:rPr>
        <w:t>）</w:t>
      </w:r>
    </w:p>
    <w:p w14:paraId="1C3E1B83" w14:textId="7C2901D3" w:rsidR="00D174F4" w:rsidRDefault="00BA02DD" w:rsidP="00D174F4">
      <w:pPr>
        <w:spacing w:line="400" w:lineRule="exact"/>
        <w:rPr>
          <w:rFonts w:ascii="Times New Roman" w:eastAsia="宋体" w:hAnsi="Times New Roman"/>
          <w:sz w:val="24"/>
          <w:szCs w:val="21"/>
        </w:rPr>
      </w:pPr>
      <w:r>
        <w:rPr>
          <w:rFonts w:ascii="Times New Roman" w:eastAsia="宋体" w:hAnsi="Times New Roman" w:hint="eastAsia"/>
          <w:sz w:val="24"/>
          <w:szCs w:val="21"/>
        </w:rPr>
        <w:t>当然了，在某些波束受污染比较严重的情况下，三波束探测也可以反演三维风场，以东、北、垂直波束为例，三维风场可表示为：</w:t>
      </w:r>
    </w:p>
    <w:p w14:paraId="4C37FA22" w14:textId="4B8582D5" w:rsidR="00BA02DD" w:rsidRDefault="00D67A59" w:rsidP="00733BB5">
      <w:pPr>
        <w:spacing w:line="480" w:lineRule="auto"/>
        <w:jc w:val="right"/>
        <w:rPr>
          <w:rFonts w:ascii="Times New Roman" w:eastAsia="宋体" w:hAnsi="Times New Roman"/>
          <w:sz w:val="24"/>
          <w:szCs w:val="21"/>
        </w:rPr>
      </w:pPr>
      <w:r w:rsidRPr="00D97B2B">
        <w:rPr>
          <w:position w:val="-56"/>
        </w:rPr>
        <w:object w:dxaOrig="2640" w:dyaOrig="1240" w14:anchorId="4C9BBC27">
          <v:shape id="_x0000_i1130" type="#_x0000_t75" style="width:126.75pt;height:61.5pt" o:ole="">
            <v:imagedata r:id="rId239" o:title=""/>
          </v:shape>
          <o:OLEObject Type="Embed" ProgID="Equation.DSMT4" ShapeID="_x0000_i1130" DrawAspect="Content" ObjectID="_1620576726" r:id="rId240"/>
        </w:object>
      </w:r>
      <w:r w:rsidR="00BA02DD" w:rsidRPr="00BA02DD">
        <w:rPr>
          <w:rFonts w:ascii="Times New Roman" w:hAnsi="Times New Roman" w:cs="Times New Roman"/>
          <w:sz w:val="24"/>
        </w:rPr>
        <w:t xml:space="preserve">           </w:t>
      </w:r>
      <w:r w:rsidR="00BA02DD">
        <w:rPr>
          <w:rFonts w:ascii="Times New Roman" w:hAnsi="Times New Roman" w:cs="Times New Roman"/>
          <w:sz w:val="24"/>
        </w:rPr>
        <w:t xml:space="preserve"> </w:t>
      </w:r>
      <w:r w:rsidR="00BA02DD" w:rsidRPr="00BA02DD">
        <w:rPr>
          <w:rFonts w:ascii="Times New Roman" w:hAnsi="Times New Roman" w:cs="Times New Roman"/>
          <w:sz w:val="24"/>
        </w:rPr>
        <w:t xml:space="preserve">   </w:t>
      </w:r>
      <w:r w:rsidR="00BA02DD" w:rsidRPr="00BA02DD">
        <w:rPr>
          <w:rFonts w:ascii="Times New Roman" w:hAnsi="Times New Roman" w:cs="Times New Roman" w:hint="eastAsia"/>
          <w:sz w:val="24"/>
        </w:rPr>
        <w:t>（</w:t>
      </w:r>
      <w:r w:rsidR="00BA02DD" w:rsidRPr="00BA02DD">
        <w:rPr>
          <w:rFonts w:ascii="Times New Roman" w:hAnsi="Times New Roman" w:cs="Times New Roman" w:hint="eastAsia"/>
          <w:sz w:val="24"/>
        </w:rPr>
        <w:t>2</w:t>
      </w:r>
      <w:r w:rsidR="00BA02DD" w:rsidRPr="00BA02DD">
        <w:rPr>
          <w:rFonts w:ascii="Times New Roman" w:hAnsi="Times New Roman" w:cs="Times New Roman"/>
          <w:sz w:val="24"/>
        </w:rPr>
        <w:t>.14</w:t>
      </w:r>
      <w:r w:rsidR="00BA02DD" w:rsidRPr="00BA02DD">
        <w:rPr>
          <w:rFonts w:ascii="Times New Roman" w:hAnsi="Times New Roman" w:cs="Times New Roman" w:hint="eastAsia"/>
          <w:sz w:val="24"/>
        </w:rPr>
        <w:t>）</w:t>
      </w:r>
    </w:p>
    <w:p w14:paraId="4EF1EA4E" w14:textId="19149351" w:rsidR="00FC0FB3" w:rsidRPr="003A3731" w:rsidRDefault="00FC0FB3" w:rsidP="003A3731">
      <w:pPr>
        <w:pStyle w:val="3"/>
      </w:pPr>
      <w:bookmarkStart w:id="167" w:name="OLE_LINK18"/>
      <w:bookmarkStart w:id="168" w:name="_Toc1493525"/>
      <w:bookmarkStart w:id="169" w:name="_Toc6093525"/>
      <w:r w:rsidRPr="003A3731">
        <w:rPr>
          <w:rFonts w:hint="eastAsia"/>
        </w:rPr>
        <w:lastRenderedPageBreak/>
        <w:t xml:space="preserve">2.4.2 </w:t>
      </w:r>
      <w:r w:rsidR="00B47420" w:rsidRPr="003A3731">
        <w:rPr>
          <w:rFonts w:hint="eastAsia"/>
        </w:rPr>
        <w:t>反演垂直风</w:t>
      </w:r>
      <w:bookmarkEnd w:id="167"/>
      <w:r w:rsidR="00B47420" w:rsidRPr="003A3731">
        <w:rPr>
          <w:rFonts w:hint="eastAsia"/>
        </w:rPr>
        <w:t>场的能力与局限性探讨：</w:t>
      </w:r>
      <w:bookmarkEnd w:id="168"/>
      <w:bookmarkEnd w:id="169"/>
    </w:p>
    <w:p w14:paraId="3F1BF75C" w14:textId="7B9A5CA5" w:rsidR="00165D71" w:rsidRDefault="001E0A62" w:rsidP="00E236AA">
      <w:pPr>
        <w:spacing w:line="400" w:lineRule="exact"/>
        <w:ind w:firstLineChars="200" w:firstLine="480"/>
        <w:rPr>
          <w:rFonts w:ascii="Times New Roman" w:eastAsia="宋体" w:hAnsi="Times New Roman"/>
          <w:sz w:val="24"/>
          <w:szCs w:val="21"/>
        </w:rPr>
      </w:pPr>
      <w:r w:rsidRPr="00E236AA">
        <w:rPr>
          <w:rFonts w:ascii="Times New Roman" w:eastAsia="宋体" w:hAnsi="Times New Roman" w:hint="eastAsia"/>
          <w:sz w:val="24"/>
          <w:szCs w:val="21"/>
        </w:rPr>
        <w:t>M</w:t>
      </w:r>
      <w:r w:rsidRPr="00E236AA">
        <w:rPr>
          <w:rFonts w:ascii="Times New Roman" w:eastAsia="宋体" w:hAnsi="Times New Roman"/>
          <w:sz w:val="24"/>
          <w:szCs w:val="21"/>
        </w:rPr>
        <w:t>ST</w:t>
      </w:r>
      <w:r w:rsidRPr="00E236AA">
        <w:rPr>
          <w:rFonts w:ascii="Times New Roman" w:eastAsia="宋体" w:hAnsi="Times New Roman" w:hint="eastAsia"/>
          <w:sz w:val="24"/>
          <w:szCs w:val="21"/>
        </w:rPr>
        <w:t>雷达可利用垂直波束直接探测得到垂直风场。但是，对于其获取的垂直风场数据的准确性，我们主要从两个方面来考虑：首先是雷达设计的波束径向速度分辨率；其次是地物杂波</w:t>
      </w:r>
      <w:r w:rsidRPr="00E236AA">
        <w:rPr>
          <w:rFonts w:ascii="Times New Roman" w:eastAsia="宋体" w:hAnsi="Times New Roman"/>
          <w:sz w:val="24"/>
          <w:szCs w:val="21"/>
        </w:rPr>
        <w:t>对垂直波束</w:t>
      </w:r>
      <w:r w:rsidR="00F950A2">
        <w:rPr>
          <w:rFonts w:ascii="Times New Roman" w:eastAsia="宋体" w:hAnsi="Times New Roman" w:hint="eastAsia"/>
          <w:sz w:val="24"/>
          <w:szCs w:val="21"/>
        </w:rPr>
        <w:t>提取</w:t>
      </w:r>
      <w:r w:rsidRPr="00E236AA">
        <w:rPr>
          <w:rFonts w:ascii="Times New Roman" w:eastAsia="宋体" w:hAnsi="Times New Roman"/>
          <w:sz w:val="24"/>
          <w:szCs w:val="21"/>
        </w:rPr>
        <w:t>真正</w:t>
      </w:r>
      <w:r w:rsidR="00F950A2">
        <w:rPr>
          <w:rFonts w:ascii="Times New Roman" w:eastAsia="宋体" w:hAnsi="Times New Roman" w:hint="eastAsia"/>
          <w:sz w:val="24"/>
          <w:szCs w:val="21"/>
        </w:rPr>
        <w:t>湍流</w:t>
      </w:r>
      <w:r w:rsidRPr="00E236AA">
        <w:rPr>
          <w:rFonts w:ascii="Times New Roman" w:eastAsia="宋体" w:hAnsi="Times New Roman"/>
          <w:sz w:val="24"/>
          <w:szCs w:val="21"/>
        </w:rPr>
        <w:t>回波的影响</w:t>
      </w:r>
      <w:r w:rsidRPr="00E236AA">
        <w:rPr>
          <w:rFonts w:ascii="Times New Roman" w:eastAsia="宋体" w:hAnsi="Times New Roman" w:hint="eastAsia"/>
          <w:sz w:val="24"/>
          <w:szCs w:val="21"/>
        </w:rPr>
        <w:t>（如前面</w:t>
      </w:r>
      <w:r w:rsidRPr="00E236AA">
        <w:rPr>
          <w:rFonts w:ascii="Times New Roman" w:eastAsia="宋体" w:hAnsi="Times New Roman" w:hint="eastAsia"/>
          <w:sz w:val="24"/>
          <w:szCs w:val="21"/>
        </w:rPr>
        <w:t>2</w:t>
      </w:r>
      <w:r w:rsidRPr="00E236AA">
        <w:rPr>
          <w:rFonts w:ascii="Times New Roman" w:eastAsia="宋体" w:hAnsi="Times New Roman"/>
          <w:sz w:val="24"/>
          <w:szCs w:val="21"/>
        </w:rPr>
        <w:t>.3.1</w:t>
      </w:r>
      <w:r w:rsidRPr="00E236AA">
        <w:rPr>
          <w:rFonts w:ascii="Times New Roman" w:eastAsia="宋体" w:hAnsi="Times New Roman" w:hint="eastAsia"/>
          <w:sz w:val="24"/>
          <w:szCs w:val="21"/>
        </w:rPr>
        <w:t>节有提到）。实际上，</w:t>
      </w:r>
      <w:r w:rsidR="009A57AE" w:rsidRPr="00E236AA">
        <w:rPr>
          <w:rFonts w:ascii="Times New Roman" w:eastAsia="宋体" w:hAnsi="Times New Roman" w:hint="eastAsia"/>
          <w:sz w:val="24"/>
          <w:szCs w:val="21"/>
        </w:rPr>
        <w:t>径向速度分辨率的大小决定了地物杂波对垂直波束提取真实垂直风场的影响程度。在不改变雷达工作频率和脉冲重复周期的前提下（事实上我们的</w:t>
      </w:r>
      <w:r w:rsidR="009A57AE" w:rsidRPr="00E236AA">
        <w:rPr>
          <w:rFonts w:ascii="Times New Roman" w:eastAsia="宋体" w:hAnsi="Times New Roman" w:hint="eastAsia"/>
          <w:sz w:val="24"/>
          <w:szCs w:val="21"/>
        </w:rPr>
        <w:t>M</w:t>
      </w:r>
      <w:r w:rsidR="009A57AE" w:rsidRPr="00E236AA">
        <w:rPr>
          <w:rFonts w:ascii="Times New Roman" w:eastAsia="宋体" w:hAnsi="Times New Roman"/>
          <w:sz w:val="24"/>
          <w:szCs w:val="21"/>
        </w:rPr>
        <w:t>ST</w:t>
      </w:r>
      <w:r w:rsidR="009A57AE" w:rsidRPr="00E236AA">
        <w:rPr>
          <w:rFonts w:ascii="Times New Roman" w:eastAsia="宋体" w:hAnsi="Times New Roman" w:hint="eastAsia"/>
          <w:sz w:val="24"/>
          <w:szCs w:val="21"/>
        </w:rPr>
        <w:t>雷达无法改变），雷达的多普勒径向速度分辨率主要跟相干积累数和</w:t>
      </w:r>
      <w:r w:rsidR="009A57AE" w:rsidRPr="00E236AA">
        <w:rPr>
          <w:rFonts w:ascii="Times New Roman" w:eastAsia="宋体" w:hAnsi="Times New Roman" w:hint="eastAsia"/>
          <w:sz w:val="24"/>
          <w:szCs w:val="21"/>
        </w:rPr>
        <w:t>FFT</w:t>
      </w:r>
      <w:r w:rsidR="009A57AE" w:rsidRPr="00E236AA">
        <w:rPr>
          <w:rFonts w:ascii="Times New Roman" w:eastAsia="宋体" w:hAnsi="Times New Roman" w:hint="eastAsia"/>
          <w:sz w:val="24"/>
          <w:szCs w:val="21"/>
        </w:rPr>
        <w:t>点数有关（如公式</w:t>
      </w:r>
      <w:r w:rsidR="009A57AE" w:rsidRPr="00E236AA">
        <w:rPr>
          <w:rFonts w:ascii="Times New Roman" w:eastAsia="宋体" w:hAnsi="Times New Roman"/>
          <w:sz w:val="24"/>
          <w:szCs w:val="21"/>
        </w:rPr>
        <w:t>2.6</w:t>
      </w:r>
      <w:r w:rsidR="009A57AE" w:rsidRPr="00E236AA">
        <w:rPr>
          <w:rFonts w:ascii="Times New Roman" w:eastAsia="宋体" w:hAnsi="Times New Roman" w:hint="eastAsia"/>
          <w:sz w:val="24"/>
          <w:szCs w:val="21"/>
        </w:rPr>
        <w:t>所示）。武汉</w:t>
      </w:r>
      <w:r w:rsidR="009A57AE" w:rsidRPr="00E236AA">
        <w:rPr>
          <w:rFonts w:ascii="Times New Roman" w:eastAsia="宋体" w:hAnsi="Times New Roman" w:hint="eastAsia"/>
          <w:sz w:val="24"/>
          <w:szCs w:val="21"/>
        </w:rPr>
        <w:t>M</w:t>
      </w:r>
      <w:r w:rsidR="009A57AE" w:rsidRPr="00E236AA">
        <w:rPr>
          <w:rFonts w:ascii="Times New Roman" w:eastAsia="宋体" w:hAnsi="Times New Roman"/>
          <w:sz w:val="24"/>
          <w:szCs w:val="21"/>
        </w:rPr>
        <w:t>ST</w:t>
      </w:r>
      <w:r w:rsidR="009A57AE" w:rsidRPr="00E236AA">
        <w:rPr>
          <w:rFonts w:ascii="Times New Roman" w:eastAsia="宋体" w:hAnsi="Times New Roman" w:hint="eastAsia"/>
          <w:sz w:val="24"/>
          <w:szCs w:val="21"/>
        </w:rPr>
        <w:t>雷达和北京</w:t>
      </w:r>
      <w:r w:rsidR="009A57AE" w:rsidRPr="00E236AA">
        <w:rPr>
          <w:rFonts w:ascii="Times New Roman" w:eastAsia="宋体" w:hAnsi="Times New Roman" w:hint="eastAsia"/>
          <w:sz w:val="24"/>
          <w:szCs w:val="21"/>
        </w:rPr>
        <w:t>M</w:t>
      </w:r>
      <w:r w:rsidR="009A57AE" w:rsidRPr="00E236AA">
        <w:rPr>
          <w:rFonts w:ascii="Times New Roman" w:eastAsia="宋体" w:hAnsi="Times New Roman"/>
          <w:sz w:val="24"/>
          <w:szCs w:val="21"/>
        </w:rPr>
        <w:t>ST</w:t>
      </w:r>
      <w:r w:rsidR="009A57AE" w:rsidRPr="00E236AA">
        <w:rPr>
          <w:rFonts w:ascii="Times New Roman" w:eastAsia="宋体" w:hAnsi="Times New Roman" w:hint="eastAsia"/>
          <w:sz w:val="24"/>
          <w:szCs w:val="21"/>
        </w:rPr>
        <w:t>雷达</w:t>
      </w:r>
      <w:r w:rsidR="00E236AA" w:rsidRPr="00E236AA">
        <w:rPr>
          <w:rFonts w:ascii="Times New Roman" w:eastAsia="宋体" w:hAnsi="Times New Roman" w:hint="eastAsia"/>
          <w:sz w:val="24"/>
          <w:szCs w:val="21"/>
        </w:rPr>
        <w:t>的径向速度分辨率分别是</w:t>
      </w:r>
      <w:r w:rsidR="00E236AA" w:rsidRPr="00E236AA">
        <w:rPr>
          <w:rFonts w:ascii="Times New Roman" w:eastAsia="宋体" w:hAnsi="Times New Roman" w:hint="eastAsia"/>
          <w:sz w:val="24"/>
          <w:szCs w:val="21"/>
        </w:rPr>
        <w:t>0</w:t>
      </w:r>
      <w:r w:rsidR="00E236AA" w:rsidRPr="00E236AA">
        <w:rPr>
          <w:rFonts w:ascii="Times New Roman" w:eastAsia="宋体" w:hAnsi="Times New Roman"/>
          <w:sz w:val="24"/>
          <w:szCs w:val="21"/>
        </w:rPr>
        <w:t xml:space="preserve">.53 </w:t>
      </w:r>
      <w:r w:rsidR="00E236AA" w:rsidRPr="00E236AA">
        <w:rPr>
          <w:rFonts w:ascii="Times New Roman" w:eastAsia="宋体" w:hAnsi="Times New Roman" w:hint="eastAsia"/>
          <w:sz w:val="24"/>
          <w:szCs w:val="21"/>
        </w:rPr>
        <w:t>m/s</w:t>
      </w:r>
      <w:r w:rsidR="00E236AA" w:rsidRPr="00E236AA">
        <w:rPr>
          <w:rFonts w:ascii="Times New Roman" w:eastAsia="宋体" w:hAnsi="Times New Roman" w:hint="eastAsia"/>
          <w:sz w:val="24"/>
          <w:szCs w:val="21"/>
        </w:rPr>
        <w:t>和</w:t>
      </w:r>
      <w:r w:rsidR="00E236AA" w:rsidRPr="00E236AA">
        <w:rPr>
          <w:rFonts w:ascii="Times New Roman" w:eastAsia="宋体" w:hAnsi="Times New Roman" w:hint="eastAsia"/>
          <w:sz w:val="24"/>
          <w:szCs w:val="21"/>
        </w:rPr>
        <w:t>0</w:t>
      </w:r>
      <w:r w:rsidR="00E236AA" w:rsidRPr="00E236AA">
        <w:rPr>
          <w:rFonts w:ascii="Times New Roman" w:eastAsia="宋体" w:hAnsi="Times New Roman"/>
          <w:sz w:val="24"/>
          <w:szCs w:val="21"/>
        </w:rPr>
        <w:t xml:space="preserve">.57 </w:t>
      </w:r>
      <w:r w:rsidR="00E236AA" w:rsidRPr="00E236AA">
        <w:rPr>
          <w:rFonts w:ascii="Times New Roman" w:eastAsia="宋体" w:hAnsi="Times New Roman" w:hint="eastAsia"/>
          <w:sz w:val="24"/>
          <w:szCs w:val="21"/>
        </w:rPr>
        <w:t>m/s</w:t>
      </w:r>
      <w:r w:rsidR="00E236AA" w:rsidRPr="00E236AA">
        <w:rPr>
          <w:rFonts w:ascii="Times New Roman" w:eastAsia="宋体" w:hAnsi="Times New Roman" w:hint="eastAsia"/>
          <w:sz w:val="24"/>
          <w:szCs w:val="21"/>
        </w:rPr>
        <w:t>。在</w:t>
      </w:r>
      <w:r w:rsidR="00E236AA">
        <w:rPr>
          <w:rFonts w:ascii="Times New Roman" w:eastAsia="宋体" w:hAnsi="Times New Roman" w:hint="eastAsia"/>
          <w:sz w:val="24"/>
          <w:szCs w:val="21"/>
        </w:rPr>
        <w:t>正常天气情况下，特别是</w:t>
      </w:r>
      <w:r w:rsidR="00E236AA" w:rsidRPr="00E236AA">
        <w:rPr>
          <w:rFonts w:ascii="Times New Roman" w:eastAsia="宋体" w:hAnsi="Times New Roman" w:hint="eastAsia"/>
          <w:sz w:val="24"/>
          <w:szCs w:val="21"/>
        </w:rPr>
        <w:t>晴空探测</w:t>
      </w:r>
      <w:r w:rsidR="00E236AA">
        <w:rPr>
          <w:rFonts w:ascii="Times New Roman" w:eastAsia="宋体" w:hAnsi="Times New Roman" w:hint="eastAsia"/>
          <w:sz w:val="24"/>
          <w:szCs w:val="21"/>
        </w:rPr>
        <w:t>条件</w:t>
      </w:r>
      <w:r w:rsidR="00E236AA" w:rsidRPr="00E236AA">
        <w:rPr>
          <w:rFonts w:ascii="Times New Roman" w:eastAsia="宋体" w:hAnsi="Times New Roman" w:hint="eastAsia"/>
          <w:sz w:val="24"/>
          <w:szCs w:val="21"/>
        </w:rPr>
        <w:t>，真实的垂直风速一般都比较小（即使是在对流活动比较强的中低对流层），大部分都集中在</w:t>
      </w:r>
      <w:r w:rsidR="00E236AA" w:rsidRPr="00E236AA">
        <w:rPr>
          <w:rFonts w:ascii="Times New Roman" w:eastAsia="宋体" w:hAnsi="Times New Roman" w:hint="eastAsia"/>
          <w:sz w:val="24"/>
          <w:szCs w:val="21"/>
        </w:rPr>
        <w:t>-</w:t>
      </w:r>
      <w:r w:rsidR="00E236AA" w:rsidRPr="00E236AA">
        <w:rPr>
          <w:rFonts w:ascii="Times New Roman" w:eastAsia="宋体" w:hAnsi="Times New Roman"/>
          <w:sz w:val="24"/>
          <w:szCs w:val="21"/>
        </w:rPr>
        <w:t>0.5</w:t>
      </w:r>
      <w:r w:rsidR="00E236AA" w:rsidRPr="00E236AA">
        <w:rPr>
          <w:rFonts w:ascii="Times New Roman" w:eastAsia="宋体" w:hAnsi="Times New Roman" w:hint="eastAsia"/>
          <w:sz w:val="24"/>
          <w:szCs w:val="21"/>
        </w:rPr>
        <w:t>~</w:t>
      </w:r>
      <w:r w:rsidR="00E236AA" w:rsidRPr="00E236AA">
        <w:rPr>
          <w:rFonts w:ascii="Times New Roman" w:eastAsia="宋体" w:hAnsi="Times New Roman"/>
          <w:sz w:val="24"/>
          <w:szCs w:val="21"/>
        </w:rPr>
        <w:t xml:space="preserve">0.5 </w:t>
      </w:r>
      <w:r w:rsidR="00E236AA" w:rsidRPr="00E236AA">
        <w:rPr>
          <w:rFonts w:ascii="Times New Roman" w:eastAsia="宋体" w:hAnsi="Times New Roman" w:hint="eastAsia"/>
          <w:sz w:val="24"/>
          <w:szCs w:val="21"/>
        </w:rPr>
        <w:t>m/s</w:t>
      </w:r>
      <w:r w:rsidR="00E236AA" w:rsidRPr="00E236AA">
        <w:rPr>
          <w:rFonts w:ascii="Times New Roman" w:eastAsia="宋体" w:hAnsi="Times New Roman" w:hint="eastAsia"/>
          <w:sz w:val="24"/>
          <w:szCs w:val="21"/>
        </w:rPr>
        <w:t>范围内</w:t>
      </w:r>
      <w:r w:rsidR="00DD3791">
        <w:rPr>
          <w:rFonts w:ascii="Times New Roman" w:eastAsia="宋体" w:hAnsi="Times New Roman" w:hint="eastAsia"/>
          <w:sz w:val="24"/>
          <w:szCs w:val="21"/>
        </w:rPr>
        <w:t>，小于雷达的</w:t>
      </w:r>
      <w:r w:rsidR="00DD3791" w:rsidRPr="00E236AA">
        <w:rPr>
          <w:rFonts w:ascii="Times New Roman" w:eastAsia="宋体" w:hAnsi="Times New Roman" w:hint="eastAsia"/>
          <w:sz w:val="24"/>
          <w:szCs w:val="21"/>
        </w:rPr>
        <w:t>径向速度分辨率</w:t>
      </w:r>
      <w:r w:rsidR="00E236AA">
        <w:rPr>
          <w:rFonts w:ascii="Times New Roman" w:eastAsia="宋体" w:hAnsi="Times New Roman" w:hint="eastAsia"/>
          <w:sz w:val="24"/>
          <w:szCs w:val="21"/>
        </w:rPr>
        <w:t>。</w:t>
      </w:r>
      <w:r w:rsidR="00DD3791">
        <w:rPr>
          <w:rFonts w:ascii="Times New Roman" w:eastAsia="宋体" w:hAnsi="Times New Roman" w:hint="eastAsia"/>
          <w:sz w:val="24"/>
          <w:szCs w:val="21"/>
        </w:rPr>
        <w:t>由此，在理论上，这就造成了</w:t>
      </w:r>
      <w:r w:rsidR="00DD3791" w:rsidRPr="001E04CA">
        <w:rPr>
          <w:rFonts w:ascii="Times New Roman" w:eastAsia="宋体" w:hAnsi="Times New Roman" w:hint="eastAsia"/>
          <w:sz w:val="24"/>
          <w:szCs w:val="21"/>
        </w:rPr>
        <w:t>地物杂波常常和较低速的垂直风场回波混叠在一起。只针对功率谱信号来说，即使是基于非常先进的地物杂波抑制算法，我们也很难直接通过频域信息分离出</w:t>
      </w:r>
      <w:r w:rsidR="003B4DAE" w:rsidRPr="001E04CA">
        <w:rPr>
          <w:rFonts w:ascii="Times New Roman" w:eastAsia="宋体" w:hAnsi="Times New Roman" w:hint="eastAsia"/>
          <w:sz w:val="24"/>
          <w:szCs w:val="21"/>
        </w:rPr>
        <w:t>地物杂波和真实的垂直风场回波</w:t>
      </w:r>
      <w:r w:rsidR="00637DC0">
        <w:rPr>
          <w:rFonts w:ascii="Times New Roman" w:eastAsia="宋体" w:hAnsi="Times New Roman" w:hint="eastAsia"/>
          <w:sz w:val="24"/>
          <w:szCs w:val="21"/>
        </w:rPr>
        <w:t>（典型案例如图</w:t>
      </w:r>
      <w:r w:rsidR="00637DC0">
        <w:rPr>
          <w:rFonts w:ascii="Times New Roman" w:eastAsia="宋体" w:hAnsi="Times New Roman" w:hint="eastAsia"/>
          <w:sz w:val="24"/>
          <w:szCs w:val="21"/>
        </w:rPr>
        <w:t>2</w:t>
      </w:r>
      <w:r w:rsidR="00637DC0">
        <w:rPr>
          <w:rFonts w:ascii="Times New Roman" w:eastAsia="宋体" w:hAnsi="Times New Roman"/>
          <w:sz w:val="24"/>
          <w:szCs w:val="21"/>
        </w:rPr>
        <w:t>.14</w:t>
      </w:r>
      <w:r w:rsidR="00637DC0">
        <w:rPr>
          <w:rFonts w:ascii="Times New Roman" w:eastAsia="宋体" w:hAnsi="Times New Roman" w:hint="eastAsia"/>
          <w:sz w:val="24"/>
          <w:szCs w:val="21"/>
        </w:rPr>
        <w:t>所示）</w:t>
      </w:r>
      <w:r w:rsidR="003B4DAE" w:rsidRPr="001E04CA">
        <w:rPr>
          <w:rFonts w:ascii="Times New Roman" w:eastAsia="宋体" w:hAnsi="Times New Roman" w:hint="eastAsia"/>
          <w:sz w:val="24"/>
          <w:szCs w:val="21"/>
        </w:rPr>
        <w:t>。</w:t>
      </w:r>
    </w:p>
    <w:p w14:paraId="4BD28FE6" w14:textId="02983086" w:rsidR="00165D71" w:rsidRDefault="00A6535E" w:rsidP="00A6535E">
      <w:pPr>
        <w:spacing w:line="360" w:lineRule="auto"/>
        <w:jc w:val="center"/>
        <w:rPr>
          <w:b/>
          <w:color w:val="00B0F0"/>
        </w:rPr>
      </w:pPr>
      <w:r>
        <w:rPr>
          <w:noProof/>
        </w:rPr>
        <w:drawing>
          <wp:inline distT="0" distB="0" distL="0" distR="0" wp14:anchorId="728060AB" wp14:editId="4DD4C49C">
            <wp:extent cx="4833040" cy="4059936"/>
            <wp:effectExtent l="0" t="0" r="5715" b="0"/>
            <wp:docPr id="4" name="图片 4" descr="C:\Users\flchen\AppData\Local\Microsoft\Windows\INetCacheContent.Word\Lowmode_campaign V_地物杂波和湍流回波不可分离情况2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flchen\AppData\Local\Microsoft\Windows\INetCacheContent.Word\Lowmode_campaign V_地物杂波和湍流回波不可分离情况2 已压缩.tif"/>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858978" cy="4081725"/>
                    </a:xfrm>
                    <a:prstGeom prst="rect">
                      <a:avLst/>
                    </a:prstGeom>
                    <a:noFill/>
                    <a:ln>
                      <a:noFill/>
                    </a:ln>
                  </pic:spPr>
                </pic:pic>
              </a:graphicData>
            </a:graphic>
          </wp:inline>
        </w:drawing>
      </w:r>
    </w:p>
    <w:p w14:paraId="7D2CB073" w14:textId="3A86128A" w:rsidR="00A6535E" w:rsidRPr="00637DC0" w:rsidRDefault="00A6535E" w:rsidP="00637DC0">
      <w:pPr>
        <w:spacing w:line="400" w:lineRule="exact"/>
        <w:jc w:val="center"/>
        <w:rPr>
          <w:rFonts w:ascii="Times New Roman" w:eastAsia="楷体_GB2312" w:hAnsi="Times New Roman" w:cs="Times New Roman"/>
          <w:szCs w:val="20"/>
        </w:rPr>
      </w:pPr>
      <w:r w:rsidRPr="00637DC0">
        <w:rPr>
          <w:rFonts w:ascii="Times New Roman" w:eastAsia="楷体_GB2312" w:hAnsi="Times New Roman" w:cs="Times New Roman" w:hint="eastAsia"/>
          <w:szCs w:val="20"/>
        </w:rPr>
        <w:t>图</w:t>
      </w:r>
      <w:r w:rsidRPr="00637DC0">
        <w:rPr>
          <w:rFonts w:ascii="Times New Roman" w:eastAsia="楷体_GB2312" w:hAnsi="Times New Roman" w:cs="Times New Roman" w:hint="eastAsia"/>
          <w:szCs w:val="20"/>
        </w:rPr>
        <w:t>2</w:t>
      </w:r>
      <w:r w:rsidRPr="00637DC0">
        <w:rPr>
          <w:rFonts w:ascii="Times New Roman" w:eastAsia="楷体_GB2312" w:hAnsi="Times New Roman" w:cs="Times New Roman"/>
          <w:szCs w:val="20"/>
        </w:rPr>
        <w:t xml:space="preserve">.14 </w:t>
      </w:r>
      <w:r w:rsidR="00637DC0" w:rsidRPr="00637DC0">
        <w:rPr>
          <w:rFonts w:ascii="Times New Roman" w:eastAsia="楷体_GB2312" w:hAnsi="Times New Roman" w:cs="Times New Roman"/>
          <w:szCs w:val="20"/>
        </w:rPr>
        <w:t>2018</w:t>
      </w:r>
      <w:r w:rsidR="00637DC0" w:rsidRPr="00637DC0">
        <w:rPr>
          <w:rFonts w:ascii="Times New Roman" w:eastAsia="楷体_GB2312" w:hAnsi="Times New Roman" w:cs="Times New Roman" w:hint="eastAsia"/>
          <w:szCs w:val="20"/>
        </w:rPr>
        <w:t>年</w:t>
      </w:r>
      <w:r w:rsidR="00637DC0" w:rsidRPr="00637DC0">
        <w:rPr>
          <w:rFonts w:ascii="Times New Roman" w:eastAsia="楷体_GB2312" w:hAnsi="Times New Roman" w:cs="Times New Roman" w:hint="eastAsia"/>
          <w:szCs w:val="20"/>
        </w:rPr>
        <w:t>3</w:t>
      </w:r>
      <w:r w:rsidR="00637DC0" w:rsidRPr="00637DC0">
        <w:rPr>
          <w:rFonts w:ascii="Times New Roman" w:eastAsia="楷体_GB2312" w:hAnsi="Times New Roman" w:cs="Times New Roman" w:hint="eastAsia"/>
          <w:szCs w:val="20"/>
        </w:rPr>
        <w:t>月</w:t>
      </w:r>
      <w:r w:rsidR="00637DC0" w:rsidRPr="00637DC0">
        <w:rPr>
          <w:rFonts w:ascii="Times New Roman" w:eastAsia="楷体_GB2312" w:hAnsi="Times New Roman" w:cs="Times New Roman" w:hint="eastAsia"/>
          <w:szCs w:val="20"/>
        </w:rPr>
        <w:t>4</w:t>
      </w:r>
      <w:r w:rsidR="00637DC0" w:rsidRPr="00637DC0">
        <w:rPr>
          <w:rFonts w:ascii="Times New Roman" w:eastAsia="楷体_GB2312" w:hAnsi="Times New Roman" w:cs="Times New Roman" w:hint="eastAsia"/>
          <w:szCs w:val="20"/>
        </w:rPr>
        <w:t>日</w:t>
      </w:r>
      <w:r w:rsidR="00637DC0" w:rsidRPr="00637DC0">
        <w:rPr>
          <w:rFonts w:ascii="Times New Roman" w:eastAsia="楷体_GB2312" w:hAnsi="Times New Roman" w:cs="Times New Roman"/>
          <w:szCs w:val="20"/>
        </w:rPr>
        <w:t>06</w:t>
      </w:r>
      <w:r w:rsidR="00637DC0" w:rsidRPr="00637DC0">
        <w:rPr>
          <w:rFonts w:ascii="Times New Roman" w:eastAsia="楷体_GB2312" w:hAnsi="Times New Roman" w:cs="Times New Roman" w:hint="eastAsia"/>
          <w:szCs w:val="20"/>
        </w:rPr>
        <w:t>:</w:t>
      </w:r>
      <w:r w:rsidR="00637DC0" w:rsidRPr="00637DC0">
        <w:rPr>
          <w:rFonts w:ascii="Times New Roman" w:eastAsia="楷体_GB2312" w:hAnsi="Times New Roman" w:cs="Times New Roman"/>
          <w:szCs w:val="20"/>
        </w:rPr>
        <w:t>00 UTC</w:t>
      </w:r>
      <w:r w:rsidR="00637DC0" w:rsidRPr="00637DC0">
        <w:rPr>
          <w:rFonts w:ascii="Times New Roman" w:eastAsia="楷体_GB2312" w:hAnsi="Times New Roman" w:cs="Times New Roman" w:hint="eastAsia"/>
          <w:szCs w:val="20"/>
        </w:rPr>
        <w:t>低模式垂直波束</w:t>
      </w:r>
      <w:r w:rsidR="00637DC0">
        <w:rPr>
          <w:rFonts w:ascii="Times New Roman" w:eastAsia="楷体_GB2312" w:hAnsi="Times New Roman" w:cs="Times New Roman" w:hint="eastAsia"/>
          <w:szCs w:val="20"/>
        </w:rPr>
        <w:t>探测</w:t>
      </w:r>
      <w:r w:rsidR="00F950A2">
        <w:rPr>
          <w:rFonts w:ascii="Times New Roman" w:eastAsia="楷体_GB2312" w:hAnsi="Times New Roman" w:cs="Times New Roman" w:hint="eastAsia"/>
          <w:szCs w:val="20"/>
        </w:rPr>
        <w:t>到</w:t>
      </w:r>
      <w:r w:rsidR="00637DC0">
        <w:rPr>
          <w:rFonts w:ascii="Times New Roman" w:eastAsia="楷体_GB2312" w:hAnsi="Times New Roman" w:cs="Times New Roman" w:hint="eastAsia"/>
          <w:szCs w:val="20"/>
        </w:rPr>
        <w:t>的</w:t>
      </w:r>
      <w:r w:rsidR="00637DC0" w:rsidRPr="00637DC0">
        <w:rPr>
          <w:rFonts w:ascii="Times New Roman" w:eastAsia="楷体_GB2312" w:hAnsi="Times New Roman" w:cs="Times New Roman"/>
          <w:szCs w:val="20"/>
        </w:rPr>
        <w:t xml:space="preserve">3.75 </w:t>
      </w:r>
      <w:r w:rsidR="00637DC0" w:rsidRPr="00637DC0">
        <w:rPr>
          <w:rFonts w:ascii="Times New Roman" w:eastAsia="楷体_GB2312" w:hAnsi="Times New Roman" w:cs="Times New Roman" w:hint="eastAsia"/>
          <w:szCs w:val="20"/>
        </w:rPr>
        <w:t>km</w:t>
      </w:r>
      <w:r w:rsidR="00637DC0" w:rsidRPr="00637DC0">
        <w:rPr>
          <w:rFonts w:ascii="Times New Roman" w:eastAsia="楷体_GB2312" w:hAnsi="Times New Roman" w:cs="Times New Roman" w:hint="eastAsia"/>
          <w:szCs w:val="20"/>
        </w:rPr>
        <w:t>高度处功率谱。</w:t>
      </w:r>
      <w:r w:rsidRPr="00637DC0">
        <w:rPr>
          <w:rFonts w:ascii="Times New Roman" w:eastAsia="楷体_GB2312" w:hAnsi="Times New Roman" w:cs="Times New Roman" w:hint="eastAsia"/>
          <w:szCs w:val="20"/>
        </w:rPr>
        <w:t>上图：</w:t>
      </w:r>
      <w:r w:rsidR="00637DC0" w:rsidRPr="00637DC0">
        <w:rPr>
          <w:rFonts w:ascii="Times New Roman" w:eastAsia="楷体_GB2312" w:hAnsi="Times New Roman" w:cs="Times New Roman" w:hint="eastAsia"/>
          <w:szCs w:val="20"/>
        </w:rPr>
        <w:t>未进行地物杂波抑制的功率谱（黑点）及其高斯拟合曲线（红色实线）。下图：地物杂波抑制后的功率谱及其高斯拟合结果。</w:t>
      </w:r>
      <w:r w:rsidR="0026737F">
        <w:rPr>
          <w:rFonts w:ascii="Times New Roman" w:eastAsia="楷体_GB2312" w:hAnsi="Times New Roman" w:cs="Times New Roman" w:hint="eastAsia"/>
          <w:szCs w:val="20"/>
        </w:rPr>
        <w:t>绿色虚线表示识别到的回波径向速度</w:t>
      </w:r>
    </w:p>
    <w:p w14:paraId="77ADDEAC" w14:textId="148C9504" w:rsidR="006062D5" w:rsidRDefault="006062D5" w:rsidP="006062D5">
      <w:pPr>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lastRenderedPageBreak/>
        <w:t>从图</w:t>
      </w:r>
      <w:r>
        <w:rPr>
          <w:rFonts w:ascii="Times New Roman" w:eastAsia="宋体" w:hAnsi="Times New Roman" w:hint="eastAsia"/>
          <w:sz w:val="24"/>
          <w:szCs w:val="21"/>
        </w:rPr>
        <w:t>2</w:t>
      </w:r>
      <w:r>
        <w:rPr>
          <w:rFonts w:ascii="Times New Roman" w:eastAsia="宋体" w:hAnsi="Times New Roman"/>
          <w:sz w:val="24"/>
          <w:szCs w:val="21"/>
        </w:rPr>
        <w:t>.14</w:t>
      </w:r>
      <w:r>
        <w:rPr>
          <w:rFonts w:ascii="Times New Roman" w:eastAsia="宋体" w:hAnsi="Times New Roman" w:hint="eastAsia"/>
          <w:sz w:val="24"/>
          <w:szCs w:val="21"/>
        </w:rPr>
        <w:t>可以看出：第一，地物杂波抑制后的功率谱回波与抑制前的回波明显是重叠在一起的；第二，提取的径向速度明显偏离</w:t>
      </w:r>
      <w:r>
        <w:rPr>
          <w:rFonts w:ascii="Times New Roman" w:eastAsia="宋体" w:hAnsi="Times New Roman" w:hint="eastAsia"/>
          <w:sz w:val="24"/>
          <w:szCs w:val="21"/>
        </w:rPr>
        <w:t>0</w:t>
      </w:r>
      <w:r>
        <w:rPr>
          <w:rFonts w:ascii="Times New Roman" w:eastAsia="宋体" w:hAnsi="Times New Roman" w:hint="eastAsia"/>
          <w:sz w:val="24"/>
          <w:szCs w:val="21"/>
        </w:rPr>
        <w:t>频点（为正值）。不可否认的一点是，由于地物杂波的干扰，该案例下识别到的垂直风场与真实垂直风场相比在大小上肯定存在较大误差。</w:t>
      </w:r>
    </w:p>
    <w:p w14:paraId="09F5014C" w14:textId="6BE1258B" w:rsidR="003612D2" w:rsidRDefault="006062D5" w:rsidP="003612D2">
      <w:pPr>
        <w:spacing w:after="180" w:line="400" w:lineRule="exact"/>
        <w:ind w:firstLineChars="200" w:firstLine="480"/>
        <w:rPr>
          <w:rFonts w:ascii="Times New Roman" w:eastAsia="宋体" w:hAnsi="Times New Roman"/>
          <w:sz w:val="24"/>
          <w:szCs w:val="21"/>
        </w:rPr>
      </w:pPr>
      <w:r w:rsidRPr="006062D5">
        <w:rPr>
          <w:rFonts w:ascii="Times New Roman" w:eastAsia="宋体" w:hAnsi="Times New Roman"/>
          <w:sz w:val="24"/>
          <w:szCs w:val="21"/>
        </w:rPr>
        <w:t>在不改变雷达系统</w:t>
      </w:r>
      <w:r w:rsidRPr="006062D5">
        <w:rPr>
          <w:rFonts w:ascii="Times New Roman" w:eastAsia="宋体" w:hAnsi="Times New Roman" w:hint="eastAsia"/>
          <w:sz w:val="24"/>
          <w:szCs w:val="21"/>
        </w:rPr>
        <w:t>和雷达站周边</w:t>
      </w:r>
      <w:r w:rsidR="009167C2">
        <w:rPr>
          <w:rFonts w:ascii="Times New Roman" w:eastAsia="宋体" w:hAnsi="Times New Roman" w:hint="eastAsia"/>
          <w:sz w:val="24"/>
          <w:szCs w:val="21"/>
        </w:rPr>
        <w:t>自然</w:t>
      </w:r>
      <w:r w:rsidRPr="006062D5">
        <w:rPr>
          <w:rFonts w:ascii="Times New Roman" w:eastAsia="宋体" w:hAnsi="Times New Roman" w:hint="eastAsia"/>
          <w:sz w:val="24"/>
          <w:szCs w:val="21"/>
        </w:rPr>
        <w:t>环境</w:t>
      </w:r>
      <w:r w:rsidRPr="006062D5">
        <w:rPr>
          <w:rFonts w:ascii="Times New Roman" w:eastAsia="宋体" w:hAnsi="Times New Roman"/>
          <w:sz w:val="24"/>
          <w:szCs w:val="21"/>
        </w:rPr>
        <w:t>前提下</w:t>
      </w:r>
      <w:r w:rsidRPr="006062D5">
        <w:rPr>
          <w:rFonts w:ascii="Times New Roman" w:eastAsia="宋体" w:hAnsi="Times New Roman" w:hint="eastAsia"/>
          <w:sz w:val="24"/>
          <w:szCs w:val="21"/>
        </w:rPr>
        <w:t>，</w:t>
      </w:r>
      <w:r w:rsidR="009167C2">
        <w:rPr>
          <w:rFonts w:ascii="Times New Roman" w:eastAsia="宋体" w:hAnsi="Times New Roman" w:hint="eastAsia"/>
          <w:sz w:val="24"/>
          <w:szCs w:val="21"/>
        </w:rPr>
        <w:t>通过</w:t>
      </w:r>
      <w:r w:rsidRPr="006062D5">
        <w:rPr>
          <w:rFonts w:ascii="Times New Roman" w:eastAsia="宋体" w:hAnsi="Times New Roman"/>
          <w:sz w:val="24"/>
          <w:szCs w:val="21"/>
        </w:rPr>
        <w:t>提高雷达的</w:t>
      </w:r>
      <w:r w:rsidRPr="006062D5">
        <w:rPr>
          <w:rFonts w:ascii="Times New Roman" w:eastAsia="宋体" w:hAnsi="Times New Roman" w:hint="eastAsia"/>
          <w:sz w:val="24"/>
          <w:szCs w:val="21"/>
        </w:rPr>
        <w:t>径向速度分辨率</w:t>
      </w:r>
      <w:r w:rsidR="009167C2">
        <w:rPr>
          <w:rFonts w:ascii="Times New Roman" w:eastAsia="宋体" w:hAnsi="Times New Roman" w:hint="eastAsia"/>
          <w:sz w:val="24"/>
          <w:szCs w:val="21"/>
        </w:rPr>
        <w:t>来</w:t>
      </w:r>
      <w:r w:rsidRPr="006062D5">
        <w:rPr>
          <w:rFonts w:ascii="Times New Roman" w:eastAsia="宋体" w:hAnsi="Times New Roman" w:hint="eastAsia"/>
          <w:sz w:val="24"/>
          <w:szCs w:val="21"/>
        </w:rPr>
        <w:t>改善雷达反演的垂直风场可靠性</w:t>
      </w:r>
      <w:r w:rsidR="009167C2">
        <w:rPr>
          <w:rFonts w:ascii="Times New Roman" w:eastAsia="宋体" w:hAnsi="Times New Roman" w:hint="eastAsia"/>
          <w:sz w:val="24"/>
          <w:szCs w:val="21"/>
        </w:rPr>
        <w:t>是简单</w:t>
      </w:r>
      <w:r w:rsidRPr="006062D5">
        <w:rPr>
          <w:rFonts w:ascii="Times New Roman" w:eastAsia="宋体" w:hAnsi="Times New Roman" w:hint="eastAsia"/>
          <w:sz w:val="24"/>
          <w:szCs w:val="21"/>
        </w:rPr>
        <w:t>有效</w:t>
      </w:r>
      <w:r w:rsidR="009167C2">
        <w:rPr>
          <w:rFonts w:ascii="Times New Roman" w:eastAsia="宋体" w:hAnsi="Times New Roman" w:hint="eastAsia"/>
          <w:sz w:val="24"/>
          <w:szCs w:val="21"/>
        </w:rPr>
        <w:t>的</w:t>
      </w:r>
      <w:r w:rsidRPr="006062D5">
        <w:rPr>
          <w:rFonts w:ascii="Times New Roman" w:eastAsia="宋体" w:hAnsi="Times New Roman" w:hint="eastAsia"/>
          <w:sz w:val="24"/>
          <w:szCs w:val="21"/>
        </w:rPr>
        <w:t>途径</w:t>
      </w:r>
      <w:r w:rsidR="009167C2">
        <w:rPr>
          <w:rFonts w:ascii="Times New Roman" w:eastAsia="宋体" w:hAnsi="Times New Roman" w:hint="eastAsia"/>
          <w:sz w:val="24"/>
          <w:szCs w:val="21"/>
        </w:rPr>
        <w:t>之一</w:t>
      </w:r>
      <w:r w:rsidRPr="006062D5">
        <w:rPr>
          <w:rFonts w:ascii="Times New Roman" w:eastAsia="宋体" w:hAnsi="Times New Roman" w:hint="eastAsia"/>
          <w:sz w:val="24"/>
          <w:szCs w:val="21"/>
        </w:rPr>
        <w:t>。</w:t>
      </w:r>
      <w:r w:rsidR="00061E5C">
        <w:rPr>
          <w:rFonts w:ascii="Times New Roman" w:eastAsia="宋体" w:hAnsi="Times New Roman" w:hint="eastAsia"/>
          <w:sz w:val="24"/>
          <w:szCs w:val="21"/>
        </w:rPr>
        <w:t>在日常低模式</w:t>
      </w:r>
      <w:r w:rsidR="00F950A2">
        <w:rPr>
          <w:rFonts w:ascii="Times New Roman" w:eastAsia="宋体" w:hAnsi="Times New Roman" w:hint="eastAsia"/>
          <w:sz w:val="24"/>
          <w:szCs w:val="21"/>
        </w:rPr>
        <w:t>的</w:t>
      </w:r>
      <w:r w:rsidR="00061E5C">
        <w:rPr>
          <w:rFonts w:ascii="Times New Roman" w:eastAsia="宋体" w:hAnsi="Times New Roman" w:hint="eastAsia"/>
          <w:sz w:val="24"/>
          <w:szCs w:val="21"/>
        </w:rPr>
        <w:t>探测参数设置基础上（如表</w:t>
      </w:r>
      <w:r w:rsidR="00061E5C">
        <w:rPr>
          <w:rFonts w:ascii="Times New Roman" w:eastAsia="宋体" w:hAnsi="Times New Roman" w:hint="eastAsia"/>
          <w:sz w:val="24"/>
          <w:szCs w:val="21"/>
        </w:rPr>
        <w:t>2</w:t>
      </w:r>
      <w:r w:rsidR="00061E5C">
        <w:rPr>
          <w:rFonts w:ascii="Times New Roman" w:eastAsia="宋体" w:hAnsi="Times New Roman"/>
          <w:sz w:val="24"/>
          <w:szCs w:val="21"/>
        </w:rPr>
        <w:t>.2</w:t>
      </w:r>
      <w:r w:rsidR="00061E5C">
        <w:rPr>
          <w:rFonts w:ascii="Times New Roman" w:eastAsia="宋体" w:hAnsi="Times New Roman" w:hint="eastAsia"/>
          <w:sz w:val="24"/>
          <w:szCs w:val="21"/>
        </w:rPr>
        <w:t>所示），我们将</w:t>
      </w:r>
      <w:r w:rsidR="00455317">
        <w:rPr>
          <w:rFonts w:ascii="Times New Roman" w:eastAsia="宋体" w:hAnsi="Times New Roman" w:hint="eastAsia"/>
          <w:sz w:val="24"/>
          <w:szCs w:val="21"/>
        </w:rPr>
        <w:t>相</w:t>
      </w:r>
      <w:r w:rsidR="00061E5C">
        <w:rPr>
          <w:rFonts w:ascii="Times New Roman" w:eastAsia="宋体" w:hAnsi="Times New Roman" w:hint="eastAsia"/>
          <w:sz w:val="24"/>
          <w:szCs w:val="21"/>
        </w:rPr>
        <w:t>干积累数和</w:t>
      </w:r>
      <w:r w:rsidR="00061E5C">
        <w:rPr>
          <w:rFonts w:ascii="Times New Roman" w:eastAsia="宋体" w:hAnsi="Times New Roman" w:hint="eastAsia"/>
          <w:sz w:val="24"/>
          <w:szCs w:val="21"/>
        </w:rPr>
        <w:t>F</w:t>
      </w:r>
      <w:r w:rsidR="00061E5C">
        <w:rPr>
          <w:rFonts w:ascii="Times New Roman" w:eastAsia="宋体" w:hAnsi="Times New Roman"/>
          <w:sz w:val="24"/>
          <w:szCs w:val="21"/>
        </w:rPr>
        <w:t>FT</w:t>
      </w:r>
      <w:r w:rsidR="00061E5C">
        <w:rPr>
          <w:rFonts w:ascii="Times New Roman" w:eastAsia="宋体" w:hAnsi="Times New Roman" w:hint="eastAsia"/>
          <w:sz w:val="24"/>
          <w:szCs w:val="21"/>
        </w:rPr>
        <w:t>点数分别增加到</w:t>
      </w:r>
      <w:r w:rsidR="00061E5C">
        <w:rPr>
          <w:rFonts w:ascii="Times New Roman" w:eastAsia="宋体" w:hAnsi="Times New Roman" w:hint="eastAsia"/>
          <w:sz w:val="24"/>
          <w:szCs w:val="21"/>
        </w:rPr>
        <w:t>1</w:t>
      </w:r>
      <w:r w:rsidR="00061E5C">
        <w:rPr>
          <w:rFonts w:ascii="Times New Roman" w:eastAsia="宋体" w:hAnsi="Times New Roman"/>
          <w:sz w:val="24"/>
          <w:szCs w:val="21"/>
        </w:rPr>
        <w:t>80</w:t>
      </w:r>
      <w:r w:rsidR="00061E5C">
        <w:rPr>
          <w:rFonts w:ascii="Times New Roman" w:eastAsia="宋体" w:hAnsi="Times New Roman" w:hint="eastAsia"/>
          <w:sz w:val="24"/>
          <w:szCs w:val="21"/>
        </w:rPr>
        <w:t>和</w:t>
      </w:r>
      <w:r w:rsidR="00061E5C">
        <w:rPr>
          <w:rFonts w:ascii="Times New Roman" w:eastAsia="宋体" w:hAnsi="Times New Roman" w:hint="eastAsia"/>
          <w:sz w:val="24"/>
          <w:szCs w:val="21"/>
        </w:rPr>
        <w:t>5</w:t>
      </w:r>
      <w:r w:rsidR="00061E5C">
        <w:rPr>
          <w:rFonts w:ascii="Times New Roman" w:eastAsia="宋体" w:hAnsi="Times New Roman"/>
          <w:sz w:val="24"/>
          <w:szCs w:val="21"/>
        </w:rPr>
        <w:t>12</w:t>
      </w:r>
      <w:r w:rsidR="00061E5C">
        <w:rPr>
          <w:rFonts w:ascii="Times New Roman" w:eastAsia="宋体" w:hAnsi="Times New Roman" w:hint="eastAsia"/>
          <w:sz w:val="24"/>
          <w:szCs w:val="21"/>
        </w:rPr>
        <w:t>，相应的径向速度分辨率提升为</w:t>
      </w:r>
      <w:r w:rsidR="00061E5C" w:rsidRPr="00455317">
        <w:rPr>
          <w:rFonts w:ascii="Times New Roman" w:eastAsia="宋体" w:hAnsi="Times New Roman"/>
          <w:sz w:val="24"/>
          <w:szCs w:val="21"/>
        </w:rPr>
        <w:t>0.189 m/s</w:t>
      </w:r>
      <w:r w:rsidR="00061E5C" w:rsidRPr="00455317">
        <w:rPr>
          <w:rFonts w:ascii="Times New Roman" w:eastAsia="宋体" w:hAnsi="Times New Roman" w:hint="eastAsia"/>
          <w:sz w:val="24"/>
          <w:szCs w:val="21"/>
        </w:rPr>
        <w:t>，即频域分辨率提升</w:t>
      </w:r>
      <w:r w:rsidR="00873040" w:rsidRPr="00455317">
        <w:rPr>
          <w:rFonts w:ascii="Times New Roman" w:eastAsia="宋体" w:hAnsi="Times New Roman"/>
          <w:sz w:val="24"/>
          <w:szCs w:val="21"/>
        </w:rPr>
        <w:t>2.8</w:t>
      </w:r>
      <w:r w:rsidR="00873040" w:rsidRPr="00455317">
        <w:rPr>
          <w:rFonts w:ascii="Times New Roman" w:eastAsia="宋体" w:hAnsi="Times New Roman" w:hint="eastAsia"/>
          <w:sz w:val="24"/>
          <w:szCs w:val="21"/>
        </w:rPr>
        <w:t>倍。</w:t>
      </w:r>
      <w:r w:rsidR="00455317">
        <w:rPr>
          <w:rFonts w:ascii="Times New Roman" w:eastAsia="宋体" w:hAnsi="Times New Roman" w:hint="eastAsia"/>
          <w:sz w:val="24"/>
          <w:szCs w:val="21"/>
        </w:rPr>
        <w:t>图</w:t>
      </w:r>
      <w:r w:rsidR="00455317">
        <w:rPr>
          <w:rFonts w:ascii="Times New Roman" w:eastAsia="宋体" w:hAnsi="Times New Roman" w:hint="eastAsia"/>
          <w:sz w:val="24"/>
          <w:szCs w:val="21"/>
        </w:rPr>
        <w:t>2</w:t>
      </w:r>
      <w:r w:rsidR="00455317">
        <w:rPr>
          <w:rFonts w:ascii="Times New Roman" w:eastAsia="宋体" w:hAnsi="Times New Roman"/>
          <w:sz w:val="24"/>
          <w:szCs w:val="21"/>
        </w:rPr>
        <w:t>.15</w:t>
      </w:r>
      <w:r w:rsidR="00455317">
        <w:rPr>
          <w:rFonts w:ascii="Times New Roman" w:eastAsia="宋体" w:hAnsi="Times New Roman" w:hint="eastAsia"/>
          <w:sz w:val="24"/>
          <w:szCs w:val="21"/>
        </w:rPr>
        <w:t>给出了径向速度分辨率提升后的功率谱</w:t>
      </w:r>
      <w:r w:rsidR="003612D2">
        <w:rPr>
          <w:rFonts w:ascii="Times New Roman" w:eastAsia="宋体" w:hAnsi="Times New Roman" w:hint="eastAsia"/>
          <w:sz w:val="24"/>
          <w:szCs w:val="21"/>
        </w:rPr>
        <w:t>典型</w:t>
      </w:r>
      <w:r w:rsidR="00455317">
        <w:rPr>
          <w:rFonts w:ascii="Times New Roman" w:eastAsia="宋体" w:hAnsi="Times New Roman" w:hint="eastAsia"/>
          <w:sz w:val="24"/>
          <w:szCs w:val="21"/>
        </w:rPr>
        <w:t>案例图。</w:t>
      </w:r>
      <w:r w:rsidR="00455317" w:rsidRPr="003612D2">
        <w:rPr>
          <w:rFonts w:ascii="Times New Roman" w:eastAsia="宋体" w:hAnsi="Times New Roman" w:hint="eastAsia"/>
          <w:sz w:val="24"/>
          <w:szCs w:val="21"/>
        </w:rPr>
        <w:t>从</w:t>
      </w:r>
      <w:r w:rsidR="00DF680C">
        <w:rPr>
          <w:rFonts w:ascii="Times New Roman" w:eastAsia="宋体" w:hAnsi="Times New Roman" w:hint="eastAsia"/>
          <w:sz w:val="24"/>
          <w:szCs w:val="21"/>
        </w:rPr>
        <w:t>案例</w:t>
      </w:r>
      <w:r w:rsidR="00455317" w:rsidRPr="003612D2">
        <w:rPr>
          <w:rFonts w:ascii="Times New Roman" w:eastAsia="宋体" w:hAnsi="Times New Roman" w:hint="eastAsia"/>
          <w:sz w:val="24"/>
          <w:szCs w:val="21"/>
        </w:rPr>
        <w:t>结果来看，</w:t>
      </w:r>
      <w:r w:rsidR="003612D2" w:rsidRPr="003612D2">
        <w:rPr>
          <w:rFonts w:ascii="Times New Roman" w:eastAsia="宋体" w:hAnsi="Times New Roman" w:hint="eastAsia"/>
          <w:sz w:val="24"/>
          <w:szCs w:val="21"/>
        </w:rPr>
        <w:t>即使不做任何处理，原始功率谱密度数据便能清晰单独分离出地物杂波和真实的湍流回波。</w:t>
      </w:r>
      <w:r w:rsidR="003612D2">
        <w:rPr>
          <w:rFonts w:ascii="Times New Roman" w:eastAsia="宋体" w:hAnsi="Times New Roman" w:hint="eastAsia"/>
          <w:sz w:val="24"/>
          <w:szCs w:val="21"/>
        </w:rPr>
        <w:t>很显然，雷达径向速度分辨率的提升，有助于更有效的从垂直波束功率谱信号中提取更准确的垂直风场。当然了，</w:t>
      </w:r>
      <w:r w:rsidR="00295504">
        <w:rPr>
          <w:rFonts w:ascii="Times New Roman" w:eastAsia="宋体" w:hAnsi="Times New Roman" w:hint="eastAsia"/>
          <w:sz w:val="24"/>
          <w:szCs w:val="21"/>
        </w:rPr>
        <w:t>我们</w:t>
      </w:r>
      <w:r w:rsidR="003612D2">
        <w:rPr>
          <w:rFonts w:ascii="Times New Roman" w:eastAsia="宋体" w:hAnsi="Times New Roman" w:hint="eastAsia"/>
          <w:sz w:val="24"/>
          <w:szCs w:val="21"/>
        </w:rPr>
        <w:t>不可忽视的一点是</w:t>
      </w:r>
      <w:r w:rsidR="003612D2" w:rsidRPr="00455317">
        <w:rPr>
          <w:rFonts w:ascii="Times New Roman" w:eastAsia="宋体" w:hAnsi="Times New Roman" w:hint="eastAsia"/>
          <w:sz w:val="24"/>
          <w:szCs w:val="21"/>
        </w:rPr>
        <w:t>，增加</w:t>
      </w:r>
      <w:r w:rsidR="003612D2">
        <w:rPr>
          <w:rFonts w:ascii="Times New Roman" w:eastAsia="宋体" w:hAnsi="Times New Roman" w:hint="eastAsia"/>
          <w:sz w:val="24"/>
          <w:szCs w:val="21"/>
        </w:rPr>
        <w:t>相干积累数和</w:t>
      </w:r>
      <w:r w:rsidR="003612D2">
        <w:rPr>
          <w:rFonts w:ascii="Times New Roman" w:eastAsia="宋体" w:hAnsi="Times New Roman" w:hint="eastAsia"/>
          <w:sz w:val="24"/>
          <w:szCs w:val="21"/>
        </w:rPr>
        <w:t>F</w:t>
      </w:r>
      <w:r w:rsidR="003612D2">
        <w:rPr>
          <w:rFonts w:ascii="Times New Roman" w:eastAsia="宋体" w:hAnsi="Times New Roman"/>
          <w:sz w:val="24"/>
          <w:szCs w:val="21"/>
        </w:rPr>
        <w:t>FT</w:t>
      </w:r>
      <w:r w:rsidR="003612D2">
        <w:rPr>
          <w:rFonts w:ascii="Times New Roman" w:eastAsia="宋体" w:hAnsi="Times New Roman" w:hint="eastAsia"/>
          <w:sz w:val="24"/>
          <w:szCs w:val="21"/>
        </w:rPr>
        <w:t>点数</w:t>
      </w:r>
      <w:r w:rsidR="003612D2" w:rsidRPr="00455317">
        <w:rPr>
          <w:rFonts w:ascii="Times New Roman" w:eastAsia="宋体" w:hAnsi="Times New Roman" w:hint="eastAsia"/>
          <w:sz w:val="24"/>
          <w:szCs w:val="21"/>
        </w:rPr>
        <w:t>的同时，也导致了探测时间的线性成倍增长，如公式（</w:t>
      </w:r>
      <w:r w:rsidR="003612D2" w:rsidRPr="00455317">
        <w:rPr>
          <w:rFonts w:ascii="Times New Roman" w:eastAsia="宋体" w:hAnsi="Times New Roman" w:hint="eastAsia"/>
          <w:sz w:val="24"/>
          <w:szCs w:val="21"/>
        </w:rPr>
        <w:t>2</w:t>
      </w:r>
      <w:r w:rsidR="003612D2" w:rsidRPr="00455317">
        <w:rPr>
          <w:rFonts w:ascii="Times New Roman" w:eastAsia="宋体" w:hAnsi="Times New Roman"/>
          <w:sz w:val="24"/>
          <w:szCs w:val="21"/>
        </w:rPr>
        <w:t>.2</w:t>
      </w:r>
      <w:r w:rsidR="003612D2" w:rsidRPr="00455317">
        <w:rPr>
          <w:rFonts w:ascii="Times New Roman" w:eastAsia="宋体" w:hAnsi="Times New Roman" w:hint="eastAsia"/>
          <w:sz w:val="24"/>
          <w:szCs w:val="21"/>
        </w:rPr>
        <w:t>）所示。日常的五分钟探测时间分辨率将翻倍增加。</w:t>
      </w:r>
    </w:p>
    <w:p w14:paraId="2DEFC0CE" w14:textId="0363D3AA" w:rsidR="00455317" w:rsidRDefault="00455317" w:rsidP="003612D2">
      <w:pPr>
        <w:spacing w:line="360" w:lineRule="auto"/>
        <w:jc w:val="center"/>
        <w:rPr>
          <w:rFonts w:ascii="Times New Roman" w:eastAsia="宋体" w:hAnsi="Times New Roman"/>
          <w:sz w:val="24"/>
          <w:szCs w:val="21"/>
        </w:rPr>
      </w:pPr>
      <w:r>
        <w:rPr>
          <w:noProof/>
        </w:rPr>
        <w:drawing>
          <wp:inline distT="0" distB="0" distL="0" distR="0" wp14:anchorId="3CAD08E4" wp14:editId="386B4059">
            <wp:extent cx="4915814" cy="4129469"/>
            <wp:effectExtent l="0" t="0" r="0" b="4445"/>
            <wp:docPr id="6" name="图片 6" descr="C:\Users\flchen\AppData\Local\Microsoft\Windows\INetCacheContent.Word\Lowmode_campaign V_地物杂波和湍流回波可清晰分离情况1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flchen\AppData\Local\Microsoft\Windows\INetCacheContent.Word\Lowmode_campaign V_地物杂波和湍流回波可清晰分离情况1 已压缩.tif"/>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920206" cy="4133159"/>
                    </a:xfrm>
                    <a:prstGeom prst="rect">
                      <a:avLst/>
                    </a:prstGeom>
                    <a:noFill/>
                    <a:ln>
                      <a:noFill/>
                    </a:ln>
                  </pic:spPr>
                </pic:pic>
              </a:graphicData>
            </a:graphic>
          </wp:inline>
        </w:drawing>
      </w:r>
    </w:p>
    <w:p w14:paraId="27BBE5D8" w14:textId="029D77CB" w:rsidR="00455317" w:rsidRDefault="00455317" w:rsidP="00176FA7">
      <w:pPr>
        <w:spacing w:line="400" w:lineRule="exact"/>
        <w:jc w:val="center"/>
        <w:rPr>
          <w:rFonts w:ascii="Times New Roman" w:eastAsia="宋体" w:hAnsi="Times New Roman"/>
          <w:sz w:val="24"/>
          <w:szCs w:val="21"/>
        </w:rPr>
      </w:pPr>
      <w:r w:rsidRPr="00637DC0">
        <w:rPr>
          <w:rFonts w:ascii="Times New Roman" w:eastAsia="楷体_GB2312" w:hAnsi="Times New Roman" w:cs="Times New Roman" w:hint="eastAsia"/>
          <w:szCs w:val="20"/>
        </w:rPr>
        <w:t>图</w:t>
      </w:r>
      <w:r w:rsidRPr="00637DC0">
        <w:rPr>
          <w:rFonts w:ascii="Times New Roman" w:eastAsia="楷体_GB2312" w:hAnsi="Times New Roman" w:cs="Times New Roman" w:hint="eastAsia"/>
          <w:szCs w:val="20"/>
        </w:rPr>
        <w:t>2</w:t>
      </w:r>
      <w:r w:rsidRPr="00637DC0">
        <w:rPr>
          <w:rFonts w:ascii="Times New Roman" w:eastAsia="楷体_GB2312" w:hAnsi="Times New Roman" w:cs="Times New Roman"/>
          <w:szCs w:val="20"/>
        </w:rPr>
        <w:t>.1</w:t>
      </w:r>
      <w:r>
        <w:rPr>
          <w:rFonts w:ascii="Times New Roman" w:eastAsia="楷体_GB2312" w:hAnsi="Times New Roman" w:cs="Times New Roman"/>
          <w:szCs w:val="20"/>
        </w:rPr>
        <w:t>5</w:t>
      </w:r>
      <w:r w:rsidRPr="00637DC0">
        <w:rPr>
          <w:rFonts w:ascii="Times New Roman" w:eastAsia="楷体_GB2312" w:hAnsi="Times New Roman" w:cs="Times New Roman"/>
          <w:szCs w:val="20"/>
        </w:rPr>
        <w:t xml:space="preserve"> 2018</w:t>
      </w:r>
      <w:r w:rsidRPr="00637DC0">
        <w:rPr>
          <w:rFonts w:ascii="Times New Roman" w:eastAsia="楷体_GB2312" w:hAnsi="Times New Roman" w:cs="Times New Roman" w:hint="eastAsia"/>
          <w:szCs w:val="20"/>
        </w:rPr>
        <w:t>年</w:t>
      </w:r>
      <w:r w:rsidRPr="00637DC0">
        <w:rPr>
          <w:rFonts w:ascii="Times New Roman" w:eastAsia="楷体_GB2312" w:hAnsi="Times New Roman" w:cs="Times New Roman" w:hint="eastAsia"/>
          <w:szCs w:val="20"/>
        </w:rPr>
        <w:t>3</w:t>
      </w:r>
      <w:r w:rsidRPr="00637DC0">
        <w:rPr>
          <w:rFonts w:ascii="Times New Roman" w:eastAsia="楷体_GB2312" w:hAnsi="Times New Roman" w:cs="Times New Roman" w:hint="eastAsia"/>
          <w:szCs w:val="20"/>
        </w:rPr>
        <w:t>月</w:t>
      </w:r>
      <w:r w:rsidRPr="00637DC0">
        <w:rPr>
          <w:rFonts w:ascii="Times New Roman" w:eastAsia="楷体_GB2312" w:hAnsi="Times New Roman" w:cs="Times New Roman" w:hint="eastAsia"/>
          <w:szCs w:val="20"/>
        </w:rPr>
        <w:t>4</w:t>
      </w:r>
      <w:r w:rsidRPr="00637DC0">
        <w:rPr>
          <w:rFonts w:ascii="Times New Roman" w:eastAsia="楷体_GB2312" w:hAnsi="Times New Roman" w:cs="Times New Roman" w:hint="eastAsia"/>
          <w:szCs w:val="20"/>
        </w:rPr>
        <w:t>日</w:t>
      </w:r>
      <w:r w:rsidRPr="00637DC0">
        <w:rPr>
          <w:rFonts w:ascii="Times New Roman" w:eastAsia="楷体_GB2312" w:hAnsi="Times New Roman" w:cs="Times New Roman"/>
          <w:szCs w:val="20"/>
        </w:rPr>
        <w:t>0</w:t>
      </w:r>
      <w:r>
        <w:rPr>
          <w:rFonts w:ascii="Times New Roman" w:eastAsia="楷体_GB2312" w:hAnsi="Times New Roman" w:cs="Times New Roman"/>
          <w:szCs w:val="20"/>
        </w:rPr>
        <w:t>7</w:t>
      </w:r>
      <w:r w:rsidRPr="00637DC0">
        <w:rPr>
          <w:rFonts w:ascii="Times New Roman" w:eastAsia="楷体_GB2312" w:hAnsi="Times New Roman" w:cs="Times New Roman" w:hint="eastAsia"/>
          <w:szCs w:val="20"/>
        </w:rPr>
        <w:t>:</w:t>
      </w:r>
      <w:r w:rsidRPr="00637DC0">
        <w:rPr>
          <w:rFonts w:ascii="Times New Roman" w:eastAsia="楷体_GB2312" w:hAnsi="Times New Roman" w:cs="Times New Roman"/>
          <w:szCs w:val="20"/>
        </w:rPr>
        <w:t>0</w:t>
      </w:r>
      <w:r>
        <w:rPr>
          <w:rFonts w:ascii="Times New Roman" w:eastAsia="楷体_GB2312" w:hAnsi="Times New Roman" w:cs="Times New Roman"/>
          <w:szCs w:val="20"/>
        </w:rPr>
        <w:t>6</w:t>
      </w:r>
      <w:r w:rsidRPr="00637DC0">
        <w:rPr>
          <w:rFonts w:ascii="Times New Roman" w:eastAsia="楷体_GB2312" w:hAnsi="Times New Roman" w:cs="Times New Roman"/>
          <w:szCs w:val="20"/>
        </w:rPr>
        <w:t xml:space="preserve"> UTC</w:t>
      </w:r>
      <w:r w:rsidRPr="00637DC0">
        <w:rPr>
          <w:rFonts w:ascii="Times New Roman" w:eastAsia="楷体_GB2312" w:hAnsi="Times New Roman" w:cs="Times New Roman" w:hint="eastAsia"/>
          <w:szCs w:val="20"/>
        </w:rPr>
        <w:t>低模式垂直波束</w:t>
      </w:r>
      <w:r>
        <w:rPr>
          <w:rFonts w:ascii="Times New Roman" w:eastAsia="楷体_GB2312" w:hAnsi="Times New Roman" w:cs="Times New Roman" w:hint="eastAsia"/>
          <w:szCs w:val="20"/>
        </w:rPr>
        <w:t>探测</w:t>
      </w:r>
      <w:r w:rsidR="00F950A2">
        <w:rPr>
          <w:rFonts w:ascii="Times New Roman" w:eastAsia="楷体_GB2312" w:hAnsi="Times New Roman" w:cs="Times New Roman" w:hint="eastAsia"/>
          <w:szCs w:val="20"/>
        </w:rPr>
        <w:t>到</w:t>
      </w:r>
      <w:r>
        <w:rPr>
          <w:rFonts w:ascii="Times New Roman" w:eastAsia="楷体_GB2312" w:hAnsi="Times New Roman" w:cs="Times New Roman" w:hint="eastAsia"/>
          <w:szCs w:val="20"/>
        </w:rPr>
        <w:t>的</w:t>
      </w:r>
      <w:r w:rsidRPr="00637DC0">
        <w:rPr>
          <w:rFonts w:ascii="Times New Roman" w:eastAsia="楷体_GB2312" w:hAnsi="Times New Roman" w:cs="Times New Roman"/>
          <w:szCs w:val="20"/>
        </w:rPr>
        <w:t>3.</w:t>
      </w:r>
      <w:r>
        <w:rPr>
          <w:rFonts w:ascii="Times New Roman" w:eastAsia="楷体_GB2312" w:hAnsi="Times New Roman" w:cs="Times New Roman"/>
          <w:szCs w:val="20"/>
        </w:rPr>
        <w:t>4</w:t>
      </w:r>
      <w:r w:rsidRPr="00637DC0">
        <w:rPr>
          <w:rFonts w:ascii="Times New Roman" w:eastAsia="楷体_GB2312" w:hAnsi="Times New Roman" w:cs="Times New Roman"/>
          <w:szCs w:val="20"/>
        </w:rPr>
        <w:t xml:space="preserve">5 </w:t>
      </w:r>
      <w:r w:rsidRPr="00637DC0">
        <w:rPr>
          <w:rFonts w:ascii="Times New Roman" w:eastAsia="楷体_GB2312" w:hAnsi="Times New Roman" w:cs="Times New Roman" w:hint="eastAsia"/>
          <w:szCs w:val="20"/>
        </w:rPr>
        <w:t>km</w:t>
      </w:r>
      <w:r w:rsidRPr="00637DC0">
        <w:rPr>
          <w:rFonts w:ascii="Times New Roman" w:eastAsia="楷体_GB2312" w:hAnsi="Times New Roman" w:cs="Times New Roman" w:hint="eastAsia"/>
          <w:szCs w:val="20"/>
        </w:rPr>
        <w:t>高度处功率谱。上图：未进行地物杂波抑制的功率谱（黑点）及其高斯拟合曲线（红色实线）。下图：地物杂波抑制后的功率谱及其高斯拟合结果。</w:t>
      </w:r>
      <w:r w:rsidR="0026737F">
        <w:rPr>
          <w:rFonts w:ascii="Times New Roman" w:eastAsia="楷体_GB2312" w:hAnsi="Times New Roman" w:cs="Times New Roman" w:hint="eastAsia"/>
          <w:szCs w:val="20"/>
        </w:rPr>
        <w:t>绿色虚线表示识别到的回波径向速度</w:t>
      </w:r>
    </w:p>
    <w:p w14:paraId="009C99C6" w14:textId="5C13ADD5" w:rsidR="00B47420" w:rsidRPr="00962644" w:rsidRDefault="00295504" w:rsidP="00962644">
      <w:pPr>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t>另外</w:t>
      </w:r>
      <w:r w:rsidR="003612D2">
        <w:rPr>
          <w:rFonts w:ascii="Times New Roman" w:eastAsia="宋体" w:hAnsi="Times New Roman" w:hint="eastAsia"/>
          <w:sz w:val="24"/>
          <w:szCs w:val="21"/>
        </w:rPr>
        <w:t>，</w:t>
      </w:r>
      <w:r w:rsidR="003612D2" w:rsidRPr="00862584">
        <w:rPr>
          <w:rFonts w:ascii="Times New Roman" w:eastAsia="宋体" w:hAnsi="Times New Roman" w:hint="eastAsia"/>
          <w:sz w:val="24"/>
          <w:szCs w:val="21"/>
        </w:rPr>
        <w:t>这里我们</w:t>
      </w:r>
      <w:r>
        <w:rPr>
          <w:rFonts w:ascii="Times New Roman" w:eastAsia="宋体" w:hAnsi="Times New Roman" w:hint="eastAsia"/>
          <w:sz w:val="24"/>
          <w:szCs w:val="21"/>
        </w:rPr>
        <w:t>还</w:t>
      </w:r>
      <w:r w:rsidR="003612D2" w:rsidRPr="00862584">
        <w:rPr>
          <w:rFonts w:ascii="Times New Roman" w:eastAsia="宋体" w:hAnsi="Times New Roman" w:hint="eastAsia"/>
          <w:sz w:val="24"/>
          <w:szCs w:val="21"/>
        </w:rPr>
        <w:t>应该考虑一个情况，</w:t>
      </w:r>
      <w:r>
        <w:rPr>
          <w:rFonts w:ascii="Times New Roman" w:eastAsia="宋体" w:hAnsi="Times New Roman" w:hint="eastAsia"/>
          <w:sz w:val="24"/>
          <w:szCs w:val="21"/>
        </w:rPr>
        <w:t>即</w:t>
      </w:r>
      <w:r w:rsidR="003612D2" w:rsidRPr="00862584">
        <w:rPr>
          <w:rFonts w:ascii="Times New Roman" w:eastAsia="宋体" w:hAnsi="Times New Roman" w:hint="eastAsia"/>
          <w:sz w:val="24"/>
          <w:szCs w:val="21"/>
        </w:rPr>
        <w:t>假设地物杂波是相对于</w:t>
      </w:r>
      <w:r w:rsidR="003612D2" w:rsidRPr="00862584">
        <w:rPr>
          <w:rFonts w:ascii="Times New Roman" w:eastAsia="宋体" w:hAnsi="Times New Roman" w:hint="eastAsia"/>
          <w:sz w:val="24"/>
          <w:szCs w:val="21"/>
        </w:rPr>
        <w:t>0</w:t>
      </w:r>
      <w:r w:rsidR="003612D2" w:rsidRPr="00862584">
        <w:rPr>
          <w:rFonts w:ascii="Times New Roman" w:eastAsia="宋体" w:hAnsi="Times New Roman" w:hint="eastAsia"/>
          <w:sz w:val="24"/>
          <w:szCs w:val="21"/>
        </w:rPr>
        <w:t>频对称，</w:t>
      </w:r>
      <w:r w:rsidR="003612D2" w:rsidRPr="00862584">
        <w:rPr>
          <w:rFonts w:ascii="Times New Roman" w:eastAsia="宋体" w:hAnsi="Times New Roman" w:hint="eastAsia"/>
          <w:sz w:val="24"/>
          <w:szCs w:val="21"/>
        </w:rPr>
        <w:lastRenderedPageBreak/>
        <w:t>那么，在径向速度分辨率以内的真实垂直风场（假设其方向是下行的，即符号为负，多普勒频移值为正）的加权下，高斯拟合的功率谱信号会向真实的垂直风场</w:t>
      </w:r>
      <w:r w:rsidR="002629E4">
        <w:rPr>
          <w:rFonts w:ascii="Times New Roman" w:eastAsia="宋体" w:hAnsi="Times New Roman" w:hint="eastAsia"/>
          <w:sz w:val="24"/>
          <w:szCs w:val="21"/>
        </w:rPr>
        <w:t>径向分量</w:t>
      </w:r>
      <w:r w:rsidR="003612D2" w:rsidRPr="00862584">
        <w:rPr>
          <w:rFonts w:ascii="Times New Roman" w:eastAsia="宋体" w:hAnsi="Times New Roman" w:hint="eastAsia"/>
          <w:sz w:val="24"/>
          <w:szCs w:val="21"/>
        </w:rPr>
        <w:t>方向倾斜，反演得到的实测垂直风场和真实的垂直风场在数值大小上会有一定误差（径向速度分辨率以内），但是在方向上可能会和真实垂直风场基本保持一致。</w:t>
      </w:r>
    </w:p>
    <w:p w14:paraId="12C3F921" w14:textId="15D07FAF" w:rsidR="00FC0FB3" w:rsidRPr="002732B7" w:rsidRDefault="00FC0FB3" w:rsidP="002732B7">
      <w:pPr>
        <w:pStyle w:val="2"/>
        <w:keepLines w:val="0"/>
        <w:widowControl/>
        <w:spacing w:line="400" w:lineRule="atLeast"/>
        <w:jc w:val="left"/>
        <w:rPr>
          <w:rFonts w:ascii="Times New Roman" w:eastAsia="黑体" w:hAnsi="Times New Roman" w:cs="Times New Roman"/>
          <w:b w:val="0"/>
          <w:szCs w:val="28"/>
        </w:rPr>
      </w:pPr>
      <w:bookmarkStart w:id="170" w:name="_Toc1493526"/>
      <w:bookmarkStart w:id="171" w:name="_Toc6093526"/>
      <w:r w:rsidRPr="002732B7">
        <w:rPr>
          <w:rFonts w:ascii="Times New Roman" w:eastAsia="黑体" w:hAnsi="Times New Roman" w:cs="Times New Roman" w:hint="eastAsia"/>
          <w:b w:val="0"/>
          <w:szCs w:val="28"/>
        </w:rPr>
        <w:t xml:space="preserve">2.5 </w:t>
      </w:r>
      <w:r w:rsidR="00416022" w:rsidRPr="002732B7">
        <w:rPr>
          <w:rFonts w:ascii="Times New Roman" w:eastAsia="黑体" w:hAnsi="Times New Roman" w:cs="Times New Roman" w:hint="eastAsia"/>
          <w:b w:val="0"/>
          <w:szCs w:val="28"/>
        </w:rPr>
        <w:t>数据获取率</w:t>
      </w:r>
      <w:bookmarkEnd w:id="170"/>
      <w:bookmarkEnd w:id="171"/>
    </w:p>
    <w:p w14:paraId="48039232" w14:textId="5CDAB685" w:rsidR="006B1610" w:rsidRDefault="00DA6F8F" w:rsidP="0026737F">
      <w:pPr>
        <w:widowControl/>
        <w:spacing w:line="400" w:lineRule="exact"/>
        <w:ind w:firstLineChars="200" w:firstLine="480"/>
        <w:rPr>
          <w:rFonts w:ascii="Times New Roman" w:eastAsia="宋体" w:hAnsi="Times New Roman"/>
          <w:sz w:val="24"/>
          <w:szCs w:val="21"/>
        </w:rPr>
      </w:pPr>
      <w:r w:rsidRPr="00804969">
        <w:rPr>
          <w:rFonts w:ascii="Times New Roman" w:eastAsia="宋体" w:hAnsi="Times New Roman" w:hint="eastAsia"/>
          <w:sz w:val="24"/>
          <w:szCs w:val="21"/>
        </w:rPr>
        <w:t>有效数据获取率可作为评价</w:t>
      </w:r>
      <w:r w:rsidRPr="00804969">
        <w:rPr>
          <w:rFonts w:ascii="Times New Roman" w:eastAsia="宋体" w:hAnsi="Times New Roman" w:hint="eastAsia"/>
          <w:sz w:val="24"/>
          <w:szCs w:val="21"/>
        </w:rPr>
        <w:t>M</w:t>
      </w:r>
      <w:r w:rsidRPr="00804969">
        <w:rPr>
          <w:rFonts w:ascii="Times New Roman" w:eastAsia="宋体" w:hAnsi="Times New Roman"/>
          <w:sz w:val="24"/>
          <w:szCs w:val="21"/>
        </w:rPr>
        <w:t>ST</w:t>
      </w:r>
      <w:r w:rsidRPr="00804969">
        <w:rPr>
          <w:rFonts w:ascii="Times New Roman" w:eastAsia="宋体" w:hAnsi="Times New Roman" w:hint="eastAsia"/>
          <w:sz w:val="24"/>
          <w:szCs w:val="21"/>
        </w:rPr>
        <w:t>雷达设备总体探测性能的指标。在以往，</w:t>
      </w:r>
      <w:r w:rsidR="00B62352" w:rsidRPr="00804969">
        <w:rPr>
          <w:rFonts w:ascii="Times New Roman" w:eastAsia="宋体" w:hAnsi="Times New Roman" w:hint="eastAsia"/>
          <w:sz w:val="24"/>
          <w:szCs w:val="21"/>
        </w:rPr>
        <w:t>人们也经常</w:t>
      </w:r>
      <w:r w:rsidRPr="00804969">
        <w:rPr>
          <w:rFonts w:ascii="Times New Roman" w:eastAsia="宋体" w:hAnsi="Times New Roman" w:hint="eastAsia"/>
          <w:sz w:val="24"/>
          <w:szCs w:val="21"/>
        </w:rPr>
        <w:t>利用与其他探测手段（如探空仪）的结果进行比较来评价</w:t>
      </w:r>
      <w:r w:rsidR="00B62352" w:rsidRPr="00804969">
        <w:rPr>
          <w:rFonts w:ascii="Times New Roman" w:eastAsia="宋体" w:hAnsi="Times New Roman" w:hint="eastAsia"/>
          <w:sz w:val="24"/>
          <w:szCs w:val="21"/>
        </w:rPr>
        <w:t>雷达的性能。顾名思义，有效数据获取率是指在一定的时间内，雷达探测得到的有效数据</w:t>
      </w:r>
      <w:r w:rsidR="002629E4">
        <w:rPr>
          <w:rFonts w:ascii="Times New Roman" w:eastAsia="宋体" w:hAnsi="Times New Roman" w:hint="eastAsia"/>
          <w:sz w:val="24"/>
          <w:szCs w:val="21"/>
        </w:rPr>
        <w:t>量</w:t>
      </w:r>
      <w:r w:rsidR="00B62352" w:rsidRPr="00804969">
        <w:rPr>
          <w:rFonts w:ascii="Times New Roman" w:eastAsia="宋体" w:hAnsi="Times New Roman" w:hint="eastAsia"/>
          <w:sz w:val="24"/>
          <w:szCs w:val="21"/>
        </w:rPr>
        <w:t>与数据总量之比。以本节主要统计对象水平风数据为例，其是通过四个倾斜波束识别到的回波径向速度计算得到。由此，如果</w:t>
      </w:r>
      <w:r w:rsidR="00967A23" w:rsidRPr="00804969">
        <w:rPr>
          <w:rFonts w:ascii="Times New Roman" w:eastAsia="宋体" w:hAnsi="Times New Roman" w:hint="eastAsia"/>
          <w:sz w:val="24"/>
          <w:szCs w:val="21"/>
        </w:rPr>
        <w:t>出现</w:t>
      </w:r>
      <w:r w:rsidR="00B62352" w:rsidRPr="00804969">
        <w:rPr>
          <w:rFonts w:ascii="Times New Roman" w:eastAsia="宋体" w:hAnsi="Times New Roman" w:hint="eastAsia"/>
          <w:sz w:val="24"/>
          <w:szCs w:val="21"/>
        </w:rPr>
        <w:t>杂波干扰</w:t>
      </w:r>
      <w:r w:rsidR="00967A23" w:rsidRPr="00804969">
        <w:rPr>
          <w:rFonts w:ascii="Times New Roman" w:eastAsia="宋体" w:hAnsi="Times New Roman" w:hint="eastAsia"/>
          <w:sz w:val="24"/>
          <w:szCs w:val="21"/>
        </w:rPr>
        <w:t>严重</w:t>
      </w:r>
      <w:r w:rsidR="00B62352" w:rsidRPr="00804969">
        <w:rPr>
          <w:rFonts w:ascii="Times New Roman" w:eastAsia="宋体" w:hAnsi="Times New Roman" w:hint="eastAsia"/>
          <w:sz w:val="24"/>
          <w:szCs w:val="21"/>
        </w:rPr>
        <w:t>、信噪比过低</w:t>
      </w:r>
      <w:r w:rsidR="00967A23" w:rsidRPr="00804969">
        <w:rPr>
          <w:rFonts w:ascii="Times New Roman" w:eastAsia="宋体" w:hAnsi="Times New Roman" w:hint="eastAsia"/>
          <w:sz w:val="24"/>
          <w:szCs w:val="21"/>
        </w:rPr>
        <w:t>等情况，导致无法准确识别径向速度参数，进而无法获得水平风数据，这些情况下的数据将被认定为无效数据。</w:t>
      </w:r>
    </w:p>
    <w:p w14:paraId="38A4DD67" w14:textId="48CAA0C7" w:rsidR="006B1610" w:rsidRPr="00804969" w:rsidRDefault="00804969" w:rsidP="0026737F">
      <w:pPr>
        <w:widowControl/>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t>影响数据获取率的因素</w:t>
      </w:r>
      <w:r w:rsidR="0002452F">
        <w:rPr>
          <w:rFonts w:ascii="Times New Roman" w:eastAsia="宋体" w:hAnsi="Times New Roman" w:hint="eastAsia"/>
          <w:sz w:val="24"/>
          <w:szCs w:val="21"/>
        </w:rPr>
        <w:t>主要有系统设备因素和大气状态因素。其中系统设备因素主要包括探测参数设置、信号与数据处理方法、雷达系统性能。雷达系统性能又包括发射功率、最小可检测信号功率、瞬时频率稳定性、天线增益等。当然了，如果还要深入考虑，随着雷达运行时间的增长，设备的老化、部分</w:t>
      </w:r>
      <w:r w:rsidR="0002452F">
        <w:rPr>
          <w:rFonts w:ascii="Times New Roman" w:eastAsia="宋体" w:hAnsi="Times New Roman" w:hint="eastAsia"/>
          <w:sz w:val="24"/>
          <w:szCs w:val="21"/>
        </w:rPr>
        <w:t>T</w:t>
      </w:r>
      <w:r w:rsidR="0002452F">
        <w:rPr>
          <w:rFonts w:ascii="Times New Roman" w:eastAsia="宋体" w:hAnsi="Times New Roman"/>
          <w:sz w:val="24"/>
          <w:szCs w:val="21"/>
        </w:rPr>
        <w:t>R</w:t>
      </w:r>
      <w:r w:rsidR="0002452F">
        <w:rPr>
          <w:rFonts w:ascii="Times New Roman" w:eastAsia="宋体" w:hAnsi="Times New Roman" w:hint="eastAsia"/>
          <w:sz w:val="24"/>
          <w:szCs w:val="21"/>
        </w:rPr>
        <w:t>组件的损坏等不可控因素</w:t>
      </w:r>
      <w:r w:rsidR="007424D7">
        <w:rPr>
          <w:rFonts w:ascii="Times New Roman" w:eastAsia="宋体" w:hAnsi="Times New Roman" w:hint="eastAsia"/>
          <w:sz w:val="24"/>
          <w:szCs w:val="21"/>
        </w:rPr>
        <w:t>也是影响数据获取率的重要因素。大气状态也是不可控因素，其主要包括大气湍流、温度、湿度以及它们的时空分布状况。另外，即使</w:t>
      </w:r>
      <w:r w:rsidR="007424D7">
        <w:rPr>
          <w:rFonts w:ascii="Times New Roman" w:eastAsia="宋体" w:hAnsi="Times New Roman" w:hint="eastAsia"/>
          <w:sz w:val="24"/>
          <w:szCs w:val="21"/>
        </w:rPr>
        <w:t>V</w:t>
      </w:r>
      <w:r w:rsidR="007424D7">
        <w:rPr>
          <w:rFonts w:ascii="Times New Roman" w:eastAsia="宋体" w:hAnsi="Times New Roman"/>
          <w:sz w:val="24"/>
          <w:szCs w:val="21"/>
        </w:rPr>
        <w:t>HF</w:t>
      </w:r>
      <w:r w:rsidR="007424D7">
        <w:rPr>
          <w:rFonts w:ascii="Times New Roman" w:eastAsia="宋体" w:hAnsi="Times New Roman" w:hint="eastAsia"/>
          <w:sz w:val="24"/>
          <w:szCs w:val="21"/>
        </w:rPr>
        <w:t>-</w:t>
      </w:r>
      <w:r w:rsidR="007424D7">
        <w:rPr>
          <w:rFonts w:ascii="Times New Roman" w:eastAsia="宋体" w:hAnsi="Times New Roman"/>
          <w:sz w:val="24"/>
          <w:szCs w:val="21"/>
        </w:rPr>
        <w:t>MST</w:t>
      </w:r>
      <w:r w:rsidR="007424D7">
        <w:rPr>
          <w:rFonts w:ascii="Times New Roman" w:eastAsia="宋体" w:hAnsi="Times New Roman" w:hint="eastAsia"/>
          <w:sz w:val="24"/>
          <w:szCs w:val="21"/>
        </w:rPr>
        <w:t>雷达是晴空大气雷达，但是降水天气条件也是影响雷达回波的因素之一（第三章会有介绍）。</w:t>
      </w:r>
    </w:p>
    <w:p w14:paraId="587AEC81" w14:textId="376A2C39" w:rsidR="00B62352" w:rsidRDefault="00176FA7" w:rsidP="0026737F">
      <w:pPr>
        <w:widowControl/>
        <w:spacing w:line="400" w:lineRule="exact"/>
        <w:ind w:firstLineChars="200" w:firstLine="480"/>
        <w:rPr>
          <w:b/>
          <w:color w:val="00B0F0"/>
        </w:rPr>
      </w:pPr>
      <w:r w:rsidRPr="00804969">
        <w:rPr>
          <w:rFonts w:ascii="Times New Roman" w:eastAsia="宋体" w:hAnsi="Times New Roman" w:hint="eastAsia"/>
          <w:sz w:val="24"/>
          <w:szCs w:val="21"/>
        </w:rPr>
        <w:t>M</w:t>
      </w:r>
      <w:r w:rsidRPr="00804969">
        <w:rPr>
          <w:rFonts w:ascii="Times New Roman" w:eastAsia="宋体" w:hAnsi="Times New Roman"/>
          <w:sz w:val="24"/>
          <w:szCs w:val="21"/>
        </w:rPr>
        <w:t>ST</w:t>
      </w:r>
      <w:r w:rsidRPr="00804969">
        <w:rPr>
          <w:rFonts w:ascii="Times New Roman" w:eastAsia="宋体" w:hAnsi="Times New Roman" w:hint="eastAsia"/>
          <w:sz w:val="24"/>
          <w:szCs w:val="21"/>
        </w:rPr>
        <w:t>雷达的主要产品是风廓线，所以有效数据获取率是高度的函数。</w:t>
      </w:r>
      <w:r w:rsidR="00804969" w:rsidRPr="00804969">
        <w:rPr>
          <w:rFonts w:ascii="Times New Roman" w:eastAsia="宋体" w:hAnsi="Times New Roman" w:hint="eastAsia"/>
          <w:sz w:val="24"/>
          <w:szCs w:val="21"/>
        </w:rPr>
        <w:t>本节只给出低</w:t>
      </w:r>
      <w:r w:rsidR="00BC4BDE">
        <w:rPr>
          <w:rFonts w:ascii="Times New Roman" w:eastAsia="宋体" w:hAnsi="Times New Roman" w:hint="eastAsia"/>
          <w:sz w:val="24"/>
          <w:szCs w:val="21"/>
        </w:rPr>
        <w:t>模式和</w:t>
      </w:r>
      <w:r w:rsidR="00804969" w:rsidRPr="00804969">
        <w:rPr>
          <w:rFonts w:ascii="Times New Roman" w:eastAsia="宋体" w:hAnsi="Times New Roman" w:hint="eastAsia"/>
          <w:sz w:val="24"/>
          <w:szCs w:val="21"/>
        </w:rPr>
        <w:t>中模式的</w:t>
      </w:r>
      <w:r w:rsidR="00BC4BDE">
        <w:rPr>
          <w:rFonts w:ascii="Times New Roman" w:eastAsia="宋体" w:hAnsi="Times New Roman" w:hint="eastAsia"/>
          <w:sz w:val="24"/>
          <w:szCs w:val="21"/>
        </w:rPr>
        <w:t>统计</w:t>
      </w:r>
      <w:r w:rsidR="00804969" w:rsidRPr="00804969">
        <w:rPr>
          <w:rFonts w:ascii="Times New Roman" w:eastAsia="宋体" w:hAnsi="Times New Roman" w:hint="eastAsia"/>
          <w:sz w:val="24"/>
          <w:szCs w:val="21"/>
        </w:rPr>
        <w:t>结果。关于中间层数据获取率和回波</w:t>
      </w:r>
      <w:r w:rsidR="00BC4BDE">
        <w:rPr>
          <w:rFonts w:ascii="Times New Roman" w:eastAsia="宋体" w:hAnsi="Times New Roman" w:hint="eastAsia"/>
          <w:sz w:val="24"/>
          <w:szCs w:val="21"/>
        </w:rPr>
        <w:t>时空</w:t>
      </w:r>
      <w:r w:rsidR="00804969" w:rsidRPr="00804969">
        <w:rPr>
          <w:rFonts w:ascii="Times New Roman" w:eastAsia="宋体" w:hAnsi="Times New Roman" w:hint="eastAsia"/>
          <w:sz w:val="24"/>
          <w:szCs w:val="21"/>
        </w:rPr>
        <w:t>分布情况将在第六章详细介绍。</w:t>
      </w:r>
      <w:r w:rsidR="00852E99" w:rsidRPr="00804969">
        <w:rPr>
          <w:rFonts w:ascii="Times New Roman" w:eastAsia="宋体" w:hAnsi="Times New Roman" w:hint="eastAsia"/>
          <w:sz w:val="24"/>
          <w:szCs w:val="21"/>
        </w:rPr>
        <w:t>为避免样本量对评估结果造成影响，为此我们选取的统计周期为</w:t>
      </w:r>
      <w:r w:rsidR="00852E99" w:rsidRPr="00804969">
        <w:rPr>
          <w:rFonts w:ascii="Times New Roman" w:eastAsia="宋体" w:hAnsi="Times New Roman" w:hint="eastAsia"/>
          <w:sz w:val="24"/>
          <w:szCs w:val="21"/>
        </w:rPr>
        <w:t>2</w:t>
      </w:r>
      <w:r w:rsidR="00852E99" w:rsidRPr="00804969">
        <w:rPr>
          <w:rFonts w:ascii="Times New Roman" w:eastAsia="宋体" w:hAnsi="Times New Roman"/>
          <w:sz w:val="24"/>
          <w:szCs w:val="21"/>
        </w:rPr>
        <w:t>012</w:t>
      </w:r>
      <w:r w:rsidR="00852E99" w:rsidRPr="00804969">
        <w:rPr>
          <w:rFonts w:ascii="Times New Roman" w:eastAsia="宋体" w:hAnsi="Times New Roman" w:hint="eastAsia"/>
          <w:sz w:val="24"/>
          <w:szCs w:val="21"/>
        </w:rPr>
        <w:t>~</w:t>
      </w:r>
      <w:r w:rsidR="00852E99" w:rsidRPr="00804969">
        <w:rPr>
          <w:rFonts w:ascii="Times New Roman" w:eastAsia="宋体" w:hAnsi="Times New Roman"/>
          <w:sz w:val="24"/>
          <w:szCs w:val="21"/>
        </w:rPr>
        <w:t>2017</w:t>
      </w:r>
      <w:r w:rsidR="00852E99" w:rsidRPr="00804969">
        <w:rPr>
          <w:rFonts w:ascii="Times New Roman" w:eastAsia="宋体" w:hAnsi="Times New Roman" w:hint="eastAsia"/>
          <w:sz w:val="24"/>
          <w:szCs w:val="21"/>
        </w:rPr>
        <w:t>年。图</w:t>
      </w:r>
      <w:r w:rsidR="00BC4BDE">
        <w:rPr>
          <w:rFonts w:ascii="Times New Roman" w:eastAsia="宋体" w:hAnsi="Times New Roman" w:hint="eastAsia"/>
          <w:sz w:val="24"/>
          <w:szCs w:val="21"/>
        </w:rPr>
        <w:t>2</w:t>
      </w:r>
      <w:r w:rsidR="00BC4BDE">
        <w:rPr>
          <w:rFonts w:ascii="Times New Roman" w:eastAsia="宋体" w:hAnsi="Times New Roman"/>
          <w:sz w:val="24"/>
          <w:szCs w:val="21"/>
        </w:rPr>
        <w:t>.16</w:t>
      </w:r>
      <w:r w:rsidR="00BC4BDE">
        <w:rPr>
          <w:rFonts w:ascii="Times New Roman" w:eastAsia="宋体" w:hAnsi="Times New Roman" w:hint="eastAsia"/>
          <w:sz w:val="24"/>
          <w:szCs w:val="21"/>
        </w:rPr>
        <w:t>和</w:t>
      </w:r>
      <w:r w:rsidR="00BC4BDE">
        <w:rPr>
          <w:rFonts w:ascii="Times New Roman" w:eastAsia="宋体" w:hAnsi="Times New Roman" w:hint="eastAsia"/>
          <w:sz w:val="24"/>
          <w:szCs w:val="21"/>
        </w:rPr>
        <w:t>2</w:t>
      </w:r>
      <w:r w:rsidR="00BC4BDE">
        <w:rPr>
          <w:rFonts w:ascii="Times New Roman" w:eastAsia="宋体" w:hAnsi="Times New Roman"/>
          <w:sz w:val="24"/>
          <w:szCs w:val="21"/>
        </w:rPr>
        <w:t>.17</w:t>
      </w:r>
      <w:r w:rsidR="00BC4BDE">
        <w:rPr>
          <w:rFonts w:ascii="Times New Roman" w:eastAsia="宋体" w:hAnsi="Times New Roman" w:hint="eastAsia"/>
          <w:sz w:val="24"/>
          <w:szCs w:val="21"/>
        </w:rPr>
        <w:t>分别是北京</w:t>
      </w:r>
      <w:r w:rsidR="00BC4BDE">
        <w:rPr>
          <w:rFonts w:ascii="Times New Roman" w:eastAsia="宋体" w:hAnsi="Times New Roman" w:hint="eastAsia"/>
          <w:sz w:val="24"/>
          <w:szCs w:val="21"/>
        </w:rPr>
        <w:t>M</w:t>
      </w:r>
      <w:r w:rsidR="00BC4BDE">
        <w:rPr>
          <w:rFonts w:ascii="Times New Roman" w:eastAsia="宋体" w:hAnsi="Times New Roman"/>
          <w:sz w:val="24"/>
          <w:szCs w:val="21"/>
        </w:rPr>
        <w:t>ST</w:t>
      </w:r>
      <w:r w:rsidR="00BC4BDE">
        <w:rPr>
          <w:rFonts w:ascii="Times New Roman" w:eastAsia="宋体" w:hAnsi="Times New Roman" w:hint="eastAsia"/>
          <w:sz w:val="24"/>
          <w:szCs w:val="21"/>
        </w:rPr>
        <w:t>雷达和武汉</w:t>
      </w:r>
      <w:r w:rsidR="00BC4BDE">
        <w:rPr>
          <w:rFonts w:ascii="Times New Roman" w:eastAsia="宋体" w:hAnsi="Times New Roman" w:hint="eastAsia"/>
          <w:sz w:val="24"/>
          <w:szCs w:val="21"/>
        </w:rPr>
        <w:t>M</w:t>
      </w:r>
      <w:r w:rsidR="00BC4BDE">
        <w:rPr>
          <w:rFonts w:ascii="Times New Roman" w:eastAsia="宋体" w:hAnsi="Times New Roman"/>
          <w:sz w:val="24"/>
          <w:szCs w:val="21"/>
        </w:rPr>
        <w:t>ST</w:t>
      </w:r>
      <w:r w:rsidR="00BC4BDE">
        <w:rPr>
          <w:rFonts w:ascii="Times New Roman" w:eastAsia="宋体" w:hAnsi="Times New Roman" w:hint="eastAsia"/>
          <w:sz w:val="24"/>
          <w:szCs w:val="21"/>
        </w:rPr>
        <w:t>雷达低</w:t>
      </w:r>
      <w:r w:rsidR="002629E4">
        <w:rPr>
          <w:rFonts w:ascii="Times New Roman" w:eastAsia="宋体" w:hAnsi="Times New Roman" w:hint="eastAsia"/>
          <w:sz w:val="24"/>
          <w:szCs w:val="21"/>
        </w:rPr>
        <w:t>、</w:t>
      </w:r>
      <w:r w:rsidR="00BC4BDE">
        <w:rPr>
          <w:rFonts w:ascii="Times New Roman" w:eastAsia="宋体" w:hAnsi="Times New Roman" w:hint="eastAsia"/>
          <w:sz w:val="24"/>
          <w:szCs w:val="21"/>
        </w:rPr>
        <w:t>中模式</w:t>
      </w:r>
      <w:r w:rsidR="00BC4BDE">
        <w:rPr>
          <w:rFonts w:ascii="Times New Roman" w:eastAsia="宋体" w:hAnsi="Times New Roman" w:hint="eastAsia"/>
          <w:sz w:val="24"/>
          <w:szCs w:val="21"/>
        </w:rPr>
        <w:t>2</w:t>
      </w:r>
      <w:r w:rsidR="00BC4BDE">
        <w:rPr>
          <w:rFonts w:ascii="Times New Roman" w:eastAsia="宋体" w:hAnsi="Times New Roman"/>
          <w:sz w:val="24"/>
          <w:szCs w:val="21"/>
        </w:rPr>
        <w:t>012</w:t>
      </w:r>
      <w:r w:rsidR="00BC4BDE">
        <w:rPr>
          <w:rFonts w:ascii="Times New Roman" w:eastAsia="宋体" w:hAnsi="Times New Roman" w:hint="eastAsia"/>
          <w:sz w:val="24"/>
          <w:szCs w:val="21"/>
        </w:rPr>
        <w:t>~</w:t>
      </w:r>
      <w:r w:rsidR="00BC4BDE">
        <w:rPr>
          <w:rFonts w:ascii="Times New Roman" w:eastAsia="宋体" w:hAnsi="Times New Roman"/>
          <w:sz w:val="24"/>
          <w:szCs w:val="21"/>
        </w:rPr>
        <w:t>2017</w:t>
      </w:r>
      <w:r w:rsidR="00BC4BDE">
        <w:rPr>
          <w:rFonts w:ascii="Times New Roman" w:eastAsia="宋体" w:hAnsi="Times New Roman" w:hint="eastAsia"/>
          <w:sz w:val="24"/>
          <w:szCs w:val="21"/>
        </w:rPr>
        <w:t>年观测数据</w:t>
      </w:r>
      <w:r w:rsidR="002629E4">
        <w:rPr>
          <w:rFonts w:ascii="Times New Roman" w:eastAsia="宋体" w:hAnsi="Times New Roman" w:hint="eastAsia"/>
          <w:sz w:val="24"/>
          <w:szCs w:val="21"/>
        </w:rPr>
        <w:t>的</w:t>
      </w:r>
      <w:r w:rsidR="00BC4BDE">
        <w:rPr>
          <w:rFonts w:ascii="Times New Roman" w:eastAsia="宋体" w:hAnsi="Times New Roman" w:hint="eastAsia"/>
          <w:sz w:val="24"/>
          <w:szCs w:val="21"/>
        </w:rPr>
        <w:t>有效</w:t>
      </w:r>
      <w:r w:rsidR="002629E4">
        <w:rPr>
          <w:rFonts w:ascii="Times New Roman" w:eastAsia="宋体" w:hAnsi="Times New Roman" w:hint="eastAsia"/>
          <w:sz w:val="24"/>
          <w:szCs w:val="21"/>
        </w:rPr>
        <w:t>获取</w:t>
      </w:r>
      <w:r w:rsidR="00BC4BDE">
        <w:rPr>
          <w:rFonts w:ascii="Times New Roman" w:eastAsia="宋体" w:hAnsi="Times New Roman" w:hint="eastAsia"/>
          <w:sz w:val="24"/>
          <w:szCs w:val="21"/>
        </w:rPr>
        <w:t>率的统计结果。</w:t>
      </w:r>
      <w:r w:rsidR="00730247">
        <w:rPr>
          <w:b/>
          <w:color w:val="00B0F0"/>
        </w:rPr>
        <w:t xml:space="preserve"> </w:t>
      </w:r>
    </w:p>
    <w:p w14:paraId="060D8C94" w14:textId="77777777" w:rsidR="0095720C" w:rsidRDefault="0095720C" w:rsidP="0026737F">
      <w:pPr>
        <w:widowControl/>
        <w:spacing w:line="400" w:lineRule="exact"/>
        <w:ind w:firstLineChars="200" w:firstLine="480"/>
        <w:rPr>
          <w:rFonts w:ascii="Times New Roman" w:eastAsia="宋体" w:hAnsi="Times New Roman"/>
          <w:sz w:val="24"/>
          <w:szCs w:val="21"/>
        </w:rPr>
      </w:pPr>
      <w:r w:rsidRPr="00470721">
        <w:rPr>
          <w:rFonts w:ascii="Times New Roman" w:eastAsia="宋体" w:hAnsi="Times New Roman" w:hint="eastAsia"/>
          <w:sz w:val="24"/>
          <w:szCs w:val="21"/>
        </w:rPr>
        <w:t>由于纬度差异——大气垂直分层结构以及大气状态的差异，北京和武汉</w:t>
      </w:r>
      <w:r w:rsidRPr="00470721">
        <w:rPr>
          <w:rFonts w:ascii="Times New Roman" w:eastAsia="宋体" w:hAnsi="Times New Roman" w:hint="eastAsia"/>
          <w:sz w:val="24"/>
          <w:szCs w:val="21"/>
        </w:rPr>
        <w:t>M</w:t>
      </w:r>
      <w:r w:rsidRPr="00470721">
        <w:rPr>
          <w:rFonts w:ascii="Times New Roman" w:eastAsia="宋体" w:hAnsi="Times New Roman"/>
          <w:sz w:val="24"/>
          <w:szCs w:val="21"/>
        </w:rPr>
        <w:t>ST</w:t>
      </w:r>
      <w:r w:rsidRPr="00470721">
        <w:rPr>
          <w:rFonts w:ascii="Times New Roman" w:eastAsia="宋体" w:hAnsi="Times New Roman" w:hint="eastAsia"/>
          <w:sz w:val="24"/>
          <w:szCs w:val="21"/>
        </w:rPr>
        <w:t>雷达的有效数据获取率在随高度变化上有明显不同。</w:t>
      </w:r>
    </w:p>
    <w:p w14:paraId="430DF958" w14:textId="01BFDBFB" w:rsidR="0095720C" w:rsidRDefault="0095720C" w:rsidP="004D5B1A">
      <w:pPr>
        <w:widowControl/>
        <w:spacing w:afterLines="50" w:after="156" w:line="400" w:lineRule="exact"/>
        <w:ind w:firstLineChars="200" w:firstLine="480"/>
        <w:rPr>
          <w:b/>
          <w:color w:val="00B0F0"/>
        </w:rPr>
      </w:pPr>
      <w:r w:rsidRPr="00470721">
        <w:rPr>
          <w:rFonts w:ascii="Times New Roman" w:eastAsia="宋体" w:hAnsi="Times New Roman" w:hint="eastAsia"/>
          <w:sz w:val="24"/>
          <w:szCs w:val="21"/>
        </w:rPr>
        <w:t>从北京</w:t>
      </w:r>
      <w:r w:rsidRPr="00470721">
        <w:rPr>
          <w:rFonts w:ascii="Times New Roman" w:eastAsia="宋体" w:hAnsi="Times New Roman" w:hint="eastAsia"/>
          <w:sz w:val="24"/>
          <w:szCs w:val="21"/>
        </w:rPr>
        <w:t>M</w:t>
      </w:r>
      <w:r w:rsidRPr="00470721">
        <w:rPr>
          <w:rFonts w:ascii="Times New Roman" w:eastAsia="宋体" w:hAnsi="Times New Roman"/>
          <w:sz w:val="24"/>
          <w:szCs w:val="21"/>
        </w:rPr>
        <w:t>ST</w:t>
      </w:r>
      <w:r w:rsidRPr="00470721">
        <w:rPr>
          <w:rFonts w:ascii="Times New Roman" w:eastAsia="宋体" w:hAnsi="Times New Roman" w:hint="eastAsia"/>
          <w:sz w:val="24"/>
          <w:szCs w:val="21"/>
        </w:rPr>
        <w:t>雷达结果来看，从最低探测高度到大约</w:t>
      </w:r>
      <w:r w:rsidRPr="00470721">
        <w:rPr>
          <w:rFonts w:ascii="Times New Roman" w:eastAsia="宋体" w:hAnsi="Times New Roman" w:hint="eastAsia"/>
          <w:sz w:val="24"/>
          <w:szCs w:val="21"/>
        </w:rPr>
        <w:t>1</w:t>
      </w:r>
      <w:r w:rsidRPr="00470721">
        <w:rPr>
          <w:rFonts w:ascii="Times New Roman" w:eastAsia="宋体" w:hAnsi="Times New Roman"/>
          <w:sz w:val="24"/>
          <w:szCs w:val="21"/>
        </w:rPr>
        <w:t xml:space="preserve">0.5 </w:t>
      </w:r>
      <w:r w:rsidRPr="00470721">
        <w:rPr>
          <w:rFonts w:ascii="Times New Roman" w:eastAsia="宋体" w:hAnsi="Times New Roman" w:hint="eastAsia"/>
          <w:sz w:val="24"/>
          <w:szCs w:val="21"/>
        </w:rPr>
        <w:t>km</w:t>
      </w:r>
      <w:r w:rsidRPr="00470721">
        <w:rPr>
          <w:rFonts w:ascii="Times New Roman" w:eastAsia="宋体" w:hAnsi="Times New Roman" w:hint="eastAsia"/>
          <w:sz w:val="24"/>
          <w:szCs w:val="21"/>
        </w:rPr>
        <w:t>的高度区域，低模式和中模式观测的有效数据获取率基本随高度上升而降低。非常有趣的是，两个模式观测的有效数据获取率均在对流层顶高度</w:t>
      </w:r>
      <w:r w:rsidR="002629E4">
        <w:rPr>
          <w:rFonts w:ascii="Times New Roman" w:eastAsia="宋体" w:hAnsi="Times New Roman" w:hint="eastAsia"/>
          <w:sz w:val="24"/>
          <w:szCs w:val="21"/>
        </w:rPr>
        <w:t>（第一对流层顶）</w:t>
      </w:r>
      <w:r w:rsidRPr="00470721">
        <w:rPr>
          <w:rFonts w:ascii="Times New Roman" w:eastAsia="宋体" w:hAnsi="Times New Roman" w:hint="eastAsia"/>
          <w:sz w:val="24"/>
          <w:szCs w:val="21"/>
        </w:rPr>
        <w:t>附近有明显的反转，即</w:t>
      </w:r>
      <w:r w:rsidRPr="00470721">
        <w:rPr>
          <w:rFonts w:ascii="Times New Roman" w:eastAsia="宋体" w:hAnsi="Times New Roman" w:hint="eastAsia"/>
          <w:sz w:val="24"/>
          <w:szCs w:val="21"/>
        </w:rPr>
        <w:t>1</w:t>
      </w:r>
      <w:r w:rsidRPr="00470721">
        <w:rPr>
          <w:rFonts w:ascii="Times New Roman" w:eastAsia="宋体" w:hAnsi="Times New Roman"/>
          <w:sz w:val="24"/>
          <w:szCs w:val="21"/>
        </w:rPr>
        <w:t>0.5</w:t>
      </w:r>
      <w:r w:rsidRPr="00470721">
        <w:rPr>
          <w:rFonts w:ascii="Times New Roman" w:eastAsia="宋体" w:hAnsi="Times New Roman" w:hint="eastAsia"/>
          <w:sz w:val="24"/>
          <w:szCs w:val="21"/>
        </w:rPr>
        <w:t>~</w:t>
      </w:r>
      <w:r w:rsidRPr="00470721">
        <w:rPr>
          <w:rFonts w:ascii="Times New Roman" w:eastAsia="宋体" w:hAnsi="Times New Roman"/>
          <w:sz w:val="24"/>
          <w:szCs w:val="21"/>
        </w:rPr>
        <w:t>12.5</w:t>
      </w:r>
      <w:r w:rsidRPr="00470721">
        <w:rPr>
          <w:rFonts w:ascii="Times New Roman" w:eastAsia="宋体" w:hAnsi="Times New Roman" w:hint="eastAsia"/>
          <w:sz w:val="24"/>
          <w:szCs w:val="21"/>
        </w:rPr>
        <w:t>高度区间的有效数据获取率随高度增加而增大。这不难理</w:t>
      </w:r>
      <w:r w:rsidRPr="00470721">
        <w:rPr>
          <w:rFonts w:ascii="Times New Roman" w:eastAsia="宋体" w:hAnsi="Times New Roman" w:hint="eastAsia"/>
          <w:sz w:val="24"/>
          <w:szCs w:val="21"/>
        </w:rPr>
        <w:lastRenderedPageBreak/>
        <w:t>解，对流层</w:t>
      </w:r>
      <w:r w:rsidR="005C5E4E" w:rsidRPr="00470721">
        <w:rPr>
          <w:rFonts w:ascii="Times New Roman" w:eastAsia="宋体" w:hAnsi="Times New Roman" w:hint="eastAsia"/>
          <w:sz w:val="24"/>
          <w:szCs w:val="21"/>
        </w:rPr>
        <w:t>顶是湍流主导区域向稳定层结的平流区域转变的过渡区。通过前面雷达回波机制</w:t>
      </w:r>
      <w:r w:rsidR="002629E4" w:rsidRPr="00470721">
        <w:rPr>
          <w:rFonts w:ascii="Times New Roman" w:eastAsia="宋体" w:hAnsi="Times New Roman" w:hint="eastAsia"/>
          <w:sz w:val="24"/>
          <w:szCs w:val="21"/>
        </w:rPr>
        <w:t>介绍我们了解到，基于菲涅尔反射（镜面反射）回波机制，雷达五波</w:t>
      </w:r>
    </w:p>
    <w:p w14:paraId="531427D8" w14:textId="77777777" w:rsidR="0095720C" w:rsidRDefault="0095720C" w:rsidP="0095720C">
      <w:pPr>
        <w:widowControl/>
        <w:spacing w:line="360" w:lineRule="auto"/>
        <w:jc w:val="center"/>
        <w:rPr>
          <w:rFonts w:ascii="Times New Roman" w:eastAsia="宋体" w:hAnsi="Times New Roman"/>
          <w:sz w:val="24"/>
          <w:szCs w:val="21"/>
        </w:rPr>
      </w:pPr>
      <w:r>
        <w:rPr>
          <w:noProof/>
        </w:rPr>
        <w:drawing>
          <wp:inline distT="0" distB="0" distL="0" distR="0" wp14:anchorId="68A3FAA4" wp14:editId="75D351D9">
            <wp:extent cx="3818534" cy="4549994"/>
            <wp:effectExtent l="0" t="0" r="0" b="3175"/>
            <wp:docPr id="3" name="图片 3" descr="C:\Users\flchen\AppData\Local\Microsoft\Windows\INetCacheContent.Word\北京MST 数据获取率_低中模式 2012-2017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lchen\AppData\Local\Microsoft\Windows\INetCacheContent.Word\北京MST 数据获取率_低中模式 2012-2017 已压缩.tif"/>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822017" cy="4554144"/>
                    </a:xfrm>
                    <a:prstGeom prst="rect">
                      <a:avLst/>
                    </a:prstGeom>
                    <a:noFill/>
                    <a:ln>
                      <a:noFill/>
                    </a:ln>
                  </pic:spPr>
                </pic:pic>
              </a:graphicData>
            </a:graphic>
          </wp:inline>
        </w:drawing>
      </w:r>
    </w:p>
    <w:p w14:paraId="5BE9BC6A" w14:textId="0B398FB0" w:rsidR="0095720C" w:rsidRPr="0095720C" w:rsidRDefault="0095720C" w:rsidP="0095720C">
      <w:pPr>
        <w:widowControl/>
        <w:spacing w:line="360" w:lineRule="auto"/>
        <w:jc w:val="center"/>
        <w:rPr>
          <w:rFonts w:ascii="Times New Roman" w:eastAsia="楷体_GB2312" w:hAnsi="Times New Roman" w:cs="Times New Roman"/>
          <w:szCs w:val="20"/>
        </w:rPr>
      </w:pPr>
      <w:r w:rsidRPr="00176FA7">
        <w:rPr>
          <w:rFonts w:ascii="Times New Roman" w:eastAsia="楷体_GB2312" w:hAnsi="Times New Roman" w:cs="Times New Roman" w:hint="eastAsia"/>
          <w:szCs w:val="20"/>
        </w:rPr>
        <w:t>图</w:t>
      </w:r>
      <w:r w:rsidRPr="00176FA7">
        <w:rPr>
          <w:rFonts w:ascii="Times New Roman" w:eastAsia="楷体_GB2312" w:hAnsi="Times New Roman" w:cs="Times New Roman" w:hint="eastAsia"/>
          <w:szCs w:val="20"/>
        </w:rPr>
        <w:t>2</w:t>
      </w:r>
      <w:r w:rsidRPr="00176FA7">
        <w:rPr>
          <w:rFonts w:ascii="Times New Roman" w:eastAsia="楷体_GB2312" w:hAnsi="Times New Roman" w:cs="Times New Roman"/>
          <w:szCs w:val="20"/>
        </w:rPr>
        <w:t xml:space="preserve">.16 </w:t>
      </w:r>
      <w:r w:rsidRPr="00176FA7">
        <w:rPr>
          <w:rFonts w:ascii="Times New Roman" w:eastAsia="楷体_GB2312" w:hAnsi="Times New Roman" w:cs="Times New Roman" w:hint="eastAsia"/>
          <w:szCs w:val="20"/>
        </w:rPr>
        <w:t>北京</w:t>
      </w:r>
      <w:r w:rsidRPr="00176FA7">
        <w:rPr>
          <w:rFonts w:ascii="Times New Roman" w:eastAsia="楷体_GB2312" w:hAnsi="Times New Roman" w:cs="Times New Roman" w:hint="eastAsia"/>
          <w:szCs w:val="20"/>
        </w:rPr>
        <w:t>M</w:t>
      </w:r>
      <w:r w:rsidRPr="00176FA7">
        <w:rPr>
          <w:rFonts w:ascii="Times New Roman" w:eastAsia="楷体_GB2312" w:hAnsi="Times New Roman" w:cs="Times New Roman"/>
          <w:szCs w:val="20"/>
        </w:rPr>
        <w:t>ST</w:t>
      </w:r>
      <w:r w:rsidRPr="00176FA7">
        <w:rPr>
          <w:rFonts w:ascii="Times New Roman" w:eastAsia="楷体_GB2312" w:hAnsi="Times New Roman" w:cs="Times New Roman" w:hint="eastAsia"/>
          <w:szCs w:val="20"/>
        </w:rPr>
        <w:t>雷达低模式和中模式有效数据获取率的统计结果。</w:t>
      </w:r>
      <w:r w:rsidR="005E7946">
        <w:rPr>
          <w:rFonts w:ascii="Times New Roman" w:eastAsia="楷体_GB2312" w:hAnsi="Times New Roman" w:cs="Times New Roman" w:hint="eastAsia"/>
          <w:szCs w:val="20"/>
        </w:rPr>
        <w:t>红色箭头表示统计期间探空仪识别到的平均对流层顶（第一对流层顶）</w:t>
      </w:r>
    </w:p>
    <w:p w14:paraId="3A320DD9" w14:textId="57C5AA76" w:rsidR="00BC4BDE" w:rsidRDefault="002629E4" w:rsidP="0026737F">
      <w:pPr>
        <w:widowControl/>
        <w:spacing w:line="400" w:lineRule="exact"/>
        <w:rPr>
          <w:rFonts w:ascii="Times New Roman" w:eastAsia="宋体" w:hAnsi="Times New Roman"/>
          <w:sz w:val="24"/>
          <w:szCs w:val="21"/>
        </w:rPr>
      </w:pPr>
      <w:r w:rsidRPr="00470721">
        <w:rPr>
          <w:rFonts w:ascii="Times New Roman" w:eastAsia="宋体" w:hAnsi="Times New Roman" w:hint="eastAsia"/>
          <w:sz w:val="24"/>
          <w:szCs w:val="21"/>
        </w:rPr>
        <w:t>束探测具有角敏感</w:t>
      </w:r>
      <w:r w:rsidR="00CA270C" w:rsidRPr="00470721">
        <w:rPr>
          <w:rFonts w:ascii="Times New Roman" w:eastAsia="宋体" w:hAnsi="Times New Roman" w:hint="eastAsia"/>
          <w:sz w:val="24"/>
          <w:szCs w:val="21"/>
        </w:rPr>
        <w:t>性特征。也就是说，理论上，稳定性越强、层结结构越明显的区域（对流层顶区域），雷达镜面反射回波</w:t>
      </w:r>
      <w:r>
        <w:rPr>
          <w:rFonts w:ascii="Times New Roman" w:eastAsia="宋体" w:hAnsi="Times New Roman" w:hint="eastAsia"/>
          <w:sz w:val="24"/>
          <w:szCs w:val="21"/>
        </w:rPr>
        <w:t>机制</w:t>
      </w:r>
      <w:r w:rsidR="00CA270C" w:rsidRPr="00470721">
        <w:rPr>
          <w:rFonts w:ascii="Times New Roman" w:eastAsia="宋体" w:hAnsi="Times New Roman" w:hint="eastAsia"/>
          <w:sz w:val="24"/>
          <w:szCs w:val="21"/>
        </w:rPr>
        <w:t>便越重要</w:t>
      </w:r>
      <w:r>
        <w:rPr>
          <w:rFonts w:ascii="Times New Roman" w:eastAsia="宋体" w:hAnsi="Times New Roman" w:hint="eastAsia"/>
          <w:sz w:val="24"/>
          <w:szCs w:val="21"/>
        </w:rPr>
        <w:t>（占主导）</w:t>
      </w:r>
      <w:r w:rsidR="00CA270C" w:rsidRPr="00470721">
        <w:rPr>
          <w:rFonts w:ascii="Times New Roman" w:eastAsia="宋体" w:hAnsi="Times New Roman" w:hint="eastAsia"/>
          <w:sz w:val="24"/>
          <w:szCs w:val="21"/>
        </w:rPr>
        <w:t>，进而垂直波束回波越强，倾斜波束回波反而会越弱。因此，基于水平风场的有效数据获取率在对流层顶附近出现反转。</w:t>
      </w:r>
      <w:r w:rsidR="0095720C">
        <w:rPr>
          <w:rFonts w:ascii="Times New Roman" w:eastAsia="宋体" w:hAnsi="Times New Roman" w:hint="eastAsia"/>
          <w:sz w:val="24"/>
          <w:szCs w:val="21"/>
        </w:rPr>
        <w:t>此外，在</w:t>
      </w:r>
      <w:r w:rsidR="0095720C">
        <w:rPr>
          <w:rFonts w:ascii="Times New Roman" w:eastAsia="宋体" w:hAnsi="Times New Roman" w:hint="eastAsia"/>
          <w:sz w:val="24"/>
          <w:szCs w:val="21"/>
        </w:rPr>
        <w:t>1</w:t>
      </w:r>
      <w:r w:rsidR="0095720C">
        <w:rPr>
          <w:rFonts w:ascii="Times New Roman" w:eastAsia="宋体" w:hAnsi="Times New Roman"/>
          <w:sz w:val="24"/>
          <w:szCs w:val="21"/>
        </w:rPr>
        <w:t>6 km</w:t>
      </w:r>
      <w:r w:rsidR="0095720C">
        <w:rPr>
          <w:rFonts w:ascii="Times New Roman" w:eastAsia="宋体" w:hAnsi="Times New Roman" w:hint="eastAsia"/>
          <w:sz w:val="24"/>
          <w:szCs w:val="21"/>
        </w:rPr>
        <w:t>高度附近，北京</w:t>
      </w:r>
      <w:r w:rsidR="0095720C">
        <w:rPr>
          <w:rFonts w:ascii="Times New Roman" w:eastAsia="宋体" w:hAnsi="Times New Roman" w:hint="eastAsia"/>
          <w:sz w:val="24"/>
          <w:szCs w:val="21"/>
        </w:rPr>
        <w:t>M</w:t>
      </w:r>
      <w:r w:rsidR="0095720C">
        <w:rPr>
          <w:rFonts w:ascii="Times New Roman" w:eastAsia="宋体" w:hAnsi="Times New Roman"/>
          <w:sz w:val="24"/>
          <w:szCs w:val="21"/>
        </w:rPr>
        <w:t>ST</w:t>
      </w:r>
      <w:r w:rsidR="0095720C">
        <w:rPr>
          <w:rFonts w:ascii="Times New Roman" w:eastAsia="宋体" w:hAnsi="Times New Roman" w:hint="eastAsia"/>
          <w:sz w:val="24"/>
          <w:szCs w:val="21"/>
        </w:rPr>
        <w:t>雷达中模式有效数据获取也出现明显反转，该高度附近的反转是由于第二对流层顶的存在（该特征我们会在第四章简单介绍）。但是低模式结果在</w:t>
      </w:r>
      <w:r w:rsidR="0095720C">
        <w:rPr>
          <w:rFonts w:ascii="Times New Roman" w:eastAsia="宋体" w:hAnsi="Times New Roman" w:hint="eastAsia"/>
          <w:sz w:val="24"/>
          <w:szCs w:val="21"/>
        </w:rPr>
        <w:t>1</w:t>
      </w:r>
      <w:r w:rsidR="0095720C">
        <w:rPr>
          <w:rFonts w:ascii="Times New Roman" w:eastAsia="宋体" w:hAnsi="Times New Roman"/>
          <w:sz w:val="24"/>
          <w:szCs w:val="21"/>
        </w:rPr>
        <w:t>6 km</w:t>
      </w:r>
      <w:r w:rsidR="0095720C">
        <w:rPr>
          <w:rFonts w:ascii="Times New Roman" w:eastAsia="宋体" w:hAnsi="Times New Roman" w:hint="eastAsia"/>
          <w:sz w:val="24"/>
          <w:szCs w:val="21"/>
        </w:rPr>
        <w:t>高度并没有表现出明显反转，这是因为对于低模式来说该高度返回的回波功率实在太弱了，其有效数据获取率在</w:t>
      </w:r>
      <w:r w:rsidR="0095720C">
        <w:rPr>
          <w:rFonts w:ascii="Times New Roman" w:eastAsia="宋体" w:hAnsi="Times New Roman" w:hint="eastAsia"/>
          <w:sz w:val="24"/>
          <w:szCs w:val="21"/>
        </w:rPr>
        <w:t>1</w:t>
      </w:r>
      <w:r w:rsidR="0095720C">
        <w:rPr>
          <w:rFonts w:ascii="Times New Roman" w:eastAsia="宋体" w:hAnsi="Times New Roman"/>
          <w:sz w:val="24"/>
          <w:szCs w:val="21"/>
        </w:rPr>
        <w:t xml:space="preserve">6 </w:t>
      </w:r>
      <w:r w:rsidR="0095720C">
        <w:rPr>
          <w:rFonts w:ascii="Times New Roman" w:eastAsia="宋体" w:hAnsi="Times New Roman" w:hint="eastAsia"/>
          <w:sz w:val="24"/>
          <w:szCs w:val="21"/>
        </w:rPr>
        <w:t>km</w:t>
      </w:r>
      <w:r w:rsidR="0095720C">
        <w:rPr>
          <w:rFonts w:ascii="Times New Roman" w:eastAsia="宋体" w:hAnsi="Times New Roman" w:hint="eastAsia"/>
          <w:sz w:val="24"/>
          <w:szCs w:val="21"/>
        </w:rPr>
        <w:t>高度已经下降到</w:t>
      </w:r>
      <w:r w:rsidR="0095720C">
        <w:rPr>
          <w:rFonts w:ascii="Times New Roman" w:eastAsia="宋体" w:hAnsi="Times New Roman" w:hint="eastAsia"/>
          <w:sz w:val="24"/>
          <w:szCs w:val="21"/>
        </w:rPr>
        <w:t>2</w:t>
      </w:r>
      <w:r w:rsidR="0095720C">
        <w:rPr>
          <w:rFonts w:ascii="Times New Roman" w:eastAsia="宋体" w:hAnsi="Times New Roman"/>
          <w:sz w:val="24"/>
          <w:szCs w:val="21"/>
        </w:rPr>
        <w:t>0</w:t>
      </w:r>
      <w:r w:rsidR="0095720C">
        <w:rPr>
          <w:rFonts w:ascii="Times New Roman" w:eastAsia="宋体" w:hAnsi="Times New Roman" w:hint="eastAsia"/>
          <w:sz w:val="24"/>
          <w:szCs w:val="21"/>
        </w:rPr>
        <w:t>%</w:t>
      </w:r>
      <w:r w:rsidR="0095720C">
        <w:rPr>
          <w:rFonts w:ascii="Times New Roman" w:eastAsia="宋体" w:hAnsi="Times New Roman" w:hint="eastAsia"/>
          <w:sz w:val="24"/>
          <w:szCs w:val="21"/>
        </w:rPr>
        <w:t>。反观中模式，获取率在</w:t>
      </w:r>
      <w:r w:rsidR="0095720C">
        <w:rPr>
          <w:rFonts w:ascii="Times New Roman" w:eastAsia="宋体" w:hAnsi="Times New Roman" w:hint="eastAsia"/>
          <w:sz w:val="24"/>
          <w:szCs w:val="21"/>
        </w:rPr>
        <w:t>1</w:t>
      </w:r>
      <w:r w:rsidR="0095720C">
        <w:rPr>
          <w:rFonts w:ascii="Times New Roman" w:eastAsia="宋体" w:hAnsi="Times New Roman"/>
          <w:sz w:val="24"/>
          <w:szCs w:val="21"/>
        </w:rPr>
        <w:t xml:space="preserve">8 </w:t>
      </w:r>
      <w:r w:rsidR="0095720C">
        <w:rPr>
          <w:rFonts w:ascii="Times New Roman" w:eastAsia="宋体" w:hAnsi="Times New Roman" w:hint="eastAsia"/>
          <w:sz w:val="24"/>
          <w:szCs w:val="21"/>
        </w:rPr>
        <w:t>km</w:t>
      </w:r>
      <w:r w:rsidR="0095720C">
        <w:rPr>
          <w:rFonts w:ascii="Times New Roman" w:eastAsia="宋体" w:hAnsi="Times New Roman" w:hint="eastAsia"/>
          <w:sz w:val="24"/>
          <w:szCs w:val="21"/>
        </w:rPr>
        <w:t>以下均保持在</w:t>
      </w:r>
      <w:r w:rsidR="0095720C">
        <w:rPr>
          <w:rFonts w:ascii="Times New Roman" w:eastAsia="宋体" w:hAnsi="Times New Roman" w:hint="eastAsia"/>
          <w:sz w:val="24"/>
          <w:szCs w:val="21"/>
        </w:rPr>
        <w:t>8</w:t>
      </w:r>
      <w:r w:rsidR="0095720C">
        <w:rPr>
          <w:rFonts w:ascii="Times New Roman" w:eastAsia="宋体" w:hAnsi="Times New Roman"/>
          <w:sz w:val="24"/>
          <w:szCs w:val="21"/>
        </w:rPr>
        <w:t>0</w:t>
      </w:r>
      <w:r w:rsidR="0095720C">
        <w:rPr>
          <w:rFonts w:ascii="Times New Roman" w:eastAsia="宋体" w:hAnsi="Times New Roman" w:hint="eastAsia"/>
          <w:sz w:val="24"/>
          <w:szCs w:val="21"/>
        </w:rPr>
        <w:t>%</w:t>
      </w:r>
      <w:r w:rsidR="0095720C">
        <w:rPr>
          <w:rFonts w:ascii="Times New Roman" w:eastAsia="宋体" w:hAnsi="Times New Roman" w:hint="eastAsia"/>
          <w:sz w:val="24"/>
          <w:szCs w:val="21"/>
        </w:rPr>
        <w:t>左右，</w:t>
      </w:r>
      <w:r w:rsidR="0095720C">
        <w:rPr>
          <w:rFonts w:ascii="Times New Roman" w:eastAsia="宋体" w:hAnsi="Times New Roman" w:hint="eastAsia"/>
          <w:sz w:val="24"/>
          <w:szCs w:val="21"/>
        </w:rPr>
        <w:t>1</w:t>
      </w:r>
      <w:r w:rsidR="0095720C">
        <w:rPr>
          <w:rFonts w:ascii="Times New Roman" w:eastAsia="宋体" w:hAnsi="Times New Roman"/>
          <w:sz w:val="24"/>
          <w:szCs w:val="21"/>
        </w:rPr>
        <w:t xml:space="preserve">8 </w:t>
      </w:r>
      <w:r w:rsidR="0095720C">
        <w:rPr>
          <w:rFonts w:ascii="Times New Roman" w:eastAsia="宋体" w:hAnsi="Times New Roman" w:hint="eastAsia"/>
          <w:sz w:val="24"/>
          <w:szCs w:val="21"/>
        </w:rPr>
        <w:t>km</w:t>
      </w:r>
      <w:r w:rsidR="0095720C">
        <w:rPr>
          <w:rFonts w:ascii="Times New Roman" w:eastAsia="宋体" w:hAnsi="Times New Roman" w:hint="eastAsia"/>
          <w:sz w:val="24"/>
          <w:szCs w:val="21"/>
        </w:rPr>
        <w:t>以上获取率迅速随高度下降。</w:t>
      </w:r>
      <w:r w:rsidR="0095720C" w:rsidRPr="00470721">
        <w:rPr>
          <w:rFonts w:ascii="Times New Roman" w:eastAsia="宋体" w:hAnsi="Times New Roman" w:hint="eastAsia"/>
          <w:sz w:val="24"/>
          <w:szCs w:val="21"/>
        </w:rPr>
        <w:t xml:space="preserve"> </w:t>
      </w:r>
    </w:p>
    <w:p w14:paraId="72A6B621" w14:textId="02C803F9" w:rsidR="0095720C" w:rsidRPr="00470721" w:rsidRDefault="005C5E4E" w:rsidP="0026737F">
      <w:pPr>
        <w:widowControl/>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t>武汉</w:t>
      </w:r>
      <w:r>
        <w:rPr>
          <w:rFonts w:ascii="Times New Roman" w:eastAsia="宋体" w:hAnsi="Times New Roman" w:hint="eastAsia"/>
          <w:sz w:val="24"/>
          <w:szCs w:val="21"/>
        </w:rPr>
        <w:t>M</w:t>
      </w:r>
      <w:r>
        <w:rPr>
          <w:rFonts w:ascii="Times New Roman" w:eastAsia="宋体" w:hAnsi="Times New Roman"/>
          <w:sz w:val="24"/>
          <w:szCs w:val="21"/>
        </w:rPr>
        <w:t>ST</w:t>
      </w:r>
      <w:r>
        <w:rPr>
          <w:rFonts w:ascii="Times New Roman" w:eastAsia="宋体" w:hAnsi="Times New Roman" w:hint="eastAsia"/>
          <w:sz w:val="24"/>
          <w:szCs w:val="21"/>
        </w:rPr>
        <w:t>雷达的数据获取率变化特征相对简单。</w:t>
      </w:r>
      <w:r w:rsidR="00D3781A">
        <w:rPr>
          <w:rFonts w:ascii="Times New Roman" w:eastAsia="宋体" w:hAnsi="Times New Roman" w:hint="eastAsia"/>
          <w:sz w:val="24"/>
          <w:szCs w:val="21"/>
        </w:rPr>
        <w:t>武汉</w:t>
      </w:r>
      <w:r w:rsidR="00D3781A">
        <w:rPr>
          <w:rFonts w:ascii="Times New Roman" w:eastAsia="宋体" w:hAnsi="Times New Roman" w:hint="eastAsia"/>
          <w:sz w:val="24"/>
          <w:szCs w:val="21"/>
        </w:rPr>
        <w:t>M</w:t>
      </w:r>
      <w:r w:rsidR="00D3781A">
        <w:rPr>
          <w:rFonts w:ascii="Times New Roman" w:eastAsia="宋体" w:hAnsi="Times New Roman"/>
          <w:sz w:val="24"/>
          <w:szCs w:val="21"/>
        </w:rPr>
        <w:t>ST</w:t>
      </w:r>
      <w:r w:rsidR="00D3781A">
        <w:rPr>
          <w:rFonts w:ascii="Times New Roman" w:eastAsia="宋体" w:hAnsi="Times New Roman" w:hint="eastAsia"/>
          <w:sz w:val="24"/>
          <w:szCs w:val="21"/>
        </w:rPr>
        <w:t>雷达站对流层顶更高（</w:t>
      </w:r>
      <w:r w:rsidR="00D3781A">
        <w:rPr>
          <w:rFonts w:ascii="Times New Roman" w:eastAsia="宋体" w:hAnsi="Times New Roman" w:hint="eastAsia"/>
          <w:sz w:val="24"/>
          <w:szCs w:val="21"/>
        </w:rPr>
        <w:t>~</w:t>
      </w:r>
      <w:r w:rsidR="00D3781A">
        <w:rPr>
          <w:rFonts w:ascii="Times New Roman" w:eastAsia="宋体" w:hAnsi="Times New Roman"/>
          <w:sz w:val="24"/>
          <w:szCs w:val="21"/>
        </w:rPr>
        <w:t xml:space="preserve">16 </w:t>
      </w:r>
      <w:r w:rsidR="00D3781A">
        <w:rPr>
          <w:rFonts w:ascii="Times New Roman" w:eastAsia="宋体" w:hAnsi="Times New Roman" w:hint="eastAsia"/>
          <w:sz w:val="24"/>
          <w:szCs w:val="21"/>
        </w:rPr>
        <w:t>km</w:t>
      </w:r>
      <w:r w:rsidR="00D3781A">
        <w:rPr>
          <w:rFonts w:ascii="Times New Roman" w:eastAsia="宋体" w:hAnsi="Times New Roman" w:hint="eastAsia"/>
          <w:sz w:val="24"/>
          <w:szCs w:val="21"/>
        </w:rPr>
        <w:t>）。低模式和中模式结果在对流层顶附近均有反转，</w:t>
      </w:r>
      <w:r w:rsidR="00483650">
        <w:rPr>
          <w:rFonts w:ascii="Times New Roman" w:eastAsia="宋体" w:hAnsi="Times New Roman" w:hint="eastAsia"/>
          <w:sz w:val="24"/>
          <w:szCs w:val="21"/>
        </w:rPr>
        <w:t>低模式要更明显一点。在对流层顶以下，低模式获取率先是保持一段区间不变接着才开始随</w:t>
      </w:r>
      <w:r w:rsidR="00483650">
        <w:rPr>
          <w:rFonts w:ascii="Times New Roman" w:eastAsia="宋体" w:hAnsi="Times New Roman" w:hint="eastAsia"/>
          <w:sz w:val="24"/>
          <w:szCs w:val="21"/>
        </w:rPr>
        <w:lastRenderedPageBreak/>
        <w:t>高度</w:t>
      </w:r>
      <w:r w:rsidR="002629E4">
        <w:rPr>
          <w:rFonts w:ascii="Times New Roman" w:eastAsia="宋体" w:hAnsi="Times New Roman" w:hint="eastAsia"/>
          <w:sz w:val="24"/>
          <w:szCs w:val="21"/>
        </w:rPr>
        <w:t>的上升</w:t>
      </w:r>
      <w:r w:rsidR="00483650">
        <w:rPr>
          <w:rFonts w:ascii="Times New Roman" w:eastAsia="宋体" w:hAnsi="Times New Roman" w:hint="eastAsia"/>
          <w:sz w:val="24"/>
          <w:szCs w:val="21"/>
        </w:rPr>
        <w:t>快速降低。中模式获取率则是在</w:t>
      </w:r>
      <w:r w:rsidR="00483650">
        <w:rPr>
          <w:rFonts w:ascii="Times New Roman" w:eastAsia="宋体" w:hAnsi="Times New Roman" w:hint="eastAsia"/>
          <w:sz w:val="24"/>
          <w:szCs w:val="21"/>
        </w:rPr>
        <w:t>1</w:t>
      </w:r>
      <w:r w:rsidR="00483650">
        <w:rPr>
          <w:rFonts w:ascii="Times New Roman" w:eastAsia="宋体" w:hAnsi="Times New Roman"/>
          <w:sz w:val="24"/>
          <w:szCs w:val="21"/>
        </w:rPr>
        <w:t xml:space="preserve">9 </w:t>
      </w:r>
      <w:r w:rsidR="00483650">
        <w:rPr>
          <w:rFonts w:ascii="Times New Roman" w:eastAsia="宋体" w:hAnsi="Times New Roman" w:hint="eastAsia"/>
          <w:sz w:val="24"/>
          <w:szCs w:val="21"/>
        </w:rPr>
        <w:t>km</w:t>
      </w:r>
      <w:r w:rsidR="00483650">
        <w:rPr>
          <w:rFonts w:ascii="Times New Roman" w:eastAsia="宋体" w:hAnsi="Times New Roman" w:hint="eastAsia"/>
          <w:sz w:val="24"/>
          <w:szCs w:val="21"/>
        </w:rPr>
        <w:t>以下高度区间几乎保持稳定不变的</w:t>
      </w:r>
      <w:r w:rsidR="002629E4">
        <w:rPr>
          <w:rFonts w:ascii="Times New Roman" w:eastAsia="宋体" w:hAnsi="Times New Roman" w:hint="eastAsia"/>
          <w:sz w:val="24"/>
          <w:szCs w:val="21"/>
        </w:rPr>
        <w:t>较</w:t>
      </w:r>
      <w:r w:rsidR="00483650">
        <w:rPr>
          <w:rFonts w:ascii="Times New Roman" w:eastAsia="宋体" w:hAnsi="Times New Roman" w:hint="eastAsia"/>
          <w:sz w:val="24"/>
          <w:szCs w:val="21"/>
        </w:rPr>
        <w:t>高</w:t>
      </w:r>
      <w:r w:rsidR="002629E4">
        <w:rPr>
          <w:rFonts w:ascii="Times New Roman" w:eastAsia="宋体" w:hAnsi="Times New Roman" w:hint="eastAsia"/>
          <w:sz w:val="24"/>
          <w:szCs w:val="21"/>
        </w:rPr>
        <w:t>数据</w:t>
      </w:r>
      <w:r w:rsidR="00483650">
        <w:rPr>
          <w:rFonts w:ascii="Times New Roman" w:eastAsia="宋体" w:hAnsi="Times New Roman" w:hint="eastAsia"/>
          <w:sz w:val="24"/>
          <w:szCs w:val="21"/>
        </w:rPr>
        <w:t>获取率（</w:t>
      </w:r>
      <w:r w:rsidR="00483650">
        <w:rPr>
          <w:rFonts w:ascii="Times New Roman" w:eastAsia="宋体" w:hAnsi="Times New Roman" w:hint="eastAsia"/>
          <w:sz w:val="24"/>
          <w:szCs w:val="21"/>
        </w:rPr>
        <w:t>8</w:t>
      </w:r>
      <w:r w:rsidR="00483650">
        <w:rPr>
          <w:rFonts w:ascii="Times New Roman" w:eastAsia="宋体" w:hAnsi="Times New Roman"/>
          <w:sz w:val="24"/>
          <w:szCs w:val="21"/>
        </w:rPr>
        <w:t>0</w:t>
      </w:r>
      <w:r w:rsidR="00483650">
        <w:rPr>
          <w:rFonts w:ascii="Times New Roman" w:eastAsia="宋体" w:hAnsi="Times New Roman" w:hint="eastAsia"/>
          <w:sz w:val="24"/>
          <w:szCs w:val="21"/>
        </w:rPr>
        <w:t>%</w:t>
      </w:r>
      <w:r w:rsidR="00483650">
        <w:rPr>
          <w:rFonts w:ascii="Times New Roman" w:eastAsia="宋体" w:hAnsi="Times New Roman" w:hint="eastAsia"/>
          <w:sz w:val="24"/>
          <w:szCs w:val="21"/>
        </w:rPr>
        <w:t>左右）。</w:t>
      </w:r>
    </w:p>
    <w:p w14:paraId="66536094" w14:textId="77777777" w:rsidR="0095720C" w:rsidRDefault="0095720C" w:rsidP="0095720C">
      <w:pPr>
        <w:widowControl/>
        <w:spacing w:line="360" w:lineRule="auto"/>
        <w:jc w:val="center"/>
        <w:rPr>
          <w:b/>
          <w:color w:val="00B0F0"/>
        </w:rPr>
      </w:pPr>
      <w:r>
        <w:rPr>
          <w:noProof/>
        </w:rPr>
        <w:drawing>
          <wp:inline distT="0" distB="0" distL="0" distR="0" wp14:anchorId="32A4EFCC" wp14:editId="7C902971">
            <wp:extent cx="3861559" cy="4601261"/>
            <wp:effectExtent l="0" t="0" r="5715" b="8890"/>
            <wp:docPr id="8" name="图片 8" descr="C:\Users\flchen\AppData\Local\Microsoft\Windows\INetCacheContent.Word\武汉MST 数据获取率_低中模式 2012-2017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lchen\AppData\Local\Microsoft\Windows\INetCacheContent.Word\武汉MST 数据获取率_低中模式 2012-2017 已压缩.tif"/>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875921" cy="4618375"/>
                    </a:xfrm>
                    <a:prstGeom prst="rect">
                      <a:avLst/>
                    </a:prstGeom>
                    <a:noFill/>
                    <a:ln>
                      <a:noFill/>
                    </a:ln>
                  </pic:spPr>
                </pic:pic>
              </a:graphicData>
            </a:graphic>
          </wp:inline>
        </w:drawing>
      </w:r>
    </w:p>
    <w:p w14:paraId="27ACFE4F" w14:textId="5FE822E5" w:rsidR="0095720C" w:rsidRDefault="0095720C" w:rsidP="0095720C">
      <w:pPr>
        <w:widowControl/>
        <w:spacing w:line="360" w:lineRule="auto"/>
        <w:jc w:val="center"/>
        <w:rPr>
          <w:b/>
          <w:color w:val="00B0F0"/>
        </w:rPr>
      </w:pPr>
      <w:r w:rsidRPr="00176FA7">
        <w:rPr>
          <w:rFonts w:ascii="Times New Roman" w:eastAsia="楷体_GB2312" w:hAnsi="Times New Roman" w:cs="Times New Roman" w:hint="eastAsia"/>
          <w:szCs w:val="20"/>
        </w:rPr>
        <w:t>图</w:t>
      </w:r>
      <w:r w:rsidRPr="00176FA7">
        <w:rPr>
          <w:rFonts w:ascii="Times New Roman" w:eastAsia="楷体_GB2312" w:hAnsi="Times New Roman" w:cs="Times New Roman" w:hint="eastAsia"/>
          <w:szCs w:val="20"/>
        </w:rPr>
        <w:t>2</w:t>
      </w:r>
      <w:r w:rsidRPr="00176FA7">
        <w:rPr>
          <w:rFonts w:ascii="Times New Roman" w:eastAsia="楷体_GB2312" w:hAnsi="Times New Roman" w:cs="Times New Roman"/>
          <w:szCs w:val="20"/>
        </w:rPr>
        <w:t>.1</w:t>
      </w:r>
      <w:r>
        <w:rPr>
          <w:rFonts w:ascii="Times New Roman" w:eastAsia="楷体_GB2312" w:hAnsi="Times New Roman" w:cs="Times New Roman"/>
          <w:szCs w:val="20"/>
        </w:rPr>
        <w:t>7</w:t>
      </w:r>
      <w:r w:rsidRPr="00176FA7">
        <w:rPr>
          <w:rFonts w:ascii="Times New Roman" w:eastAsia="楷体_GB2312" w:hAnsi="Times New Roman" w:cs="Times New Roman"/>
          <w:szCs w:val="20"/>
        </w:rPr>
        <w:t xml:space="preserve"> </w:t>
      </w:r>
      <w:r>
        <w:rPr>
          <w:rFonts w:ascii="Times New Roman" w:eastAsia="楷体_GB2312" w:hAnsi="Times New Roman" w:cs="Times New Roman" w:hint="eastAsia"/>
          <w:szCs w:val="20"/>
        </w:rPr>
        <w:t>武汉</w:t>
      </w:r>
      <w:r w:rsidRPr="00176FA7">
        <w:rPr>
          <w:rFonts w:ascii="Times New Roman" w:eastAsia="楷体_GB2312" w:hAnsi="Times New Roman" w:cs="Times New Roman" w:hint="eastAsia"/>
          <w:szCs w:val="20"/>
        </w:rPr>
        <w:t>M</w:t>
      </w:r>
      <w:r w:rsidRPr="00176FA7">
        <w:rPr>
          <w:rFonts w:ascii="Times New Roman" w:eastAsia="楷体_GB2312" w:hAnsi="Times New Roman" w:cs="Times New Roman"/>
          <w:szCs w:val="20"/>
        </w:rPr>
        <w:t>ST</w:t>
      </w:r>
      <w:r w:rsidRPr="00176FA7">
        <w:rPr>
          <w:rFonts w:ascii="Times New Roman" w:eastAsia="楷体_GB2312" w:hAnsi="Times New Roman" w:cs="Times New Roman" w:hint="eastAsia"/>
          <w:szCs w:val="20"/>
        </w:rPr>
        <w:t>雷达低模式和中模式有效数据获取率的统计结果。</w:t>
      </w:r>
      <w:r w:rsidR="005E7946">
        <w:rPr>
          <w:rFonts w:ascii="Times New Roman" w:eastAsia="楷体_GB2312" w:hAnsi="Times New Roman" w:cs="Times New Roman" w:hint="eastAsia"/>
          <w:szCs w:val="20"/>
        </w:rPr>
        <w:t>红色箭头表示统计期间探空仪识别到的平均对流层顶（第一对流层顶）</w:t>
      </w:r>
    </w:p>
    <w:p w14:paraId="7EB9BD54" w14:textId="35FE634C" w:rsidR="00BC4BDE" w:rsidRPr="0095720C" w:rsidRDefault="00BC4BDE" w:rsidP="0095720C">
      <w:pPr>
        <w:widowControl/>
        <w:spacing w:line="360" w:lineRule="auto"/>
        <w:jc w:val="left"/>
        <w:rPr>
          <w:b/>
          <w:color w:val="00B0F0"/>
        </w:rPr>
      </w:pPr>
    </w:p>
    <w:p w14:paraId="6B89A802" w14:textId="2B533734" w:rsidR="00E70099" w:rsidRDefault="00E70099" w:rsidP="00CD2270">
      <w:pPr>
        <w:rPr>
          <w:b/>
          <w:color w:val="00B0F0"/>
        </w:rPr>
      </w:pPr>
    </w:p>
    <w:p w14:paraId="1B955080" w14:textId="383736C3" w:rsidR="00E70099" w:rsidRDefault="00E70099" w:rsidP="00E70099">
      <w:pPr>
        <w:widowControl/>
        <w:jc w:val="left"/>
        <w:rPr>
          <w:b/>
          <w:color w:val="00B0F0"/>
        </w:rPr>
      </w:pPr>
      <w:r>
        <w:rPr>
          <w:b/>
          <w:color w:val="00B0F0"/>
        </w:rPr>
        <w:br w:type="page"/>
      </w:r>
    </w:p>
    <w:p w14:paraId="372F2399" w14:textId="1B7C7E63" w:rsidR="00D74E65" w:rsidRPr="003A3731" w:rsidRDefault="00D74E65" w:rsidP="003A3731">
      <w:pPr>
        <w:pStyle w:val="1"/>
        <w:keepNext w:val="0"/>
        <w:keepLines w:val="0"/>
        <w:widowControl/>
        <w:spacing w:line="400" w:lineRule="atLeast"/>
        <w:jc w:val="center"/>
        <w:rPr>
          <w:rFonts w:ascii="Times New Roman" w:eastAsia="黑体" w:hAnsi="Times New Roman" w:cs="Times New Roman"/>
          <w:kern w:val="2"/>
          <w:sz w:val="36"/>
          <w:szCs w:val="28"/>
        </w:rPr>
      </w:pPr>
      <w:bookmarkStart w:id="172" w:name="_Toc1493528"/>
      <w:bookmarkStart w:id="173" w:name="_Toc6093527"/>
      <w:r w:rsidRPr="003A3731">
        <w:rPr>
          <w:rFonts w:ascii="Times New Roman" w:eastAsia="黑体" w:hAnsi="Times New Roman" w:cs="Times New Roman" w:hint="eastAsia"/>
          <w:kern w:val="2"/>
          <w:sz w:val="36"/>
          <w:szCs w:val="28"/>
        </w:rPr>
        <w:lastRenderedPageBreak/>
        <w:t>第三章</w:t>
      </w:r>
      <w:r w:rsidRPr="003A3731">
        <w:rPr>
          <w:rFonts w:ascii="Times New Roman" w:eastAsia="黑体" w:hAnsi="Times New Roman" w:cs="Times New Roman" w:hint="eastAsia"/>
          <w:kern w:val="2"/>
          <w:sz w:val="36"/>
          <w:szCs w:val="28"/>
        </w:rPr>
        <w:t xml:space="preserve"> </w:t>
      </w:r>
      <w:r w:rsidR="00AC139A" w:rsidRPr="003A3731">
        <w:rPr>
          <w:rFonts w:ascii="Times New Roman" w:eastAsia="黑体" w:hAnsi="Times New Roman" w:cs="Times New Roman" w:hint="eastAsia"/>
          <w:kern w:val="2"/>
          <w:sz w:val="36"/>
          <w:szCs w:val="28"/>
        </w:rPr>
        <w:t>M</w:t>
      </w:r>
      <w:r w:rsidR="00AC139A" w:rsidRPr="003A3731">
        <w:rPr>
          <w:rFonts w:ascii="Times New Roman" w:eastAsia="黑体" w:hAnsi="Times New Roman" w:cs="Times New Roman"/>
          <w:kern w:val="2"/>
          <w:sz w:val="36"/>
          <w:szCs w:val="28"/>
        </w:rPr>
        <w:t>ST</w:t>
      </w:r>
      <w:r w:rsidR="00AC139A" w:rsidRPr="003A3731">
        <w:rPr>
          <w:rFonts w:ascii="Times New Roman" w:eastAsia="黑体" w:hAnsi="Times New Roman" w:cs="Times New Roman" w:hint="eastAsia"/>
          <w:kern w:val="2"/>
          <w:sz w:val="36"/>
          <w:szCs w:val="28"/>
        </w:rPr>
        <w:t>雷达对常见气象过程的</w:t>
      </w:r>
      <w:r w:rsidR="004D3F8F">
        <w:rPr>
          <w:rFonts w:ascii="Times New Roman" w:eastAsia="黑体" w:hAnsi="Times New Roman" w:cs="Times New Roman" w:hint="eastAsia"/>
          <w:kern w:val="2"/>
          <w:sz w:val="36"/>
          <w:szCs w:val="28"/>
        </w:rPr>
        <w:t>观测</w:t>
      </w:r>
      <w:r w:rsidR="00AC139A" w:rsidRPr="003A3731">
        <w:rPr>
          <w:rFonts w:ascii="Times New Roman" w:eastAsia="黑体" w:hAnsi="Times New Roman" w:cs="Times New Roman" w:hint="eastAsia"/>
          <w:kern w:val="2"/>
          <w:sz w:val="36"/>
          <w:szCs w:val="28"/>
        </w:rPr>
        <w:t>应用</w:t>
      </w:r>
      <w:bookmarkEnd w:id="172"/>
      <w:bookmarkEnd w:id="173"/>
    </w:p>
    <w:p w14:paraId="2675683F" w14:textId="77777777" w:rsidR="00496AFF" w:rsidRPr="002732B7" w:rsidRDefault="00496AFF" w:rsidP="002732B7">
      <w:pPr>
        <w:pStyle w:val="2"/>
        <w:keepLines w:val="0"/>
        <w:widowControl/>
        <w:spacing w:line="400" w:lineRule="atLeast"/>
        <w:jc w:val="left"/>
        <w:rPr>
          <w:rFonts w:ascii="Times New Roman" w:eastAsia="黑体" w:hAnsi="Times New Roman" w:cs="Times New Roman"/>
          <w:b w:val="0"/>
          <w:szCs w:val="28"/>
        </w:rPr>
      </w:pPr>
      <w:bookmarkStart w:id="174" w:name="_Toc1493529"/>
      <w:bookmarkStart w:id="175" w:name="_Toc6093528"/>
      <w:r w:rsidRPr="002732B7">
        <w:rPr>
          <w:rFonts w:ascii="Times New Roman" w:eastAsia="黑体" w:hAnsi="Times New Roman" w:cs="Times New Roman" w:hint="eastAsia"/>
          <w:b w:val="0"/>
          <w:szCs w:val="28"/>
        </w:rPr>
        <w:t xml:space="preserve">3.1 </w:t>
      </w:r>
      <w:r w:rsidR="0084570C" w:rsidRPr="002732B7">
        <w:rPr>
          <w:rFonts w:ascii="Times New Roman" w:eastAsia="黑体" w:hAnsi="Times New Roman" w:cs="Times New Roman" w:hint="eastAsia"/>
          <w:b w:val="0"/>
          <w:szCs w:val="28"/>
        </w:rPr>
        <w:t>研究背景</w:t>
      </w:r>
      <w:bookmarkEnd w:id="174"/>
      <w:bookmarkEnd w:id="175"/>
    </w:p>
    <w:p w14:paraId="246CB590" w14:textId="55295532" w:rsidR="00324F20" w:rsidRPr="006863E2" w:rsidRDefault="00895919" w:rsidP="004A613F">
      <w:pPr>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t>高时空</w:t>
      </w:r>
      <w:r w:rsidR="004D3F8F" w:rsidRPr="006863E2">
        <w:rPr>
          <w:rFonts w:ascii="Times New Roman" w:eastAsia="宋体" w:hAnsi="Times New Roman" w:hint="eastAsia"/>
          <w:sz w:val="24"/>
          <w:szCs w:val="21"/>
        </w:rPr>
        <w:t>分辨率</w:t>
      </w:r>
      <w:r>
        <w:rPr>
          <w:rFonts w:ascii="Times New Roman" w:eastAsia="宋体" w:hAnsi="Times New Roman" w:hint="eastAsia"/>
          <w:sz w:val="24"/>
          <w:szCs w:val="21"/>
        </w:rPr>
        <w:t>连续探测的能力</w:t>
      </w:r>
      <w:r w:rsidR="004D3F8F" w:rsidRPr="006863E2">
        <w:rPr>
          <w:rFonts w:ascii="Times New Roman" w:eastAsia="宋体" w:hAnsi="Times New Roman" w:hint="eastAsia"/>
          <w:sz w:val="24"/>
          <w:szCs w:val="21"/>
        </w:rPr>
        <w:t>使得</w:t>
      </w:r>
      <w:r w:rsidR="004D3F8F" w:rsidRPr="006863E2">
        <w:rPr>
          <w:rFonts w:ascii="Times New Roman" w:eastAsia="宋体" w:hAnsi="Times New Roman" w:hint="eastAsia"/>
          <w:sz w:val="24"/>
          <w:szCs w:val="21"/>
        </w:rPr>
        <w:t>M</w:t>
      </w:r>
      <w:r w:rsidR="004D3F8F" w:rsidRPr="006863E2">
        <w:rPr>
          <w:rFonts w:ascii="Times New Roman" w:eastAsia="宋体" w:hAnsi="Times New Roman"/>
          <w:sz w:val="24"/>
          <w:szCs w:val="21"/>
        </w:rPr>
        <w:t>ST</w:t>
      </w:r>
      <w:r w:rsidR="004D3F8F" w:rsidRPr="006863E2">
        <w:rPr>
          <w:rFonts w:ascii="Times New Roman" w:eastAsia="宋体" w:hAnsi="Times New Roman" w:hint="eastAsia"/>
          <w:sz w:val="24"/>
          <w:szCs w:val="21"/>
        </w:rPr>
        <w:t>雷达成为研究中小尺度大气动力学的出色工具。经过近</w:t>
      </w:r>
      <w:r w:rsidR="004D3F8F" w:rsidRPr="006863E2">
        <w:rPr>
          <w:rFonts w:ascii="Times New Roman" w:eastAsia="宋体" w:hAnsi="Times New Roman" w:hint="eastAsia"/>
          <w:sz w:val="24"/>
          <w:szCs w:val="21"/>
        </w:rPr>
        <w:t>4</w:t>
      </w:r>
      <w:r w:rsidR="004D3F8F" w:rsidRPr="006863E2">
        <w:rPr>
          <w:rFonts w:ascii="Times New Roman" w:eastAsia="宋体" w:hAnsi="Times New Roman"/>
          <w:sz w:val="24"/>
          <w:szCs w:val="21"/>
        </w:rPr>
        <w:t>0</w:t>
      </w:r>
      <w:r w:rsidR="004D3F8F" w:rsidRPr="006863E2">
        <w:rPr>
          <w:rFonts w:ascii="Times New Roman" w:eastAsia="宋体" w:hAnsi="Times New Roman" w:hint="eastAsia"/>
          <w:sz w:val="24"/>
          <w:szCs w:val="21"/>
        </w:rPr>
        <w:t>年的</w:t>
      </w:r>
      <w:r w:rsidR="00CF3E8B" w:rsidRPr="006863E2">
        <w:rPr>
          <w:rFonts w:ascii="Times New Roman" w:eastAsia="宋体" w:hAnsi="Times New Roman" w:hint="eastAsia"/>
          <w:sz w:val="24"/>
          <w:szCs w:val="21"/>
        </w:rPr>
        <w:t>探索，</w:t>
      </w:r>
      <w:r w:rsidR="00CF3E8B" w:rsidRPr="006863E2">
        <w:rPr>
          <w:rFonts w:ascii="Times New Roman" w:eastAsia="宋体" w:hAnsi="Times New Roman" w:hint="eastAsia"/>
          <w:sz w:val="24"/>
          <w:szCs w:val="21"/>
        </w:rPr>
        <w:t>V</w:t>
      </w:r>
      <w:r w:rsidR="00CF3E8B" w:rsidRPr="006863E2">
        <w:rPr>
          <w:rFonts w:ascii="Times New Roman" w:eastAsia="宋体" w:hAnsi="Times New Roman"/>
          <w:sz w:val="24"/>
          <w:szCs w:val="21"/>
        </w:rPr>
        <w:t>HF-MST</w:t>
      </w:r>
      <w:r w:rsidR="00CF3E8B" w:rsidRPr="006863E2">
        <w:rPr>
          <w:rFonts w:ascii="Times New Roman" w:eastAsia="宋体" w:hAnsi="Times New Roman" w:hint="eastAsia"/>
          <w:sz w:val="24"/>
          <w:szCs w:val="21"/>
        </w:rPr>
        <w:t>雷达在天气气象研究中的应用价值已经得到充分认可。</w:t>
      </w:r>
      <w:bookmarkStart w:id="176" w:name="OLE_LINK180"/>
      <w:r w:rsidR="00CF3E8B" w:rsidRPr="006863E2">
        <w:rPr>
          <w:rFonts w:ascii="Times New Roman" w:eastAsia="宋体" w:hAnsi="Times New Roman" w:hint="eastAsia"/>
          <w:sz w:val="24"/>
          <w:szCs w:val="21"/>
        </w:rPr>
        <w:t>随着雷达</w:t>
      </w:r>
      <w:r w:rsidR="004A613F" w:rsidRPr="006863E2">
        <w:rPr>
          <w:rFonts w:ascii="Times New Roman" w:eastAsia="宋体" w:hAnsi="Times New Roman" w:hint="eastAsia"/>
          <w:sz w:val="24"/>
          <w:szCs w:val="21"/>
        </w:rPr>
        <w:t>设备在世界不同位置的建设，</w:t>
      </w:r>
      <w:r w:rsidR="00CF3E8B" w:rsidRPr="006863E2">
        <w:rPr>
          <w:rFonts w:ascii="Times New Roman" w:eastAsia="宋体" w:hAnsi="Times New Roman" w:hint="eastAsia"/>
          <w:sz w:val="24"/>
          <w:szCs w:val="21"/>
        </w:rPr>
        <w:t>不断有新的应用方向被挖掘</w:t>
      </w:r>
      <w:r w:rsidR="004A613F" w:rsidRPr="006863E2">
        <w:rPr>
          <w:rFonts w:ascii="Times New Roman" w:eastAsia="宋体" w:hAnsi="Times New Roman" w:hint="eastAsia"/>
          <w:sz w:val="24"/>
          <w:szCs w:val="21"/>
        </w:rPr>
        <w:t>。</w:t>
      </w:r>
      <w:bookmarkEnd w:id="176"/>
      <w:r w:rsidR="00324F20" w:rsidRPr="006863E2">
        <w:rPr>
          <w:rFonts w:ascii="Times New Roman" w:eastAsia="宋体" w:hAnsi="Times New Roman" w:hint="eastAsia"/>
          <w:sz w:val="24"/>
          <w:szCs w:val="21"/>
        </w:rPr>
        <w:t>在</w:t>
      </w:r>
      <w:r w:rsidR="00C62820">
        <w:rPr>
          <w:rFonts w:ascii="Times New Roman" w:eastAsia="宋体" w:hAnsi="Times New Roman" w:hint="eastAsia"/>
          <w:sz w:val="24"/>
          <w:szCs w:val="21"/>
        </w:rPr>
        <w:t>低</w:t>
      </w:r>
      <w:r w:rsidR="00324F20" w:rsidRPr="006863E2">
        <w:rPr>
          <w:rFonts w:ascii="Times New Roman" w:eastAsia="宋体" w:hAnsi="Times New Roman" w:hint="eastAsia"/>
          <w:sz w:val="24"/>
          <w:szCs w:val="21"/>
        </w:rPr>
        <w:t>平流层</w:t>
      </w:r>
      <w:r w:rsidR="00C62820">
        <w:rPr>
          <w:rFonts w:ascii="Times New Roman" w:eastAsia="宋体" w:hAnsi="Times New Roman" w:hint="eastAsia"/>
          <w:sz w:val="24"/>
          <w:szCs w:val="21"/>
        </w:rPr>
        <w:t>及</w:t>
      </w:r>
      <w:r w:rsidR="00324F20" w:rsidRPr="006863E2">
        <w:rPr>
          <w:rFonts w:ascii="Times New Roman" w:eastAsia="宋体" w:hAnsi="Times New Roman" w:hint="eastAsia"/>
          <w:sz w:val="24"/>
          <w:szCs w:val="21"/>
        </w:rPr>
        <w:t>以下，</w:t>
      </w:r>
      <w:r w:rsidR="00324F20" w:rsidRPr="006863E2">
        <w:rPr>
          <w:rFonts w:ascii="Times New Roman" w:eastAsia="宋体" w:hAnsi="Times New Roman" w:hint="eastAsia"/>
          <w:sz w:val="24"/>
          <w:szCs w:val="21"/>
        </w:rPr>
        <w:t>MST</w:t>
      </w:r>
      <w:r w:rsidR="00324F20" w:rsidRPr="006863E2">
        <w:rPr>
          <w:rFonts w:ascii="Times New Roman" w:eastAsia="宋体" w:hAnsi="Times New Roman" w:hint="eastAsia"/>
          <w:sz w:val="24"/>
          <w:szCs w:val="21"/>
        </w:rPr>
        <w:t>雷达观测数据的应用主要</w:t>
      </w:r>
      <w:r w:rsidR="006D6C16" w:rsidRPr="006863E2">
        <w:rPr>
          <w:rFonts w:ascii="Times New Roman" w:eastAsia="宋体" w:hAnsi="Times New Roman" w:hint="eastAsia"/>
          <w:sz w:val="24"/>
          <w:szCs w:val="21"/>
        </w:rPr>
        <w:t>包括但不限于：大气锋区的确定、急流或风切变的观测、大气波动</w:t>
      </w:r>
      <w:r w:rsidR="005E7946">
        <w:rPr>
          <w:rFonts w:ascii="Times New Roman" w:eastAsia="宋体" w:hAnsi="Times New Roman" w:hint="eastAsia"/>
          <w:sz w:val="24"/>
          <w:szCs w:val="21"/>
        </w:rPr>
        <w:t>（重力波</w:t>
      </w:r>
      <w:r w:rsidR="005E7946">
        <w:rPr>
          <w:rFonts w:ascii="Times New Roman" w:eastAsia="宋体" w:hAnsi="Times New Roman"/>
          <w:sz w:val="24"/>
          <w:szCs w:val="21"/>
        </w:rPr>
        <w:t>与潮汐波</w:t>
      </w:r>
      <w:r w:rsidR="005E7946">
        <w:rPr>
          <w:rFonts w:ascii="Times New Roman" w:eastAsia="宋体" w:hAnsi="Times New Roman" w:hint="eastAsia"/>
          <w:sz w:val="24"/>
          <w:szCs w:val="21"/>
        </w:rPr>
        <w:t>）</w:t>
      </w:r>
      <w:r w:rsidR="006D6C16" w:rsidRPr="006863E2">
        <w:rPr>
          <w:rFonts w:ascii="Times New Roman" w:eastAsia="宋体" w:hAnsi="Times New Roman" w:hint="eastAsia"/>
          <w:sz w:val="24"/>
          <w:szCs w:val="21"/>
        </w:rPr>
        <w:t>的观测、台风</w:t>
      </w:r>
      <w:r w:rsidR="006D6C16" w:rsidRPr="006863E2">
        <w:rPr>
          <w:rFonts w:ascii="Times New Roman" w:eastAsia="宋体" w:hAnsi="Times New Roman" w:hint="eastAsia"/>
          <w:sz w:val="24"/>
          <w:szCs w:val="21"/>
        </w:rPr>
        <w:t>/</w:t>
      </w:r>
      <w:r w:rsidR="006D6C16" w:rsidRPr="006863E2">
        <w:rPr>
          <w:rFonts w:ascii="Times New Roman" w:eastAsia="宋体" w:hAnsi="Times New Roman" w:hint="eastAsia"/>
          <w:sz w:val="24"/>
          <w:szCs w:val="21"/>
        </w:rPr>
        <w:t>龙卷风观测与识别、确定对流层顶高度、探测降水、反演温度剖面、探测对流层顶折叠、平流层大气入侵的观测和温暖输送带（</w:t>
      </w:r>
      <w:r w:rsidR="006D6C16" w:rsidRPr="006863E2">
        <w:rPr>
          <w:rFonts w:ascii="Times New Roman" w:eastAsia="宋体" w:hAnsi="Times New Roman" w:hint="eastAsia"/>
          <w:sz w:val="24"/>
          <w:szCs w:val="21"/>
        </w:rPr>
        <w:t>WCB</w:t>
      </w:r>
      <w:r w:rsidR="006D6C16" w:rsidRPr="006863E2">
        <w:rPr>
          <w:rFonts w:ascii="Times New Roman" w:eastAsia="宋体" w:hAnsi="Times New Roman" w:hint="eastAsia"/>
          <w:sz w:val="24"/>
          <w:szCs w:val="21"/>
        </w:rPr>
        <w:t>）观测等。</w:t>
      </w:r>
      <w:r w:rsidR="003D4144">
        <w:rPr>
          <w:rFonts w:ascii="Times New Roman" w:eastAsia="宋体" w:hAnsi="Times New Roman" w:hint="eastAsia"/>
          <w:sz w:val="24"/>
          <w:szCs w:val="21"/>
        </w:rPr>
        <w:t>在中间层，目前大家感兴趣的是利用</w:t>
      </w:r>
      <w:r w:rsidR="003D4144">
        <w:rPr>
          <w:rFonts w:ascii="Times New Roman" w:eastAsia="宋体" w:hAnsi="Times New Roman" w:hint="eastAsia"/>
          <w:sz w:val="24"/>
          <w:szCs w:val="21"/>
        </w:rPr>
        <w:t>MST</w:t>
      </w:r>
      <w:r w:rsidR="003D4144">
        <w:rPr>
          <w:rFonts w:ascii="Times New Roman" w:eastAsia="宋体" w:hAnsi="Times New Roman" w:hint="eastAsia"/>
          <w:sz w:val="24"/>
          <w:szCs w:val="21"/>
        </w:rPr>
        <w:t>雷达观测</w:t>
      </w:r>
      <w:r w:rsidR="003D4144" w:rsidRPr="003D4144">
        <w:rPr>
          <w:rFonts w:ascii="Times New Roman" w:eastAsia="宋体" w:hAnsi="Times New Roman"/>
          <w:sz w:val="24"/>
          <w:szCs w:val="21"/>
        </w:rPr>
        <w:t>极区中间层夏季回波（</w:t>
      </w:r>
      <w:r w:rsidR="003D4144" w:rsidRPr="003D4144">
        <w:rPr>
          <w:rFonts w:ascii="Times New Roman" w:eastAsia="宋体" w:hAnsi="Times New Roman"/>
          <w:sz w:val="24"/>
          <w:szCs w:val="21"/>
        </w:rPr>
        <w:t>PMSE</w:t>
      </w:r>
      <w:r w:rsidR="003D4144" w:rsidRPr="003D4144">
        <w:rPr>
          <w:rFonts w:ascii="Times New Roman" w:eastAsia="宋体" w:hAnsi="Times New Roman"/>
          <w:sz w:val="24"/>
          <w:szCs w:val="21"/>
        </w:rPr>
        <w:t>）和冬季回波（</w:t>
      </w:r>
      <w:r w:rsidR="003D4144" w:rsidRPr="003D4144">
        <w:rPr>
          <w:rFonts w:ascii="Times New Roman" w:eastAsia="宋体" w:hAnsi="Times New Roman"/>
          <w:sz w:val="24"/>
          <w:szCs w:val="21"/>
        </w:rPr>
        <w:t>PMWE</w:t>
      </w:r>
      <w:r w:rsidR="003D4144" w:rsidRPr="003D4144">
        <w:rPr>
          <w:rFonts w:ascii="Times New Roman" w:eastAsia="宋体" w:hAnsi="Times New Roman"/>
          <w:sz w:val="24"/>
          <w:szCs w:val="21"/>
        </w:rPr>
        <w:t>）</w:t>
      </w:r>
      <w:r w:rsidR="003D4144" w:rsidRPr="003D4144">
        <w:rPr>
          <w:rFonts w:ascii="Times New Roman" w:eastAsia="宋体" w:hAnsi="Times New Roman" w:hint="eastAsia"/>
          <w:sz w:val="24"/>
          <w:szCs w:val="21"/>
        </w:rPr>
        <w:t>、</w:t>
      </w:r>
      <w:r w:rsidR="003D4144" w:rsidRPr="003D4144">
        <w:rPr>
          <w:rFonts w:ascii="Times New Roman" w:eastAsia="宋体" w:hAnsi="Times New Roman"/>
          <w:sz w:val="24"/>
          <w:szCs w:val="21"/>
        </w:rPr>
        <w:t>流星尾迹及电离层场向不均匀体等</w:t>
      </w:r>
      <w:r w:rsidR="003D4144">
        <w:rPr>
          <w:rFonts w:ascii="Times New Roman" w:eastAsia="宋体" w:hAnsi="Times New Roman" w:hint="eastAsia"/>
          <w:sz w:val="24"/>
          <w:szCs w:val="21"/>
        </w:rPr>
        <w:t>。</w:t>
      </w:r>
      <w:r w:rsidR="00F55419" w:rsidRPr="006863E2">
        <w:rPr>
          <w:rFonts w:ascii="Times New Roman" w:eastAsia="宋体" w:hAnsi="Times New Roman"/>
          <w:sz w:val="24"/>
          <w:szCs w:val="21"/>
        </w:rPr>
        <w:t xml:space="preserve"> </w:t>
      </w:r>
    </w:p>
    <w:p w14:paraId="0BF4D8FB" w14:textId="2DB64152" w:rsidR="005E7946" w:rsidRPr="005E7946" w:rsidRDefault="006C2183" w:rsidP="005E794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大气锋区的确定</w:t>
      </w:r>
      <w:r>
        <w:rPr>
          <w:rFonts w:ascii="Times New Roman" w:hAnsi="Times New Roman" w:cs="Times New Roman" w:hint="eastAsia"/>
          <w:sz w:val="24"/>
          <w:szCs w:val="24"/>
        </w:rPr>
        <w:t>，</w:t>
      </w:r>
      <w:r>
        <w:rPr>
          <w:rFonts w:ascii="Times New Roman" w:hAnsi="Times New Roman" w:cs="Times New Roman"/>
          <w:sz w:val="24"/>
          <w:szCs w:val="24"/>
        </w:rPr>
        <w:t>对天气预报和航空气象服务都具有非常重要的意义</w:t>
      </w:r>
      <w:r>
        <w:rPr>
          <w:rFonts w:ascii="Times New Roman" w:hAnsi="Times New Roman" w:cs="Times New Roman" w:hint="eastAsia"/>
          <w:sz w:val="24"/>
          <w:szCs w:val="24"/>
        </w:rPr>
        <w:t>。</w:t>
      </w:r>
      <w:r w:rsidR="00751D7A">
        <w:rPr>
          <w:rFonts w:ascii="Times New Roman" w:hAnsi="Times New Roman" w:cs="Times New Roman" w:hint="eastAsia"/>
          <w:sz w:val="24"/>
          <w:szCs w:val="24"/>
        </w:rPr>
        <w:t>VHF</w:t>
      </w:r>
      <w:r w:rsidR="00751D7A">
        <w:rPr>
          <w:rFonts w:ascii="Times New Roman" w:hAnsi="Times New Roman" w:cs="Times New Roman" w:hint="eastAsia"/>
          <w:sz w:val="24"/>
          <w:szCs w:val="24"/>
        </w:rPr>
        <w:t>雷达之所以能清楚观测锋区结构，是因为其对大气热力学分层结构</w:t>
      </w:r>
      <w:r w:rsidR="00DA1EFE">
        <w:rPr>
          <w:rFonts w:ascii="Times New Roman" w:hAnsi="Times New Roman" w:cs="Times New Roman" w:hint="eastAsia"/>
          <w:sz w:val="24"/>
          <w:szCs w:val="24"/>
        </w:rPr>
        <w:t>非常</w:t>
      </w:r>
      <w:r w:rsidR="00751D7A">
        <w:rPr>
          <w:rFonts w:ascii="Times New Roman" w:hAnsi="Times New Roman" w:cs="Times New Roman" w:hint="eastAsia"/>
          <w:sz w:val="24"/>
          <w:szCs w:val="24"/>
        </w:rPr>
        <w:t>敏感。根据大气锋形成条件和过程（通俗来说是冷暖大气的边界），锋区的气象要素是不连续的。在锋区存在明显的较强风切变以及空气密度不连续特征，进而导致大气静态稳定度的增加。基于大气稳定结构的局部镜面反射回波（回波增强），可用作确定锋区位置高度的依据。</w:t>
      </w:r>
      <w:r w:rsidR="00FA4EE7">
        <w:rPr>
          <w:rFonts w:ascii="Times New Roman" w:hAnsi="Times New Roman" w:cs="Times New Roman" w:hint="eastAsia"/>
          <w:sz w:val="24"/>
          <w:szCs w:val="24"/>
        </w:rPr>
        <w:t>早在</w:t>
      </w:r>
      <w:r w:rsidR="00FA4EE7">
        <w:rPr>
          <w:rFonts w:ascii="Times New Roman" w:hAnsi="Times New Roman" w:cs="Times New Roman" w:hint="eastAsia"/>
          <w:sz w:val="24"/>
          <w:szCs w:val="24"/>
        </w:rPr>
        <w:t>1979</w:t>
      </w:r>
      <w:r w:rsidR="00FA4EE7">
        <w:rPr>
          <w:rFonts w:ascii="Times New Roman" w:hAnsi="Times New Roman" w:cs="Times New Roman" w:hint="eastAsia"/>
          <w:sz w:val="24"/>
          <w:szCs w:val="24"/>
        </w:rPr>
        <w:t>年，</w:t>
      </w:r>
      <w:r w:rsidR="00FA4EE7" w:rsidRPr="0059220F">
        <w:rPr>
          <w:rFonts w:ascii="Times New Roman" w:hAnsi="Times New Roman" w:cs="Times New Roman"/>
          <w:sz w:val="24"/>
          <w:szCs w:val="24"/>
        </w:rPr>
        <w:t>Röttger</w:t>
      </w:r>
      <w:r w:rsidR="00FA4EE7" w:rsidRPr="00FA4EE7">
        <w:rPr>
          <w:rFonts w:ascii="Times New Roman" w:hAnsi="Times New Roman" w:cs="Times New Roman" w:hint="eastAsia"/>
          <w:sz w:val="24"/>
          <w:szCs w:val="24"/>
        </w:rPr>
        <w:t>（</w:t>
      </w:r>
      <w:r w:rsidR="00FA4EE7" w:rsidRPr="00FA4EE7">
        <w:rPr>
          <w:rFonts w:ascii="Times New Roman" w:hAnsi="Times New Roman" w:cs="Times New Roman" w:hint="eastAsia"/>
          <w:sz w:val="24"/>
          <w:szCs w:val="24"/>
        </w:rPr>
        <w:t>1979</w:t>
      </w:r>
      <w:r w:rsidR="00FA4EE7" w:rsidRPr="00FA4EE7">
        <w:rPr>
          <w:rFonts w:ascii="Times New Roman" w:hAnsi="Times New Roman" w:cs="Times New Roman" w:hint="eastAsia"/>
          <w:sz w:val="24"/>
          <w:szCs w:val="24"/>
        </w:rPr>
        <w:t>）利用</w:t>
      </w:r>
      <w:r w:rsidR="00FA4EE7" w:rsidRPr="00FA4EE7">
        <w:rPr>
          <w:rFonts w:ascii="Times New Roman" w:hAnsi="Times New Roman" w:cs="Times New Roman" w:hint="eastAsia"/>
          <w:sz w:val="24"/>
          <w:szCs w:val="24"/>
        </w:rPr>
        <w:t>SOUSY VHF</w:t>
      </w:r>
      <w:r w:rsidR="00FA4EE7" w:rsidRPr="00FA4EE7">
        <w:rPr>
          <w:rFonts w:ascii="Times New Roman" w:hAnsi="Times New Roman" w:cs="Times New Roman" w:hint="eastAsia"/>
          <w:sz w:val="24"/>
          <w:szCs w:val="24"/>
        </w:rPr>
        <w:t>雷达对大气暖锋的经过进行了连续观测研究。</w:t>
      </w:r>
      <w:r w:rsidR="00FA4EE7" w:rsidRPr="00FA4EE7">
        <w:rPr>
          <w:rFonts w:ascii="Times New Roman" w:hAnsi="Times New Roman" w:cs="Times New Roman"/>
          <w:sz w:val="24"/>
          <w:szCs w:val="24"/>
        </w:rPr>
        <w:t xml:space="preserve">Wakasugi et al. (1985) </w:t>
      </w:r>
      <w:r w:rsidR="00FA4EE7" w:rsidRPr="00FA4EE7">
        <w:rPr>
          <w:rFonts w:ascii="Times New Roman" w:hAnsi="Times New Roman" w:cs="Times New Roman"/>
          <w:sz w:val="24"/>
          <w:szCs w:val="24"/>
        </w:rPr>
        <w:t>利用日本</w:t>
      </w:r>
      <w:r w:rsidR="00FA4EE7" w:rsidRPr="00FA4EE7">
        <w:rPr>
          <w:rFonts w:ascii="Times New Roman" w:hAnsi="Times New Roman" w:cs="Times New Roman" w:hint="eastAsia"/>
          <w:sz w:val="24"/>
          <w:szCs w:val="24"/>
        </w:rPr>
        <w:t>MU</w:t>
      </w:r>
      <w:r w:rsidR="00FA4EE7" w:rsidRPr="00FA4EE7">
        <w:rPr>
          <w:rFonts w:ascii="Times New Roman" w:hAnsi="Times New Roman" w:cs="Times New Roman" w:hint="eastAsia"/>
          <w:sz w:val="24"/>
          <w:szCs w:val="24"/>
        </w:rPr>
        <w:t>雷达观测研究了冷锋锋区的大气湍流与降水粒子活动。</w:t>
      </w:r>
      <w:r w:rsidR="00FA4EE7" w:rsidRPr="00FA4EE7">
        <w:rPr>
          <w:rFonts w:ascii="Times New Roman" w:hAnsi="Times New Roman" w:cs="Times New Roman" w:hint="eastAsia"/>
          <w:sz w:val="24"/>
          <w:szCs w:val="24"/>
        </w:rPr>
        <w:t>2011</w:t>
      </w:r>
      <w:r w:rsidR="00FA4EE7" w:rsidRPr="00FA4EE7">
        <w:rPr>
          <w:rFonts w:ascii="Times New Roman" w:hAnsi="Times New Roman" w:cs="Times New Roman" w:hint="eastAsia"/>
          <w:sz w:val="24"/>
          <w:szCs w:val="24"/>
        </w:rPr>
        <w:t>年</w:t>
      </w:r>
      <w:r w:rsidR="00FA4EE7" w:rsidRPr="00FA4EE7">
        <w:rPr>
          <w:rFonts w:ascii="Times New Roman" w:hAnsi="Times New Roman" w:cs="Times New Roman" w:hint="eastAsia"/>
          <w:sz w:val="24"/>
          <w:szCs w:val="24"/>
        </w:rPr>
        <w:t>9</w:t>
      </w:r>
      <w:r w:rsidR="00FA4EE7" w:rsidRPr="00FA4EE7">
        <w:rPr>
          <w:rFonts w:ascii="Times New Roman" w:hAnsi="Times New Roman" w:cs="Times New Roman" w:hint="eastAsia"/>
          <w:sz w:val="24"/>
          <w:szCs w:val="24"/>
        </w:rPr>
        <w:t>月，在一次高层锋带经过</w:t>
      </w:r>
      <w:r w:rsidR="00FA4EE7" w:rsidRPr="00FA4EE7">
        <w:rPr>
          <w:rFonts w:ascii="Times New Roman" w:hAnsi="Times New Roman" w:cs="Times New Roman" w:hint="eastAsia"/>
          <w:sz w:val="24"/>
          <w:szCs w:val="24"/>
        </w:rPr>
        <w:t>MU</w:t>
      </w:r>
      <w:r w:rsidR="00FA4EE7" w:rsidRPr="00FA4EE7">
        <w:rPr>
          <w:rFonts w:ascii="Times New Roman" w:hAnsi="Times New Roman" w:cs="Times New Roman" w:hint="eastAsia"/>
          <w:sz w:val="24"/>
          <w:szCs w:val="24"/>
        </w:rPr>
        <w:t>雷达站上空期间，</w:t>
      </w:r>
      <w:r w:rsidR="00FA4EE7" w:rsidRPr="00FA4EE7">
        <w:rPr>
          <w:rFonts w:ascii="Times New Roman" w:hAnsi="Times New Roman" w:cs="Times New Roman"/>
          <w:sz w:val="24"/>
          <w:szCs w:val="24"/>
        </w:rPr>
        <w:t>Wilson et al. (2012)</w:t>
      </w:r>
      <w:r w:rsidR="00FA4EE7" w:rsidRPr="00FA4EE7">
        <w:rPr>
          <w:rFonts w:ascii="Times New Roman" w:hAnsi="Times New Roman" w:cs="Times New Roman"/>
          <w:sz w:val="24"/>
          <w:szCs w:val="24"/>
        </w:rPr>
        <w:t>利用</w:t>
      </w:r>
      <w:r w:rsidR="00FA4EE7" w:rsidRPr="00FA4EE7">
        <w:rPr>
          <w:rFonts w:ascii="Times New Roman" w:hAnsi="Times New Roman" w:cs="Times New Roman" w:hint="eastAsia"/>
          <w:sz w:val="24"/>
          <w:szCs w:val="24"/>
        </w:rPr>
        <w:t>MU</w:t>
      </w:r>
      <w:r w:rsidR="00FA4EE7" w:rsidRPr="00FA4EE7">
        <w:rPr>
          <w:rFonts w:ascii="Times New Roman" w:hAnsi="Times New Roman" w:cs="Times New Roman" w:hint="eastAsia"/>
          <w:sz w:val="24"/>
          <w:szCs w:val="24"/>
        </w:rPr>
        <w:t>雷达和无线电探空仪对其进行了连续观测。</w:t>
      </w:r>
      <w:r w:rsidR="00FA4EE7" w:rsidRPr="00FA4EE7">
        <w:rPr>
          <w:rFonts w:ascii="Times New Roman" w:hAnsi="Times New Roman" w:cs="Times New Roman" w:hint="eastAsia"/>
          <w:sz w:val="24"/>
          <w:szCs w:val="24"/>
        </w:rPr>
        <w:t>MU</w:t>
      </w:r>
      <w:r w:rsidR="00FA4EE7" w:rsidRPr="00FA4EE7">
        <w:rPr>
          <w:rFonts w:ascii="Times New Roman" w:hAnsi="Times New Roman" w:cs="Times New Roman" w:hint="eastAsia"/>
          <w:sz w:val="24"/>
          <w:szCs w:val="24"/>
        </w:rPr>
        <w:t>雷达探测到一条非常强烈的湍流层，与上层锋的通过相对应（如图</w:t>
      </w:r>
      <w:r w:rsidR="00FA4EE7" w:rsidRPr="00FA4EE7">
        <w:rPr>
          <w:rFonts w:ascii="Times New Roman" w:hAnsi="Times New Roman" w:cs="Times New Roman" w:hint="eastAsia"/>
          <w:sz w:val="24"/>
          <w:szCs w:val="24"/>
        </w:rPr>
        <w:t>3.1</w:t>
      </w:r>
      <w:r w:rsidR="00FA4EE7" w:rsidRPr="00FA4EE7">
        <w:rPr>
          <w:rFonts w:ascii="Times New Roman" w:hAnsi="Times New Roman" w:cs="Times New Roman" w:hint="eastAsia"/>
          <w:sz w:val="24"/>
          <w:szCs w:val="24"/>
        </w:rPr>
        <w:t>所示，虚线下方显示了锋区的位置）。</w:t>
      </w:r>
    </w:p>
    <w:p w14:paraId="4ABD9973" w14:textId="77777777" w:rsidR="007567E2" w:rsidRDefault="007567E2" w:rsidP="007567E2">
      <w:pPr>
        <w:jc w:val="center"/>
        <w:rPr>
          <w:rFonts w:ascii="Times New Roman" w:hAnsi="Times New Roman" w:cs="Times New Roman"/>
          <w:b/>
          <w:color w:val="00B0F0"/>
          <w:kern w:val="0"/>
          <w:sz w:val="20"/>
          <w:szCs w:val="20"/>
        </w:rPr>
      </w:pPr>
      <w:r>
        <w:rPr>
          <w:noProof/>
        </w:rPr>
        <w:drawing>
          <wp:inline distT="0" distB="0" distL="0" distR="0" wp14:anchorId="3A0B37B4" wp14:editId="27CB22D7">
            <wp:extent cx="3212327" cy="2300949"/>
            <wp:effectExtent l="0" t="0" r="762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6650"/>
                    <a:stretch/>
                  </pic:blipFill>
                  <pic:spPr bwMode="auto">
                    <a:xfrm>
                      <a:off x="0" y="0"/>
                      <a:ext cx="3242730" cy="2322726"/>
                    </a:xfrm>
                    <a:prstGeom prst="rect">
                      <a:avLst/>
                    </a:prstGeom>
                    <a:ln>
                      <a:noFill/>
                    </a:ln>
                    <a:extLst>
                      <a:ext uri="{53640926-AAD7-44D8-BBD7-CCE9431645EC}">
                        <a14:shadowObscured xmlns:a14="http://schemas.microsoft.com/office/drawing/2010/main"/>
                      </a:ext>
                    </a:extLst>
                  </pic:spPr>
                </pic:pic>
              </a:graphicData>
            </a:graphic>
          </wp:inline>
        </w:drawing>
      </w:r>
    </w:p>
    <w:p w14:paraId="66B49D80" w14:textId="1F43F586" w:rsidR="007567E2" w:rsidRPr="005E7946" w:rsidRDefault="005E7946">
      <w:pPr>
        <w:rPr>
          <w:rFonts w:ascii="Times New Roman" w:eastAsia="楷体_GB2312" w:hAnsi="Times New Roman" w:cs="Times New Roman"/>
          <w:szCs w:val="20"/>
        </w:rPr>
      </w:pPr>
      <w:r w:rsidRPr="005E7946">
        <w:rPr>
          <w:rFonts w:ascii="Times New Roman" w:eastAsia="楷体_GB2312" w:hAnsi="Times New Roman" w:cs="Times New Roman" w:hint="eastAsia"/>
          <w:szCs w:val="20"/>
        </w:rPr>
        <w:t>图</w:t>
      </w:r>
      <w:r w:rsidRPr="005E7946">
        <w:rPr>
          <w:rFonts w:ascii="Times New Roman" w:eastAsia="楷体_GB2312" w:hAnsi="Times New Roman" w:cs="Times New Roman" w:hint="eastAsia"/>
          <w:szCs w:val="20"/>
        </w:rPr>
        <w:t xml:space="preserve">3.1 </w:t>
      </w:r>
      <w:r w:rsidRPr="005E7946">
        <w:rPr>
          <w:rFonts w:ascii="Times New Roman" w:eastAsia="楷体_GB2312" w:hAnsi="Times New Roman" w:cs="Times New Roman"/>
          <w:szCs w:val="20"/>
        </w:rPr>
        <w:t>MU</w:t>
      </w:r>
      <w:r w:rsidRPr="005E7946">
        <w:rPr>
          <w:rFonts w:ascii="Times New Roman" w:eastAsia="楷体_GB2312" w:hAnsi="Times New Roman" w:cs="Times New Roman"/>
          <w:szCs w:val="20"/>
        </w:rPr>
        <w:t>雷达垂直波束回波功率时间</w:t>
      </w:r>
      <w:r w:rsidRPr="005E7946">
        <w:rPr>
          <w:rFonts w:ascii="Times New Roman" w:eastAsia="楷体_GB2312" w:hAnsi="Times New Roman" w:cs="Times New Roman" w:hint="eastAsia"/>
          <w:szCs w:val="20"/>
        </w:rPr>
        <w:t>-</w:t>
      </w:r>
      <w:r w:rsidRPr="005E7946">
        <w:rPr>
          <w:rFonts w:ascii="Times New Roman" w:eastAsia="楷体_GB2312" w:hAnsi="Times New Roman" w:cs="Times New Roman"/>
          <w:szCs w:val="20"/>
        </w:rPr>
        <w:t>高度截面图</w:t>
      </w:r>
      <w:r w:rsidRPr="005E7946">
        <w:rPr>
          <w:rFonts w:ascii="Times New Roman" w:eastAsia="楷体_GB2312" w:hAnsi="Times New Roman" w:cs="Times New Roman" w:hint="eastAsia"/>
          <w:szCs w:val="20"/>
        </w:rPr>
        <w:t>。</w:t>
      </w:r>
      <w:r w:rsidRPr="005E7946">
        <w:rPr>
          <w:rFonts w:ascii="Times New Roman" w:eastAsia="楷体_GB2312" w:hAnsi="Times New Roman" w:cs="Times New Roman"/>
          <w:szCs w:val="20"/>
        </w:rPr>
        <w:t>虚线表示</w:t>
      </w:r>
      <w:r w:rsidR="00F52ECB">
        <w:rPr>
          <w:rFonts w:ascii="Times New Roman" w:eastAsia="楷体_GB2312" w:hAnsi="Times New Roman" w:cs="Times New Roman" w:hint="eastAsia"/>
          <w:szCs w:val="20"/>
        </w:rPr>
        <w:t>锋面</w:t>
      </w:r>
      <w:r w:rsidR="00F52ECB">
        <w:rPr>
          <w:rFonts w:ascii="Times New Roman" w:eastAsia="楷体_GB2312" w:hAnsi="Times New Roman" w:cs="Times New Roman"/>
          <w:szCs w:val="20"/>
        </w:rPr>
        <w:t>位置</w:t>
      </w:r>
      <w:r>
        <w:rPr>
          <w:rFonts w:ascii="Times New Roman" w:eastAsia="楷体_GB2312" w:hAnsi="Times New Roman" w:cs="Times New Roman" w:hint="eastAsia"/>
          <w:szCs w:val="20"/>
        </w:rPr>
        <w:t>（</w:t>
      </w:r>
      <w:r w:rsidRPr="005E7946">
        <w:rPr>
          <w:rFonts w:ascii="Times New Roman" w:eastAsia="楷体_GB2312" w:hAnsi="Times New Roman" w:cs="Times New Roman"/>
          <w:szCs w:val="20"/>
        </w:rPr>
        <w:t>Wilson et al. 2012</w:t>
      </w:r>
      <w:r>
        <w:rPr>
          <w:rFonts w:ascii="Times New Roman" w:eastAsia="楷体_GB2312" w:hAnsi="Times New Roman" w:cs="Times New Roman" w:hint="eastAsia"/>
          <w:szCs w:val="20"/>
        </w:rPr>
        <w:t>）</w:t>
      </w:r>
    </w:p>
    <w:p w14:paraId="39B24700" w14:textId="0D2EE721" w:rsidR="000D0FB6" w:rsidRDefault="004279B6" w:rsidP="00783DE3">
      <w:pPr>
        <w:widowControl/>
        <w:spacing w:line="400" w:lineRule="atLeast"/>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对降水的遥感探测</w:t>
      </w:r>
      <w:r>
        <w:rPr>
          <w:rFonts w:ascii="Times New Roman" w:hAnsi="Times New Roman" w:cs="Times New Roman" w:hint="eastAsia"/>
          <w:sz w:val="24"/>
          <w:szCs w:val="24"/>
        </w:rPr>
        <w:t>，</w:t>
      </w:r>
      <w:r>
        <w:rPr>
          <w:rFonts w:ascii="Times New Roman" w:hAnsi="Times New Roman" w:cs="Times New Roman"/>
          <w:sz w:val="24"/>
          <w:szCs w:val="24"/>
        </w:rPr>
        <w:t>以往常用的设备是</w:t>
      </w:r>
      <w:r>
        <w:rPr>
          <w:rFonts w:ascii="Times New Roman" w:hAnsi="Times New Roman" w:cs="Times New Roman" w:hint="eastAsia"/>
          <w:sz w:val="24"/>
          <w:szCs w:val="24"/>
        </w:rPr>
        <w:t>L</w:t>
      </w:r>
      <w:r>
        <w:rPr>
          <w:rFonts w:ascii="Times New Roman" w:hAnsi="Times New Roman" w:cs="Times New Roman" w:hint="eastAsia"/>
          <w:sz w:val="24"/>
          <w:szCs w:val="24"/>
        </w:rPr>
        <w:t>波段和</w:t>
      </w:r>
      <w:r>
        <w:rPr>
          <w:rFonts w:ascii="Times New Roman" w:hAnsi="Times New Roman" w:cs="Times New Roman" w:hint="eastAsia"/>
          <w:sz w:val="24"/>
          <w:szCs w:val="24"/>
        </w:rPr>
        <w:t>P</w:t>
      </w:r>
      <w:r>
        <w:rPr>
          <w:rFonts w:ascii="Times New Roman" w:hAnsi="Times New Roman" w:cs="Times New Roman" w:hint="eastAsia"/>
          <w:sz w:val="24"/>
          <w:szCs w:val="24"/>
        </w:rPr>
        <w:t>波段的风廓线雷达。其厘米或者分米量级尺度的工作波长对降水很敏感。但同时，这也限制了该波长量级的雷达在降水情况下只能获得降水回波，湍流回波会被淹没。而研究表明，</w:t>
      </w:r>
      <w:r>
        <w:rPr>
          <w:rFonts w:ascii="Times New Roman" w:hAnsi="Times New Roman" w:cs="Times New Roman" w:hint="eastAsia"/>
          <w:sz w:val="24"/>
          <w:szCs w:val="24"/>
        </w:rPr>
        <w:t>VHF</w:t>
      </w:r>
      <w:r>
        <w:rPr>
          <w:rFonts w:ascii="Times New Roman" w:hAnsi="Times New Roman" w:cs="Times New Roman" w:hint="eastAsia"/>
          <w:sz w:val="24"/>
          <w:szCs w:val="24"/>
        </w:rPr>
        <w:t>波长尺度的大气雷达对降水粒子和大气湍流</w:t>
      </w:r>
      <w:r w:rsidR="00C159AA">
        <w:rPr>
          <w:rFonts w:ascii="Times New Roman" w:hAnsi="Times New Roman" w:cs="Times New Roman" w:hint="eastAsia"/>
          <w:sz w:val="24"/>
          <w:szCs w:val="24"/>
        </w:rPr>
        <w:t>具</w:t>
      </w:r>
      <w:r>
        <w:rPr>
          <w:rFonts w:ascii="Times New Roman" w:hAnsi="Times New Roman" w:cs="Times New Roman" w:hint="eastAsia"/>
          <w:sz w:val="24"/>
          <w:szCs w:val="24"/>
        </w:rPr>
        <w:t>有同等数量级</w:t>
      </w:r>
      <w:r w:rsidR="0031103B">
        <w:rPr>
          <w:rFonts w:ascii="Times New Roman" w:hAnsi="Times New Roman" w:cs="Times New Roman" w:hint="eastAsia"/>
          <w:sz w:val="24"/>
          <w:szCs w:val="24"/>
        </w:rPr>
        <w:t>的后向散射回波</w:t>
      </w:r>
      <w:r>
        <w:rPr>
          <w:rFonts w:ascii="Times New Roman" w:hAnsi="Times New Roman" w:cs="Times New Roman" w:hint="eastAsia"/>
          <w:sz w:val="24"/>
          <w:szCs w:val="24"/>
        </w:rPr>
        <w:t>（</w:t>
      </w:r>
      <w:r w:rsidRPr="004279B6">
        <w:rPr>
          <w:rFonts w:ascii="Times New Roman" w:hAnsi="Times New Roman" w:cs="Times New Roman"/>
          <w:sz w:val="24"/>
          <w:szCs w:val="24"/>
        </w:rPr>
        <w:t>Larsen</w:t>
      </w:r>
      <w:r w:rsidRPr="009571E1">
        <w:rPr>
          <w:rFonts w:ascii="Times New Roman" w:hAnsi="Times New Roman" w:cs="Times New Roman"/>
          <w:sz w:val="24"/>
          <w:szCs w:val="24"/>
        </w:rPr>
        <w:t xml:space="preserve"> and </w:t>
      </w:r>
      <w:r w:rsidRPr="004279B6">
        <w:rPr>
          <w:rFonts w:ascii="Times New Roman" w:hAnsi="Times New Roman" w:cs="Times New Roman"/>
          <w:sz w:val="24"/>
          <w:szCs w:val="24"/>
        </w:rPr>
        <w:t>Röttger</w:t>
      </w:r>
      <w:r w:rsidRPr="009571E1">
        <w:rPr>
          <w:rFonts w:ascii="Times New Roman" w:hAnsi="Times New Roman" w:cs="Times New Roman"/>
          <w:sz w:val="24"/>
          <w:szCs w:val="24"/>
        </w:rPr>
        <w:t>, 1987</w:t>
      </w:r>
      <w:r>
        <w:rPr>
          <w:rFonts w:ascii="Times New Roman" w:hAnsi="Times New Roman" w:cs="Times New Roman" w:hint="eastAsia"/>
          <w:sz w:val="24"/>
          <w:szCs w:val="24"/>
        </w:rPr>
        <w:t>）。</w:t>
      </w:r>
      <w:r w:rsidR="00326634">
        <w:rPr>
          <w:rFonts w:ascii="Times New Roman" w:hAnsi="Times New Roman" w:cs="Times New Roman"/>
          <w:sz w:val="24"/>
          <w:szCs w:val="24"/>
        </w:rPr>
        <w:t>由此</w:t>
      </w:r>
      <w:r w:rsidR="00326634">
        <w:rPr>
          <w:rFonts w:ascii="Times New Roman" w:hAnsi="Times New Roman" w:cs="Times New Roman" w:hint="eastAsia"/>
          <w:sz w:val="24"/>
          <w:szCs w:val="24"/>
        </w:rPr>
        <w:t>，</w:t>
      </w:r>
      <w:r w:rsidR="00326634">
        <w:rPr>
          <w:rFonts w:ascii="Times New Roman" w:hAnsi="Times New Roman" w:cs="Times New Roman" w:hint="eastAsia"/>
          <w:sz w:val="24"/>
          <w:szCs w:val="24"/>
        </w:rPr>
        <w:t>MST</w:t>
      </w:r>
      <w:r w:rsidR="00326634">
        <w:rPr>
          <w:rFonts w:ascii="Times New Roman" w:hAnsi="Times New Roman" w:cs="Times New Roman" w:hint="eastAsia"/>
          <w:sz w:val="24"/>
          <w:szCs w:val="24"/>
        </w:rPr>
        <w:t>雷达在降水环境中能同时观测到大气湍流回波和降水粒子回波。早在</w:t>
      </w:r>
      <w:r w:rsidR="00326634">
        <w:rPr>
          <w:rFonts w:ascii="Times New Roman" w:hAnsi="Times New Roman" w:cs="Times New Roman" w:hint="eastAsia"/>
          <w:sz w:val="24"/>
          <w:szCs w:val="24"/>
        </w:rPr>
        <w:t>1985</w:t>
      </w:r>
      <w:r w:rsidR="00326634">
        <w:rPr>
          <w:rFonts w:ascii="Times New Roman" w:hAnsi="Times New Roman" w:cs="Times New Roman" w:hint="eastAsia"/>
          <w:sz w:val="24"/>
          <w:szCs w:val="24"/>
        </w:rPr>
        <w:t>年，</w:t>
      </w:r>
      <w:r w:rsidR="00326634" w:rsidRPr="009571E1">
        <w:rPr>
          <w:rFonts w:ascii="Times New Roman" w:hAnsi="Times New Roman" w:cs="Times New Roman"/>
          <w:sz w:val="24"/>
          <w:szCs w:val="24"/>
        </w:rPr>
        <w:t xml:space="preserve">Fukao et al. (1985) </w:t>
      </w:r>
      <w:r w:rsidR="00326634" w:rsidRPr="009571E1">
        <w:rPr>
          <w:rFonts w:ascii="Times New Roman" w:hAnsi="Times New Roman" w:cs="Times New Roman"/>
          <w:sz w:val="24"/>
          <w:szCs w:val="24"/>
        </w:rPr>
        <w:t>在</w:t>
      </w:r>
      <w:r w:rsidR="00326634" w:rsidRPr="009571E1">
        <w:rPr>
          <w:rFonts w:ascii="Times New Roman" w:hAnsi="Times New Roman" w:cs="Times New Roman"/>
          <w:sz w:val="24"/>
          <w:szCs w:val="24"/>
        </w:rPr>
        <w:t>Nature</w:t>
      </w:r>
      <w:r w:rsidR="00326634" w:rsidRPr="009571E1">
        <w:rPr>
          <w:rFonts w:ascii="Times New Roman" w:hAnsi="Times New Roman" w:cs="Times New Roman"/>
          <w:sz w:val="24"/>
          <w:szCs w:val="24"/>
        </w:rPr>
        <w:t>杂志上发表文章介绍了</w:t>
      </w:r>
      <w:r w:rsidR="00326634" w:rsidRPr="009571E1">
        <w:rPr>
          <w:rFonts w:ascii="Times New Roman" w:hAnsi="Times New Roman" w:cs="Times New Roman" w:hint="eastAsia"/>
          <w:sz w:val="24"/>
          <w:szCs w:val="24"/>
        </w:rPr>
        <w:t>VHF MU</w:t>
      </w:r>
      <w:r w:rsidR="00326634" w:rsidRPr="009571E1">
        <w:rPr>
          <w:rFonts w:ascii="Times New Roman" w:hAnsi="Times New Roman" w:cs="Times New Roman" w:hint="eastAsia"/>
          <w:sz w:val="24"/>
          <w:szCs w:val="24"/>
        </w:rPr>
        <w:t>雷达同时对大气湍流和降水粒子的直接观测结果。他们研究发现</w:t>
      </w:r>
      <w:r w:rsidR="00326634" w:rsidRPr="009571E1">
        <w:rPr>
          <w:rFonts w:ascii="Times New Roman" w:hAnsi="Times New Roman" w:cs="Times New Roman" w:hint="eastAsia"/>
          <w:sz w:val="24"/>
          <w:szCs w:val="24"/>
        </w:rPr>
        <w:t>VHF</w:t>
      </w:r>
      <w:r w:rsidR="00326634" w:rsidRPr="009571E1">
        <w:rPr>
          <w:rFonts w:ascii="Times New Roman" w:hAnsi="Times New Roman" w:cs="Times New Roman" w:hint="eastAsia"/>
          <w:sz w:val="24"/>
          <w:szCs w:val="24"/>
        </w:rPr>
        <w:t>雷达降水回波一般出现在在</w:t>
      </w:r>
      <w:r w:rsidR="00326634" w:rsidRPr="009571E1">
        <w:rPr>
          <w:rFonts w:ascii="Times New Roman" w:hAnsi="Times New Roman" w:cs="Times New Roman" w:hint="eastAsia"/>
          <w:sz w:val="24"/>
          <w:szCs w:val="24"/>
        </w:rPr>
        <w:t>2-</w:t>
      </w:r>
      <w:r w:rsidR="00326634" w:rsidRPr="009571E1">
        <w:rPr>
          <w:rFonts w:ascii="Times New Roman" w:hAnsi="Times New Roman" w:cs="Times New Roman"/>
          <w:sz w:val="24"/>
          <w:szCs w:val="24"/>
        </w:rPr>
        <w:t>8km</w:t>
      </w:r>
      <w:r w:rsidR="00326634" w:rsidRPr="009571E1">
        <w:rPr>
          <w:rFonts w:ascii="Times New Roman" w:hAnsi="Times New Roman" w:cs="Times New Roman"/>
          <w:sz w:val="24"/>
          <w:szCs w:val="24"/>
        </w:rPr>
        <w:t>左右</w:t>
      </w:r>
      <w:r w:rsidR="00326634" w:rsidRPr="009571E1">
        <w:rPr>
          <w:rFonts w:ascii="Times New Roman" w:hAnsi="Times New Roman" w:cs="Times New Roman" w:hint="eastAsia"/>
          <w:sz w:val="24"/>
          <w:szCs w:val="24"/>
        </w:rPr>
        <w:t>，</w:t>
      </w:r>
      <w:r w:rsidR="009571E1" w:rsidRPr="009571E1">
        <w:rPr>
          <w:rFonts w:ascii="Times New Roman" w:hAnsi="Times New Roman" w:cs="Times New Roman"/>
          <w:sz w:val="24"/>
          <w:szCs w:val="24"/>
        </w:rPr>
        <w:t>在融化层</w:t>
      </w:r>
      <w:r w:rsidR="009571E1" w:rsidRPr="009571E1">
        <w:rPr>
          <w:rFonts w:ascii="Times New Roman" w:hAnsi="Times New Roman" w:cs="Times New Roman" w:hint="eastAsia"/>
          <w:sz w:val="24"/>
          <w:szCs w:val="24"/>
        </w:rPr>
        <w:t>（</w:t>
      </w:r>
      <w:r w:rsidR="009571E1" w:rsidRPr="009571E1">
        <w:rPr>
          <w:rFonts w:ascii="Times New Roman" w:hAnsi="Times New Roman" w:cs="Times New Roman" w:hint="eastAsia"/>
          <w:sz w:val="24"/>
          <w:szCs w:val="24"/>
        </w:rPr>
        <w:t>5</w:t>
      </w:r>
      <w:r w:rsidR="009571E1" w:rsidRPr="009571E1">
        <w:rPr>
          <w:rFonts w:ascii="Times New Roman" w:hAnsi="Times New Roman" w:cs="Times New Roman"/>
          <w:sz w:val="24"/>
          <w:szCs w:val="24"/>
        </w:rPr>
        <w:t xml:space="preserve"> </w:t>
      </w:r>
      <w:r w:rsidR="009571E1" w:rsidRPr="009571E1">
        <w:rPr>
          <w:rFonts w:ascii="Times New Roman" w:hAnsi="Times New Roman" w:cs="Times New Roman" w:hint="eastAsia"/>
          <w:sz w:val="24"/>
          <w:szCs w:val="24"/>
        </w:rPr>
        <w:t>km</w:t>
      </w:r>
      <w:r w:rsidR="009571E1" w:rsidRPr="009571E1">
        <w:rPr>
          <w:rFonts w:ascii="Times New Roman" w:hAnsi="Times New Roman" w:cs="Times New Roman" w:hint="eastAsia"/>
          <w:sz w:val="24"/>
          <w:szCs w:val="24"/>
        </w:rPr>
        <w:t>左右）</w:t>
      </w:r>
      <w:r w:rsidR="00326634" w:rsidRPr="009571E1">
        <w:rPr>
          <w:rFonts w:ascii="Times New Roman" w:hAnsi="Times New Roman" w:cs="Times New Roman"/>
          <w:sz w:val="24"/>
          <w:szCs w:val="24"/>
        </w:rPr>
        <w:t>降水回波会有一个很大的梯度</w:t>
      </w:r>
      <w:r w:rsidR="00326634" w:rsidRPr="009571E1">
        <w:rPr>
          <w:rFonts w:ascii="Times New Roman" w:hAnsi="Times New Roman" w:cs="Times New Roman" w:hint="eastAsia"/>
          <w:sz w:val="24"/>
          <w:szCs w:val="24"/>
        </w:rPr>
        <w:t>。</w:t>
      </w:r>
      <w:r w:rsidR="000D0FB6">
        <w:rPr>
          <w:rFonts w:ascii="Times New Roman" w:hAnsi="Times New Roman" w:cs="Times New Roman"/>
          <w:sz w:val="24"/>
          <w:szCs w:val="24"/>
        </w:rPr>
        <w:t>Rao and Rao</w:t>
      </w:r>
      <w:r w:rsidR="000D0FB6">
        <w:rPr>
          <w:rFonts w:ascii="Times New Roman" w:hAnsi="Times New Roman" w:cs="Times New Roman" w:hint="eastAsia"/>
          <w:sz w:val="24"/>
          <w:szCs w:val="24"/>
        </w:rPr>
        <w:t>（</w:t>
      </w:r>
      <w:r w:rsidR="000D0FB6">
        <w:rPr>
          <w:rFonts w:ascii="Times New Roman" w:hAnsi="Times New Roman" w:cs="Times New Roman" w:hint="eastAsia"/>
          <w:sz w:val="24"/>
          <w:szCs w:val="24"/>
        </w:rPr>
        <w:t>1990</w:t>
      </w:r>
      <w:r w:rsidR="000D0FB6">
        <w:rPr>
          <w:rFonts w:ascii="Times New Roman" w:hAnsi="Times New Roman" w:cs="Times New Roman" w:hint="eastAsia"/>
          <w:sz w:val="24"/>
          <w:szCs w:val="24"/>
        </w:rPr>
        <w:t>）基于</w:t>
      </w:r>
      <w:r w:rsidR="000D0FB6" w:rsidRPr="000D0FB6">
        <w:rPr>
          <w:rFonts w:ascii="Times New Roman" w:hAnsi="Times New Roman" w:cs="Times New Roman"/>
          <w:sz w:val="24"/>
          <w:szCs w:val="24"/>
        </w:rPr>
        <w:t>印度</w:t>
      </w:r>
      <w:r w:rsidR="000D0FB6" w:rsidRPr="000D0FB6">
        <w:rPr>
          <w:rFonts w:ascii="Times New Roman" w:hAnsi="Times New Roman" w:cs="Times New Roman"/>
          <w:sz w:val="24"/>
          <w:szCs w:val="24"/>
        </w:rPr>
        <w:t>MST</w:t>
      </w:r>
      <w:r w:rsidR="000D0FB6" w:rsidRPr="000D0FB6">
        <w:rPr>
          <w:rFonts w:ascii="Times New Roman" w:hAnsi="Times New Roman" w:cs="Times New Roman"/>
          <w:sz w:val="24"/>
          <w:szCs w:val="24"/>
        </w:rPr>
        <w:t>雷达对热带降水系统</w:t>
      </w:r>
      <w:r w:rsidR="000D0FB6" w:rsidRPr="000D0FB6">
        <w:rPr>
          <w:rFonts w:ascii="Times New Roman" w:hAnsi="Times New Roman" w:cs="Times New Roman" w:hint="eastAsia"/>
          <w:sz w:val="24"/>
          <w:szCs w:val="24"/>
        </w:rPr>
        <w:t>进行</w:t>
      </w:r>
      <w:r w:rsidR="000D0FB6" w:rsidRPr="000D0FB6">
        <w:rPr>
          <w:rFonts w:ascii="Times New Roman" w:hAnsi="Times New Roman" w:cs="Times New Roman"/>
          <w:sz w:val="24"/>
          <w:szCs w:val="24"/>
        </w:rPr>
        <w:t>了观测。他们研究主要包括：</w:t>
      </w:r>
      <w:r w:rsidR="000D0FB6" w:rsidRPr="000D0FB6">
        <w:rPr>
          <w:rFonts w:ascii="Times New Roman" w:hAnsi="Times New Roman" w:cs="Times New Roman"/>
          <w:sz w:val="24"/>
          <w:szCs w:val="24"/>
        </w:rPr>
        <w:t>1</w:t>
      </w:r>
      <w:r w:rsidR="000D0FB6" w:rsidRPr="000D0FB6">
        <w:rPr>
          <w:rFonts w:ascii="Times New Roman" w:hAnsi="Times New Roman" w:cs="Times New Roman"/>
          <w:sz w:val="24"/>
          <w:szCs w:val="24"/>
        </w:rPr>
        <w:t>）降水云的分类以及不同降水云条件下的回波特性</w:t>
      </w:r>
      <w:r w:rsidR="000D0FB6" w:rsidRPr="000D0FB6">
        <w:rPr>
          <w:rFonts w:ascii="Times New Roman" w:hAnsi="Times New Roman" w:cs="Times New Roman" w:hint="eastAsia"/>
          <w:sz w:val="24"/>
          <w:szCs w:val="24"/>
        </w:rPr>
        <w:t>；</w:t>
      </w:r>
      <w:r w:rsidR="000D0FB6" w:rsidRPr="000D0FB6">
        <w:rPr>
          <w:rFonts w:ascii="Times New Roman" w:hAnsi="Times New Roman" w:cs="Times New Roman"/>
          <w:sz w:val="24"/>
          <w:szCs w:val="24"/>
        </w:rPr>
        <w:t>2</w:t>
      </w:r>
      <w:r w:rsidR="000D0FB6" w:rsidRPr="000D0FB6">
        <w:rPr>
          <w:rFonts w:ascii="Times New Roman" w:hAnsi="Times New Roman" w:cs="Times New Roman"/>
          <w:sz w:val="24"/>
          <w:szCs w:val="24"/>
        </w:rPr>
        <w:t>）雷达</w:t>
      </w:r>
      <w:r w:rsidR="000D0FB6" w:rsidRPr="000D0FB6">
        <w:rPr>
          <w:rFonts w:ascii="Times New Roman" w:hAnsi="Times New Roman" w:cs="Times New Roman" w:hint="eastAsia"/>
          <w:sz w:val="24"/>
          <w:szCs w:val="24"/>
        </w:rPr>
        <w:t>亮带</w:t>
      </w:r>
      <w:r w:rsidR="000D0FB6" w:rsidRPr="000D0FB6">
        <w:rPr>
          <w:rFonts w:ascii="Times New Roman" w:hAnsi="Times New Roman" w:cs="Times New Roman"/>
          <w:sz w:val="24"/>
          <w:szCs w:val="24"/>
        </w:rPr>
        <w:t>回波</w:t>
      </w:r>
      <w:r w:rsidR="000D0FB6" w:rsidRPr="000D0FB6">
        <w:rPr>
          <w:rFonts w:ascii="Times New Roman" w:hAnsi="Times New Roman" w:cs="Times New Roman" w:hint="eastAsia"/>
          <w:sz w:val="24"/>
          <w:szCs w:val="24"/>
        </w:rPr>
        <w:t>（</w:t>
      </w:r>
      <w:r w:rsidR="000D0FB6" w:rsidRPr="000D0FB6">
        <w:rPr>
          <w:rFonts w:ascii="Times New Roman" w:hAnsi="Times New Roman" w:cs="Times New Roman"/>
          <w:sz w:val="24"/>
          <w:szCs w:val="24"/>
        </w:rPr>
        <w:t>0</w:t>
      </w:r>
      <w:r w:rsidR="000D0FB6" w:rsidRPr="000D0FB6">
        <w:rPr>
          <w:rFonts w:ascii="Times New Roman" w:hAnsi="Times New Roman" w:cs="Times New Roman"/>
          <w:sz w:val="24"/>
          <w:szCs w:val="24"/>
        </w:rPr>
        <w:t>摄氏度高度</w:t>
      </w:r>
      <w:r w:rsidR="000D0FB6" w:rsidRPr="000D0FB6">
        <w:rPr>
          <w:rFonts w:ascii="Times New Roman" w:hAnsi="Times New Roman" w:cs="Times New Roman" w:hint="eastAsia"/>
          <w:sz w:val="24"/>
          <w:szCs w:val="24"/>
        </w:rPr>
        <w:t>）</w:t>
      </w:r>
      <w:r w:rsidR="000D0FB6" w:rsidRPr="000D0FB6">
        <w:rPr>
          <w:rFonts w:ascii="Times New Roman" w:hAnsi="Times New Roman" w:cs="Times New Roman"/>
          <w:sz w:val="24"/>
          <w:szCs w:val="24"/>
        </w:rPr>
        <w:t>特性</w:t>
      </w:r>
      <w:r w:rsidR="000D0FB6" w:rsidRPr="000D0FB6">
        <w:rPr>
          <w:rFonts w:ascii="Times New Roman" w:hAnsi="Times New Roman" w:cs="Times New Roman" w:hint="eastAsia"/>
          <w:sz w:val="24"/>
          <w:szCs w:val="24"/>
        </w:rPr>
        <w:t>。</w:t>
      </w:r>
      <w:r w:rsidR="000D0FB6">
        <w:rPr>
          <w:rFonts w:ascii="Times New Roman" w:hAnsi="Times New Roman" w:cs="Times New Roman" w:hint="eastAsia"/>
          <w:sz w:val="24"/>
          <w:szCs w:val="24"/>
        </w:rPr>
        <w:t>基于武汉</w:t>
      </w:r>
      <w:r w:rsidR="000D0FB6">
        <w:rPr>
          <w:rFonts w:ascii="Times New Roman" w:hAnsi="Times New Roman" w:cs="Times New Roman" w:hint="eastAsia"/>
          <w:sz w:val="24"/>
          <w:szCs w:val="24"/>
        </w:rPr>
        <w:t>MST</w:t>
      </w:r>
      <w:r w:rsidR="000D0FB6">
        <w:rPr>
          <w:rFonts w:ascii="Times New Roman" w:hAnsi="Times New Roman" w:cs="Times New Roman" w:hint="eastAsia"/>
          <w:sz w:val="24"/>
          <w:szCs w:val="24"/>
        </w:rPr>
        <w:t>雷达观测结果，青海银等（</w:t>
      </w:r>
      <w:r w:rsidR="000D0FB6">
        <w:rPr>
          <w:rFonts w:ascii="Times New Roman" w:hAnsi="Times New Roman" w:cs="Times New Roman" w:hint="eastAsia"/>
          <w:sz w:val="24"/>
          <w:szCs w:val="24"/>
        </w:rPr>
        <w:t>2016</w:t>
      </w:r>
      <w:r w:rsidR="000D0FB6">
        <w:rPr>
          <w:rFonts w:ascii="Times New Roman" w:hAnsi="Times New Roman" w:cs="Times New Roman" w:hint="eastAsia"/>
          <w:sz w:val="24"/>
          <w:szCs w:val="24"/>
        </w:rPr>
        <w:t>）研究了</w:t>
      </w:r>
      <w:r w:rsidR="000D0FB6" w:rsidRPr="000D0FB6">
        <w:rPr>
          <w:rFonts w:ascii="Times New Roman" w:hAnsi="Times New Roman" w:cs="Times New Roman" w:hint="eastAsia"/>
          <w:sz w:val="24"/>
          <w:szCs w:val="24"/>
        </w:rPr>
        <w:t>降雨物理过程</w:t>
      </w:r>
      <w:r w:rsidR="000D0FB6">
        <w:rPr>
          <w:rFonts w:ascii="Times New Roman" w:hAnsi="Times New Roman" w:cs="Times New Roman" w:hint="eastAsia"/>
          <w:sz w:val="24"/>
          <w:szCs w:val="24"/>
        </w:rPr>
        <w:t>，并分析了</w:t>
      </w:r>
      <w:r w:rsidR="000D0FB6" w:rsidRPr="000D0FB6">
        <w:rPr>
          <w:rFonts w:ascii="Times New Roman" w:hAnsi="Times New Roman" w:cs="Times New Roman"/>
          <w:sz w:val="24"/>
          <w:szCs w:val="24"/>
        </w:rPr>
        <w:t>不同高度的雨滴粒径分布</w:t>
      </w:r>
      <w:r w:rsidR="000D0FB6" w:rsidRPr="000D0FB6">
        <w:rPr>
          <w:rFonts w:ascii="Times New Roman" w:hAnsi="Times New Roman" w:cs="Times New Roman" w:hint="eastAsia"/>
          <w:sz w:val="24"/>
          <w:szCs w:val="24"/>
        </w:rPr>
        <w:t>。</w:t>
      </w:r>
    </w:p>
    <w:p w14:paraId="55B6B5B5" w14:textId="644E009E" w:rsidR="002B3A67" w:rsidRDefault="002B3A67" w:rsidP="00783DE3">
      <w:pPr>
        <w:widowControl/>
        <w:spacing w:line="400" w:lineRule="exact"/>
        <w:ind w:firstLineChars="200" w:firstLine="480"/>
        <w:rPr>
          <w:rFonts w:ascii="Times New Roman" w:hAnsi="Times New Roman" w:cs="Times New Roman"/>
          <w:sz w:val="24"/>
          <w:szCs w:val="24"/>
        </w:rPr>
      </w:pPr>
      <w:r w:rsidRPr="002B3A67">
        <w:rPr>
          <w:rFonts w:ascii="Times New Roman" w:hAnsi="Times New Roman" w:cs="Times New Roman" w:hint="eastAsia"/>
          <w:sz w:val="24"/>
          <w:szCs w:val="24"/>
        </w:rPr>
        <w:t>截至目前，基于</w:t>
      </w:r>
      <w:r w:rsidRPr="002B3A67">
        <w:rPr>
          <w:rFonts w:ascii="Times New Roman" w:hAnsi="Times New Roman" w:cs="Times New Roman" w:hint="eastAsia"/>
          <w:sz w:val="24"/>
          <w:szCs w:val="24"/>
        </w:rPr>
        <w:t>M</w:t>
      </w:r>
      <w:r w:rsidRPr="002B3A67">
        <w:rPr>
          <w:rFonts w:ascii="Times New Roman" w:hAnsi="Times New Roman" w:cs="Times New Roman"/>
          <w:sz w:val="24"/>
          <w:szCs w:val="24"/>
        </w:rPr>
        <w:t>ST</w:t>
      </w:r>
      <w:r w:rsidRPr="002B3A67">
        <w:rPr>
          <w:rFonts w:ascii="Times New Roman" w:hAnsi="Times New Roman" w:cs="Times New Roman"/>
          <w:sz w:val="24"/>
          <w:szCs w:val="24"/>
        </w:rPr>
        <w:t>雷达观测台风或龙卷风的研究还不多</w:t>
      </w:r>
      <w:r w:rsidRPr="002B3A67">
        <w:rPr>
          <w:rFonts w:ascii="Times New Roman" w:hAnsi="Times New Roman" w:cs="Times New Roman" w:hint="eastAsia"/>
          <w:sz w:val="24"/>
          <w:szCs w:val="24"/>
        </w:rPr>
        <w:t>，</w:t>
      </w:r>
      <w:r w:rsidRPr="002B3A67">
        <w:rPr>
          <w:rFonts w:ascii="Times New Roman" w:hAnsi="Times New Roman" w:cs="Times New Roman"/>
          <w:sz w:val="24"/>
          <w:szCs w:val="24"/>
        </w:rPr>
        <w:t>因为其比较受限于雷达站的地理位置</w:t>
      </w:r>
      <w:r w:rsidRPr="002B3A67">
        <w:rPr>
          <w:rFonts w:ascii="Times New Roman" w:hAnsi="Times New Roman" w:cs="Times New Roman" w:hint="eastAsia"/>
          <w:sz w:val="24"/>
          <w:szCs w:val="24"/>
        </w:rPr>
        <w:t>。</w:t>
      </w:r>
      <w:r w:rsidR="00103CD5" w:rsidRPr="00103CD5">
        <w:rPr>
          <w:rFonts w:ascii="Times New Roman" w:hAnsi="Times New Roman" w:cs="Times New Roman"/>
          <w:sz w:val="24"/>
          <w:szCs w:val="24"/>
        </w:rPr>
        <w:t xml:space="preserve">Kato </w:t>
      </w:r>
      <w:r w:rsidR="00103CD5" w:rsidRPr="00C75A86">
        <w:rPr>
          <w:rFonts w:ascii="Times New Roman" w:hAnsi="Times New Roman" w:cs="Times New Roman"/>
          <w:sz w:val="24"/>
          <w:szCs w:val="24"/>
        </w:rPr>
        <w:t>et al.</w:t>
      </w:r>
      <w:r w:rsidR="00103CD5" w:rsidRPr="00C75A86">
        <w:rPr>
          <w:rFonts w:ascii="Times New Roman" w:hAnsi="Times New Roman" w:cs="Times New Roman" w:hint="eastAsia"/>
          <w:sz w:val="24"/>
          <w:szCs w:val="24"/>
        </w:rPr>
        <w:t>（</w:t>
      </w:r>
      <w:r w:rsidR="00103CD5" w:rsidRPr="00C75A86">
        <w:rPr>
          <w:rFonts w:ascii="Times New Roman" w:hAnsi="Times New Roman" w:cs="Times New Roman" w:hint="eastAsia"/>
          <w:sz w:val="24"/>
          <w:szCs w:val="24"/>
        </w:rPr>
        <w:t>1984</w:t>
      </w:r>
      <w:r w:rsidR="00103CD5" w:rsidRPr="00C75A86">
        <w:rPr>
          <w:rFonts w:ascii="Times New Roman" w:hAnsi="Times New Roman" w:cs="Times New Roman" w:hint="eastAsia"/>
          <w:sz w:val="24"/>
          <w:szCs w:val="24"/>
        </w:rPr>
        <w:t>）</w:t>
      </w:r>
      <w:r w:rsidR="00C75A86" w:rsidRPr="00C75A86">
        <w:rPr>
          <w:rFonts w:ascii="Times New Roman" w:hAnsi="Times New Roman" w:cs="Times New Roman" w:hint="eastAsia"/>
          <w:sz w:val="24"/>
          <w:szCs w:val="24"/>
        </w:rPr>
        <w:t>首次利用</w:t>
      </w:r>
      <w:r w:rsidR="00C75A86" w:rsidRPr="00C75A86">
        <w:rPr>
          <w:rFonts w:ascii="Times New Roman" w:hAnsi="Times New Roman" w:cs="Times New Roman" w:hint="eastAsia"/>
          <w:sz w:val="24"/>
          <w:szCs w:val="24"/>
        </w:rPr>
        <w:t>MST</w:t>
      </w:r>
      <w:r w:rsidR="00C75A86" w:rsidRPr="00C75A86">
        <w:rPr>
          <w:rFonts w:ascii="Times New Roman" w:hAnsi="Times New Roman" w:cs="Times New Roman" w:hint="eastAsia"/>
          <w:sz w:val="24"/>
          <w:szCs w:val="24"/>
        </w:rPr>
        <w:t>雷达观测台风事件。</w:t>
      </w:r>
      <w:r w:rsidR="00C75A86">
        <w:rPr>
          <w:rFonts w:ascii="Times New Roman" w:hAnsi="Times New Roman" w:cs="Times New Roman" w:hint="eastAsia"/>
          <w:sz w:val="24"/>
          <w:szCs w:val="24"/>
        </w:rPr>
        <w:t>中国台湾</w:t>
      </w:r>
      <w:r w:rsidR="00C75A86">
        <w:rPr>
          <w:rFonts w:ascii="Times New Roman" w:hAnsi="Times New Roman" w:cs="Times New Roman" w:hint="eastAsia"/>
          <w:sz w:val="24"/>
          <w:szCs w:val="24"/>
        </w:rPr>
        <w:t>Chung</w:t>
      </w:r>
      <w:r w:rsidR="00C75A86">
        <w:rPr>
          <w:rFonts w:ascii="Times New Roman" w:hAnsi="Times New Roman" w:cs="Times New Roman"/>
          <w:sz w:val="24"/>
          <w:szCs w:val="24"/>
        </w:rPr>
        <w:t>-Li MST</w:t>
      </w:r>
      <w:r w:rsidR="00C75A86">
        <w:rPr>
          <w:rFonts w:ascii="Times New Roman" w:hAnsi="Times New Roman" w:cs="Times New Roman"/>
          <w:sz w:val="24"/>
          <w:szCs w:val="24"/>
        </w:rPr>
        <w:t>雷达站的位置也是研究台风的绝佳位置</w:t>
      </w:r>
      <w:r w:rsidR="00C75A86">
        <w:rPr>
          <w:rFonts w:ascii="Times New Roman" w:hAnsi="Times New Roman" w:cs="Times New Roman" w:hint="eastAsia"/>
          <w:sz w:val="24"/>
          <w:szCs w:val="24"/>
        </w:rPr>
        <w:t>（</w:t>
      </w:r>
      <w:r w:rsidR="00C75A86" w:rsidRPr="00C75A86">
        <w:rPr>
          <w:rFonts w:ascii="Times New Roman" w:hAnsi="Times New Roman" w:cs="Times New Roman"/>
          <w:sz w:val="24"/>
          <w:szCs w:val="24"/>
        </w:rPr>
        <w:t xml:space="preserve">Chao </w:t>
      </w:r>
      <w:r w:rsidR="00C75A86">
        <w:rPr>
          <w:rFonts w:ascii="Times New Roman" w:hAnsi="Times New Roman" w:cs="Times New Roman"/>
          <w:sz w:val="24"/>
          <w:szCs w:val="24"/>
        </w:rPr>
        <w:t>et al., 1986</w:t>
      </w:r>
      <w:r w:rsidR="00C75A86">
        <w:rPr>
          <w:rFonts w:ascii="Times New Roman" w:hAnsi="Times New Roman" w:cs="Times New Roman" w:hint="eastAsia"/>
          <w:sz w:val="24"/>
          <w:szCs w:val="24"/>
        </w:rPr>
        <w:t>）。</w:t>
      </w:r>
      <w:r w:rsidR="00103CD5" w:rsidRPr="00C75A86">
        <w:rPr>
          <w:rFonts w:ascii="Times New Roman" w:hAnsi="Times New Roman" w:cs="Times New Roman"/>
          <w:sz w:val="24"/>
          <w:szCs w:val="24"/>
        </w:rPr>
        <w:t>Sato</w:t>
      </w:r>
      <w:r w:rsidR="00103CD5" w:rsidRPr="00C75A86">
        <w:rPr>
          <w:rFonts w:ascii="Times New Roman" w:hAnsi="Times New Roman" w:cs="Times New Roman" w:hint="eastAsia"/>
          <w:sz w:val="24"/>
          <w:szCs w:val="24"/>
        </w:rPr>
        <w:t>（</w:t>
      </w:r>
      <w:r w:rsidR="00103CD5" w:rsidRPr="00C75A86">
        <w:rPr>
          <w:rFonts w:ascii="Times New Roman" w:hAnsi="Times New Roman" w:cs="Times New Roman" w:hint="eastAsia"/>
          <w:sz w:val="24"/>
          <w:szCs w:val="24"/>
        </w:rPr>
        <w:t>1991</w:t>
      </w:r>
      <w:r w:rsidR="00103CD5" w:rsidRPr="00C75A86">
        <w:rPr>
          <w:rFonts w:ascii="Times New Roman" w:hAnsi="Times New Roman" w:cs="Times New Roman" w:hint="eastAsia"/>
          <w:sz w:val="24"/>
          <w:szCs w:val="24"/>
        </w:rPr>
        <w:t>）利用日本</w:t>
      </w:r>
      <w:r w:rsidR="00103CD5" w:rsidRPr="00C75A86">
        <w:rPr>
          <w:rFonts w:ascii="Times New Roman" w:hAnsi="Times New Roman" w:cs="Times New Roman" w:hint="eastAsia"/>
          <w:sz w:val="24"/>
          <w:szCs w:val="24"/>
        </w:rPr>
        <w:t>MU</w:t>
      </w:r>
      <w:r w:rsidR="00103CD5" w:rsidRPr="00C75A86">
        <w:rPr>
          <w:rFonts w:ascii="Times New Roman" w:hAnsi="Times New Roman" w:cs="Times New Roman" w:hint="eastAsia"/>
          <w:sz w:val="24"/>
          <w:szCs w:val="24"/>
        </w:rPr>
        <w:t>雷达观测了</w:t>
      </w:r>
      <w:r w:rsidR="00103CD5" w:rsidRPr="00C75A86">
        <w:rPr>
          <w:rFonts w:ascii="Times New Roman" w:hAnsi="Times New Roman" w:cs="Times New Roman" w:hint="eastAsia"/>
          <w:sz w:val="24"/>
          <w:szCs w:val="24"/>
        </w:rPr>
        <w:t>1987</w:t>
      </w:r>
      <w:r w:rsidR="00103CD5" w:rsidRPr="00C75A86">
        <w:rPr>
          <w:rFonts w:ascii="Times New Roman" w:hAnsi="Times New Roman" w:cs="Times New Roman" w:hint="eastAsia"/>
          <w:sz w:val="24"/>
          <w:szCs w:val="24"/>
        </w:rPr>
        <w:t>年</w:t>
      </w:r>
      <w:r w:rsidR="00103CD5" w:rsidRPr="00C75A86">
        <w:rPr>
          <w:rFonts w:ascii="Times New Roman" w:hAnsi="Times New Roman" w:cs="Times New Roman" w:hint="eastAsia"/>
          <w:sz w:val="24"/>
          <w:szCs w:val="24"/>
        </w:rPr>
        <w:t>10</w:t>
      </w:r>
      <w:r w:rsidR="00103CD5" w:rsidRPr="00C75A86">
        <w:rPr>
          <w:rFonts w:ascii="Times New Roman" w:hAnsi="Times New Roman" w:cs="Times New Roman" w:hint="eastAsia"/>
          <w:sz w:val="24"/>
          <w:szCs w:val="24"/>
        </w:rPr>
        <w:t>月份的一次台风。</w:t>
      </w:r>
      <w:r w:rsidR="00C75A86">
        <w:rPr>
          <w:rFonts w:ascii="Times New Roman" w:hAnsi="Times New Roman" w:cs="Times New Roman" w:hint="eastAsia"/>
          <w:sz w:val="24"/>
          <w:szCs w:val="24"/>
        </w:rPr>
        <w:t>最近，</w:t>
      </w:r>
      <w:r w:rsidR="00C75A86">
        <w:rPr>
          <w:rFonts w:ascii="Times New Roman" w:hAnsi="Times New Roman" w:cs="Times New Roman" w:hint="eastAsia"/>
          <w:sz w:val="24"/>
          <w:szCs w:val="24"/>
        </w:rPr>
        <w:t>Hocking</w:t>
      </w:r>
      <w:r w:rsidR="00C75A86">
        <w:rPr>
          <w:rFonts w:ascii="Times New Roman" w:hAnsi="Times New Roman" w:cs="Times New Roman"/>
          <w:sz w:val="24"/>
          <w:szCs w:val="24"/>
        </w:rPr>
        <w:t xml:space="preserve"> et al. (2018) </w:t>
      </w:r>
      <w:r w:rsidR="00C75A86">
        <w:rPr>
          <w:rFonts w:ascii="Times New Roman" w:hAnsi="Times New Roman" w:cs="Times New Roman"/>
          <w:sz w:val="24"/>
          <w:szCs w:val="24"/>
        </w:rPr>
        <w:t>的研究结果表明</w:t>
      </w:r>
      <w:r w:rsidR="00C75A86">
        <w:rPr>
          <w:rFonts w:ascii="Times New Roman" w:hAnsi="Times New Roman" w:cs="Times New Roman" w:hint="eastAsia"/>
          <w:sz w:val="24"/>
          <w:szCs w:val="24"/>
        </w:rPr>
        <w:t>VHF</w:t>
      </w:r>
      <w:r w:rsidR="00C75A86">
        <w:rPr>
          <w:rFonts w:ascii="Times New Roman" w:hAnsi="Times New Roman" w:cs="Times New Roman" w:hint="eastAsia"/>
          <w:sz w:val="24"/>
          <w:szCs w:val="24"/>
        </w:rPr>
        <w:t>风廓线雷达具有</w:t>
      </w:r>
      <w:r w:rsidR="00C75A86" w:rsidRPr="00C75A86">
        <w:rPr>
          <w:rFonts w:ascii="Times New Roman" w:hAnsi="Times New Roman" w:cs="Times New Roman" w:hint="eastAsia"/>
          <w:sz w:val="24"/>
          <w:szCs w:val="24"/>
        </w:rPr>
        <w:t>识别</w:t>
      </w:r>
      <w:r w:rsidR="00ED030B">
        <w:rPr>
          <w:rFonts w:ascii="Times New Roman" w:hAnsi="Times New Roman" w:cs="Times New Roman" w:hint="eastAsia"/>
          <w:sz w:val="24"/>
          <w:szCs w:val="24"/>
        </w:rPr>
        <w:t>、</w:t>
      </w:r>
      <w:r w:rsidR="00C75A86" w:rsidRPr="00C75A86">
        <w:rPr>
          <w:rFonts w:ascii="Times New Roman" w:hAnsi="Times New Roman" w:cs="Times New Roman" w:hint="eastAsia"/>
          <w:sz w:val="24"/>
          <w:szCs w:val="24"/>
        </w:rPr>
        <w:t>预报</w:t>
      </w:r>
      <w:r w:rsidR="00C75A86" w:rsidRPr="00C75A86">
        <w:rPr>
          <w:rFonts w:ascii="Times New Roman" w:hAnsi="Times New Roman" w:cs="Times New Roman"/>
          <w:sz w:val="24"/>
          <w:szCs w:val="24"/>
        </w:rPr>
        <w:t>龙卷风的</w:t>
      </w:r>
      <w:r w:rsidR="00C75A86">
        <w:rPr>
          <w:rFonts w:ascii="Times New Roman" w:hAnsi="Times New Roman" w:cs="Times New Roman" w:hint="eastAsia"/>
          <w:sz w:val="24"/>
          <w:szCs w:val="24"/>
        </w:rPr>
        <w:t>潜力。</w:t>
      </w:r>
      <w:r w:rsidR="00C75A86" w:rsidRPr="00632CD4">
        <w:rPr>
          <w:rFonts w:ascii="Times New Roman" w:hAnsi="Times New Roman" w:cs="Times New Roman" w:hint="eastAsia"/>
          <w:sz w:val="24"/>
          <w:szCs w:val="24"/>
        </w:rPr>
        <w:t>龙卷风过境期间，雷达观测到的增强回波条特性（如图</w:t>
      </w:r>
      <w:r w:rsidR="00C75A86" w:rsidRPr="00632CD4">
        <w:rPr>
          <w:rFonts w:ascii="Times New Roman" w:hAnsi="Times New Roman" w:cs="Times New Roman" w:hint="eastAsia"/>
          <w:sz w:val="24"/>
          <w:szCs w:val="24"/>
        </w:rPr>
        <w:t>3.2</w:t>
      </w:r>
      <w:r w:rsidR="00C75A86" w:rsidRPr="00632CD4">
        <w:rPr>
          <w:rFonts w:ascii="Times New Roman" w:hAnsi="Times New Roman" w:cs="Times New Roman" w:hint="eastAsia"/>
          <w:sz w:val="24"/>
          <w:szCs w:val="24"/>
        </w:rPr>
        <w:t>所示）</w:t>
      </w:r>
      <w:r w:rsidR="00ED030B">
        <w:rPr>
          <w:rFonts w:ascii="Times New Roman" w:hAnsi="Times New Roman" w:cs="Times New Roman" w:hint="eastAsia"/>
          <w:sz w:val="24"/>
          <w:szCs w:val="24"/>
        </w:rPr>
        <w:t>，其</w:t>
      </w:r>
      <w:r w:rsidR="00C75A86" w:rsidRPr="00632CD4">
        <w:rPr>
          <w:rFonts w:ascii="Times New Roman" w:hAnsi="Times New Roman" w:cs="Times New Roman" w:hint="eastAsia"/>
          <w:sz w:val="24"/>
          <w:szCs w:val="24"/>
        </w:rPr>
        <w:t>有助于雷达预警时间提高到</w:t>
      </w:r>
      <w:r w:rsidR="00C75A86" w:rsidRPr="00632CD4">
        <w:rPr>
          <w:rFonts w:ascii="Times New Roman" w:hAnsi="Times New Roman" w:cs="Times New Roman"/>
          <w:sz w:val="24"/>
          <w:szCs w:val="24"/>
        </w:rPr>
        <w:t>10</w:t>
      </w:r>
      <w:r w:rsidR="00C75A86" w:rsidRPr="00632CD4">
        <w:rPr>
          <w:rFonts w:ascii="Times New Roman" w:hAnsi="Times New Roman" w:cs="Times New Roman" w:hint="eastAsia"/>
          <w:sz w:val="24"/>
          <w:szCs w:val="24"/>
        </w:rPr>
        <w:t>~</w:t>
      </w:r>
      <w:r w:rsidR="00C75A86" w:rsidRPr="00632CD4">
        <w:rPr>
          <w:rFonts w:ascii="Times New Roman" w:hAnsi="Times New Roman" w:cs="Times New Roman"/>
          <w:sz w:val="24"/>
          <w:szCs w:val="24"/>
        </w:rPr>
        <w:t>20</w:t>
      </w:r>
      <w:r w:rsidR="00C75A86" w:rsidRPr="00632CD4">
        <w:rPr>
          <w:rFonts w:ascii="Times New Roman" w:hAnsi="Times New Roman" w:cs="Times New Roman" w:hint="eastAsia"/>
          <w:sz w:val="24"/>
          <w:szCs w:val="24"/>
        </w:rPr>
        <w:t>分钟左右。</w:t>
      </w:r>
    </w:p>
    <w:p w14:paraId="66DED6FA" w14:textId="77777777" w:rsidR="002B3A67" w:rsidRDefault="002B3A67" w:rsidP="00C75A86">
      <w:pPr>
        <w:jc w:val="center"/>
        <w:rPr>
          <w:rFonts w:ascii="Times New Roman" w:eastAsia="宋体" w:hAnsi="Times New Roman" w:cs="Times New Roman"/>
          <w:b/>
          <w:color w:val="00B050"/>
          <w:kern w:val="0"/>
          <w:sz w:val="24"/>
          <w:szCs w:val="24"/>
        </w:rPr>
      </w:pPr>
      <w:r>
        <w:rPr>
          <w:noProof/>
        </w:rPr>
        <w:drawing>
          <wp:inline distT="0" distB="0" distL="0" distR="0" wp14:anchorId="3BDEAEC6" wp14:editId="21C8F28B">
            <wp:extent cx="3808675" cy="2071370"/>
            <wp:effectExtent l="0" t="0" r="1905"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BEBA8EAE-BF5A-486C-A8C5-ECC9F3942E4B}">
                          <a14:imgProps xmlns:a14="http://schemas.microsoft.com/office/drawing/2010/main">
                            <a14:imgLayer r:embed="rId247">
                              <a14:imgEffect>
                                <a14:brightnessContrast contrast="20000"/>
                              </a14:imgEffect>
                            </a14:imgLayer>
                          </a14:imgProps>
                        </a:ext>
                      </a:extLst>
                    </a:blip>
                    <a:srcRect r="27788"/>
                    <a:stretch/>
                  </pic:blipFill>
                  <pic:spPr bwMode="auto">
                    <a:xfrm>
                      <a:off x="0" y="0"/>
                      <a:ext cx="3808675" cy="2071370"/>
                    </a:xfrm>
                    <a:prstGeom prst="rect">
                      <a:avLst/>
                    </a:prstGeom>
                    <a:ln>
                      <a:noFill/>
                    </a:ln>
                    <a:extLst>
                      <a:ext uri="{53640926-AAD7-44D8-BBD7-CCE9431645EC}">
                        <a14:shadowObscured xmlns:a14="http://schemas.microsoft.com/office/drawing/2010/main"/>
                      </a:ext>
                    </a:extLst>
                  </pic:spPr>
                </pic:pic>
              </a:graphicData>
            </a:graphic>
          </wp:inline>
        </w:drawing>
      </w:r>
    </w:p>
    <w:p w14:paraId="5971374B" w14:textId="5247DE3A" w:rsidR="006D6C16" w:rsidRPr="00C75A86" w:rsidRDefault="00C75A86" w:rsidP="00632CD4">
      <w:pPr>
        <w:spacing w:line="360" w:lineRule="exact"/>
        <w:jc w:val="center"/>
        <w:rPr>
          <w:rFonts w:ascii="Times New Roman" w:eastAsia="楷体_GB2312" w:hAnsi="Times New Roman" w:cs="Times New Roman"/>
          <w:szCs w:val="20"/>
        </w:rPr>
      </w:pPr>
      <w:r w:rsidRPr="00C75A86">
        <w:rPr>
          <w:rFonts w:ascii="Times New Roman" w:eastAsia="楷体_GB2312" w:hAnsi="Times New Roman" w:cs="Times New Roman" w:hint="eastAsia"/>
          <w:szCs w:val="20"/>
        </w:rPr>
        <w:t>图</w:t>
      </w:r>
      <w:r w:rsidRPr="00C75A86">
        <w:rPr>
          <w:rFonts w:ascii="Times New Roman" w:eastAsia="楷体_GB2312" w:hAnsi="Times New Roman" w:cs="Times New Roman" w:hint="eastAsia"/>
          <w:szCs w:val="20"/>
        </w:rPr>
        <w:t>3.2</w:t>
      </w:r>
      <w:r w:rsidR="00DB41C3">
        <w:rPr>
          <w:rFonts w:ascii="Times New Roman" w:eastAsia="楷体_GB2312" w:hAnsi="Times New Roman" w:cs="Times New Roman"/>
          <w:szCs w:val="20"/>
        </w:rPr>
        <w:t xml:space="preserve"> </w:t>
      </w:r>
      <w:r w:rsidRPr="00C75A86">
        <w:rPr>
          <w:rFonts w:ascii="Times New Roman" w:eastAsia="楷体_GB2312" w:hAnsi="Times New Roman" w:cs="Times New Roman" w:hint="eastAsia"/>
          <w:szCs w:val="20"/>
        </w:rPr>
        <w:t>龙卷风过境期间，</w:t>
      </w:r>
      <w:r w:rsidRPr="00C75A86">
        <w:rPr>
          <w:rFonts w:ascii="Times New Roman" w:eastAsia="楷体_GB2312" w:hAnsi="Times New Roman" w:cs="Times New Roman" w:hint="eastAsia"/>
          <w:szCs w:val="20"/>
        </w:rPr>
        <w:t>VHF</w:t>
      </w:r>
      <w:r w:rsidRPr="00C75A86">
        <w:rPr>
          <w:rFonts w:ascii="Times New Roman" w:eastAsia="楷体_GB2312" w:hAnsi="Times New Roman" w:cs="Times New Roman" w:hint="eastAsia"/>
          <w:szCs w:val="20"/>
        </w:rPr>
        <w:t>风廓线雷达观测的时间</w:t>
      </w:r>
      <w:r w:rsidRPr="00C75A86">
        <w:rPr>
          <w:rFonts w:ascii="Times New Roman" w:eastAsia="楷体_GB2312" w:hAnsi="Times New Roman" w:cs="Times New Roman" w:hint="eastAsia"/>
          <w:szCs w:val="20"/>
        </w:rPr>
        <w:t>-</w:t>
      </w:r>
      <w:r w:rsidRPr="00C75A86">
        <w:rPr>
          <w:rFonts w:ascii="Times New Roman" w:eastAsia="楷体_GB2312" w:hAnsi="Times New Roman" w:cs="Times New Roman" w:hint="eastAsia"/>
          <w:szCs w:val="20"/>
        </w:rPr>
        <w:t>高度回波功率截面（</w:t>
      </w:r>
      <w:bookmarkStart w:id="177" w:name="OLE_LINK181"/>
      <w:r w:rsidRPr="00C75A86">
        <w:rPr>
          <w:rFonts w:ascii="Times New Roman" w:eastAsia="楷体_GB2312" w:hAnsi="Times New Roman" w:cs="Times New Roman" w:hint="eastAsia"/>
          <w:szCs w:val="20"/>
        </w:rPr>
        <w:t>Hocking</w:t>
      </w:r>
      <w:r w:rsidRPr="00C75A86">
        <w:rPr>
          <w:rFonts w:ascii="Times New Roman" w:eastAsia="楷体_GB2312" w:hAnsi="Times New Roman" w:cs="Times New Roman"/>
          <w:szCs w:val="20"/>
        </w:rPr>
        <w:t xml:space="preserve"> and Hocking, 2018</w:t>
      </w:r>
      <w:bookmarkEnd w:id="177"/>
      <w:r w:rsidRPr="00C75A86">
        <w:rPr>
          <w:rFonts w:ascii="Times New Roman" w:eastAsia="楷体_GB2312" w:hAnsi="Times New Roman" w:cs="Times New Roman" w:hint="eastAsia"/>
          <w:szCs w:val="20"/>
        </w:rPr>
        <w:t>）</w:t>
      </w:r>
    </w:p>
    <w:p w14:paraId="5F7D1EDE" w14:textId="5A174143" w:rsidR="006D6C16" w:rsidRDefault="00783DE3" w:rsidP="00F0728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MST</w:t>
      </w:r>
      <w:r>
        <w:rPr>
          <w:rFonts w:ascii="Times New Roman" w:hAnsi="Times New Roman" w:cs="Times New Roman" w:hint="eastAsia"/>
          <w:sz w:val="24"/>
          <w:szCs w:val="24"/>
        </w:rPr>
        <w:t>雷达高时空分辨率观测的能力使得其是研究大气波动（如重力波或潮汐波）的理想遥感设备。基于</w:t>
      </w:r>
      <w:r>
        <w:rPr>
          <w:rFonts w:ascii="Times New Roman" w:hAnsi="Times New Roman" w:cs="Times New Roman" w:hint="eastAsia"/>
          <w:sz w:val="24"/>
          <w:szCs w:val="24"/>
        </w:rPr>
        <w:t>MST</w:t>
      </w:r>
      <w:r>
        <w:rPr>
          <w:rFonts w:ascii="Times New Roman" w:hAnsi="Times New Roman" w:cs="Times New Roman" w:hint="eastAsia"/>
          <w:sz w:val="24"/>
          <w:szCs w:val="24"/>
        </w:rPr>
        <w:t>雷达观测数据，大量文献研究了大气重力波、潮汐波和地形波（</w:t>
      </w:r>
      <w:r w:rsidR="00264349" w:rsidRPr="00FA10B6">
        <w:rPr>
          <w:rFonts w:ascii="Times New Roman" w:hAnsi="Times New Roman" w:cs="Times New Roman"/>
          <w:sz w:val="24"/>
          <w:szCs w:val="24"/>
        </w:rPr>
        <w:t>Jü and Klostermeyer, 1981; Murayama et al., 1994; Sasi et al., 2001; Vaughan and Worthington, 2007; Thomas, 2010</w:t>
      </w:r>
      <w:r>
        <w:rPr>
          <w:rFonts w:ascii="Times New Roman" w:hAnsi="Times New Roman" w:cs="Times New Roman" w:hint="eastAsia"/>
          <w:sz w:val="24"/>
          <w:szCs w:val="24"/>
        </w:rPr>
        <w:t>）</w:t>
      </w:r>
      <w:r w:rsidR="00264349">
        <w:rPr>
          <w:rFonts w:ascii="Times New Roman" w:hAnsi="Times New Roman" w:cs="Times New Roman" w:hint="eastAsia"/>
          <w:sz w:val="24"/>
          <w:szCs w:val="24"/>
        </w:rPr>
        <w:t>。</w:t>
      </w:r>
      <w:r w:rsidR="00FA10B6">
        <w:rPr>
          <w:rFonts w:ascii="Times New Roman" w:hAnsi="Times New Roman" w:cs="Times New Roman" w:hint="eastAsia"/>
          <w:sz w:val="24"/>
          <w:szCs w:val="24"/>
        </w:rPr>
        <w:t>Q</w:t>
      </w:r>
      <w:r w:rsidR="00FA10B6">
        <w:rPr>
          <w:rFonts w:ascii="Times New Roman" w:hAnsi="Times New Roman" w:cs="Times New Roman"/>
          <w:sz w:val="24"/>
          <w:szCs w:val="24"/>
        </w:rPr>
        <w:t xml:space="preserve">ing et al., (2014) </w:t>
      </w:r>
      <w:r w:rsidR="00FA10B6">
        <w:rPr>
          <w:rFonts w:ascii="Times New Roman" w:hAnsi="Times New Roman" w:cs="Times New Roman"/>
          <w:sz w:val="24"/>
          <w:szCs w:val="24"/>
        </w:rPr>
        <w:t>和</w:t>
      </w:r>
      <w:r w:rsidR="00FA10B6" w:rsidRPr="00FA10B6">
        <w:rPr>
          <w:rFonts w:ascii="Times New Roman" w:eastAsia="宋体" w:hAnsi="Times New Roman" w:cs="Times New Roman"/>
          <w:kern w:val="0"/>
          <w:sz w:val="24"/>
          <w:szCs w:val="24"/>
        </w:rPr>
        <w:t>Huang</w:t>
      </w:r>
      <w:r w:rsidR="00FA10B6">
        <w:rPr>
          <w:rFonts w:ascii="Times New Roman" w:eastAsia="宋体" w:hAnsi="Times New Roman" w:cs="Times New Roman"/>
          <w:kern w:val="0"/>
          <w:sz w:val="24"/>
          <w:szCs w:val="24"/>
        </w:rPr>
        <w:t xml:space="preserve"> et al., </w:t>
      </w:r>
      <w:r w:rsidR="00FA10B6" w:rsidRPr="003A4EAF">
        <w:rPr>
          <w:rFonts w:ascii="Times New Roman" w:hAnsi="Times New Roman" w:cs="Times New Roman"/>
          <w:sz w:val="24"/>
          <w:szCs w:val="24"/>
        </w:rPr>
        <w:lastRenderedPageBreak/>
        <w:t xml:space="preserve">(2017) </w:t>
      </w:r>
      <w:r w:rsidR="00FA10B6" w:rsidRPr="003A4EAF">
        <w:rPr>
          <w:rFonts w:ascii="Times New Roman" w:hAnsi="Times New Roman" w:cs="Times New Roman"/>
          <w:sz w:val="24"/>
          <w:szCs w:val="24"/>
        </w:rPr>
        <w:t>分别利用武汉</w:t>
      </w:r>
      <w:r w:rsidR="00FA10B6" w:rsidRPr="003A4EAF">
        <w:rPr>
          <w:rFonts w:ascii="Times New Roman" w:hAnsi="Times New Roman" w:cs="Times New Roman" w:hint="eastAsia"/>
          <w:sz w:val="24"/>
          <w:szCs w:val="24"/>
        </w:rPr>
        <w:t>MST</w:t>
      </w:r>
      <w:r w:rsidR="00FA10B6" w:rsidRPr="003A4EAF">
        <w:rPr>
          <w:rFonts w:ascii="Times New Roman" w:hAnsi="Times New Roman" w:cs="Times New Roman" w:hint="eastAsia"/>
          <w:sz w:val="24"/>
          <w:szCs w:val="24"/>
        </w:rPr>
        <w:t>和北京</w:t>
      </w:r>
      <w:r w:rsidR="00FA10B6" w:rsidRPr="003A4EAF">
        <w:rPr>
          <w:rFonts w:ascii="Times New Roman" w:hAnsi="Times New Roman" w:cs="Times New Roman" w:hint="eastAsia"/>
          <w:sz w:val="24"/>
          <w:szCs w:val="24"/>
        </w:rPr>
        <w:t>MST</w:t>
      </w:r>
      <w:r w:rsidR="00FA10B6" w:rsidRPr="003A4EAF">
        <w:rPr>
          <w:rFonts w:ascii="Times New Roman" w:hAnsi="Times New Roman" w:cs="Times New Roman" w:hint="eastAsia"/>
          <w:sz w:val="24"/>
          <w:szCs w:val="24"/>
        </w:rPr>
        <w:t>雷达观测结果研究了低层大气惯性重力波和行星波。其他关于</w:t>
      </w:r>
      <w:r w:rsidR="00FA10B6" w:rsidRPr="003A4EAF">
        <w:rPr>
          <w:rFonts w:ascii="Times New Roman" w:hAnsi="Times New Roman" w:cs="Times New Roman" w:hint="eastAsia"/>
          <w:sz w:val="24"/>
          <w:szCs w:val="24"/>
        </w:rPr>
        <w:t>MST</w:t>
      </w:r>
      <w:r w:rsidR="00FA10B6" w:rsidRPr="003A4EAF">
        <w:rPr>
          <w:rFonts w:ascii="Times New Roman" w:hAnsi="Times New Roman" w:cs="Times New Roman" w:hint="eastAsia"/>
          <w:sz w:val="24"/>
          <w:szCs w:val="24"/>
        </w:rPr>
        <w:t>雷达在反演温度剖面、</w:t>
      </w:r>
      <w:r w:rsidR="003A4EAF" w:rsidRPr="003A4EAF">
        <w:rPr>
          <w:rFonts w:ascii="Times New Roman" w:hAnsi="Times New Roman" w:cs="Times New Roman" w:hint="eastAsia"/>
          <w:sz w:val="24"/>
          <w:szCs w:val="24"/>
        </w:rPr>
        <w:t>探测低高空急流、暖输送带、探测对流层顶折叠、</w:t>
      </w:r>
      <w:r w:rsidR="00FA10B6" w:rsidRPr="003A4EAF">
        <w:rPr>
          <w:rFonts w:ascii="Times New Roman" w:hAnsi="Times New Roman" w:cs="Times New Roman" w:hint="eastAsia"/>
          <w:sz w:val="24"/>
          <w:szCs w:val="24"/>
        </w:rPr>
        <w:t>观测大气环流</w:t>
      </w:r>
      <w:r w:rsidR="003A4EAF" w:rsidRPr="003A4EAF">
        <w:rPr>
          <w:rFonts w:ascii="Times New Roman" w:hAnsi="Times New Roman" w:cs="Times New Roman" w:hint="eastAsia"/>
          <w:sz w:val="24"/>
          <w:szCs w:val="24"/>
        </w:rPr>
        <w:t>等上的应用也被广泛研究（</w:t>
      </w:r>
      <w:r w:rsidR="003A4EAF" w:rsidRPr="004D5B1A">
        <w:rPr>
          <w:rFonts w:ascii="Times New Roman" w:hAnsi="Times New Roman" w:cs="Times New Roman"/>
          <w:sz w:val="24"/>
          <w:szCs w:val="24"/>
        </w:rPr>
        <w:t xml:space="preserve">Mohan et al., 2001; </w:t>
      </w:r>
      <w:r w:rsidR="003A4EAF" w:rsidRPr="00C9120D">
        <w:rPr>
          <w:rFonts w:ascii="Times New Roman" w:hAnsi="Times New Roman" w:cs="Times New Roman"/>
          <w:sz w:val="24"/>
          <w:szCs w:val="24"/>
        </w:rPr>
        <w:t>Browning</w:t>
      </w:r>
      <w:r w:rsidR="003A4EAF">
        <w:rPr>
          <w:rFonts w:ascii="Times New Roman" w:hAnsi="Times New Roman" w:cs="Times New Roman"/>
          <w:sz w:val="24"/>
          <w:szCs w:val="24"/>
        </w:rPr>
        <w:t xml:space="preserve"> et al., 1998; </w:t>
      </w:r>
      <w:r w:rsidR="003A4EAF" w:rsidRPr="00C9120D">
        <w:rPr>
          <w:rFonts w:ascii="Times New Roman" w:hAnsi="Times New Roman" w:cs="Times New Roman"/>
          <w:sz w:val="24"/>
          <w:szCs w:val="24"/>
        </w:rPr>
        <w:t>Reid</w:t>
      </w:r>
      <w:r w:rsidR="003A4EAF">
        <w:rPr>
          <w:rFonts w:ascii="Times New Roman" w:hAnsi="Times New Roman" w:cs="Times New Roman"/>
          <w:sz w:val="24"/>
          <w:szCs w:val="24"/>
        </w:rPr>
        <w:t xml:space="preserve"> and </w:t>
      </w:r>
      <w:r w:rsidR="003A4EAF" w:rsidRPr="00C9120D">
        <w:rPr>
          <w:rFonts w:ascii="Times New Roman" w:hAnsi="Times New Roman" w:cs="Times New Roman"/>
          <w:sz w:val="24"/>
          <w:szCs w:val="24"/>
        </w:rPr>
        <w:t>Vaughan</w:t>
      </w:r>
      <w:r w:rsidR="003A4EAF">
        <w:rPr>
          <w:rFonts w:ascii="Times New Roman" w:hAnsi="Times New Roman" w:cs="Times New Roman"/>
          <w:sz w:val="24"/>
          <w:szCs w:val="24"/>
        </w:rPr>
        <w:t xml:space="preserve">, 2004; </w:t>
      </w:r>
      <w:r w:rsidR="003A4EAF" w:rsidRPr="004D5B1A">
        <w:rPr>
          <w:rFonts w:ascii="Times New Roman" w:hAnsi="Times New Roman" w:cs="Times New Roman"/>
          <w:sz w:val="24"/>
          <w:szCs w:val="24"/>
        </w:rPr>
        <w:t>Raman et al., 2008</w:t>
      </w:r>
      <w:r w:rsidR="003A4EAF" w:rsidRPr="003A4EAF">
        <w:rPr>
          <w:rFonts w:ascii="Times New Roman" w:hAnsi="Times New Roman" w:cs="Times New Roman" w:hint="eastAsia"/>
          <w:sz w:val="24"/>
          <w:szCs w:val="24"/>
        </w:rPr>
        <w:t>）。</w:t>
      </w:r>
      <w:r w:rsidR="00A24413">
        <w:rPr>
          <w:rFonts w:ascii="Times New Roman" w:hAnsi="Times New Roman" w:cs="Times New Roman" w:hint="eastAsia"/>
          <w:sz w:val="24"/>
          <w:szCs w:val="24"/>
        </w:rPr>
        <w:t xml:space="preserve">  </w:t>
      </w:r>
      <w:r w:rsidR="00A24413">
        <w:rPr>
          <w:rFonts w:ascii="Times New Roman" w:hAnsi="Times New Roman" w:cs="Times New Roman"/>
          <w:sz w:val="24"/>
          <w:szCs w:val="24"/>
        </w:rPr>
        <w:t xml:space="preserve"> </w:t>
      </w:r>
    </w:p>
    <w:p w14:paraId="57D2A984" w14:textId="5B65A179" w:rsidR="00184866" w:rsidRPr="00F61B9C" w:rsidRDefault="00061ED9" w:rsidP="00F61B9C">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基于镜面反射机制的</w:t>
      </w:r>
      <w:r w:rsidR="00F55419">
        <w:rPr>
          <w:rFonts w:ascii="Times New Roman" w:hAnsi="Times New Roman" w:cs="Times New Roman" w:hint="eastAsia"/>
          <w:sz w:val="24"/>
          <w:szCs w:val="24"/>
        </w:rPr>
        <w:t>角敏感特征</w:t>
      </w:r>
      <w:r>
        <w:rPr>
          <w:rFonts w:ascii="Times New Roman" w:hAnsi="Times New Roman" w:cs="Times New Roman" w:hint="eastAsia"/>
          <w:sz w:val="24"/>
          <w:szCs w:val="24"/>
        </w:rPr>
        <w:t>使得高灵敏度</w:t>
      </w:r>
      <w:r w:rsidR="00F07284">
        <w:rPr>
          <w:rFonts w:ascii="Times New Roman" w:hAnsi="Times New Roman" w:cs="Times New Roman" w:hint="eastAsia"/>
          <w:sz w:val="24"/>
          <w:szCs w:val="24"/>
        </w:rPr>
        <w:t>、</w:t>
      </w:r>
      <w:r>
        <w:rPr>
          <w:rFonts w:ascii="Times New Roman" w:hAnsi="Times New Roman" w:cs="Times New Roman" w:hint="eastAsia"/>
          <w:sz w:val="24"/>
          <w:szCs w:val="24"/>
        </w:rPr>
        <w:t>高分辨率</w:t>
      </w:r>
      <w:r w:rsidR="00F07284">
        <w:rPr>
          <w:rFonts w:ascii="Times New Roman" w:hAnsi="Times New Roman" w:cs="Times New Roman" w:hint="eastAsia"/>
          <w:sz w:val="24"/>
          <w:szCs w:val="24"/>
        </w:rPr>
        <w:t>的</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雷达是观测研究对流层顶的理想设备。</w:t>
      </w:r>
      <w:r w:rsidR="00324F20">
        <w:rPr>
          <w:rFonts w:ascii="Times New Roman" w:hAnsi="Times New Roman" w:cs="Times New Roman" w:hint="eastAsia"/>
          <w:sz w:val="24"/>
          <w:szCs w:val="24"/>
        </w:rPr>
        <w:t>在此基础上，</w:t>
      </w:r>
      <w:r w:rsidR="00324F20">
        <w:rPr>
          <w:rFonts w:ascii="Times New Roman" w:hAnsi="Times New Roman" w:cs="Times New Roman" w:hint="eastAsia"/>
          <w:sz w:val="24"/>
          <w:szCs w:val="24"/>
        </w:rPr>
        <w:t>M</w:t>
      </w:r>
      <w:r w:rsidR="00324F20">
        <w:rPr>
          <w:rFonts w:ascii="Times New Roman" w:hAnsi="Times New Roman" w:cs="Times New Roman"/>
          <w:sz w:val="24"/>
          <w:szCs w:val="24"/>
        </w:rPr>
        <w:t>ST</w:t>
      </w:r>
      <w:r w:rsidR="00324F20">
        <w:rPr>
          <w:rFonts w:ascii="Times New Roman" w:hAnsi="Times New Roman" w:cs="Times New Roman" w:hint="eastAsia"/>
          <w:sz w:val="24"/>
          <w:szCs w:val="24"/>
        </w:rPr>
        <w:t>雷达</w:t>
      </w:r>
      <w:r w:rsidR="00F07284">
        <w:rPr>
          <w:rFonts w:ascii="Times New Roman" w:hAnsi="Times New Roman" w:cs="Times New Roman" w:hint="eastAsia"/>
          <w:sz w:val="24"/>
          <w:szCs w:val="24"/>
        </w:rPr>
        <w:t>也具有</w:t>
      </w:r>
      <w:r w:rsidR="00324F20">
        <w:rPr>
          <w:rFonts w:ascii="Times New Roman" w:hAnsi="Times New Roman" w:cs="Times New Roman" w:hint="eastAsia"/>
          <w:sz w:val="24"/>
          <w:szCs w:val="24"/>
        </w:rPr>
        <w:t>探测识别跨对流层顶平流层</w:t>
      </w:r>
      <w:r w:rsidR="00DB2F35">
        <w:rPr>
          <w:rFonts w:ascii="Times New Roman" w:hAnsi="Times New Roman" w:cs="Times New Roman" w:hint="eastAsia"/>
          <w:sz w:val="24"/>
          <w:szCs w:val="24"/>
        </w:rPr>
        <w:t>空气</w:t>
      </w:r>
      <w:r w:rsidR="00324F20">
        <w:rPr>
          <w:rFonts w:ascii="Times New Roman" w:hAnsi="Times New Roman" w:cs="Times New Roman" w:hint="eastAsia"/>
          <w:sz w:val="24"/>
          <w:szCs w:val="24"/>
        </w:rPr>
        <w:t>入侵的潜力</w:t>
      </w:r>
      <w:r>
        <w:rPr>
          <w:rFonts w:ascii="Times New Roman" w:hAnsi="Times New Roman" w:cs="Times New Roman" w:hint="eastAsia"/>
          <w:sz w:val="24"/>
          <w:szCs w:val="24"/>
        </w:rPr>
        <w:t>。</w:t>
      </w:r>
      <w:r w:rsidR="00F07284" w:rsidRPr="00F07284">
        <w:rPr>
          <w:rFonts w:ascii="Times New Roman" w:hAnsi="Times New Roman" w:cs="Times New Roman" w:hint="eastAsia"/>
          <w:sz w:val="24"/>
          <w:szCs w:val="24"/>
        </w:rPr>
        <w:t>第四章</w:t>
      </w:r>
      <w:r w:rsidR="00F07284" w:rsidRPr="00F07284">
        <w:rPr>
          <w:rFonts w:ascii="Times New Roman" w:hAnsi="Times New Roman" w:cs="Times New Roman"/>
          <w:sz w:val="24"/>
          <w:szCs w:val="24"/>
        </w:rPr>
        <w:t>和第五</w:t>
      </w:r>
      <w:r w:rsidR="00FA4EE7" w:rsidRPr="00F07284">
        <w:rPr>
          <w:rFonts w:ascii="Times New Roman" w:hAnsi="Times New Roman" w:cs="Times New Roman" w:hint="eastAsia"/>
          <w:sz w:val="24"/>
          <w:szCs w:val="24"/>
        </w:rPr>
        <w:t>章会</w:t>
      </w:r>
      <w:r w:rsidR="00F07284" w:rsidRPr="00F07284">
        <w:rPr>
          <w:rFonts w:ascii="Times New Roman" w:hAnsi="Times New Roman" w:cs="Times New Roman" w:hint="eastAsia"/>
          <w:sz w:val="24"/>
          <w:szCs w:val="24"/>
        </w:rPr>
        <w:t>分别</w:t>
      </w:r>
      <w:r w:rsidR="00FA4EE7" w:rsidRPr="00F07284">
        <w:rPr>
          <w:rFonts w:ascii="Times New Roman" w:hAnsi="Times New Roman" w:cs="Times New Roman" w:hint="eastAsia"/>
          <w:sz w:val="24"/>
          <w:szCs w:val="24"/>
        </w:rPr>
        <w:t>详细介绍雷达在</w:t>
      </w:r>
      <w:r w:rsidR="00F07284" w:rsidRPr="00F07284">
        <w:rPr>
          <w:rFonts w:ascii="Times New Roman" w:hAnsi="Times New Roman" w:cs="Times New Roman" w:hint="eastAsia"/>
          <w:sz w:val="24"/>
          <w:szCs w:val="24"/>
        </w:rPr>
        <w:t>探测对流层顶和观测平流层大气入侵过程</w:t>
      </w:r>
      <w:r w:rsidR="00FA4EE7" w:rsidRPr="00F07284">
        <w:rPr>
          <w:rFonts w:ascii="Times New Roman" w:hAnsi="Times New Roman" w:cs="Times New Roman" w:hint="eastAsia"/>
          <w:sz w:val="24"/>
          <w:szCs w:val="24"/>
        </w:rPr>
        <w:t>中的应用</w:t>
      </w:r>
      <w:r w:rsidR="00F07284" w:rsidRPr="00F07284">
        <w:rPr>
          <w:rFonts w:ascii="Times New Roman" w:hAnsi="Times New Roman" w:cs="Times New Roman" w:hint="eastAsia"/>
          <w:sz w:val="24"/>
          <w:szCs w:val="24"/>
        </w:rPr>
        <w:t>潜力</w:t>
      </w:r>
      <w:r w:rsidR="00FA4EE7" w:rsidRPr="00F07284">
        <w:rPr>
          <w:rFonts w:ascii="Times New Roman" w:hAnsi="Times New Roman" w:cs="Times New Roman" w:hint="eastAsia"/>
          <w:sz w:val="24"/>
          <w:szCs w:val="24"/>
        </w:rPr>
        <w:t>。</w:t>
      </w:r>
      <w:r w:rsidR="005E7946" w:rsidRPr="00F07284">
        <w:rPr>
          <w:rFonts w:ascii="Times New Roman" w:hAnsi="Times New Roman" w:cs="Times New Roman" w:hint="eastAsia"/>
          <w:sz w:val="24"/>
          <w:szCs w:val="24"/>
        </w:rPr>
        <w:t>本章基于几个案例主要介绍</w:t>
      </w:r>
      <w:r w:rsidR="005E7946" w:rsidRPr="00F07284">
        <w:rPr>
          <w:rFonts w:ascii="Times New Roman" w:hAnsi="Times New Roman" w:cs="Times New Roman" w:hint="eastAsia"/>
          <w:sz w:val="24"/>
          <w:szCs w:val="24"/>
        </w:rPr>
        <w:t>MS</w:t>
      </w:r>
      <w:r w:rsidR="005E7946" w:rsidRPr="00F07284">
        <w:rPr>
          <w:rFonts w:ascii="Times New Roman" w:hAnsi="Times New Roman" w:cs="Times New Roman"/>
          <w:sz w:val="24"/>
          <w:szCs w:val="24"/>
        </w:rPr>
        <w:t>T</w:t>
      </w:r>
      <w:r w:rsidR="005E7946" w:rsidRPr="00F07284">
        <w:rPr>
          <w:rFonts w:ascii="Times New Roman" w:hAnsi="Times New Roman" w:cs="Times New Roman"/>
          <w:sz w:val="24"/>
          <w:szCs w:val="24"/>
        </w:rPr>
        <w:t>雷达在常见天气气象过程</w:t>
      </w:r>
      <w:r w:rsidR="005E7946" w:rsidRPr="00F07284">
        <w:rPr>
          <w:rFonts w:ascii="Times New Roman" w:hAnsi="Times New Roman" w:cs="Times New Roman" w:hint="eastAsia"/>
          <w:sz w:val="24"/>
          <w:szCs w:val="24"/>
        </w:rPr>
        <w:t>（大气锋、降水、台风和重力波）</w:t>
      </w:r>
      <w:r w:rsidR="005E7946" w:rsidRPr="00F07284">
        <w:rPr>
          <w:rFonts w:ascii="Times New Roman" w:hAnsi="Times New Roman" w:cs="Times New Roman"/>
          <w:sz w:val="24"/>
          <w:szCs w:val="24"/>
        </w:rPr>
        <w:t>研究中</w:t>
      </w:r>
      <w:r w:rsidR="00E35792">
        <w:rPr>
          <w:rFonts w:ascii="Times New Roman" w:hAnsi="Times New Roman" w:cs="Times New Roman"/>
          <w:sz w:val="24"/>
          <w:szCs w:val="24"/>
        </w:rPr>
        <w:t>的</w:t>
      </w:r>
      <w:r w:rsidR="005E7946" w:rsidRPr="00F07284">
        <w:rPr>
          <w:rFonts w:ascii="Times New Roman" w:hAnsi="Times New Roman" w:cs="Times New Roman"/>
          <w:sz w:val="24"/>
          <w:szCs w:val="24"/>
        </w:rPr>
        <w:t>应用</w:t>
      </w:r>
      <w:r w:rsidR="005E7946" w:rsidRPr="00F07284">
        <w:rPr>
          <w:rFonts w:ascii="Times New Roman" w:hAnsi="Times New Roman" w:cs="Times New Roman" w:hint="eastAsia"/>
          <w:sz w:val="24"/>
          <w:szCs w:val="24"/>
        </w:rPr>
        <w:t>。</w:t>
      </w:r>
      <w:r w:rsidR="005E7946" w:rsidRPr="00F07284">
        <w:rPr>
          <w:rFonts w:ascii="Times New Roman" w:hAnsi="Times New Roman" w:cs="Times New Roman" w:hint="eastAsia"/>
          <w:sz w:val="24"/>
          <w:szCs w:val="24"/>
        </w:rPr>
        <w:t xml:space="preserve"> </w:t>
      </w:r>
      <w:r w:rsidR="00F07284">
        <w:rPr>
          <w:rFonts w:ascii="Times New Roman" w:hAnsi="Times New Roman" w:cs="Times New Roman"/>
          <w:sz w:val="24"/>
          <w:szCs w:val="24"/>
        </w:rPr>
        <w:t xml:space="preserve"> </w:t>
      </w:r>
    </w:p>
    <w:p w14:paraId="541BBB60" w14:textId="0AC623F5" w:rsidR="00A56780" w:rsidRPr="002732B7" w:rsidRDefault="00A56780" w:rsidP="00A56780">
      <w:pPr>
        <w:pStyle w:val="2"/>
        <w:keepLines w:val="0"/>
        <w:widowControl/>
        <w:spacing w:line="400" w:lineRule="atLeast"/>
        <w:jc w:val="left"/>
        <w:rPr>
          <w:rFonts w:ascii="Times New Roman" w:eastAsia="黑体" w:hAnsi="Times New Roman" w:cs="Times New Roman"/>
          <w:b w:val="0"/>
          <w:szCs w:val="28"/>
        </w:rPr>
      </w:pPr>
      <w:bookmarkStart w:id="178" w:name="_Toc1493530"/>
      <w:bookmarkStart w:id="179" w:name="_Toc6093529"/>
      <w:bookmarkStart w:id="180" w:name="_Toc1493531"/>
      <w:r w:rsidRPr="002732B7">
        <w:rPr>
          <w:rFonts w:ascii="Times New Roman" w:eastAsia="黑体" w:hAnsi="Times New Roman" w:cs="Times New Roman" w:hint="eastAsia"/>
          <w:b w:val="0"/>
          <w:szCs w:val="28"/>
        </w:rPr>
        <w:t>3.2</w:t>
      </w:r>
      <w:bookmarkEnd w:id="178"/>
      <w:r>
        <w:rPr>
          <w:rFonts w:ascii="Times New Roman" w:eastAsia="黑体" w:hAnsi="Times New Roman" w:cs="Times New Roman"/>
          <w:b w:val="0"/>
          <w:szCs w:val="28"/>
        </w:rPr>
        <w:t xml:space="preserve"> </w:t>
      </w:r>
      <w:r>
        <w:rPr>
          <w:rFonts w:ascii="Times New Roman" w:eastAsia="黑体" w:hAnsi="Times New Roman" w:cs="Times New Roman" w:hint="eastAsia"/>
          <w:b w:val="0"/>
          <w:szCs w:val="28"/>
        </w:rPr>
        <w:t>冷锋过境</w:t>
      </w:r>
      <w:bookmarkEnd w:id="179"/>
      <w:r w:rsidRPr="002732B7">
        <w:rPr>
          <w:rFonts w:ascii="Times New Roman" w:eastAsia="黑体" w:hAnsi="Times New Roman" w:cs="Times New Roman" w:hint="eastAsia"/>
          <w:b w:val="0"/>
          <w:szCs w:val="28"/>
        </w:rPr>
        <w:t xml:space="preserve">  </w:t>
      </w:r>
    </w:p>
    <w:p w14:paraId="46F02CFD" w14:textId="6E5E19AF" w:rsidR="00A56780" w:rsidRDefault="00A56780" w:rsidP="00A56780">
      <w:pPr>
        <w:spacing w:line="400" w:lineRule="exact"/>
        <w:ind w:firstLineChars="200" w:firstLine="480"/>
        <w:rPr>
          <w:rFonts w:ascii="Times New Roman" w:hAnsi="Times New Roman" w:cs="Times New Roman"/>
          <w:sz w:val="24"/>
          <w:szCs w:val="24"/>
        </w:rPr>
      </w:pPr>
      <w:r w:rsidRPr="00DB41C3">
        <w:rPr>
          <w:rFonts w:ascii="Times New Roman" w:hAnsi="Times New Roman" w:cs="Times New Roman" w:hint="eastAsia"/>
          <w:sz w:val="24"/>
          <w:szCs w:val="24"/>
        </w:rPr>
        <w:t>2015</w:t>
      </w:r>
      <w:r w:rsidRPr="00DB41C3">
        <w:rPr>
          <w:rFonts w:ascii="Times New Roman" w:hAnsi="Times New Roman" w:cs="Times New Roman" w:hint="eastAsia"/>
          <w:sz w:val="24"/>
          <w:szCs w:val="24"/>
        </w:rPr>
        <w:t>年</w:t>
      </w:r>
      <w:r w:rsidRPr="00DB41C3">
        <w:rPr>
          <w:rFonts w:ascii="Times New Roman" w:hAnsi="Times New Roman" w:cs="Times New Roman" w:hint="eastAsia"/>
          <w:sz w:val="24"/>
          <w:szCs w:val="24"/>
        </w:rPr>
        <w:t>1</w:t>
      </w:r>
      <w:r w:rsidRPr="00DB41C3">
        <w:rPr>
          <w:rFonts w:ascii="Times New Roman" w:hAnsi="Times New Roman" w:cs="Times New Roman" w:hint="eastAsia"/>
          <w:sz w:val="24"/>
          <w:szCs w:val="24"/>
        </w:rPr>
        <w:t>月</w:t>
      </w:r>
      <w:r w:rsidRPr="00DB41C3">
        <w:rPr>
          <w:rFonts w:ascii="Times New Roman" w:hAnsi="Times New Roman" w:cs="Times New Roman" w:hint="eastAsia"/>
          <w:sz w:val="24"/>
          <w:szCs w:val="24"/>
        </w:rPr>
        <w:t>4</w:t>
      </w:r>
      <w:r w:rsidRPr="00DB41C3">
        <w:rPr>
          <w:rFonts w:ascii="Times New Roman" w:hAnsi="Times New Roman" w:cs="Times New Roman" w:hint="eastAsia"/>
          <w:sz w:val="24"/>
          <w:szCs w:val="24"/>
        </w:rPr>
        <w:t>日上午左右，低压槽在高纬贝加尔湖西侧形成。低压槽向东北方向移动</w:t>
      </w:r>
      <w:r w:rsidR="00DB2F35">
        <w:rPr>
          <w:rFonts w:ascii="Times New Roman" w:hAnsi="Times New Roman" w:cs="Times New Roman" w:hint="eastAsia"/>
          <w:sz w:val="24"/>
          <w:szCs w:val="24"/>
        </w:rPr>
        <w:t>的</w:t>
      </w:r>
      <w:r w:rsidRPr="00DB41C3">
        <w:rPr>
          <w:rFonts w:ascii="Times New Roman" w:hAnsi="Times New Roman" w:cs="Times New Roman" w:hint="eastAsia"/>
          <w:sz w:val="24"/>
          <w:szCs w:val="24"/>
        </w:rPr>
        <w:t>同时强度也随着增强，其穿过中国东部沿海一直到日本海区域。图</w:t>
      </w:r>
      <w:r w:rsidRPr="00DB41C3">
        <w:rPr>
          <w:rFonts w:ascii="Times New Roman" w:hAnsi="Times New Roman" w:cs="Times New Roman" w:hint="eastAsia"/>
          <w:sz w:val="24"/>
          <w:szCs w:val="24"/>
        </w:rPr>
        <w:t>3.3</w:t>
      </w:r>
      <w:r w:rsidRPr="00DB41C3">
        <w:rPr>
          <w:rFonts w:ascii="Times New Roman" w:hAnsi="Times New Roman" w:cs="Times New Roman" w:hint="eastAsia"/>
          <w:sz w:val="24"/>
          <w:szCs w:val="24"/>
        </w:rPr>
        <w:t>给出了</w:t>
      </w:r>
      <w:r w:rsidRPr="00DB41C3">
        <w:rPr>
          <w:rFonts w:ascii="Times New Roman" w:hAnsi="Times New Roman" w:cs="Times New Roman" w:hint="eastAsia"/>
          <w:sz w:val="24"/>
          <w:szCs w:val="24"/>
        </w:rPr>
        <w:t>1</w:t>
      </w:r>
      <w:r w:rsidRPr="00DB41C3">
        <w:rPr>
          <w:rFonts w:ascii="Times New Roman" w:hAnsi="Times New Roman" w:cs="Times New Roman" w:hint="eastAsia"/>
          <w:sz w:val="24"/>
          <w:szCs w:val="24"/>
        </w:rPr>
        <w:t>月</w:t>
      </w:r>
      <w:r w:rsidRPr="00DB41C3">
        <w:rPr>
          <w:rFonts w:ascii="Times New Roman" w:hAnsi="Times New Roman" w:cs="Times New Roman" w:hint="eastAsia"/>
          <w:sz w:val="24"/>
          <w:szCs w:val="24"/>
        </w:rPr>
        <w:t>5</w:t>
      </w:r>
      <w:r w:rsidRPr="00DB41C3">
        <w:rPr>
          <w:rFonts w:ascii="Times New Roman" w:hAnsi="Times New Roman" w:cs="Times New Roman" w:hint="eastAsia"/>
          <w:sz w:val="24"/>
          <w:szCs w:val="24"/>
        </w:rPr>
        <w:t>号</w:t>
      </w:r>
      <w:r w:rsidRPr="00DB41C3">
        <w:rPr>
          <w:rFonts w:ascii="Times New Roman" w:hAnsi="Times New Roman" w:cs="Times New Roman" w:hint="eastAsia"/>
          <w:sz w:val="24"/>
          <w:szCs w:val="24"/>
        </w:rPr>
        <w:t>1200 UT</w:t>
      </w:r>
      <w:r w:rsidRPr="00DB41C3">
        <w:rPr>
          <w:rFonts w:ascii="Times New Roman" w:hAnsi="Times New Roman" w:cs="Times New Roman" w:hint="eastAsia"/>
          <w:sz w:val="24"/>
          <w:szCs w:val="24"/>
        </w:rPr>
        <w:t>时刻</w:t>
      </w:r>
      <w:r w:rsidRPr="00DB41C3">
        <w:rPr>
          <w:rFonts w:ascii="Times New Roman" w:hAnsi="Times New Roman" w:cs="Times New Roman" w:hint="eastAsia"/>
          <w:sz w:val="24"/>
          <w:szCs w:val="24"/>
        </w:rPr>
        <w:t>ECMWF</w:t>
      </w:r>
      <w:r w:rsidRPr="00DB41C3">
        <w:rPr>
          <w:rFonts w:ascii="Times New Roman" w:hAnsi="Times New Roman" w:cs="Times New Roman" w:hint="eastAsia"/>
          <w:sz w:val="24"/>
          <w:szCs w:val="24"/>
        </w:rPr>
        <w:t>再分析数据反演得到的海平面气压和水平风矢量以及</w:t>
      </w:r>
      <w:r w:rsidRPr="00DB41C3">
        <w:rPr>
          <w:rFonts w:ascii="Times New Roman" w:hAnsi="Times New Roman" w:cs="Times New Roman" w:hint="eastAsia"/>
          <w:sz w:val="24"/>
          <w:szCs w:val="24"/>
        </w:rPr>
        <w:t>500 h</w:t>
      </w:r>
      <w:r w:rsidRPr="00DB41C3">
        <w:rPr>
          <w:rFonts w:ascii="Times New Roman" w:hAnsi="Times New Roman" w:cs="Times New Roman"/>
          <w:sz w:val="24"/>
          <w:szCs w:val="24"/>
        </w:rPr>
        <w:t>Pa</w:t>
      </w:r>
      <w:r w:rsidRPr="00DB41C3">
        <w:rPr>
          <w:rFonts w:ascii="Times New Roman" w:hAnsi="Times New Roman" w:cs="Times New Roman"/>
          <w:sz w:val="24"/>
          <w:szCs w:val="24"/>
        </w:rPr>
        <w:t>位势高度和垂直速度</w:t>
      </w:r>
      <w:r w:rsidRPr="00DB41C3">
        <w:rPr>
          <w:rFonts w:ascii="Times New Roman" w:hAnsi="Times New Roman" w:cs="Times New Roman" w:hint="eastAsia"/>
          <w:sz w:val="24"/>
          <w:szCs w:val="24"/>
        </w:rPr>
        <w:t>（</w:t>
      </w:r>
      <w:r w:rsidRPr="00DB41C3">
        <w:rPr>
          <w:rFonts w:ascii="Times New Roman" w:hAnsi="Times New Roman" w:cs="Times New Roman" w:hint="eastAsia"/>
          <w:sz w:val="24"/>
          <w:szCs w:val="24"/>
        </w:rPr>
        <w:t>Pa</w:t>
      </w:r>
      <w:r w:rsidRPr="00DB41C3">
        <w:rPr>
          <w:rFonts w:ascii="Times New Roman" w:hAnsi="Times New Roman" w:cs="Times New Roman"/>
          <w:sz w:val="24"/>
          <w:szCs w:val="24"/>
        </w:rPr>
        <w:t>/s</w:t>
      </w:r>
      <w:r w:rsidRPr="00DB41C3">
        <w:rPr>
          <w:rFonts w:ascii="Times New Roman" w:hAnsi="Times New Roman" w:cs="Times New Roman" w:hint="eastAsia"/>
          <w:sz w:val="24"/>
          <w:szCs w:val="24"/>
        </w:rPr>
        <w:t>）。图</w:t>
      </w:r>
      <w:r w:rsidRPr="00DB41C3">
        <w:rPr>
          <w:rFonts w:ascii="Times New Roman" w:hAnsi="Times New Roman" w:cs="Times New Roman"/>
          <w:sz w:val="24"/>
          <w:szCs w:val="24"/>
        </w:rPr>
        <w:t>3.3</w:t>
      </w:r>
      <w:r w:rsidRPr="00DB41C3">
        <w:rPr>
          <w:rFonts w:ascii="Times New Roman" w:hAnsi="Times New Roman" w:cs="Times New Roman" w:hint="eastAsia"/>
          <w:sz w:val="24"/>
          <w:szCs w:val="24"/>
        </w:rPr>
        <w:t>a</w:t>
      </w:r>
      <w:r w:rsidRPr="00DB41C3">
        <w:rPr>
          <w:rFonts w:ascii="Times New Roman" w:hAnsi="Times New Roman" w:cs="Times New Roman" w:hint="eastAsia"/>
          <w:sz w:val="24"/>
          <w:szCs w:val="24"/>
        </w:rPr>
        <w:t>中沿着低压轴（锋面）可以清楚地看到地面风向的快速转变，其前</w:t>
      </w:r>
      <w:r w:rsidRPr="00DB41C3">
        <w:rPr>
          <w:rFonts w:ascii="Times New Roman" w:hAnsi="Times New Roman" w:cs="Times New Roman" w:hint="eastAsia"/>
          <w:sz w:val="24"/>
          <w:szCs w:val="24"/>
        </w:rPr>
        <w:t>/</w:t>
      </w:r>
      <w:r w:rsidRPr="00DB41C3">
        <w:rPr>
          <w:rFonts w:ascii="Times New Roman" w:hAnsi="Times New Roman" w:cs="Times New Roman" w:hint="eastAsia"/>
          <w:sz w:val="24"/>
          <w:szCs w:val="24"/>
        </w:rPr>
        <w:t>后主要是南</w:t>
      </w:r>
      <w:r w:rsidRPr="00DB41C3">
        <w:rPr>
          <w:rFonts w:ascii="Times New Roman" w:hAnsi="Times New Roman" w:cs="Times New Roman" w:hint="eastAsia"/>
          <w:sz w:val="24"/>
          <w:szCs w:val="24"/>
        </w:rPr>
        <w:t>/</w:t>
      </w:r>
      <w:r w:rsidRPr="00DB41C3">
        <w:rPr>
          <w:rFonts w:ascii="Times New Roman" w:hAnsi="Times New Roman" w:cs="Times New Roman" w:hint="eastAsia"/>
          <w:sz w:val="24"/>
          <w:szCs w:val="24"/>
        </w:rPr>
        <w:t>北风。随着</w:t>
      </w:r>
      <w:r w:rsidRPr="00DB41C3">
        <w:rPr>
          <w:rFonts w:ascii="Times New Roman" w:hAnsi="Times New Roman" w:cs="Times New Roman" w:hint="eastAsia"/>
          <w:sz w:val="24"/>
          <w:szCs w:val="24"/>
        </w:rPr>
        <w:t>500 hPa</w:t>
      </w:r>
      <w:r w:rsidRPr="00DB41C3">
        <w:rPr>
          <w:rFonts w:ascii="Times New Roman" w:hAnsi="Times New Roman" w:cs="Times New Roman" w:hint="eastAsia"/>
          <w:sz w:val="24"/>
          <w:szCs w:val="24"/>
        </w:rPr>
        <w:t>低压槽的发展和深入，在中国东北部附近形成切断低压（闭环气流），如</w:t>
      </w:r>
      <w:r w:rsidRPr="00DB41C3">
        <w:rPr>
          <w:rFonts w:ascii="Times New Roman" w:hAnsi="Times New Roman" w:cs="Times New Roman" w:hint="eastAsia"/>
          <w:sz w:val="24"/>
          <w:szCs w:val="24"/>
        </w:rPr>
        <w:t>3.3b</w:t>
      </w:r>
      <w:r w:rsidRPr="00DB41C3">
        <w:rPr>
          <w:rFonts w:ascii="Times New Roman" w:hAnsi="Times New Roman" w:cs="Times New Roman" w:hint="eastAsia"/>
          <w:sz w:val="24"/>
          <w:szCs w:val="24"/>
        </w:rPr>
        <w:t>所示。伴随着切断低压发展的是大气垂直运动，</w:t>
      </w:r>
      <w:r w:rsidR="00BE0FA1">
        <w:rPr>
          <w:rFonts w:ascii="Times New Roman" w:hAnsi="Times New Roman" w:cs="Times New Roman" w:hint="eastAsia"/>
          <w:sz w:val="24"/>
          <w:szCs w:val="24"/>
        </w:rPr>
        <w:t>锋前主要是上升气流，</w:t>
      </w:r>
      <w:r w:rsidR="00BE0FA1" w:rsidRPr="00DB41C3">
        <w:rPr>
          <w:rFonts w:ascii="Times New Roman" w:hAnsi="Times New Roman" w:cs="Times New Roman" w:hint="eastAsia"/>
          <w:sz w:val="24"/>
          <w:szCs w:val="24"/>
        </w:rPr>
        <w:t>锋后</w:t>
      </w:r>
      <w:r w:rsidR="00BE0FA1">
        <w:rPr>
          <w:rFonts w:ascii="Times New Roman" w:hAnsi="Times New Roman" w:cs="Times New Roman" w:hint="eastAsia"/>
          <w:sz w:val="24"/>
          <w:szCs w:val="24"/>
        </w:rPr>
        <w:t>主要</w:t>
      </w:r>
      <w:r w:rsidR="00BE0FA1" w:rsidRPr="00DB41C3">
        <w:rPr>
          <w:rFonts w:ascii="Times New Roman" w:hAnsi="Times New Roman" w:cs="Times New Roman" w:hint="eastAsia"/>
          <w:sz w:val="24"/>
          <w:szCs w:val="24"/>
        </w:rPr>
        <w:t>是下降气流</w:t>
      </w:r>
      <w:r w:rsidRPr="00DB41C3">
        <w:rPr>
          <w:rFonts w:ascii="Times New Roman" w:hAnsi="Times New Roman" w:cs="Times New Roman" w:hint="eastAsia"/>
          <w:sz w:val="24"/>
          <w:szCs w:val="24"/>
        </w:rPr>
        <w:t>（如图</w:t>
      </w:r>
      <w:r w:rsidRPr="00DB41C3">
        <w:rPr>
          <w:rFonts w:ascii="Times New Roman" w:hAnsi="Times New Roman" w:cs="Times New Roman" w:hint="eastAsia"/>
          <w:sz w:val="24"/>
          <w:szCs w:val="24"/>
        </w:rPr>
        <w:t>3.3b</w:t>
      </w:r>
      <w:r w:rsidRPr="00DB41C3">
        <w:rPr>
          <w:rFonts w:ascii="Times New Roman" w:hAnsi="Times New Roman" w:cs="Times New Roman" w:hint="eastAsia"/>
          <w:sz w:val="24"/>
          <w:szCs w:val="24"/>
        </w:rPr>
        <w:t>着色区域所示）。</w:t>
      </w:r>
    </w:p>
    <w:p w14:paraId="06FABAF5" w14:textId="77777777" w:rsidR="00A56780" w:rsidRDefault="00A56780" w:rsidP="00A56780">
      <w:pPr>
        <w:spacing w:line="360" w:lineRule="auto"/>
        <w:ind w:firstLineChars="200" w:firstLine="480"/>
        <w:rPr>
          <w:rFonts w:ascii="Times New Roman" w:hAnsi="Times New Roman" w:cs="Times New Roman"/>
          <w:sz w:val="24"/>
          <w:szCs w:val="24"/>
        </w:rPr>
      </w:pPr>
      <w:r w:rsidRPr="00DB41C3">
        <w:rPr>
          <w:rFonts w:ascii="Times New Roman" w:hAnsi="Times New Roman" w:cs="Times New Roman"/>
          <w:noProof/>
          <w:sz w:val="24"/>
          <w:szCs w:val="24"/>
        </w:rPr>
        <w:drawing>
          <wp:inline distT="0" distB="0" distL="0" distR="0" wp14:anchorId="3610C90F" wp14:editId="3450980B">
            <wp:extent cx="4748394" cy="2133600"/>
            <wp:effectExtent l="0" t="0" r="0" b="0"/>
            <wp:docPr id="9" name="图片 9" descr="F:\0000 博士毕业资料与Word文档草稿 &amp; 重要程序备份\0001 博士论文figures &amp; tables&amp;手稿\第3章\2015.1.4-1.6冷锋过境观测\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0000 博士毕业资料与Word文档草稿 &amp; 重要程序备份\0001 博士论文figures &amp; tables&amp;手稿\第3章\2015.1.4-1.6冷锋过境观测\Fig.1.tif"/>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753264" cy="2135788"/>
                    </a:xfrm>
                    <a:prstGeom prst="rect">
                      <a:avLst/>
                    </a:prstGeom>
                    <a:noFill/>
                    <a:ln>
                      <a:noFill/>
                    </a:ln>
                  </pic:spPr>
                </pic:pic>
              </a:graphicData>
            </a:graphic>
          </wp:inline>
        </w:drawing>
      </w:r>
    </w:p>
    <w:p w14:paraId="5BE302B3" w14:textId="77777777" w:rsidR="00A56780" w:rsidRPr="00DB41C3" w:rsidRDefault="00A56780" w:rsidP="00A56780">
      <w:pPr>
        <w:spacing w:line="400" w:lineRule="exact"/>
        <w:jc w:val="center"/>
        <w:rPr>
          <w:rFonts w:ascii="Times New Roman" w:eastAsia="楷体_GB2312" w:hAnsi="Times New Roman" w:cs="Times New Roman"/>
          <w:szCs w:val="20"/>
        </w:rPr>
      </w:pPr>
      <w:r w:rsidRPr="00DB41C3">
        <w:rPr>
          <w:rFonts w:ascii="Times New Roman" w:eastAsia="楷体_GB2312" w:hAnsi="Times New Roman" w:cs="Times New Roman"/>
          <w:szCs w:val="20"/>
        </w:rPr>
        <w:t>图</w:t>
      </w:r>
      <w:r w:rsidRPr="00DB41C3">
        <w:rPr>
          <w:rFonts w:ascii="Times New Roman" w:eastAsia="楷体_GB2312" w:hAnsi="Times New Roman" w:cs="Times New Roman" w:hint="eastAsia"/>
          <w:szCs w:val="20"/>
        </w:rPr>
        <w:t>3.3</w:t>
      </w:r>
      <w:r w:rsidRPr="00DB41C3">
        <w:rPr>
          <w:rFonts w:ascii="Times New Roman" w:eastAsia="楷体_GB2312" w:hAnsi="Times New Roman" w:cs="Times New Roman"/>
          <w:szCs w:val="20"/>
        </w:rPr>
        <w:t xml:space="preserve"> </w:t>
      </w:r>
      <w:r w:rsidRPr="00DB41C3">
        <w:rPr>
          <w:rFonts w:ascii="Times New Roman" w:eastAsia="楷体_GB2312" w:hAnsi="Times New Roman" w:cs="Times New Roman" w:hint="eastAsia"/>
          <w:szCs w:val="20"/>
        </w:rPr>
        <w:t>2015</w:t>
      </w:r>
      <w:r w:rsidRPr="00DB41C3">
        <w:rPr>
          <w:rFonts w:ascii="Times New Roman" w:eastAsia="楷体_GB2312" w:hAnsi="Times New Roman" w:cs="Times New Roman" w:hint="eastAsia"/>
          <w:szCs w:val="20"/>
        </w:rPr>
        <w:t>年</w:t>
      </w:r>
      <w:r w:rsidRPr="00DB41C3">
        <w:rPr>
          <w:rFonts w:ascii="Times New Roman" w:eastAsia="楷体_GB2312" w:hAnsi="Times New Roman" w:cs="Times New Roman" w:hint="eastAsia"/>
          <w:szCs w:val="20"/>
        </w:rPr>
        <w:t>1</w:t>
      </w:r>
      <w:r w:rsidRPr="00DB41C3">
        <w:rPr>
          <w:rFonts w:ascii="Times New Roman" w:eastAsia="楷体_GB2312" w:hAnsi="Times New Roman" w:cs="Times New Roman" w:hint="eastAsia"/>
          <w:szCs w:val="20"/>
        </w:rPr>
        <w:t>月</w:t>
      </w:r>
      <w:r w:rsidRPr="00DB41C3">
        <w:rPr>
          <w:rFonts w:ascii="Times New Roman" w:eastAsia="楷体_GB2312" w:hAnsi="Times New Roman" w:cs="Times New Roman" w:hint="eastAsia"/>
          <w:szCs w:val="20"/>
        </w:rPr>
        <w:t>5</w:t>
      </w:r>
      <w:r w:rsidRPr="00DB41C3">
        <w:rPr>
          <w:rFonts w:ascii="Times New Roman" w:eastAsia="楷体_GB2312" w:hAnsi="Times New Roman" w:cs="Times New Roman" w:hint="eastAsia"/>
          <w:szCs w:val="20"/>
        </w:rPr>
        <w:t>日</w:t>
      </w:r>
      <w:r w:rsidRPr="00DB41C3">
        <w:rPr>
          <w:rFonts w:ascii="Times New Roman" w:eastAsia="楷体_GB2312" w:hAnsi="Times New Roman" w:cs="Times New Roman" w:hint="eastAsia"/>
          <w:szCs w:val="20"/>
        </w:rPr>
        <w:t>1200</w:t>
      </w:r>
      <w:r>
        <w:rPr>
          <w:rFonts w:ascii="Times New Roman" w:eastAsia="楷体_GB2312" w:hAnsi="Times New Roman" w:cs="Times New Roman"/>
          <w:szCs w:val="20"/>
        </w:rPr>
        <w:t xml:space="preserve"> UTC</w:t>
      </w:r>
      <w:r>
        <w:rPr>
          <w:rFonts w:ascii="Times New Roman" w:eastAsia="楷体_GB2312" w:hAnsi="Times New Roman" w:cs="Times New Roman" w:hint="eastAsia"/>
          <w:szCs w:val="20"/>
        </w:rPr>
        <w:t>，</w:t>
      </w:r>
      <w:r w:rsidRPr="00DB41C3">
        <w:rPr>
          <w:rFonts w:ascii="Times New Roman" w:eastAsia="楷体_GB2312" w:hAnsi="Times New Roman" w:cs="Times New Roman" w:hint="eastAsia"/>
          <w:szCs w:val="20"/>
        </w:rPr>
        <w:t>ECMWF</w:t>
      </w:r>
      <w:r>
        <w:rPr>
          <w:rFonts w:ascii="Times New Roman" w:eastAsia="楷体_GB2312" w:hAnsi="Times New Roman" w:cs="Times New Roman" w:hint="eastAsia"/>
          <w:szCs w:val="20"/>
        </w:rPr>
        <w:t>再分析数据获取的</w:t>
      </w:r>
      <w:r w:rsidRPr="00DB41C3">
        <w:rPr>
          <w:rFonts w:ascii="Times New Roman" w:eastAsia="楷体_GB2312" w:hAnsi="Times New Roman" w:cs="Times New Roman" w:hint="eastAsia"/>
          <w:szCs w:val="20"/>
        </w:rPr>
        <w:t>（</w:t>
      </w:r>
      <w:r w:rsidRPr="00DB41C3">
        <w:rPr>
          <w:rFonts w:ascii="Times New Roman" w:eastAsia="楷体_GB2312" w:hAnsi="Times New Roman" w:cs="Times New Roman" w:hint="eastAsia"/>
          <w:szCs w:val="20"/>
        </w:rPr>
        <w:t>a</w:t>
      </w:r>
      <w:r w:rsidRPr="00DB41C3">
        <w:rPr>
          <w:rFonts w:ascii="Times New Roman" w:eastAsia="楷体_GB2312" w:hAnsi="Times New Roman" w:cs="Times New Roman" w:hint="eastAsia"/>
          <w:szCs w:val="20"/>
        </w:rPr>
        <w:t>）海平面</w:t>
      </w:r>
      <w:r>
        <w:rPr>
          <w:rFonts w:ascii="Times New Roman" w:eastAsia="楷体_GB2312" w:hAnsi="Times New Roman" w:cs="Times New Roman" w:hint="eastAsia"/>
          <w:szCs w:val="20"/>
        </w:rPr>
        <w:t>气压</w:t>
      </w:r>
      <w:r w:rsidRPr="00DB41C3">
        <w:rPr>
          <w:rFonts w:ascii="Times New Roman" w:eastAsia="楷体_GB2312" w:hAnsi="Times New Roman" w:cs="Times New Roman" w:hint="eastAsia"/>
          <w:szCs w:val="20"/>
        </w:rPr>
        <w:t>（</w:t>
      </w:r>
      <w:r w:rsidRPr="00DB41C3">
        <w:rPr>
          <w:rFonts w:ascii="Times New Roman" w:eastAsia="楷体_GB2312" w:hAnsi="Times New Roman" w:cs="Times New Roman" w:hint="eastAsia"/>
          <w:szCs w:val="20"/>
        </w:rPr>
        <w:t>3 hpa</w:t>
      </w:r>
      <w:r>
        <w:rPr>
          <w:rFonts w:ascii="Times New Roman" w:eastAsia="楷体_GB2312" w:hAnsi="Times New Roman" w:cs="Times New Roman" w:hint="eastAsia"/>
          <w:szCs w:val="20"/>
        </w:rPr>
        <w:t>间隔</w:t>
      </w:r>
      <w:r w:rsidRPr="00DB41C3">
        <w:rPr>
          <w:rFonts w:ascii="Times New Roman" w:eastAsia="楷体_GB2312" w:hAnsi="Times New Roman" w:cs="Times New Roman" w:hint="eastAsia"/>
          <w:szCs w:val="20"/>
        </w:rPr>
        <w:t>的等值线）以及地面风矢量；（</w:t>
      </w:r>
      <w:r w:rsidRPr="00DB41C3">
        <w:rPr>
          <w:rFonts w:ascii="Times New Roman" w:eastAsia="楷体_GB2312" w:hAnsi="Times New Roman" w:cs="Times New Roman" w:hint="eastAsia"/>
          <w:szCs w:val="20"/>
        </w:rPr>
        <w:t>b</w:t>
      </w:r>
      <w:r w:rsidRPr="00DB41C3">
        <w:rPr>
          <w:rFonts w:ascii="Times New Roman" w:eastAsia="楷体_GB2312" w:hAnsi="Times New Roman" w:cs="Times New Roman" w:hint="eastAsia"/>
          <w:szCs w:val="20"/>
        </w:rPr>
        <w:t>）</w:t>
      </w:r>
      <w:r w:rsidRPr="00DB41C3">
        <w:rPr>
          <w:rFonts w:ascii="Times New Roman" w:eastAsia="楷体_GB2312" w:hAnsi="Times New Roman" w:cs="Times New Roman" w:hint="eastAsia"/>
          <w:szCs w:val="20"/>
        </w:rPr>
        <w:t>500 hpa</w:t>
      </w:r>
      <w:r w:rsidRPr="00DB41C3">
        <w:rPr>
          <w:rFonts w:ascii="Times New Roman" w:eastAsia="楷体_GB2312" w:hAnsi="Times New Roman" w:cs="Times New Roman" w:hint="eastAsia"/>
          <w:szCs w:val="20"/>
        </w:rPr>
        <w:t>位势高度（</w:t>
      </w:r>
      <w:r w:rsidRPr="00DB41C3">
        <w:rPr>
          <w:rFonts w:ascii="Times New Roman" w:eastAsia="楷体_GB2312" w:hAnsi="Times New Roman" w:cs="Times New Roman" w:hint="eastAsia"/>
          <w:szCs w:val="20"/>
        </w:rPr>
        <w:t>50 m</w:t>
      </w:r>
      <w:r>
        <w:rPr>
          <w:rFonts w:ascii="Times New Roman" w:eastAsia="楷体_GB2312" w:hAnsi="Times New Roman" w:cs="Times New Roman" w:hint="eastAsia"/>
          <w:szCs w:val="20"/>
        </w:rPr>
        <w:t>间隔</w:t>
      </w:r>
      <w:r w:rsidRPr="00DB41C3">
        <w:rPr>
          <w:rFonts w:ascii="Times New Roman" w:eastAsia="楷体_GB2312" w:hAnsi="Times New Roman" w:cs="Times New Roman" w:hint="eastAsia"/>
          <w:szCs w:val="20"/>
        </w:rPr>
        <w:t>的等值线），</w:t>
      </w:r>
      <w:r>
        <w:rPr>
          <w:rFonts w:ascii="Times New Roman" w:eastAsia="楷体_GB2312" w:hAnsi="Times New Roman" w:cs="Times New Roman" w:hint="eastAsia"/>
          <w:szCs w:val="20"/>
        </w:rPr>
        <w:t>颜色强度表示</w:t>
      </w:r>
      <w:r w:rsidRPr="00DB41C3">
        <w:rPr>
          <w:rFonts w:ascii="Times New Roman" w:eastAsia="楷体_GB2312" w:hAnsi="Times New Roman" w:cs="Times New Roman" w:hint="eastAsia"/>
          <w:szCs w:val="20"/>
        </w:rPr>
        <w:t>垂直速度。</w:t>
      </w:r>
      <w:r>
        <w:rPr>
          <w:rFonts w:ascii="Times New Roman" w:eastAsia="楷体_GB2312" w:hAnsi="Times New Roman" w:cs="Times New Roman" w:hint="eastAsia"/>
          <w:szCs w:val="20"/>
        </w:rPr>
        <w:t>带三角形的粗黑曲线表示锋</w:t>
      </w:r>
      <w:r w:rsidRPr="00DB41C3">
        <w:rPr>
          <w:rFonts w:ascii="Times New Roman" w:eastAsia="楷体_GB2312" w:hAnsi="Times New Roman" w:cs="Times New Roman" w:hint="eastAsia"/>
          <w:szCs w:val="20"/>
        </w:rPr>
        <w:t>面位置</w:t>
      </w:r>
    </w:p>
    <w:p w14:paraId="2EEB619F" w14:textId="77777777" w:rsidR="00A56780" w:rsidRDefault="00A56780" w:rsidP="00A56780">
      <w:pPr>
        <w:spacing w:line="400" w:lineRule="exact"/>
        <w:ind w:firstLineChars="200" w:firstLine="480"/>
        <w:rPr>
          <w:rFonts w:ascii="Times New Roman" w:hAnsi="Times New Roman" w:cs="Times New Roman"/>
          <w:sz w:val="24"/>
          <w:szCs w:val="24"/>
        </w:rPr>
      </w:pPr>
      <w:r w:rsidRPr="00B53C44">
        <w:rPr>
          <w:rFonts w:ascii="Times New Roman" w:hAnsi="Times New Roman" w:cs="Times New Roman" w:hint="eastAsia"/>
          <w:sz w:val="24"/>
          <w:szCs w:val="24"/>
        </w:rPr>
        <w:t>图</w:t>
      </w:r>
      <w:r>
        <w:rPr>
          <w:rFonts w:ascii="Times New Roman" w:hAnsi="Times New Roman" w:cs="Times New Roman"/>
          <w:sz w:val="24"/>
          <w:szCs w:val="24"/>
        </w:rPr>
        <w:t>3.4</w:t>
      </w:r>
      <w:r>
        <w:rPr>
          <w:rFonts w:ascii="Times New Roman" w:hAnsi="Times New Roman" w:cs="Times New Roman" w:hint="eastAsia"/>
          <w:sz w:val="24"/>
          <w:szCs w:val="24"/>
        </w:rPr>
        <w:t>是</w:t>
      </w:r>
      <w:r w:rsidRPr="00B53C44">
        <w:rPr>
          <w:rFonts w:ascii="Times New Roman" w:hAnsi="Times New Roman" w:cs="Times New Roman"/>
          <w:sz w:val="24"/>
          <w:szCs w:val="24"/>
        </w:rPr>
        <w:t>1</w:t>
      </w:r>
      <w:r w:rsidRPr="00B53C44">
        <w:rPr>
          <w:rFonts w:ascii="Times New Roman" w:hAnsi="Times New Roman" w:cs="Times New Roman" w:hint="eastAsia"/>
          <w:sz w:val="24"/>
          <w:szCs w:val="24"/>
        </w:rPr>
        <w:t>月</w:t>
      </w:r>
      <w:r w:rsidRPr="00B53C44">
        <w:rPr>
          <w:rFonts w:ascii="Times New Roman" w:hAnsi="Times New Roman" w:cs="Times New Roman"/>
          <w:sz w:val="24"/>
          <w:szCs w:val="24"/>
        </w:rPr>
        <w:t>1</w:t>
      </w:r>
      <w:r w:rsidRPr="00B53C44">
        <w:rPr>
          <w:rFonts w:ascii="Times New Roman" w:hAnsi="Times New Roman" w:cs="Times New Roman" w:hint="eastAsia"/>
          <w:sz w:val="24"/>
          <w:szCs w:val="24"/>
        </w:rPr>
        <w:t>日至</w:t>
      </w:r>
      <w:r w:rsidRPr="00B53C44">
        <w:rPr>
          <w:rFonts w:ascii="Times New Roman" w:hAnsi="Times New Roman" w:cs="Times New Roman"/>
          <w:sz w:val="24"/>
          <w:szCs w:val="24"/>
        </w:rPr>
        <w:t>10</w:t>
      </w:r>
      <w:r w:rsidRPr="00B53C44">
        <w:rPr>
          <w:rFonts w:ascii="Times New Roman" w:hAnsi="Times New Roman" w:cs="Times New Roman" w:hint="eastAsia"/>
          <w:sz w:val="24"/>
          <w:szCs w:val="24"/>
        </w:rPr>
        <w:t>日和武汉</w:t>
      </w:r>
      <w:r>
        <w:rPr>
          <w:rFonts w:ascii="Times New Roman" w:hAnsi="Times New Roman" w:cs="Times New Roman" w:hint="eastAsia"/>
          <w:sz w:val="24"/>
          <w:szCs w:val="24"/>
        </w:rPr>
        <w:t>地面站观测到的地面</w:t>
      </w:r>
      <w:r w:rsidRPr="00B53C44">
        <w:rPr>
          <w:rFonts w:ascii="Times New Roman" w:hAnsi="Times New Roman" w:cs="Times New Roman" w:hint="eastAsia"/>
          <w:sz w:val="24"/>
          <w:szCs w:val="24"/>
        </w:rPr>
        <w:t>温度</w:t>
      </w:r>
      <w:r>
        <w:rPr>
          <w:rFonts w:ascii="Times New Roman" w:hAnsi="Times New Roman" w:cs="Times New Roman" w:hint="eastAsia"/>
          <w:sz w:val="24"/>
          <w:szCs w:val="24"/>
        </w:rPr>
        <w:t>、</w:t>
      </w:r>
      <w:r w:rsidRPr="00B53C44">
        <w:rPr>
          <w:rFonts w:ascii="Times New Roman" w:hAnsi="Times New Roman" w:cs="Times New Roman" w:hint="eastAsia"/>
          <w:sz w:val="24"/>
          <w:szCs w:val="24"/>
        </w:rPr>
        <w:t>水平风</w:t>
      </w:r>
      <w:r>
        <w:rPr>
          <w:rFonts w:ascii="Times New Roman" w:hAnsi="Times New Roman" w:cs="Times New Roman" w:hint="eastAsia"/>
          <w:sz w:val="24"/>
          <w:szCs w:val="24"/>
        </w:rPr>
        <w:t>、</w:t>
      </w:r>
      <w:r w:rsidRPr="00B53C44">
        <w:rPr>
          <w:rFonts w:ascii="Times New Roman" w:hAnsi="Times New Roman" w:cs="Times New Roman" w:hint="eastAsia"/>
          <w:sz w:val="24"/>
          <w:szCs w:val="24"/>
        </w:rPr>
        <w:t>相对湿度和降水的</w:t>
      </w:r>
      <w:r>
        <w:rPr>
          <w:rFonts w:ascii="Times New Roman" w:hAnsi="Times New Roman" w:cs="Times New Roman" w:hint="eastAsia"/>
          <w:sz w:val="24"/>
          <w:szCs w:val="24"/>
        </w:rPr>
        <w:t>每</w:t>
      </w:r>
      <w:r w:rsidRPr="00B53C44">
        <w:rPr>
          <w:rFonts w:ascii="Times New Roman" w:hAnsi="Times New Roman" w:cs="Times New Roman" w:hint="eastAsia"/>
          <w:sz w:val="24"/>
          <w:szCs w:val="24"/>
        </w:rPr>
        <w:t>小时</w:t>
      </w:r>
      <w:r>
        <w:rPr>
          <w:rFonts w:ascii="Times New Roman" w:hAnsi="Times New Roman" w:cs="Times New Roman" w:hint="eastAsia"/>
          <w:sz w:val="24"/>
          <w:szCs w:val="24"/>
        </w:rPr>
        <w:t>变化情况</w:t>
      </w:r>
      <w:r w:rsidRPr="00B53C44">
        <w:rPr>
          <w:rFonts w:ascii="Times New Roman" w:hAnsi="Times New Roman" w:cs="Times New Roman" w:hint="eastAsia"/>
          <w:sz w:val="24"/>
          <w:szCs w:val="24"/>
        </w:rPr>
        <w:t>。</w:t>
      </w:r>
      <w:r>
        <w:rPr>
          <w:rFonts w:ascii="Times New Roman" w:hAnsi="Times New Roman" w:cs="Times New Roman" w:hint="eastAsia"/>
          <w:sz w:val="24"/>
          <w:szCs w:val="24"/>
        </w:rPr>
        <w:t>由于冷空气入侵，</w:t>
      </w:r>
      <w:r w:rsidRPr="00B53C44">
        <w:rPr>
          <w:rFonts w:ascii="Times New Roman" w:hAnsi="Times New Roman" w:cs="Times New Roman"/>
          <w:sz w:val="24"/>
          <w:szCs w:val="24"/>
        </w:rPr>
        <w:t>1</w:t>
      </w:r>
      <w:r w:rsidRPr="00B53C44">
        <w:rPr>
          <w:rFonts w:ascii="Times New Roman" w:hAnsi="Times New Roman" w:cs="Times New Roman" w:hint="eastAsia"/>
          <w:sz w:val="24"/>
          <w:szCs w:val="24"/>
        </w:rPr>
        <w:t>月</w:t>
      </w:r>
      <w:r w:rsidRPr="00B53C44">
        <w:rPr>
          <w:rFonts w:ascii="Times New Roman" w:hAnsi="Times New Roman" w:cs="Times New Roman"/>
          <w:sz w:val="24"/>
          <w:szCs w:val="24"/>
        </w:rPr>
        <w:t>5</w:t>
      </w:r>
      <w:r w:rsidRPr="00B53C44">
        <w:rPr>
          <w:rFonts w:ascii="Times New Roman" w:hAnsi="Times New Roman" w:cs="Times New Roman" w:hint="eastAsia"/>
          <w:sz w:val="24"/>
          <w:szCs w:val="24"/>
        </w:rPr>
        <w:t>日至</w:t>
      </w:r>
      <w:r w:rsidRPr="00B53C44">
        <w:rPr>
          <w:rFonts w:ascii="Times New Roman" w:hAnsi="Times New Roman" w:cs="Times New Roman"/>
          <w:sz w:val="24"/>
          <w:szCs w:val="24"/>
        </w:rPr>
        <w:t>7</w:t>
      </w:r>
      <w:r w:rsidRPr="00B53C44">
        <w:rPr>
          <w:rFonts w:ascii="Times New Roman" w:hAnsi="Times New Roman" w:cs="Times New Roman" w:hint="eastAsia"/>
          <w:sz w:val="24"/>
          <w:szCs w:val="24"/>
        </w:rPr>
        <w:t>日</w:t>
      </w:r>
      <w:r>
        <w:rPr>
          <w:rFonts w:ascii="Times New Roman" w:hAnsi="Times New Roman" w:cs="Times New Roman" w:hint="eastAsia"/>
          <w:sz w:val="24"/>
          <w:szCs w:val="24"/>
        </w:rPr>
        <w:t>地面</w:t>
      </w:r>
      <w:r w:rsidRPr="00B53C44">
        <w:rPr>
          <w:rFonts w:ascii="Times New Roman" w:hAnsi="Times New Roman" w:cs="Times New Roman" w:hint="eastAsia"/>
          <w:sz w:val="24"/>
          <w:szCs w:val="24"/>
        </w:rPr>
        <w:t>温度迅速下降，</w:t>
      </w:r>
      <w:r>
        <w:rPr>
          <w:rFonts w:ascii="Times New Roman" w:hAnsi="Times New Roman" w:cs="Times New Roman" w:hint="eastAsia"/>
          <w:sz w:val="24"/>
          <w:szCs w:val="24"/>
        </w:rPr>
        <w:t>水平</w:t>
      </w:r>
      <w:r w:rsidRPr="00B53C44">
        <w:rPr>
          <w:rFonts w:ascii="Times New Roman" w:hAnsi="Times New Roman" w:cs="Times New Roman" w:hint="eastAsia"/>
          <w:sz w:val="24"/>
          <w:szCs w:val="24"/>
        </w:rPr>
        <w:t>风（主要是偏北风）急剧增强。</w:t>
      </w:r>
      <w:r>
        <w:rPr>
          <w:rFonts w:ascii="Times New Roman" w:hAnsi="Times New Roman" w:cs="Times New Roman" w:hint="eastAsia"/>
          <w:sz w:val="24"/>
          <w:szCs w:val="24"/>
        </w:rPr>
        <w:t>1</w:t>
      </w:r>
      <w:r>
        <w:rPr>
          <w:rFonts w:ascii="Times New Roman" w:hAnsi="Times New Roman" w:cs="Times New Roman" w:hint="eastAsia"/>
          <w:sz w:val="24"/>
          <w:szCs w:val="24"/>
        </w:rPr>
        <w:t>月</w:t>
      </w:r>
      <w:r>
        <w:rPr>
          <w:rFonts w:ascii="Times New Roman" w:hAnsi="Times New Roman" w:cs="Times New Roman" w:hint="eastAsia"/>
          <w:sz w:val="24"/>
          <w:szCs w:val="24"/>
        </w:rPr>
        <w:t>6</w:t>
      </w:r>
      <w:r>
        <w:rPr>
          <w:rFonts w:ascii="Times New Roman" w:hAnsi="Times New Roman" w:cs="Times New Roman" w:hint="eastAsia"/>
          <w:sz w:val="24"/>
          <w:szCs w:val="24"/>
        </w:rPr>
        <w:t>号前后有适量降水发生</w:t>
      </w:r>
      <w:r w:rsidRPr="00B53C44">
        <w:rPr>
          <w:rFonts w:ascii="Times New Roman" w:hAnsi="Times New Roman" w:cs="Times New Roman" w:hint="eastAsia"/>
          <w:sz w:val="24"/>
          <w:szCs w:val="24"/>
        </w:rPr>
        <w:t>。</w:t>
      </w:r>
      <w:r>
        <w:rPr>
          <w:rFonts w:ascii="Times New Roman" w:hAnsi="Times New Roman" w:cs="Times New Roman" w:hint="eastAsia"/>
          <w:sz w:val="24"/>
          <w:szCs w:val="24"/>
        </w:rPr>
        <w:t>相对</w:t>
      </w:r>
      <w:r>
        <w:rPr>
          <w:rFonts w:ascii="Times New Roman" w:hAnsi="Times New Roman" w:cs="Times New Roman" w:hint="eastAsia"/>
          <w:sz w:val="24"/>
          <w:szCs w:val="24"/>
        </w:rPr>
        <w:lastRenderedPageBreak/>
        <w:t>湿度并没有特别的变化特征</w:t>
      </w:r>
      <w:r w:rsidRPr="00B53C44">
        <w:rPr>
          <w:rFonts w:ascii="Times New Roman" w:hAnsi="Times New Roman" w:cs="Times New Roman" w:hint="eastAsia"/>
          <w:sz w:val="24"/>
          <w:szCs w:val="24"/>
        </w:rPr>
        <w:t>。</w:t>
      </w:r>
    </w:p>
    <w:p w14:paraId="170CED60" w14:textId="77777777" w:rsidR="00A56780" w:rsidRDefault="00A56780" w:rsidP="00A56780">
      <w:pPr>
        <w:spacing w:line="360" w:lineRule="auto"/>
        <w:jc w:val="center"/>
        <w:rPr>
          <w:rFonts w:ascii="Times New Roman" w:hAnsi="Times New Roman" w:cs="Times New Roman"/>
          <w:sz w:val="24"/>
          <w:szCs w:val="24"/>
        </w:rPr>
      </w:pPr>
      <w:r w:rsidRPr="00B53C44">
        <w:rPr>
          <w:rFonts w:ascii="Times New Roman" w:hAnsi="Times New Roman" w:cs="Times New Roman"/>
          <w:noProof/>
          <w:sz w:val="24"/>
          <w:szCs w:val="24"/>
        </w:rPr>
        <w:drawing>
          <wp:inline distT="0" distB="0" distL="0" distR="0" wp14:anchorId="7C3BAA49" wp14:editId="18009D5F">
            <wp:extent cx="4683125" cy="2162810"/>
            <wp:effectExtent l="0" t="0" r="3175" b="8890"/>
            <wp:docPr id="14" name="图片 14" descr="F:\0000 博士毕业资料与Word文档草稿 &amp; 重要程序备份\0001 博士论文figures &amp; tables&amp;手稿\第3章\2015.1.4-1.6冷锋过境观测\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0000 博士毕业资料与Word文档草稿 &amp; 重要程序备份\0001 博士论文figures &amp; tables&amp;手稿\第3章\2015.1.4-1.6冷锋过境观测\Fig.2.tif"/>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683125" cy="2162810"/>
                    </a:xfrm>
                    <a:prstGeom prst="rect">
                      <a:avLst/>
                    </a:prstGeom>
                    <a:noFill/>
                    <a:ln>
                      <a:noFill/>
                    </a:ln>
                  </pic:spPr>
                </pic:pic>
              </a:graphicData>
            </a:graphic>
          </wp:inline>
        </w:drawing>
      </w:r>
    </w:p>
    <w:p w14:paraId="65FB42D5" w14:textId="77777777" w:rsidR="00A56780" w:rsidRPr="008A7D98" w:rsidRDefault="00A56780" w:rsidP="00A56780">
      <w:pPr>
        <w:spacing w:line="400" w:lineRule="exact"/>
        <w:jc w:val="center"/>
        <w:rPr>
          <w:rFonts w:ascii="Times New Roman" w:eastAsia="楷体_GB2312" w:hAnsi="Times New Roman" w:cs="Times New Roman"/>
          <w:szCs w:val="20"/>
        </w:rPr>
      </w:pPr>
      <w:r w:rsidRPr="008A7D98">
        <w:rPr>
          <w:rFonts w:ascii="Times New Roman" w:eastAsia="楷体_GB2312" w:hAnsi="Times New Roman" w:cs="Times New Roman"/>
          <w:szCs w:val="20"/>
        </w:rPr>
        <w:t>图</w:t>
      </w:r>
      <w:r w:rsidRPr="008A7D98">
        <w:rPr>
          <w:rFonts w:ascii="Times New Roman" w:eastAsia="楷体_GB2312" w:hAnsi="Times New Roman" w:cs="Times New Roman" w:hint="eastAsia"/>
          <w:szCs w:val="20"/>
        </w:rPr>
        <w:t xml:space="preserve">3.4 </w:t>
      </w:r>
      <w:r w:rsidRPr="008A7D98">
        <w:rPr>
          <w:rFonts w:ascii="Times New Roman" w:eastAsia="楷体_GB2312" w:hAnsi="Times New Roman" w:cs="Times New Roman"/>
          <w:szCs w:val="20"/>
        </w:rPr>
        <w:t>2015</w:t>
      </w:r>
      <w:r w:rsidRPr="008A7D98">
        <w:rPr>
          <w:rFonts w:ascii="Times New Roman" w:eastAsia="楷体_GB2312" w:hAnsi="Times New Roman" w:cs="Times New Roman"/>
          <w:szCs w:val="20"/>
        </w:rPr>
        <w:t>年</w:t>
      </w:r>
      <w:r w:rsidRPr="008A7D98">
        <w:rPr>
          <w:rFonts w:ascii="Times New Roman" w:eastAsia="楷体_GB2312" w:hAnsi="Times New Roman" w:cs="Times New Roman" w:hint="eastAsia"/>
          <w:szCs w:val="20"/>
        </w:rPr>
        <w:t>1</w:t>
      </w:r>
      <w:r w:rsidRPr="008A7D98">
        <w:rPr>
          <w:rFonts w:ascii="Times New Roman" w:eastAsia="楷体_GB2312" w:hAnsi="Times New Roman" w:cs="Times New Roman" w:hint="eastAsia"/>
          <w:szCs w:val="20"/>
        </w:rPr>
        <w:t>月</w:t>
      </w:r>
      <w:r w:rsidRPr="008A7D98">
        <w:rPr>
          <w:rFonts w:ascii="Times New Roman" w:eastAsia="楷体_GB2312" w:hAnsi="Times New Roman" w:cs="Times New Roman" w:hint="eastAsia"/>
          <w:szCs w:val="20"/>
        </w:rPr>
        <w:t>1</w:t>
      </w:r>
      <w:r w:rsidRPr="008A7D98">
        <w:rPr>
          <w:rFonts w:ascii="Times New Roman" w:eastAsia="楷体_GB2312" w:hAnsi="Times New Roman" w:cs="Times New Roman" w:hint="eastAsia"/>
          <w:szCs w:val="20"/>
        </w:rPr>
        <w:t>日至</w:t>
      </w:r>
      <w:r w:rsidRPr="008A7D98">
        <w:rPr>
          <w:rFonts w:ascii="Times New Roman" w:eastAsia="楷体_GB2312" w:hAnsi="Times New Roman" w:cs="Times New Roman" w:hint="eastAsia"/>
          <w:szCs w:val="20"/>
        </w:rPr>
        <w:t>10</w:t>
      </w:r>
      <w:r w:rsidRPr="008A7D98">
        <w:rPr>
          <w:rFonts w:ascii="Times New Roman" w:eastAsia="楷体_GB2312" w:hAnsi="Times New Roman" w:cs="Times New Roman" w:hint="eastAsia"/>
          <w:szCs w:val="20"/>
        </w:rPr>
        <w:t>日，武汉地面气象观测站（</w:t>
      </w:r>
      <w:r w:rsidRPr="008A7D98">
        <w:rPr>
          <w:rFonts w:ascii="Times New Roman" w:eastAsia="楷体_GB2312" w:hAnsi="Times New Roman" w:cs="Times New Roman" w:hint="eastAsia"/>
          <w:szCs w:val="20"/>
        </w:rPr>
        <w:t>30.3</w:t>
      </w:r>
      <w:r w:rsidRPr="008A7D98">
        <w:rPr>
          <w:rFonts w:ascii="Times New Roman" w:eastAsia="楷体_GB2312" w:hAnsi="Times New Roman" w:cs="Times New Roman"/>
          <w:szCs w:val="20"/>
        </w:rPr>
        <w:t>°</w:t>
      </w:r>
      <w:r w:rsidRPr="008A7D98">
        <w:rPr>
          <w:rFonts w:ascii="Times New Roman" w:eastAsia="楷体_GB2312" w:hAnsi="Times New Roman" w:cs="Times New Roman" w:hint="eastAsia"/>
          <w:szCs w:val="20"/>
        </w:rPr>
        <w:t>N</w:t>
      </w:r>
      <w:r w:rsidRPr="008A7D98">
        <w:rPr>
          <w:rFonts w:ascii="Times New Roman" w:eastAsia="楷体_GB2312" w:hAnsi="Times New Roman" w:cs="Times New Roman" w:hint="eastAsia"/>
          <w:szCs w:val="20"/>
        </w:rPr>
        <w:t>，</w:t>
      </w:r>
      <w:r w:rsidRPr="008A7D98">
        <w:rPr>
          <w:rFonts w:ascii="Times New Roman" w:eastAsia="楷体_GB2312" w:hAnsi="Times New Roman" w:cs="Times New Roman" w:hint="eastAsia"/>
          <w:szCs w:val="20"/>
        </w:rPr>
        <w:t>114</w:t>
      </w:r>
      <w:r w:rsidRPr="008A7D98">
        <w:rPr>
          <w:rFonts w:ascii="Times New Roman" w:eastAsia="楷体_GB2312" w:hAnsi="Times New Roman" w:cs="Times New Roman"/>
          <w:szCs w:val="20"/>
        </w:rPr>
        <w:t>°</w:t>
      </w:r>
      <w:r w:rsidRPr="008A7D98">
        <w:rPr>
          <w:rFonts w:ascii="Times New Roman" w:eastAsia="楷体_GB2312" w:hAnsi="Times New Roman" w:cs="Times New Roman" w:hint="eastAsia"/>
          <w:szCs w:val="20"/>
        </w:rPr>
        <w:t>E</w:t>
      </w:r>
      <w:r w:rsidRPr="008A7D98">
        <w:rPr>
          <w:rFonts w:ascii="Times New Roman" w:eastAsia="楷体_GB2312" w:hAnsi="Times New Roman" w:cs="Times New Roman" w:hint="eastAsia"/>
          <w:szCs w:val="20"/>
        </w:rPr>
        <w:t>）观测到的温度、水平风、相对湿度和降水变化情况</w:t>
      </w:r>
    </w:p>
    <w:p w14:paraId="733FBFBD" w14:textId="3ABB7686" w:rsidR="00A56780" w:rsidRDefault="00A56780" w:rsidP="00A56780">
      <w:pPr>
        <w:spacing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w:t>
      </w:r>
      <w:r>
        <w:rPr>
          <w:rFonts w:ascii="Times New Roman" w:hAnsi="Times New Roman" w:cs="Times New Roman"/>
          <w:sz w:val="24"/>
          <w:szCs w:val="24"/>
        </w:rPr>
        <w:t>.5</w:t>
      </w:r>
      <w:r>
        <w:rPr>
          <w:rFonts w:ascii="Times New Roman" w:hAnsi="Times New Roman" w:cs="Times New Roman" w:hint="eastAsia"/>
          <w:sz w:val="24"/>
          <w:szCs w:val="24"/>
        </w:rPr>
        <w:t>是这次冷锋过境期间武汉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雷达观测的回波功率、水平风场、垂直风场剪切和风向结果。随着低压槽的经过，雷达观测到明显的倾斜向下强回波结构，从</w:t>
      </w:r>
      <w:r>
        <w:rPr>
          <w:rFonts w:ascii="Times New Roman" w:hAnsi="Times New Roman" w:cs="Times New Roman" w:hint="eastAsia"/>
          <w:sz w:val="24"/>
          <w:szCs w:val="24"/>
        </w:rPr>
        <w:t>9</w:t>
      </w:r>
      <w:r>
        <w:rPr>
          <w:rFonts w:ascii="Times New Roman" w:hAnsi="Times New Roman" w:cs="Times New Roman"/>
          <w:sz w:val="24"/>
          <w:szCs w:val="24"/>
        </w:rPr>
        <w:t xml:space="preserve"> </w:t>
      </w:r>
      <w:r>
        <w:rPr>
          <w:rFonts w:ascii="Times New Roman" w:hAnsi="Times New Roman" w:cs="Times New Roman" w:hint="eastAsia"/>
          <w:sz w:val="24"/>
          <w:szCs w:val="24"/>
        </w:rPr>
        <w:t>km</w:t>
      </w:r>
      <w:r>
        <w:rPr>
          <w:rFonts w:ascii="Times New Roman" w:hAnsi="Times New Roman" w:cs="Times New Roman" w:hint="eastAsia"/>
          <w:sz w:val="24"/>
          <w:szCs w:val="24"/>
        </w:rPr>
        <w:t>延伸到</w:t>
      </w:r>
      <w:r>
        <w:rPr>
          <w:rFonts w:ascii="Times New Roman" w:hAnsi="Times New Roman" w:cs="Times New Roman" w:hint="eastAsia"/>
          <w:sz w:val="24"/>
          <w:szCs w:val="24"/>
        </w:rPr>
        <w:t>6</w:t>
      </w:r>
      <w:r>
        <w:rPr>
          <w:rFonts w:ascii="Times New Roman" w:hAnsi="Times New Roman" w:cs="Times New Roman"/>
          <w:sz w:val="24"/>
          <w:szCs w:val="24"/>
        </w:rPr>
        <w:t xml:space="preserve"> </w:t>
      </w:r>
      <w:r>
        <w:rPr>
          <w:rFonts w:ascii="Times New Roman" w:hAnsi="Times New Roman" w:cs="Times New Roman" w:hint="eastAsia"/>
          <w:sz w:val="24"/>
          <w:szCs w:val="24"/>
        </w:rPr>
        <w:t>km</w:t>
      </w:r>
      <w:r>
        <w:rPr>
          <w:rFonts w:ascii="Times New Roman" w:hAnsi="Times New Roman" w:cs="Times New Roman" w:hint="eastAsia"/>
          <w:sz w:val="24"/>
          <w:szCs w:val="24"/>
        </w:rPr>
        <w:t>左右，</w:t>
      </w:r>
      <w:r w:rsidRPr="00FF0696">
        <w:rPr>
          <w:rFonts w:ascii="Times New Roman" w:hAnsi="Times New Roman" w:cs="Times New Roman" w:hint="eastAsia"/>
          <w:sz w:val="24"/>
          <w:szCs w:val="24"/>
        </w:rPr>
        <w:t>厚度约</w:t>
      </w:r>
      <w:r w:rsidRPr="00FF0696">
        <w:rPr>
          <w:rFonts w:ascii="Times New Roman" w:hAnsi="Times New Roman" w:cs="Times New Roman" w:hint="eastAsia"/>
          <w:sz w:val="24"/>
          <w:szCs w:val="24"/>
        </w:rPr>
        <w:t>1</w:t>
      </w:r>
      <w:r w:rsidRPr="00FF0696">
        <w:rPr>
          <w:rFonts w:ascii="Times New Roman" w:hAnsi="Times New Roman" w:cs="Times New Roman" w:hint="eastAsia"/>
          <w:sz w:val="24"/>
          <w:szCs w:val="24"/>
        </w:rPr>
        <w:t>公里。根据回波探测原理以及前人研究结果，该结构很可能就是锋面</w:t>
      </w:r>
      <w:r w:rsidR="009915E0">
        <w:rPr>
          <w:rFonts w:ascii="Times New Roman" w:hAnsi="Times New Roman" w:cs="Times New Roman" w:hint="eastAsia"/>
          <w:sz w:val="24"/>
          <w:szCs w:val="24"/>
        </w:rPr>
        <w:t>位置</w:t>
      </w:r>
      <w:r w:rsidRPr="00FF0696">
        <w:rPr>
          <w:rFonts w:ascii="Times New Roman" w:hAnsi="Times New Roman" w:cs="Times New Roman" w:hint="eastAsia"/>
          <w:sz w:val="24"/>
          <w:szCs w:val="24"/>
        </w:rPr>
        <w:t>。在锋面结构的末端，是倒山峰形状的强风场急流</w:t>
      </w:r>
      <w:bookmarkStart w:id="181" w:name="OLE_LINK176"/>
      <w:r w:rsidRPr="00FF0696">
        <w:rPr>
          <w:rFonts w:ascii="Times New Roman" w:hAnsi="Times New Roman" w:cs="Times New Roman" w:hint="eastAsia"/>
          <w:sz w:val="24"/>
          <w:szCs w:val="24"/>
        </w:rPr>
        <w:t>（图</w:t>
      </w:r>
      <w:r w:rsidRPr="00FF0696">
        <w:rPr>
          <w:rFonts w:ascii="Times New Roman" w:hAnsi="Times New Roman" w:cs="Times New Roman" w:hint="eastAsia"/>
          <w:sz w:val="24"/>
          <w:szCs w:val="24"/>
        </w:rPr>
        <w:t>3</w:t>
      </w:r>
      <w:r w:rsidRPr="00FF0696">
        <w:rPr>
          <w:rFonts w:ascii="Times New Roman" w:hAnsi="Times New Roman" w:cs="Times New Roman"/>
          <w:sz w:val="24"/>
          <w:szCs w:val="24"/>
        </w:rPr>
        <w:t>.5b</w:t>
      </w:r>
      <w:r w:rsidRPr="00FF0696">
        <w:rPr>
          <w:rFonts w:ascii="Times New Roman" w:hAnsi="Times New Roman" w:cs="Times New Roman" w:hint="eastAsia"/>
          <w:sz w:val="24"/>
          <w:szCs w:val="24"/>
        </w:rPr>
        <w:t>黑色椭圆所示区域）</w:t>
      </w:r>
      <w:bookmarkEnd w:id="181"/>
      <w:r w:rsidRPr="00FF0696">
        <w:rPr>
          <w:rFonts w:ascii="Times New Roman" w:hAnsi="Times New Roman" w:cs="Times New Roman" w:hint="eastAsia"/>
          <w:sz w:val="24"/>
          <w:szCs w:val="24"/>
        </w:rPr>
        <w:t>。</w:t>
      </w:r>
      <w:r w:rsidR="009915E0">
        <w:rPr>
          <w:rFonts w:ascii="Times New Roman" w:hAnsi="Times New Roman" w:cs="Times New Roman" w:hint="eastAsia"/>
          <w:sz w:val="24"/>
          <w:szCs w:val="24"/>
        </w:rPr>
        <w:t>对应于</w:t>
      </w:r>
      <w:r>
        <w:rPr>
          <w:rFonts w:ascii="Times New Roman" w:hAnsi="Times New Roman" w:cs="Times New Roman" w:hint="eastAsia"/>
          <w:sz w:val="24"/>
          <w:szCs w:val="24"/>
        </w:rPr>
        <w:t>倾斜向下</w:t>
      </w:r>
      <w:r w:rsidR="009915E0">
        <w:rPr>
          <w:rFonts w:ascii="Times New Roman" w:hAnsi="Times New Roman" w:cs="Times New Roman" w:hint="eastAsia"/>
          <w:sz w:val="24"/>
          <w:szCs w:val="24"/>
        </w:rPr>
        <w:t>的</w:t>
      </w:r>
      <w:r>
        <w:rPr>
          <w:rFonts w:ascii="Times New Roman" w:hAnsi="Times New Roman" w:cs="Times New Roman" w:hint="eastAsia"/>
          <w:sz w:val="24"/>
          <w:szCs w:val="24"/>
        </w:rPr>
        <w:t>回波结构，</w:t>
      </w:r>
      <w:r w:rsidR="009915E0">
        <w:rPr>
          <w:rFonts w:ascii="Times New Roman" w:hAnsi="Times New Roman" w:cs="Times New Roman" w:hint="eastAsia"/>
          <w:sz w:val="24"/>
          <w:szCs w:val="24"/>
        </w:rPr>
        <w:t>我们观测到</w:t>
      </w:r>
      <w:r>
        <w:rPr>
          <w:rFonts w:ascii="Times New Roman" w:hAnsi="Times New Roman" w:cs="Times New Roman" w:hint="eastAsia"/>
          <w:sz w:val="24"/>
          <w:szCs w:val="24"/>
        </w:rPr>
        <w:t>倾斜向下的强风剪切结构</w:t>
      </w:r>
      <w:r w:rsidRPr="00FF0696">
        <w:rPr>
          <w:rFonts w:ascii="Times New Roman" w:hAnsi="Times New Roman" w:cs="Times New Roman" w:hint="eastAsia"/>
          <w:sz w:val="24"/>
          <w:szCs w:val="24"/>
        </w:rPr>
        <w:t>（图</w:t>
      </w:r>
      <w:r w:rsidRPr="00FF0696">
        <w:rPr>
          <w:rFonts w:ascii="Times New Roman" w:hAnsi="Times New Roman" w:cs="Times New Roman" w:hint="eastAsia"/>
          <w:sz w:val="24"/>
          <w:szCs w:val="24"/>
        </w:rPr>
        <w:t>3</w:t>
      </w:r>
      <w:r w:rsidRPr="00FF0696">
        <w:rPr>
          <w:rFonts w:ascii="Times New Roman" w:hAnsi="Times New Roman" w:cs="Times New Roman"/>
          <w:sz w:val="24"/>
          <w:szCs w:val="24"/>
        </w:rPr>
        <w:t>.5</w:t>
      </w:r>
      <w:r>
        <w:rPr>
          <w:rFonts w:ascii="Times New Roman" w:hAnsi="Times New Roman" w:cs="Times New Roman" w:hint="eastAsia"/>
          <w:sz w:val="24"/>
          <w:szCs w:val="24"/>
        </w:rPr>
        <w:t>c</w:t>
      </w:r>
      <w:r>
        <w:rPr>
          <w:rFonts w:ascii="Times New Roman" w:hAnsi="Times New Roman" w:cs="Times New Roman" w:hint="eastAsia"/>
          <w:sz w:val="24"/>
          <w:szCs w:val="24"/>
        </w:rPr>
        <w:t>所示</w:t>
      </w:r>
      <w:r w:rsidRPr="00FF0696">
        <w:rPr>
          <w:rFonts w:ascii="Times New Roman" w:hAnsi="Times New Roman" w:cs="Times New Roman" w:hint="eastAsia"/>
          <w:sz w:val="24"/>
          <w:szCs w:val="24"/>
        </w:rPr>
        <w:t>）</w:t>
      </w:r>
      <w:r>
        <w:rPr>
          <w:rFonts w:ascii="Times New Roman" w:hAnsi="Times New Roman" w:cs="Times New Roman" w:hint="eastAsia"/>
          <w:sz w:val="24"/>
          <w:szCs w:val="24"/>
        </w:rPr>
        <w:t>。</w:t>
      </w:r>
    </w:p>
    <w:p w14:paraId="6FABB81C" w14:textId="77777777" w:rsidR="00A56780" w:rsidRDefault="00A56780" w:rsidP="00A56780">
      <w:pPr>
        <w:spacing w:line="360" w:lineRule="auto"/>
        <w:jc w:val="center"/>
        <w:rPr>
          <w:rFonts w:ascii="Times New Roman" w:hAnsi="Times New Roman" w:cs="Times New Roman"/>
          <w:sz w:val="24"/>
          <w:szCs w:val="24"/>
        </w:rPr>
      </w:pPr>
      <w:r>
        <w:rPr>
          <w:noProof/>
        </w:rPr>
        <w:drawing>
          <wp:inline distT="0" distB="0" distL="0" distR="0" wp14:anchorId="6AA1F9E2" wp14:editId="62FC5207">
            <wp:extent cx="5172501" cy="3532291"/>
            <wp:effectExtent l="0" t="0" r="0" b="0"/>
            <wp:docPr id="7" name="图片 7" descr="C:\Users\flchen\AppData\Local\Microsoft\Windows\INetCacheContent.Word\Fig.4 修改版 未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lchen\AppData\Local\Microsoft\Windows\INetCacheContent.Word\Fig.4 修改版 未压缩.tif"/>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174352" cy="3533555"/>
                    </a:xfrm>
                    <a:prstGeom prst="rect">
                      <a:avLst/>
                    </a:prstGeom>
                    <a:noFill/>
                    <a:ln>
                      <a:noFill/>
                    </a:ln>
                  </pic:spPr>
                </pic:pic>
              </a:graphicData>
            </a:graphic>
          </wp:inline>
        </w:drawing>
      </w:r>
    </w:p>
    <w:p w14:paraId="29C2ED27" w14:textId="44BEBA03" w:rsidR="00A56780" w:rsidRPr="000A6D64" w:rsidRDefault="00A56780" w:rsidP="00A56780">
      <w:pPr>
        <w:spacing w:line="360" w:lineRule="auto"/>
        <w:jc w:val="center"/>
        <w:rPr>
          <w:rFonts w:ascii="Times New Roman" w:eastAsia="楷体_GB2312" w:hAnsi="Times New Roman" w:cs="Times New Roman"/>
          <w:szCs w:val="20"/>
        </w:rPr>
      </w:pPr>
      <w:r w:rsidRPr="000A6D64">
        <w:rPr>
          <w:rFonts w:ascii="Times New Roman" w:eastAsia="楷体_GB2312" w:hAnsi="Times New Roman" w:cs="Times New Roman" w:hint="eastAsia"/>
          <w:szCs w:val="20"/>
        </w:rPr>
        <w:t>图</w:t>
      </w:r>
      <w:r w:rsidRPr="000A6D64">
        <w:rPr>
          <w:rFonts w:ascii="Times New Roman" w:eastAsia="楷体_GB2312" w:hAnsi="Times New Roman" w:cs="Times New Roman" w:hint="eastAsia"/>
          <w:szCs w:val="20"/>
        </w:rPr>
        <w:t>3</w:t>
      </w:r>
      <w:r w:rsidRPr="000A6D64">
        <w:rPr>
          <w:rFonts w:ascii="Times New Roman" w:eastAsia="楷体_GB2312" w:hAnsi="Times New Roman" w:cs="Times New Roman"/>
          <w:szCs w:val="20"/>
        </w:rPr>
        <w:t xml:space="preserve">.5 </w:t>
      </w:r>
      <w:r w:rsidRPr="000A6D64">
        <w:rPr>
          <w:rFonts w:ascii="Times New Roman" w:eastAsia="楷体_GB2312" w:hAnsi="Times New Roman" w:cs="Times New Roman" w:hint="eastAsia"/>
          <w:szCs w:val="20"/>
        </w:rPr>
        <w:t>冷锋过境期间武汉</w:t>
      </w:r>
      <w:r w:rsidRPr="000A6D64">
        <w:rPr>
          <w:rFonts w:ascii="Times New Roman" w:eastAsia="楷体_GB2312" w:hAnsi="Times New Roman" w:cs="Times New Roman" w:hint="eastAsia"/>
          <w:szCs w:val="20"/>
        </w:rPr>
        <w:t>M</w:t>
      </w:r>
      <w:r w:rsidRPr="000A6D64">
        <w:rPr>
          <w:rFonts w:ascii="Times New Roman" w:eastAsia="楷体_GB2312" w:hAnsi="Times New Roman" w:cs="Times New Roman"/>
          <w:szCs w:val="20"/>
        </w:rPr>
        <w:t>ST</w:t>
      </w:r>
      <w:r w:rsidRPr="000A6D64">
        <w:rPr>
          <w:rFonts w:ascii="Times New Roman" w:eastAsia="楷体_GB2312" w:hAnsi="Times New Roman" w:cs="Times New Roman" w:hint="eastAsia"/>
          <w:szCs w:val="20"/>
        </w:rPr>
        <w:t>雷达观测得到的（</w:t>
      </w:r>
      <w:r w:rsidRPr="000A6D64">
        <w:rPr>
          <w:rFonts w:ascii="Times New Roman" w:eastAsia="楷体_GB2312" w:hAnsi="Times New Roman" w:cs="Times New Roman" w:hint="eastAsia"/>
          <w:szCs w:val="20"/>
        </w:rPr>
        <w:t>a</w:t>
      </w:r>
      <w:r w:rsidRPr="000A6D64">
        <w:rPr>
          <w:rFonts w:ascii="Times New Roman" w:eastAsia="楷体_GB2312" w:hAnsi="Times New Roman" w:cs="Times New Roman" w:hint="eastAsia"/>
          <w:szCs w:val="20"/>
        </w:rPr>
        <w:t>）回波功率；（</w:t>
      </w:r>
      <w:r w:rsidRPr="000A6D64">
        <w:rPr>
          <w:rFonts w:ascii="Times New Roman" w:eastAsia="楷体_GB2312" w:hAnsi="Times New Roman" w:cs="Times New Roman" w:hint="eastAsia"/>
          <w:szCs w:val="20"/>
        </w:rPr>
        <w:t>b</w:t>
      </w:r>
      <w:r w:rsidRPr="000A6D64">
        <w:rPr>
          <w:rFonts w:ascii="Times New Roman" w:eastAsia="楷体_GB2312" w:hAnsi="Times New Roman" w:cs="Times New Roman" w:hint="eastAsia"/>
          <w:szCs w:val="20"/>
        </w:rPr>
        <w:t>）水平风场强度；（</w:t>
      </w:r>
      <w:r w:rsidRPr="000A6D64">
        <w:rPr>
          <w:rFonts w:ascii="Times New Roman" w:eastAsia="楷体_GB2312" w:hAnsi="Times New Roman" w:cs="Times New Roman" w:hint="eastAsia"/>
          <w:szCs w:val="20"/>
        </w:rPr>
        <w:t>c</w:t>
      </w:r>
      <w:r w:rsidRPr="000A6D64">
        <w:rPr>
          <w:rFonts w:ascii="Times New Roman" w:eastAsia="楷体_GB2312" w:hAnsi="Times New Roman" w:cs="Times New Roman" w:hint="eastAsia"/>
          <w:szCs w:val="20"/>
        </w:rPr>
        <w:t>）垂直方向水平风剪切；（</w:t>
      </w:r>
      <w:r w:rsidRPr="000A6D64">
        <w:rPr>
          <w:rFonts w:ascii="Times New Roman" w:eastAsia="楷体_GB2312" w:hAnsi="Times New Roman" w:cs="Times New Roman" w:hint="eastAsia"/>
          <w:szCs w:val="20"/>
        </w:rPr>
        <w:t>d</w:t>
      </w:r>
      <w:r w:rsidRPr="000A6D64">
        <w:rPr>
          <w:rFonts w:ascii="Times New Roman" w:eastAsia="楷体_GB2312" w:hAnsi="Times New Roman" w:cs="Times New Roman" w:hint="eastAsia"/>
          <w:szCs w:val="20"/>
        </w:rPr>
        <w:t>）风向（箭头长度表示风速大小）</w:t>
      </w:r>
    </w:p>
    <w:p w14:paraId="6CDC3B18" w14:textId="0CEF4A1E" w:rsidR="00496AFF" w:rsidRPr="002732B7" w:rsidRDefault="00496AFF" w:rsidP="002732B7">
      <w:pPr>
        <w:pStyle w:val="2"/>
        <w:keepLines w:val="0"/>
        <w:widowControl/>
        <w:spacing w:line="400" w:lineRule="atLeast"/>
        <w:jc w:val="left"/>
        <w:rPr>
          <w:rFonts w:ascii="Times New Roman" w:eastAsia="黑体" w:hAnsi="Times New Roman" w:cs="Times New Roman"/>
          <w:b w:val="0"/>
          <w:szCs w:val="28"/>
        </w:rPr>
      </w:pPr>
      <w:bookmarkStart w:id="182" w:name="_Toc6093530"/>
      <w:r w:rsidRPr="002732B7">
        <w:rPr>
          <w:rFonts w:ascii="Times New Roman" w:eastAsia="黑体" w:hAnsi="Times New Roman" w:cs="Times New Roman" w:hint="eastAsia"/>
          <w:b w:val="0"/>
          <w:szCs w:val="28"/>
        </w:rPr>
        <w:lastRenderedPageBreak/>
        <w:t>3.3</w:t>
      </w:r>
      <w:bookmarkEnd w:id="180"/>
      <w:r w:rsidR="00B23DA2">
        <w:rPr>
          <w:rFonts w:ascii="Times New Roman" w:eastAsia="黑体" w:hAnsi="Times New Roman" w:cs="Times New Roman"/>
          <w:b w:val="0"/>
          <w:szCs w:val="28"/>
        </w:rPr>
        <w:t xml:space="preserve"> </w:t>
      </w:r>
      <w:r w:rsidR="0046196B">
        <w:rPr>
          <w:rFonts w:ascii="Times New Roman" w:eastAsia="黑体" w:hAnsi="Times New Roman" w:cs="Times New Roman" w:hint="eastAsia"/>
          <w:b w:val="0"/>
          <w:szCs w:val="28"/>
        </w:rPr>
        <w:t>降水</w:t>
      </w:r>
      <w:bookmarkEnd w:id="182"/>
      <w:r w:rsidR="00B23DA2">
        <w:rPr>
          <w:rFonts w:ascii="Times New Roman" w:eastAsia="黑体" w:hAnsi="Times New Roman" w:cs="Times New Roman" w:hint="eastAsia"/>
          <w:b w:val="0"/>
          <w:szCs w:val="28"/>
        </w:rPr>
        <w:t>回波</w:t>
      </w:r>
    </w:p>
    <w:p w14:paraId="1258BAEE" w14:textId="47760986" w:rsidR="000B3306" w:rsidRDefault="00F22916" w:rsidP="000B330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MST</w:t>
      </w:r>
      <w:r>
        <w:rPr>
          <w:rFonts w:ascii="Times New Roman" w:hAnsi="Times New Roman" w:cs="Times New Roman" w:hint="eastAsia"/>
          <w:sz w:val="24"/>
          <w:szCs w:val="24"/>
        </w:rPr>
        <w:t>雷达是晴空大气雷达，主要回波机制是大气湍流散射和菲涅尔反射。</w:t>
      </w:r>
      <w:r w:rsidRPr="007F427A">
        <w:rPr>
          <w:rFonts w:ascii="Times New Roman" w:hAnsi="Times New Roman" w:cs="Times New Roman" w:hint="eastAsia"/>
          <w:sz w:val="24"/>
          <w:szCs w:val="24"/>
        </w:rPr>
        <w:t>然而，大气降水颗粒，例</w:t>
      </w:r>
      <w:r w:rsidRPr="00154510">
        <w:rPr>
          <w:rFonts w:ascii="Times New Roman" w:hAnsi="Times New Roman" w:cs="Times New Roman" w:hint="eastAsia"/>
          <w:sz w:val="24"/>
          <w:szCs w:val="24"/>
        </w:rPr>
        <w:t>如雨滴，雪花，也可以通过瑞利散射</w:t>
      </w:r>
      <w:r w:rsidR="00CC48A3" w:rsidRPr="00154510">
        <w:rPr>
          <w:rFonts w:ascii="Times New Roman" w:hAnsi="Times New Roman" w:cs="Times New Roman" w:hint="eastAsia"/>
          <w:sz w:val="24"/>
          <w:szCs w:val="24"/>
        </w:rPr>
        <w:t>形成</w:t>
      </w:r>
      <w:r w:rsidRPr="00154510">
        <w:rPr>
          <w:rFonts w:ascii="Times New Roman" w:hAnsi="Times New Roman" w:cs="Times New Roman" w:hint="eastAsia"/>
          <w:sz w:val="24"/>
          <w:szCs w:val="24"/>
        </w:rPr>
        <w:t>VHF</w:t>
      </w:r>
      <w:r w:rsidRPr="00154510">
        <w:rPr>
          <w:rFonts w:ascii="Times New Roman" w:hAnsi="Times New Roman" w:cs="Times New Roman" w:hint="eastAsia"/>
          <w:sz w:val="24"/>
          <w:szCs w:val="24"/>
        </w:rPr>
        <w:t>雷达的回波。</w:t>
      </w:r>
      <w:r w:rsidR="00210091" w:rsidRPr="002A0B2A">
        <w:rPr>
          <w:rFonts w:ascii="Times New Roman" w:hAnsi="Times New Roman" w:cs="Times New Roman" w:hint="eastAsia"/>
          <w:sz w:val="24"/>
          <w:szCs w:val="24"/>
        </w:rPr>
        <w:t>在降水环境下，</w:t>
      </w:r>
      <w:r w:rsidR="00210091" w:rsidRPr="002A0B2A">
        <w:rPr>
          <w:rFonts w:ascii="Times New Roman" w:hAnsi="Times New Roman" w:cs="Times New Roman" w:hint="eastAsia"/>
          <w:sz w:val="24"/>
          <w:szCs w:val="24"/>
        </w:rPr>
        <w:t>V</w:t>
      </w:r>
      <w:r w:rsidR="00210091" w:rsidRPr="002A0B2A">
        <w:rPr>
          <w:rFonts w:ascii="Times New Roman" w:hAnsi="Times New Roman" w:cs="Times New Roman"/>
          <w:sz w:val="24"/>
          <w:szCs w:val="24"/>
        </w:rPr>
        <w:t>HF</w:t>
      </w:r>
      <w:r w:rsidR="00210091" w:rsidRPr="002A0B2A">
        <w:rPr>
          <w:rFonts w:ascii="Times New Roman" w:hAnsi="Times New Roman" w:cs="Times New Roman" w:hint="eastAsia"/>
          <w:sz w:val="24"/>
          <w:szCs w:val="24"/>
        </w:rPr>
        <w:t>-</w:t>
      </w:r>
      <w:r w:rsidR="00210091" w:rsidRPr="002A0B2A">
        <w:rPr>
          <w:rFonts w:ascii="Times New Roman" w:hAnsi="Times New Roman" w:cs="Times New Roman"/>
          <w:sz w:val="24"/>
          <w:szCs w:val="24"/>
        </w:rPr>
        <w:t>MST</w:t>
      </w:r>
      <w:r w:rsidR="00210091" w:rsidRPr="002A0B2A">
        <w:rPr>
          <w:rFonts w:ascii="Times New Roman" w:hAnsi="Times New Roman" w:cs="Times New Roman" w:hint="eastAsia"/>
          <w:sz w:val="24"/>
          <w:szCs w:val="24"/>
        </w:rPr>
        <w:t>雷达</w:t>
      </w:r>
      <w:r w:rsidR="00F1483C" w:rsidRPr="002A0B2A">
        <w:rPr>
          <w:rFonts w:ascii="Times New Roman" w:hAnsi="Times New Roman" w:cs="Times New Roman" w:hint="eastAsia"/>
          <w:sz w:val="24"/>
          <w:szCs w:val="24"/>
        </w:rPr>
        <w:t>能</w:t>
      </w:r>
      <w:r w:rsidR="00D4739E">
        <w:rPr>
          <w:rFonts w:ascii="Times New Roman" w:hAnsi="Times New Roman" w:cs="Times New Roman" w:hint="eastAsia"/>
          <w:sz w:val="24"/>
          <w:szCs w:val="24"/>
        </w:rPr>
        <w:t>够</w:t>
      </w:r>
      <w:r w:rsidR="00F1483C" w:rsidRPr="002A0B2A">
        <w:rPr>
          <w:rFonts w:ascii="Times New Roman" w:hAnsi="Times New Roman" w:cs="Times New Roman" w:hint="eastAsia"/>
          <w:sz w:val="24"/>
          <w:szCs w:val="24"/>
        </w:rPr>
        <w:t>同时获得大气</w:t>
      </w:r>
      <w:r w:rsidR="00210091" w:rsidRPr="002A0B2A">
        <w:rPr>
          <w:rFonts w:ascii="Times New Roman" w:hAnsi="Times New Roman" w:cs="Times New Roman" w:hint="eastAsia"/>
          <w:sz w:val="24"/>
          <w:szCs w:val="24"/>
        </w:rPr>
        <w:t>湍流回波和降水回波</w:t>
      </w:r>
      <w:r w:rsidR="00F1483C" w:rsidRPr="002A0B2A">
        <w:rPr>
          <w:rFonts w:ascii="Times New Roman" w:hAnsi="Times New Roman" w:cs="Times New Roman" w:hint="eastAsia"/>
          <w:sz w:val="24"/>
          <w:szCs w:val="24"/>
        </w:rPr>
        <w:t>，并且在</w:t>
      </w:r>
      <w:r w:rsidR="005E13AF" w:rsidRPr="002A0B2A">
        <w:rPr>
          <w:rFonts w:ascii="Times New Roman" w:hAnsi="Times New Roman" w:cs="Times New Roman" w:hint="eastAsia"/>
          <w:sz w:val="24"/>
          <w:szCs w:val="24"/>
        </w:rPr>
        <w:t>强度</w:t>
      </w:r>
      <w:r w:rsidR="00210091" w:rsidRPr="002A0B2A">
        <w:rPr>
          <w:rFonts w:ascii="Times New Roman" w:hAnsi="Times New Roman" w:cs="Times New Roman" w:hint="eastAsia"/>
          <w:sz w:val="24"/>
          <w:szCs w:val="24"/>
        </w:rPr>
        <w:t>上同等量级。</w:t>
      </w:r>
      <w:r w:rsidR="00484CB7" w:rsidRPr="002A0B2A">
        <w:rPr>
          <w:rFonts w:ascii="Times New Roman" w:hAnsi="Times New Roman" w:cs="Times New Roman" w:hint="eastAsia"/>
          <w:sz w:val="24"/>
          <w:szCs w:val="24"/>
        </w:rPr>
        <w:t>也就是说，通过简单的处理方法，降水环境下</w:t>
      </w:r>
      <w:r w:rsidR="00484CB7" w:rsidRPr="002A0B2A">
        <w:rPr>
          <w:rFonts w:ascii="Times New Roman" w:hAnsi="Times New Roman" w:cs="Times New Roman"/>
          <w:sz w:val="24"/>
          <w:szCs w:val="24"/>
        </w:rPr>
        <w:t>MST</w:t>
      </w:r>
      <w:r w:rsidR="00484CB7" w:rsidRPr="002A0B2A">
        <w:rPr>
          <w:rFonts w:ascii="Times New Roman" w:hAnsi="Times New Roman" w:cs="Times New Roman" w:hint="eastAsia"/>
          <w:sz w:val="24"/>
          <w:szCs w:val="24"/>
        </w:rPr>
        <w:t>雷达观测的大气湍流回波和降水回波</w:t>
      </w:r>
      <w:r w:rsidR="0046196B" w:rsidRPr="002A0B2A">
        <w:rPr>
          <w:rFonts w:ascii="Times New Roman" w:hAnsi="Times New Roman" w:cs="Times New Roman" w:hint="eastAsia"/>
          <w:sz w:val="24"/>
          <w:szCs w:val="24"/>
        </w:rPr>
        <w:t>可直接从功率谱信号中清晰显示并准确分离。</w:t>
      </w:r>
      <w:r w:rsidR="00CC48A3" w:rsidRPr="00154510">
        <w:rPr>
          <w:rFonts w:ascii="Times New Roman" w:hAnsi="Times New Roman" w:cs="Times New Roman" w:hint="eastAsia"/>
          <w:sz w:val="24"/>
          <w:szCs w:val="24"/>
        </w:rPr>
        <w:t>VHF</w:t>
      </w:r>
      <w:r w:rsidR="00CC48A3" w:rsidRPr="00154510">
        <w:rPr>
          <w:rFonts w:ascii="Times New Roman" w:hAnsi="Times New Roman" w:cs="Times New Roman" w:hint="eastAsia"/>
          <w:sz w:val="24"/>
          <w:szCs w:val="24"/>
        </w:rPr>
        <w:t>雷达探测降水粒子的能力意味着可以用</w:t>
      </w:r>
      <w:r w:rsidR="00CC48A3" w:rsidRPr="00154510">
        <w:rPr>
          <w:rFonts w:ascii="Times New Roman" w:hAnsi="Times New Roman" w:cs="Times New Roman" w:hint="eastAsia"/>
          <w:sz w:val="24"/>
          <w:szCs w:val="24"/>
        </w:rPr>
        <w:t>VHF</w:t>
      </w:r>
      <w:r w:rsidR="00AB6BF2" w:rsidRPr="00154510">
        <w:rPr>
          <w:rFonts w:ascii="Times New Roman" w:hAnsi="Times New Roman" w:cs="Times New Roman" w:hint="eastAsia"/>
          <w:sz w:val="24"/>
          <w:szCs w:val="24"/>
        </w:rPr>
        <w:t>雷达测量降水参数，例如水汽凝结终端速度和雨滴大小分布，这对我们</w:t>
      </w:r>
      <w:r w:rsidR="00430859" w:rsidRPr="00154510">
        <w:rPr>
          <w:rFonts w:ascii="Times New Roman" w:hAnsi="Times New Roman" w:cs="Times New Roman" w:hint="eastAsia"/>
          <w:sz w:val="24"/>
          <w:szCs w:val="24"/>
        </w:rPr>
        <w:t>研究降水环境有很大意义（</w:t>
      </w:r>
      <w:r w:rsidR="00430859" w:rsidRPr="00154510">
        <w:rPr>
          <w:rFonts w:ascii="Times New Roman" w:hAnsi="Times New Roman" w:cs="Times New Roman" w:hint="eastAsia"/>
          <w:sz w:val="24"/>
          <w:szCs w:val="24"/>
        </w:rPr>
        <w:t>Chu</w:t>
      </w:r>
      <w:r w:rsidR="00430859" w:rsidRPr="00154510">
        <w:rPr>
          <w:rFonts w:ascii="Times New Roman" w:hAnsi="Times New Roman" w:cs="Times New Roman"/>
          <w:sz w:val="24"/>
          <w:szCs w:val="24"/>
        </w:rPr>
        <w:t xml:space="preserve"> et al., 1991</w:t>
      </w:r>
      <w:r w:rsidR="00430859" w:rsidRPr="00154510">
        <w:rPr>
          <w:rFonts w:ascii="Times New Roman" w:hAnsi="Times New Roman" w:cs="Times New Roman" w:hint="eastAsia"/>
          <w:sz w:val="24"/>
          <w:szCs w:val="24"/>
        </w:rPr>
        <w:t>）。与传统的气象多普勒雷达不同，雨滴的大小分布可以直接从</w:t>
      </w:r>
      <w:r w:rsidR="00430859" w:rsidRPr="00154510">
        <w:rPr>
          <w:rFonts w:ascii="Times New Roman" w:hAnsi="Times New Roman" w:cs="Times New Roman" w:hint="eastAsia"/>
          <w:sz w:val="24"/>
          <w:szCs w:val="24"/>
        </w:rPr>
        <w:t>VHF</w:t>
      </w:r>
      <w:r w:rsidR="00430859" w:rsidRPr="00154510">
        <w:rPr>
          <w:rFonts w:ascii="Times New Roman" w:hAnsi="Times New Roman" w:cs="Times New Roman" w:hint="eastAsia"/>
          <w:sz w:val="24"/>
          <w:szCs w:val="24"/>
        </w:rPr>
        <w:t>雷达的降水多普勒频谱中推导出来，而不需要对垂直风速做任何假设。</w:t>
      </w:r>
      <w:r w:rsidR="00154510" w:rsidRPr="00154510">
        <w:rPr>
          <w:rFonts w:ascii="Times New Roman" w:hAnsi="Times New Roman" w:cs="Times New Roman" w:hint="eastAsia"/>
          <w:sz w:val="24"/>
          <w:szCs w:val="24"/>
        </w:rPr>
        <w:t>除了水汽流速下降速度和雨滴尺寸分布外，还可以通过</w:t>
      </w:r>
      <w:r w:rsidR="00154510" w:rsidRPr="00154510">
        <w:rPr>
          <w:rFonts w:ascii="Times New Roman" w:hAnsi="Times New Roman" w:cs="Times New Roman" w:hint="eastAsia"/>
          <w:sz w:val="24"/>
          <w:szCs w:val="24"/>
        </w:rPr>
        <w:t>VHF</w:t>
      </w:r>
      <w:r w:rsidR="00154510" w:rsidRPr="00154510">
        <w:rPr>
          <w:rFonts w:ascii="Times New Roman" w:hAnsi="Times New Roman" w:cs="Times New Roman" w:hint="eastAsia"/>
          <w:sz w:val="24"/>
          <w:szCs w:val="24"/>
        </w:rPr>
        <w:t>雷达观测到降水的另一个特征，例如水凝物反射率分布中的亮带，亮带是在熔化层（</w:t>
      </w:r>
      <w:r w:rsidR="00154510" w:rsidRPr="00154510">
        <w:rPr>
          <w:rFonts w:ascii="Times New Roman" w:hAnsi="Times New Roman" w:cs="Times New Roman" w:hint="eastAsia"/>
          <w:sz w:val="24"/>
          <w:szCs w:val="24"/>
        </w:rPr>
        <w:t>0</w:t>
      </w:r>
      <w:r w:rsidR="00154510" w:rsidRPr="00154510">
        <w:rPr>
          <w:rFonts w:ascii="Times New Roman" w:hAnsi="Times New Roman" w:cs="Times New Roman"/>
          <w:sz w:val="24"/>
          <w:szCs w:val="24"/>
        </w:rPr>
        <w:t xml:space="preserve"> </w:t>
      </w:r>
      <w:r w:rsidR="00154510" w:rsidRPr="00491A0F">
        <w:rPr>
          <w:rFonts w:ascii="Times New Roman" w:hAnsi="Times New Roman" w:cs="Times New Roman"/>
          <w:sz w:val="24"/>
          <w:szCs w:val="24"/>
        </w:rPr>
        <w:t>°</w:t>
      </w:r>
      <w:r w:rsidR="00154510" w:rsidRPr="00154510">
        <w:rPr>
          <w:rFonts w:ascii="Times New Roman" w:hAnsi="Times New Roman" w:cs="Times New Roman"/>
          <w:sz w:val="24"/>
          <w:szCs w:val="24"/>
        </w:rPr>
        <w:t>C</w:t>
      </w:r>
      <w:r w:rsidR="00154510" w:rsidRPr="00154510">
        <w:rPr>
          <w:rFonts w:ascii="Times New Roman" w:hAnsi="Times New Roman" w:cs="Times New Roman" w:hint="eastAsia"/>
          <w:sz w:val="24"/>
          <w:szCs w:val="24"/>
        </w:rPr>
        <w:t>等温线）附近增强的回波功率区域（</w:t>
      </w:r>
      <w:r w:rsidR="00154510" w:rsidRPr="00154510">
        <w:rPr>
          <w:rFonts w:ascii="Times New Roman" w:hAnsi="Times New Roman" w:cs="Times New Roman" w:hint="eastAsia"/>
          <w:sz w:val="24"/>
          <w:szCs w:val="24"/>
        </w:rPr>
        <w:t>Fu</w:t>
      </w:r>
      <w:r w:rsidR="00154510" w:rsidRPr="00154510">
        <w:rPr>
          <w:rFonts w:ascii="Times New Roman" w:hAnsi="Times New Roman" w:cs="Times New Roman"/>
          <w:sz w:val="24"/>
          <w:szCs w:val="24"/>
        </w:rPr>
        <w:t>kao et al., 1985</w:t>
      </w:r>
      <w:r w:rsidR="00154510" w:rsidRPr="00154510">
        <w:rPr>
          <w:rFonts w:ascii="Times New Roman" w:hAnsi="Times New Roman" w:cs="Times New Roman" w:hint="eastAsia"/>
          <w:sz w:val="24"/>
          <w:szCs w:val="24"/>
        </w:rPr>
        <w:t>）。</w:t>
      </w:r>
      <w:r w:rsidR="00484CB7" w:rsidRPr="002A0B2A">
        <w:rPr>
          <w:rFonts w:ascii="Times New Roman" w:hAnsi="Times New Roman" w:cs="Times New Roman" w:hint="eastAsia"/>
          <w:sz w:val="24"/>
          <w:szCs w:val="24"/>
        </w:rPr>
        <w:t>降水是垂直运动的气象过程，因此本节利用垂直波束功率谱数据进行分析。</w:t>
      </w:r>
      <w:r w:rsidR="00FD718B" w:rsidRPr="002A0B2A">
        <w:rPr>
          <w:rFonts w:ascii="Times New Roman" w:hAnsi="Times New Roman" w:cs="Times New Roman" w:hint="eastAsia"/>
          <w:sz w:val="24"/>
          <w:szCs w:val="24"/>
        </w:rPr>
        <w:t>本节主要基于两个典型</w:t>
      </w:r>
      <w:r w:rsidR="00837092">
        <w:rPr>
          <w:rFonts w:ascii="Times New Roman" w:hAnsi="Times New Roman" w:cs="Times New Roman" w:hint="eastAsia"/>
          <w:sz w:val="24"/>
          <w:szCs w:val="24"/>
        </w:rPr>
        <w:t>的</w:t>
      </w:r>
      <w:r w:rsidR="00FD718B" w:rsidRPr="002A0B2A">
        <w:rPr>
          <w:rFonts w:ascii="Times New Roman" w:hAnsi="Times New Roman" w:cs="Times New Roman" w:hint="eastAsia"/>
          <w:sz w:val="24"/>
          <w:szCs w:val="24"/>
        </w:rPr>
        <w:t>不同降水情况</w:t>
      </w:r>
      <w:r w:rsidR="00154510">
        <w:rPr>
          <w:rFonts w:ascii="Times New Roman" w:hAnsi="Times New Roman" w:cs="Times New Roman" w:hint="eastAsia"/>
          <w:sz w:val="24"/>
          <w:szCs w:val="24"/>
        </w:rPr>
        <w:t>下的功率谱</w:t>
      </w:r>
      <w:r w:rsidR="00FD718B" w:rsidRPr="002A0B2A">
        <w:rPr>
          <w:rFonts w:ascii="Times New Roman" w:hAnsi="Times New Roman" w:cs="Times New Roman" w:hint="eastAsia"/>
          <w:sz w:val="24"/>
          <w:szCs w:val="24"/>
        </w:rPr>
        <w:t>案例</w:t>
      </w:r>
      <w:r w:rsidR="00430859">
        <w:rPr>
          <w:rFonts w:ascii="Times New Roman" w:hAnsi="Times New Roman" w:cs="Times New Roman" w:hint="eastAsia"/>
          <w:sz w:val="24"/>
          <w:szCs w:val="24"/>
        </w:rPr>
        <w:t>,</w:t>
      </w:r>
      <w:r w:rsidR="00430859">
        <w:rPr>
          <w:rFonts w:ascii="Times New Roman" w:hAnsi="Times New Roman" w:cs="Times New Roman" w:hint="eastAsia"/>
          <w:sz w:val="24"/>
          <w:szCs w:val="24"/>
        </w:rPr>
        <w:t>简单分析其大气湍流回波和降水回波特征</w:t>
      </w:r>
      <w:r w:rsidR="00FD718B" w:rsidRPr="002A0B2A">
        <w:rPr>
          <w:rFonts w:ascii="Times New Roman" w:hAnsi="Times New Roman" w:cs="Times New Roman" w:hint="eastAsia"/>
          <w:sz w:val="24"/>
          <w:szCs w:val="24"/>
        </w:rPr>
        <w:t>。</w:t>
      </w:r>
    </w:p>
    <w:p w14:paraId="6016B193" w14:textId="77777777" w:rsidR="00A03F8C" w:rsidRDefault="000B3306" w:rsidP="002A0B2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我们先讨论强降水环境下典型的功率谱特征。图</w:t>
      </w:r>
      <w:r>
        <w:rPr>
          <w:rFonts w:ascii="Times New Roman" w:hAnsi="Times New Roman" w:cs="Times New Roman" w:hint="eastAsia"/>
          <w:sz w:val="24"/>
          <w:szCs w:val="24"/>
        </w:rPr>
        <w:t>3</w:t>
      </w:r>
      <w:r>
        <w:rPr>
          <w:rFonts w:ascii="Times New Roman" w:hAnsi="Times New Roman" w:cs="Times New Roman"/>
          <w:sz w:val="24"/>
          <w:szCs w:val="24"/>
        </w:rPr>
        <w:t>.6</w:t>
      </w:r>
      <w:r>
        <w:rPr>
          <w:rFonts w:ascii="Times New Roman" w:hAnsi="Times New Roman" w:cs="Times New Roman" w:hint="eastAsia"/>
          <w:sz w:val="24"/>
          <w:szCs w:val="24"/>
        </w:rPr>
        <w:t>是咸宁气象站（距离雷达站不到</w:t>
      </w:r>
      <w:r>
        <w:rPr>
          <w:rFonts w:ascii="Times New Roman" w:hAnsi="Times New Roman" w:cs="Times New Roman" w:hint="eastAsia"/>
          <w:sz w:val="24"/>
          <w:szCs w:val="24"/>
        </w:rPr>
        <w:t>4</w:t>
      </w:r>
      <w:r>
        <w:rPr>
          <w:rFonts w:ascii="Times New Roman" w:hAnsi="Times New Roman" w:cs="Times New Roman"/>
          <w:sz w:val="24"/>
          <w:szCs w:val="24"/>
        </w:rPr>
        <w:t xml:space="preserve">0 </w:t>
      </w:r>
      <w:r>
        <w:rPr>
          <w:rFonts w:ascii="Times New Roman" w:hAnsi="Times New Roman" w:cs="Times New Roman" w:hint="eastAsia"/>
          <w:sz w:val="24"/>
          <w:szCs w:val="24"/>
        </w:rPr>
        <w:t>km</w:t>
      </w:r>
      <w:r>
        <w:rPr>
          <w:rFonts w:ascii="Times New Roman" w:hAnsi="Times New Roman" w:cs="Times New Roman" w:hint="eastAsia"/>
          <w:sz w:val="24"/>
          <w:szCs w:val="24"/>
        </w:rPr>
        <w:t>）记录的</w:t>
      </w:r>
      <w:r>
        <w:rPr>
          <w:rFonts w:ascii="Times New Roman" w:hAnsi="Times New Roman" w:cs="Times New Roman" w:hint="eastAsia"/>
          <w:sz w:val="24"/>
          <w:szCs w:val="24"/>
        </w:rPr>
        <w:t>2</w:t>
      </w:r>
      <w:r>
        <w:rPr>
          <w:rFonts w:ascii="Times New Roman" w:hAnsi="Times New Roman" w:cs="Times New Roman"/>
          <w:sz w:val="24"/>
          <w:szCs w:val="24"/>
        </w:rPr>
        <w:t>012</w:t>
      </w:r>
      <w:r>
        <w:rPr>
          <w:rFonts w:ascii="Times New Roman" w:hAnsi="Times New Roman" w:cs="Times New Roman" w:hint="eastAsia"/>
          <w:sz w:val="24"/>
          <w:szCs w:val="24"/>
        </w:rPr>
        <w:t>年</w:t>
      </w:r>
      <w:r>
        <w:rPr>
          <w:rFonts w:ascii="Times New Roman" w:hAnsi="Times New Roman" w:cs="Times New Roman" w:hint="eastAsia"/>
          <w:sz w:val="24"/>
          <w:szCs w:val="24"/>
        </w:rPr>
        <w:t>6</w:t>
      </w:r>
      <w:r>
        <w:rPr>
          <w:rFonts w:ascii="Times New Roman" w:hAnsi="Times New Roman" w:cs="Times New Roman" w:hint="eastAsia"/>
          <w:sz w:val="24"/>
          <w:szCs w:val="24"/>
        </w:rPr>
        <w:t>月</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30</w:t>
      </w:r>
      <w:r>
        <w:rPr>
          <w:rFonts w:ascii="Times New Roman" w:hAnsi="Times New Roman" w:cs="Times New Roman" w:hint="eastAsia"/>
          <w:sz w:val="24"/>
          <w:szCs w:val="24"/>
        </w:rPr>
        <w:t>地面每小时降水情况图。研究重点是</w:t>
      </w:r>
      <w:r>
        <w:rPr>
          <w:rFonts w:ascii="Times New Roman" w:hAnsi="Times New Roman" w:cs="Times New Roman" w:hint="eastAsia"/>
          <w:sz w:val="24"/>
          <w:szCs w:val="24"/>
        </w:rPr>
        <w:t>2</w:t>
      </w:r>
      <w:r>
        <w:rPr>
          <w:rFonts w:ascii="Times New Roman" w:hAnsi="Times New Roman" w:cs="Times New Roman"/>
          <w:sz w:val="24"/>
          <w:szCs w:val="24"/>
        </w:rPr>
        <w:t>6</w:t>
      </w:r>
      <w:r>
        <w:rPr>
          <w:rFonts w:ascii="Times New Roman" w:hAnsi="Times New Roman" w:cs="Times New Roman" w:hint="eastAsia"/>
          <w:sz w:val="24"/>
          <w:szCs w:val="24"/>
        </w:rPr>
        <w:t>号</w:t>
      </w:r>
      <w:r>
        <w:rPr>
          <w:rFonts w:ascii="Times New Roman" w:hAnsi="Times New Roman" w:cs="Times New Roman" w:hint="eastAsia"/>
          <w:sz w:val="24"/>
          <w:szCs w:val="24"/>
        </w:rPr>
        <w:t>7~</w:t>
      </w:r>
      <w:r>
        <w:rPr>
          <w:rFonts w:ascii="Times New Roman" w:hAnsi="Times New Roman" w:cs="Times New Roman"/>
          <w:sz w:val="24"/>
          <w:szCs w:val="24"/>
        </w:rPr>
        <w:t>8</w:t>
      </w:r>
      <w:r>
        <w:rPr>
          <w:rFonts w:ascii="Times New Roman" w:hAnsi="Times New Roman" w:cs="Times New Roman" w:hint="eastAsia"/>
          <w:sz w:val="24"/>
          <w:szCs w:val="24"/>
        </w:rPr>
        <w:t>点（</w:t>
      </w:r>
      <w:r>
        <w:rPr>
          <w:rFonts w:ascii="Times New Roman" w:hAnsi="Times New Roman" w:cs="Times New Roman" w:hint="eastAsia"/>
          <w:sz w:val="24"/>
          <w:szCs w:val="24"/>
        </w:rPr>
        <w:t>U</w:t>
      </w:r>
      <w:r>
        <w:rPr>
          <w:rFonts w:ascii="Times New Roman" w:hAnsi="Times New Roman" w:cs="Times New Roman"/>
          <w:sz w:val="24"/>
          <w:szCs w:val="24"/>
        </w:rPr>
        <w:t>TC</w:t>
      </w:r>
      <w:r>
        <w:rPr>
          <w:rFonts w:ascii="Times New Roman" w:hAnsi="Times New Roman" w:cs="Times New Roman" w:hint="eastAsia"/>
          <w:sz w:val="24"/>
          <w:szCs w:val="24"/>
        </w:rPr>
        <w:t>）的强降水（图中虚线方框所示），每小时降水量的最高峰达到</w:t>
      </w:r>
      <w:r>
        <w:rPr>
          <w:rFonts w:ascii="Times New Roman" w:hAnsi="Times New Roman" w:cs="Times New Roman" w:hint="eastAsia"/>
          <w:sz w:val="24"/>
          <w:szCs w:val="24"/>
        </w:rPr>
        <w:t>3</w:t>
      </w:r>
      <w:r>
        <w:rPr>
          <w:rFonts w:ascii="Times New Roman" w:hAnsi="Times New Roman" w:cs="Times New Roman"/>
          <w:sz w:val="24"/>
          <w:szCs w:val="24"/>
        </w:rPr>
        <w:t xml:space="preserve">0 </w:t>
      </w:r>
      <w:r>
        <w:rPr>
          <w:rFonts w:ascii="Times New Roman" w:hAnsi="Times New Roman" w:cs="Times New Roman" w:hint="eastAsia"/>
          <w:sz w:val="24"/>
          <w:szCs w:val="24"/>
        </w:rPr>
        <w:t>mm</w:t>
      </w:r>
      <w:r>
        <w:rPr>
          <w:rFonts w:ascii="Times New Roman" w:hAnsi="Times New Roman" w:cs="Times New Roman" w:hint="eastAsia"/>
          <w:sz w:val="24"/>
          <w:szCs w:val="24"/>
        </w:rPr>
        <w:t>。</w:t>
      </w:r>
    </w:p>
    <w:p w14:paraId="39D1F1E0" w14:textId="1E9736DB" w:rsidR="00A03F8C" w:rsidRDefault="00A03F8C" w:rsidP="00A03F8C">
      <w:pPr>
        <w:spacing w:line="360" w:lineRule="auto"/>
        <w:rPr>
          <w:rFonts w:ascii="Times New Roman" w:hAnsi="Times New Roman" w:cs="Times New Roman"/>
          <w:sz w:val="24"/>
          <w:szCs w:val="24"/>
        </w:rPr>
      </w:pPr>
      <w:r>
        <w:rPr>
          <w:noProof/>
        </w:rPr>
        <w:drawing>
          <wp:inline distT="0" distB="0" distL="0" distR="0" wp14:anchorId="1A9E51C5" wp14:editId="5DB0A534">
            <wp:extent cx="5274310" cy="2177644"/>
            <wp:effectExtent l="0" t="0" r="2540" b="0"/>
            <wp:docPr id="15" name="图片 15" descr="C:\Users\flchen\AppData\Local\Microsoft\Windows\INetCacheContent.Word\2012.6 咸宁 地面1h降水情况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lchen\AppData\Local\Microsoft\Windows\INetCacheContent.Word\2012.6 咸宁 地面1h降水情况 已压缩.tif"/>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2177644"/>
                    </a:xfrm>
                    <a:prstGeom prst="rect">
                      <a:avLst/>
                    </a:prstGeom>
                    <a:noFill/>
                    <a:ln>
                      <a:noFill/>
                    </a:ln>
                  </pic:spPr>
                </pic:pic>
              </a:graphicData>
            </a:graphic>
          </wp:inline>
        </w:drawing>
      </w:r>
    </w:p>
    <w:p w14:paraId="2A20317F" w14:textId="3583FC76" w:rsidR="00A03F8C" w:rsidRPr="00C65787" w:rsidRDefault="00A03F8C" w:rsidP="00C65787">
      <w:pPr>
        <w:spacing w:line="360" w:lineRule="auto"/>
        <w:jc w:val="center"/>
        <w:rPr>
          <w:rFonts w:ascii="Times New Roman" w:eastAsia="楷体_GB2312" w:hAnsi="Times New Roman" w:cs="Times New Roman"/>
          <w:szCs w:val="20"/>
        </w:rPr>
      </w:pPr>
      <w:r w:rsidRPr="00C65787">
        <w:rPr>
          <w:rFonts w:ascii="Times New Roman" w:eastAsia="楷体_GB2312" w:hAnsi="Times New Roman" w:cs="Times New Roman" w:hint="eastAsia"/>
          <w:szCs w:val="20"/>
        </w:rPr>
        <w:t>图</w:t>
      </w:r>
      <w:r w:rsidRPr="00C65787">
        <w:rPr>
          <w:rFonts w:ascii="Times New Roman" w:eastAsia="楷体_GB2312" w:hAnsi="Times New Roman" w:cs="Times New Roman" w:hint="eastAsia"/>
          <w:szCs w:val="20"/>
        </w:rPr>
        <w:t>3</w:t>
      </w:r>
      <w:r w:rsidRPr="00C65787">
        <w:rPr>
          <w:rFonts w:ascii="Times New Roman" w:eastAsia="楷体_GB2312" w:hAnsi="Times New Roman" w:cs="Times New Roman"/>
          <w:szCs w:val="20"/>
        </w:rPr>
        <w:t>.6</w:t>
      </w:r>
      <w:r w:rsidR="00C65787" w:rsidRPr="00C65787">
        <w:rPr>
          <w:rFonts w:ascii="Times New Roman" w:eastAsia="楷体_GB2312" w:hAnsi="Times New Roman" w:cs="Times New Roman"/>
          <w:szCs w:val="20"/>
        </w:rPr>
        <w:t xml:space="preserve"> </w:t>
      </w:r>
      <w:r w:rsidR="00C65787" w:rsidRPr="00C65787">
        <w:rPr>
          <w:rFonts w:ascii="Times New Roman" w:eastAsia="楷体_GB2312" w:hAnsi="Times New Roman" w:cs="Times New Roman" w:hint="eastAsia"/>
          <w:szCs w:val="20"/>
        </w:rPr>
        <w:t>2</w:t>
      </w:r>
      <w:r w:rsidR="00C65787" w:rsidRPr="00C65787">
        <w:rPr>
          <w:rFonts w:ascii="Times New Roman" w:eastAsia="楷体_GB2312" w:hAnsi="Times New Roman" w:cs="Times New Roman"/>
          <w:szCs w:val="20"/>
        </w:rPr>
        <w:t>012</w:t>
      </w:r>
      <w:r w:rsidR="00C65787" w:rsidRPr="00C65787">
        <w:rPr>
          <w:rFonts w:ascii="Times New Roman" w:eastAsia="楷体_GB2312" w:hAnsi="Times New Roman" w:cs="Times New Roman" w:hint="eastAsia"/>
          <w:szCs w:val="20"/>
        </w:rPr>
        <w:t>年</w:t>
      </w:r>
      <w:r w:rsidR="00C65787" w:rsidRPr="00C65787">
        <w:rPr>
          <w:rFonts w:ascii="Times New Roman" w:eastAsia="楷体_GB2312" w:hAnsi="Times New Roman" w:cs="Times New Roman" w:hint="eastAsia"/>
          <w:szCs w:val="20"/>
        </w:rPr>
        <w:t>6</w:t>
      </w:r>
      <w:r w:rsidR="00C65787" w:rsidRPr="00C65787">
        <w:rPr>
          <w:rFonts w:ascii="Times New Roman" w:eastAsia="楷体_GB2312" w:hAnsi="Times New Roman" w:cs="Times New Roman" w:hint="eastAsia"/>
          <w:szCs w:val="20"/>
        </w:rPr>
        <w:t>月</w:t>
      </w:r>
      <w:r w:rsidR="00C65787" w:rsidRPr="00C65787">
        <w:rPr>
          <w:rFonts w:ascii="Times New Roman" w:eastAsia="楷体_GB2312" w:hAnsi="Times New Roman" w:cs="Times New Roman" w:hint="eastAsia"/>
          <w:szCs w:val="20"/>
        </w:rPr>
        <w:t>2</w:t>
      </w:r>
      <w:r w:rsidR="00C65787" w:rsidRPr="00C65787">
        <w:rPr>
          <w:rFonts w:ascii="Times New Roman" w:eastAsia="楷体_GB2312" w:hAnsi="Times New Roman" w:cs="Times New Roman"/>
          <w:szCs w:val="20"/>
        </w:rPr>
        <w:t>2</w:t>
      </w:r>
      <w:r w:rsidR="00C65787" w:rsidRPr="00C65787">
        <w:rPr>
          <w:rFonts w:ascii="Times New Roman" w:eastAsia="楷体_GB2312" w:hAnsi="Times New Roman" w:cs="Times New Roman" w:hint="eastAsia"/>
          <w:szCs w:val="20"/>
        </w:rPr>
        <w:t>~</w:t>
      </w:r>
      <w:r w:rsidR="00C65787" w:rsidRPr="00C65787">
        <w:rPr>
          <w:rFonts w:ascii="Times New Roman" w:eastAsia="楷体_GB2312" w:hAnsi="Times New Roman" w:cs="Times New Roman"/>
          <w:szCs w:val="20"/>
        </w:rPr>
        <w:t>30</w:t>
      </w:r>
      <w:r w:rsidR="007D7B09">
        <w:rPr>
          <w:rFonts w:ascii="Times New Roman" w:eastAsia="楷体_GB2312" w:hAnsi="Times New Roman" w:cs="Times New Roman" w:hint="eastAsia"/>
          <w:szCs w:val="20"/>
        </w:rPr>
        <w:t>号</w:t>
      </w:r>
      <w:r w:rsidR="00C65787" w:rsidRPr="00C65787">
        <w:rPr>
          <w:rFonts w:ascii="Times New Roman" w:eastAsia="楷体_GB2312" w:hAnsi="Times New Roman" w:cs="Times New Roman" w:hint="eastAsia"/>
          <w:szCs w:val="20"/>
        </w:rPr>
        <w:t>，咸宁气象站记录的每小时降水量</w:t>
      </w:r>
    </w:p>
    <w:p w14:paraId="55792F53" w14:textId="0F366923" w:rsidR="007D7B09" w:rsidRDefault="00823A09" w:rsidP="00564C0B">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w:t>
      </w:r>
      <w:r>
        <w:rPr>
          <w:rFonts w:ascii="Times New Roman" w:hAnsi="Times New Roman" w:cs="Times New Roman"/>
          <w:sz w:val="24"/>
          <w:szCs w:val="24"/>
        </w:rPr>
        <w:t>.7</w:t>
      </w:r>
      <w:r>
        <w:rPr>
          <w:rFonts w:ascii="Times New Roman" w:hAnsi="Times New Roman" w:cs="Times New Roman" w:hint="eastAsia"/>
          <w:sz w:val="24"/>
          <w:szCs w:val="24"/>
        </w:rPr>
        <w:t>是这次强降水期间武汉</w:t>
      </w:r>
      <w:r>
        <w:rPr>
          <w:rFonts w:ascii="Times New Roman" w:hAnsi="Times New Roman" w:cs="Times New Roman"/>
          <w:sz w:val="24"/>
          <w:szCs w:val="24"/>
        </w:rPr>
        <w:t>MST</w:t>
      </w:r>
      <w:r>
        <w:rPr>
          <w:rFonts w:ascii="Times New Roman" w:hAnsi="Times New Roman" w:cs="Times New Roman" w:hint="eastAsia"/>
          <w:sz w:val="24"/>
          <w:szCs w:val="24"/>
        </w:rPr>
        <w:t>雷达垂直波束观测的功率谱图，观测时间是</w:t>
      </w:r>
      <w:r>
        <w:rPr>
          <w:rFonts w:ascii="Times New Roman" w:hAnsi="Times New Roman" w:cs="Times New Roman" w:hint="eastAsia"/>
          <w:sz w:val="24"/>
          <w:szCs w:val="24"/>
        </w:rPr>
        <w:t>2</w:t>
      </w:r>
      <w:r>
        <w:rPr>
          <w:rFonts w:ascii="Times New Roman" w:hAnsi="Times New Roman" w:cs="Times New Roman"/>
          <w:sz w:val="24"/>
          <w:szCs w:val="24"/>
        </w:rPr>
        <w:t>012</w:t>
      </w:r>
      <w:r>
        <w:rPr>
          <w:rFonts w:ascii="Times New Roman" w:hAnsi="Times New Roman" w:cs="Times New Roman" w:hint="eastAsia"/>
          <w:sz w:val="24"/>
          <w:szCs w:val="24"/>
        </w:rPr>
        <w:t>年</w:t>
      </w:r>
      <w:r>
        <w:rPr>
          <w:rFonts w:ascii="Times New Roman" w:hAnsi="Times New Roman" w:cs="Times New Roman" w:hint="eastAsia"/>
          <w:sz w:val="24"/>
          <w:szCs w:val="24"/>
        </w:rPr>
        <w:t>6</w:t>
      </w:r>
      <w:r>
        <w:rPr>
          <w:rFonts w:ascii="Times New Roman" w:hAnsi="Times New Roman" w:cs="Times New Roman" w:hint="eastAsia"/>
          <w:sz w:val="24"/>
          <w:szCs w:val="24"/>
        </w:rPr>
        <w:t>月</w:t>
      </w:r>
      <w:r>
        <w:rPr>
          <w:rFonts w:ascii="Times New Roman" w:hAnsi="Times New Roman" w:cs="Times New Roman" w:hint="eastAsia"/>
          <w:sz w:val="24"/>
          <w:szCs w:val="24"/>
        </w:rPr>
        <w:t>2</w:t>
      </w:r>
      <w:r>
        <w:rPr>
          <w:rFonts w:ascii="Times New Roman" w:hAnsi="Times New Roman" w:cs="Times New Roman"/>
          <w:sz w:val="24"/>
          <w:szCs w:val="24"/>
        </w:rPr>
        <w:t>6</w:t>
      </w:r>
      <w:r w:rsidR="009915E0">
        <w:rPr>
          <w:rFonts w:ascii="Times New Roman" w:hAnsi="Times New Roman" w:cs="Times New Roman" w:hint="eastAsia"/>
          <w:sz w:val="24"/>
          <w:szCs w:val="24"/>
        </w:rPr>
        <w:t>日</w:t>
      </w:r>
      <w:r>
        <w:rPr>
          <w:rFonts w:ascii="Times New Roman" w:hAnsi="Times New Roman" w:cs="Times New Roman" w:hint="eastAsia"/>
          <w:sz w:val="24"/>
          <w:szCs w:val="24"/>
        </w:rPr>
        <w:t>0</w:t>
      </w:r>
      <w:r>
        <w:rPr>
          <w:rFonts w:ascii="Times New Roman" w:hAnsi="Times New Roman" w:cs="Times New Roman"/>
          <w:sz w:val="24"/>
          <w:szCs w:val="24"/>
        </w:rPr>
        <w:t>8:35 UTC</w:t>
      </w:r>
      <w:r>
        <w:rPr>
          <w:rFonts w:ascii="Times New Roman" w:hAnsi="Times New Roman" w:cs="Times New Roman" w:hint="eastAsia"/>
          <w:sz w:val="24"/>
          <w:szCs w:val="24"/>
        </w:rPr>
        <w:t>。</w:t>
      </w:r>
      <w:r w:rsidR="00BE48D6" w:rsidRPr="00BE48D6">
        <w:rPr>
          <w:rFonts w:ascii="Times New Roman" w:hAnsi="Times New Roman" w:cs="Times New Roman" w:hint="eastAsia"/>
          <w:sz w:val="24"/>
          <w:szCs w:val="24"/>
        </w:rPr>
        <w:t>从图</w:t>
      </w:r>
      <w:r w:rsidR="00BE48D6">
        <w:rPr>
          <w:rFonts w:ascii="Times New Roman" w:hAnsi="Times New Roman" w:cs="Times New Roman"/>
          <w:sz w:val="24"/>
          <w:szCs w:val="24"/>
        </w:rPr>
        <w:t>3.7</w:t>
      </w:r>
      <w:r w:rsidR="00BE48D6" w:rsidRPr="00BE48D6">
        <w:rPr>
          <w:rFonts w:ascii="Times New Roman" w:hAnsi="Times New Roman" w:cs="Times New Roman" w:hint="eastAsia"/>
          <w:sz w:val="24"/>
          <w:szCs w:val="24"/>
        </w:rPr>
        <w:t>可以看出，垂直频谱中</w:t>
      </w:r>
      <w:r w:rsidR="00F715A1">
        <w:rPr>
          <w:rFonts w:ascii="Times New Roman" w:hAnsi="Times New Roman" w:cs="Times New Roman" w:hint="eastAsia"/>
          <w:sz w:val="24"/>
          <w:szCs w:val="24"/>
        </w:rPr>
        <w:t>6</w:t>
      </w:r>
      <w:r w:rsidR="00F715A1">
        <w:rPr>
          <w:rFonts w:ascii="Times New Roman" w:hAnsi="Times New Roman" w:cs="Times New Roman"/>
          <w:sz w:val="24"/>
          <w:szCs w:val="24"/>
        </w:rPr>
        <w:t xml:space="preserve"> </w:t>
      </w:r>
      <w:r w:rsidR="00F715A1">
        <w:rPr>
          <w:rFonts w:ascii="Times New Roman" w:hAnsi="Times New Roman" w:cs="Times New Roman" w:hint="eastAsia"/>
          <w:sz w:val="24"/>
          <w:szCs w:val="24"/>
        </w:rPr>
        <w:t>km</w:t>
      </w:r>
      <w:r w:rsidR="00F715A1">
        <w:rPr>
          <w:rFonts w:ascii="Times New Roman" w:hAnsi="Times New Roman" w:cs="Times New Roman" w:hint="eastAsia"/>
          <w:sz w:val="24"/>
          <w:szCs w:val="24"/>
        </w:rPr>
        <w:t>高度以下区域</w:t>
      </w:r>
      <w:r w:rsidR="00BE48D6" w:rsidRPr="00BE48D6">
        <w:rPr>
          <w:rFonts w:ascii="Times New Roman" w:hAnsi="Times New Roman" w:cs="Times New Roman" w:hint="eastAsia"/>
          <w:sz w:val="24"/>
          <w:szCs w:val="24"/>
        </w:rPr>
        <w:t>有两个显著的频谱峰</w:t>
      </w:r>
      <w:r w:rsidR="00732B65">
        <w:rPr>
          <w:rFonts w:ascii="Times New Roman" w:hAnsi="Times New Roman" w:cs="Times New Roman" w:hint="eastAsia"/>
          <w:sz w:val="24"/>
          <w:szCs w:val="24"/>
        </w:rPr>
        <w:t>值</w:t>
      </w:r>
      <w:r w:rsidR="006603DB">
        <w:rPr>
          <w:rFonts w:ascii="Times New Roman" w:hAnsi="Times New Roman" w:cs="Times New Roman" w:hint="eastAsia"/>
          <w:sz w:val="24"/>
          <w:szCs w:val="24"/>
        </w:rPr>
        <w:t>回波</w:t>
      </w:r>
      <w:r w:rsidR="00BE48D6" w:rsidRPr="00BE48D6">
        <w:rPr>
          <w:rFonts w:ascii="Times New Roman" w:hAnsi="Times New Roman" w:cs="Times New Roman" w:hint="eastAsia"/>
          <w:sz w:val="24"/>
          <w:szCs w:val="24"/>
        </w:rPr>
        <w:t>，一个位于零多普勒频移位置附近，另一个位于</w:t>
      </w:r>
      <w:r w:rsidR="00BE48D6">
        <w:rPr>
          <w:rFonts w:ascii="Times New Roman" w:hAnsi="Times New Roman" w:cs="Times New Roman" w:hint="eastAsia"/>
          <w:sz w:val="24"/>
          <w:szCs w:val="24"/>
        </w:rPr>
        <w:t>正</w:t>
      </w:r>
      <w:r w:rsidR="00BE48D6" w:rsidRPr="00BE48D6">
        <w:rPr>
          <w:rFonts w:ascii="Times New Roman" w:hAnsi="Times New Roman" w:cs="Times New Roman" w:hint="eastAsia"/>
          <w:sz w:val="24"/>
          <w:szCs w:val="24"/>
        </w:rPr>
        <w:t>频谱范围内，</w:t>
      </w:r>
      <w:r w:rsidR="00BE48D6">
        <w:rPr>
          <w:rFonts w:ascii="Times New Roman" w:hAnsi="Times New Roman" w:cs="Times New Roman" w:hint="eastAsia"/>
          <w:sz w:val="24"/>
          <w:szCs w:val="24"/>
        </w:rPr>
        <w:t>正多普勒速度为</w:t>
      </w:r>
      <w:r w:rsidR="00BE48D6">
        <w:rPr>
          <w:rFonts w:ascii="Times New Roman" w:hAnsi="Times New Roman" w:cs="Times New Roman" w:hint="eastAsia"/>
          <w:sz w:val="24"/>
          <w:szCs w:val="24"/>
        </w:rPr>
        <w:t>6</w:t>
      </w:r>
      <w:r w:rsidR="006603DB">
        <w:rPr>
          <w:rFonts w:ascii="Times New Roman" w:hAnsi="Times New Roman" w:cs="Times New Roman" w:hint="eastAsia"/>
          <w:sz w:val="24"/>
          <w:szCs w:val="24"/>
        </w:rPr>
        <w:t>~</w:t>
      </w:r>
      <w:r w:rsidR="006603DB">
        <w:rPr>
          <w:rFonts w:ascii="Times New Roman" w:hAnsi="Times New Roman" w:cs="Times New Roman"/>
          <w:sz w:val="24"/>
          <w:szCs w:val="24"/>
        </w:rPr>
        <w:t>7</w:t>
      </w:r>
      <w:r w:rsidR="00BE48D6">
        <w:rPr>
          <w:rFonts w:ascii="Times New Roman" w:hAnsi="Times New Roman" w:cs="Times New Roman"/>
          <w:sz w:val="24"/>
          <w:szCs w:val="24"/>
        </w:rPr>
        <w:t xml:space="preserve"> </w:t>
      </w:r>
      <w:r w:rsidR="00BE48D6">
        <w:rPr>
          <w:rFonts w:ascii="Times New Roman" w:hAnsi="Times New Roman" w:cs="Times New Roman" w:hint="eastAsia"/>
          <w:sz w:val="24"/>
          <w:szCs w:val="24"/>
        </w:rPr>
        <w:t>m</w:t>
      </w:r>
      <w:r w:rsidR="00BE48D6">
        <w:rPr>
          <w:rFonts w:ascii="Times New Roman" w:hAnsi="Times New Roman" w:cs="Times New Roman"/>
          <w:sz w:val="24"/>
          <w:szCs w:val="24"/>
        </w:rPr>
        <w:t>/s</w:t>
      </w:r>
      <w:r w:rsidR="00BE48D6">
        <w:rPr>
          <w:rFonts w:ascii="Times New Roman" w:hAnsi="Times New Roman" w:cs="Times New Roman" w:hint="eastAsia"/>
          <w:sz w:val="24"/>
          <w:szCs w:val="24"/>
        </w:rPr>
        <w:t>左右（正值表示方向向下）</w:t>
      </w:r>
      <w:r w:rsidR="00BE48D6" w:rsidRPr="00BE48D6">
        <w:rPr>
          <w:rFonts w:ascii="Times New Roman" w:hAnsi="Times New Roman" w:cs="Times New Roman" w:hint="eastAsia"/>
          <w:sz w:val="24"/>
          <w:szCs w:val="24"/>
        </w:rPr>
        <w:t>。</w:t>
      </w:r>
      <w:r w:rsidR="006603DB">
        <w:rPr>
          <w:rFonts w:ascii="Times New Roman" w:hAnsi="Times New Roman" w:cs="Times New Roman" w:hint="eastAsia"/>
          <w:sz w:val="24"/>
          <w:szCs w:val="24"/>
        </w:rPr>
        <w:t>显然，</w:t>
      </w:r>
      <w:r w:rsidR="006603DB">
        <w:rPr>
          <w:rFonts w:ascii="Times New Roman" w:hAnsi="Times New Roman" w:cs="Times New Roman" w:hint="eastAsia"/>
          <w:sz w:val="24"/>
          <w:szCs w:val="24"/>
        </w:rPr>
        <w:lastRenderedPageBreak/>
        <w:t>零频附近的回波是大气湍流回波（垂直风速），</w:t>
      </w:r>
      <w:r w:rsidR="006603DB">
        <w:rPr>
          <w:rFonts w:ascii="Times New Roman" w:hAnsi="Times New Roman" w:cs="Times New Roman" w:hint="eastAsia"/>
          <w:sz w:val="24"/>
          <w:szCs w:val="24"/>
        </w:rPr>
        <w:t>6~</w:t>
      </w:r>
      <w:r w:rsidR="006603DB">
        <w:rPr>
          <w:rFonts w:ascii="Times New Roman" w:hAnsi="Times New Roman" w:cs="Times New Roman"/>
          <w:sz w:val="24"/>
          <w:szCs w:val="24"/>
        </w:rPr>
        <w:t xml:space="preserve">7 </w:t>
      </w:r>
      <w:r w:rsidR="006603DB">
        <w:rPr>
          <w:rFonts w:ascii="Times New Roman" w:hAnsi="Times New Roman" w:cs="Times New Roman" w:hint="eastAsia"/>
          <w:sz w:val="24"/>
          <w:szCs w:val="24"/>
        </w:rPr>
        <w:t>m</w:t>
      </w:r>
      <w:r w:rsidR="006603DB">
        <w:rPr>
          <w:rFonts w:ascii="Times New Roman" w:hAnsi="Times New Roman" w:cs="Times New Roman"/>
          <w:sz w:val="24"/>
          <w:szCs w:val="24"/>
        </w:rPr>
        <w:t>/s</w:t>
      </w:r>
      <w:r w:rsidR="006603DB">
        <w:rPr>
          <w:rFonts w:ascii="Times New Roman" w:hAnsi="Times New Roman" w:cs="Times New Roman" w:hint="eastAsia"/>
          <w:sz w:val="24"/>
          <w:szCs w:val="24"/>
        </w:rPr>
        <w:t>径向速度的回波是降水回波</w:t>
      </w:r>
      <w:r w:rsidR="007F427A">
        <w:rPr>
          <w:rFonts w:ascii="Times New Roman" w:hAnsi="Times New Roman" w:cs="Times New Roman" w:hint="eastAsia"/>
          <w:sz w:val="24"/>
          <w:szCs w:val="24"/>
        </w:rPr>
        <w:t>（红色椭圆标识）。两者在回波强度上同等量级，可以很好的区分两者。</w:t>
      </w:r>
      <w:r w:rsidR="007F427A">
        <w:rPr>
          <w:rFonts w:ascii="Times New Roman" w:hAnsi="Times New Roman" w:cs="Times New Roman" w:hint="eastAsia"/>
          <w:sz w:val="24"/>
          <w:szCs w:val="24"/>
        </w:rPr>
        <w:t>5</w:t>
      </w:r>
      <w:r w:rsidR="007F427A">
        <w:rPr>
          <w:rFonts w:ascii="Times New Roman" w:hAnsi="Times New Roman" w:cs="Times New Roman"/>
          <w:sz w:val="24"/>
          <w:szCs w:val="24"/>
        </w:rPr>
        <w:t xml:space="preserve"> </w:t>
      </w:r>
      <w:r w:rsidR="007F427A">
        <w:rPr>
          <w:rFonts w:ascii="Times New Roman" w:hAnsi="Times New Roman" w:cs="Times New Roman" w:hint="eastAsia"/>
          <w:sz w:val="24"/>
          <w:szCs w:val="24"/>
        </w:rPr>
        <w:t>km</w:t>
      </w:r>
      <w:r w:rsidR="007F427A">
        <w:rPr>
          <w:rFonts w:ascii="Times New Roman" w:hAnsi="Times New Roman" w:cs="Times New Roman" w:hint="eastAsia"/>
          <w:sz w:val="24"/>
          <w:szCs w:val="24"/>
        </w:rPr>
        <w:t>以下</w:t>
      </w:r>
      <w:r w:rsidR="009C0C66">
        <w:rPr>
          <w:rFonts w:ascii="Times New Roman" w:hAnsi="Times New Roman" w:cs="Times New Roman" w:hint="eastAsia"/>
          <w:sz w:val="24"/>
          <w:szCs w:val="24"/>
        </w:rPr>
        <w:t>高度</w:t>
      </w:r>
      <w:r w:rsidR="007F427A">
        <w:rPr>
          <w:rFonts w:ascii="Times New Roman" w:hAnsi="Times New Roman" w:cs="Times New Roman" w:hint="eastAsia"/>
          <w:sz w:val="24"/>
          <w:szCs w:val="24"/>
        </w:rPr>
        <w:t>，降水回波径向速度基本保持不变，稳定在</w:t>
      </w:r>
      <w:r w:rsidR="007F427A">
        <w:rPr>
          <w:rFonts w:ascii="Times New Roman" w:hAnsi="Times New Roman" w:cs="Times New Roman" w:hint="eastAsia"/>
          <w:sz w:val="24"/>
          <w:szCs w:val="24"/>
        </w:rPr>
        <w:t>6~</w:t>
      </w:r>
      <w:r w:rsidR="007F427A">
        <w:rPr>
          <w:rFonts w:ascii="Times New Roman" w:hAnsi="Times New Roman" w:cs="Times New Roman"/>
          <w:sz w:val="24"/>
          <w:szCs w:val="24"/>
        </w:rPr>
        <w:t xml:space="preserve">7 </w:t>
      </w:r>
      <w:r w:rsidR="007F427A">
        <w:rPr>
          <w:rFonts w:ascii="Times New Roman" w:hAnsi="Times New Roman" w:cs="Times New Roman" w:hint="eastAsia"/>
          <w:sz w:val="24"/>
          <w:szCs w:val="24"/>
        </w:rPr>
        <w:t>m</w:t>
      </w:r>
      <w:r w:rsidR="007F427A">
        <w:rPr>
          <w:rFonts w:ascii="Times New Roman" w:hAnsi="Times New Roman" w:cs="Times New Roman"/>
          <w:sz w:val="24"/>
          <w:szCs w:val="24"/>
        </w:rPr>
        <w:t>/s</w:t>
      </w:r>
      <w:r w:rsidR="007F427A">
        <w:rPr>
          <w:rFonts w:ascii="Times New Roman" w:hAnsi="Times New Roman" w:cs="Times New Roman" w:hint="eastAsia"/>
          <w:sz w:val="24"/>
          <w:szCs w:val="24"/>
        </w:rPr>
        <w:t>左右。</w:t>
      </w:r>
      <w:r w:rsidR="009C0C66">
        <w:rPr>
          <w:rFonts w:ascii="Times New Roman" w:hAnsi="Times New Roman" w:cs="Times New Roman" w:hint="eastAsia"/>
          <w:sz w:val="24"/>
          <w:szCs w:val="24"/>
        </w:rPr>
        <w:t>5</w:t>
      </w:r>
      <w:r w:rsidR="009C0C66">
        <w:rPr>
          <w:rFonts w:ascii="Times New Roman" w:hAnsi="Times New Roman" w:cs="Times New Roman"/>
          <w:sz w:val="24"/>
          <w:szCs w:val="24"/>
        </w:rPr>
        <w:t xml:space="preserve"> </w:t>
      </w:r>
      <w:r w:rsidR="009C0C66">
        <w:rPr>
          <w:rFonts w:ascii="Times New Roman" w:hAnsi="Times New Roman" w:cs="Times New Roman" w:hint="eastAsia"/>
          <w:sz w:val="24"/>
          <w:szCs w:val="24"/>
        </w:rPr>
        <w:t>km</w:t>
      </w:r>
      <w:r w:rsidR="009C0C66">
        <w:rPr>
          <w:rFonts w:ascii="Times New Roman" w:hAnsi="Times New Roman" w:cs="Times New Roman" w:hint="eastAsia"/>
          <w:sz w:val="24"/>
          <w:szCs w:val="24"/>
        </w:rPr>
        <w:t>以上高度区域，降水回波的径向速度随高度上升而降低，其回波强度也相应随高度减弱。但是有趣的是，在</w:t>
      </w:r>
      <w:r w:rsidR="009C0C66">
        <w:rPr>
          <w:rFonts w:ascii="Times New Roman" w:hAnsi="Times New Roman" w:cs="Times New Roman" w:hint="eastAsia"/>
          <w:sz w:val="24"/>
          <w:szCs w:val="24"/>
        </w:rPr>
        <w:t>6</w:t>
      </w:r>
      <w:r w:rsidR="009C0C66">
        <w:rPr>
          <w:rFonts w:ascii="Times New Roman" w:hAnsi="Times New Roman" w:cs="Times New Roman"/>
          <w:sz w:val="24"/>
          <w:szCs w:val="24"/>
        </w:rPr>
        <w:t xml:space="preserve"> </w:t>
      </w:r>
      <w:r w:rsidR="009C0C66">
        <w:rPr>
          <w:rFonts w:ascii="Times New Roman" w:hAnsi="Times New Roman" w:cs="Times New Roman" w:hint="eastAsia"/>
          <w:sz w:val="24"/>
          <w:szCs w:val="24"/>
        </w:rPr>
        <w:t>km</w:t>
      </w:r>
      <w:r w:rsidR="009C0C66">
        <w:rPr>
          <w:rFonts w:ascii="Times New Roman" w:hAnsi="Times New Roman" w:cs="Times New Roman" w:hint="eastAsia"/>
          <w:sz w:val="24"/>
          <w:szCs w:val="24"/>
        </w:rPr>
        <w:t>高度附近，降水回波功率迅速增强。这很可能是融化层的存在导致的结果</w:t>
      </w:r>
      <w:r w:rsidR="00564C0B">
        <w:rPr>
          <w:rFonts w:ascii="Times New Roman" w:hAnsi="Times New Roman" w:cs="Times New Roman" w:hint="eastAsia"/>
          <w:sz w:val="24"/>
          <w:szCs w:val="24"/>
        </w:rPr>
        <w:t>，</w:t>
      </w:r>
      <w:r w:rsidR="003C5C12">
        <w:rPr>
          <w:rFonts w:ascii="Times New Roman" w:hAnsi="Times New Roman" w:cs="Times New Roman" w:hint="eastAsia"/>
          <w:sz w:val="24"/>
          <w:szCs w:val="24"/>
        </w:rPr>
        <w:t>常被</w:t>
      </w:r>
      <w:r w:rsidR="00564C0B">
        <w:rPr>
          <w:rFonts w:ascii="Times New Roman" w:hAnsi="Times New Roman" w:cs="Times New Roman" w:hint="eastAsia"/>
          <w:sz w:val="24"/>
          <w:szCs w:val="24"/>
        </w:rPr>
        <w:t>称为亮带</w:t>
      </w:r>
      <w:r w:rsidR="009C0C66">
        <w:rPr>
          <w:rFonts w:ascii="Times New Roman" w:hAnsi="Times New Roman" w:cs="Times New Roman" w:hint="eastAsia"/>
          <w:sz w:val="24"/>
          <w:szCs w:val="24"/>
        </w:rPr>
        <w:t>。</w:t>
      </w:r>
    </w:p>
    <w:p w14:paraId="79F871C0" w14:textId="25397C5F" w:rsidR="007D7B09" w:rsidRDefault="007D7B09" w:rsidP="007D7B09">
      <w:pPr>
        <w:spacing w:line="360" w:lineRule="auto"/>
        <w:jc w:val="center"/>
        <w:rPr>
          <w:rFonts w:ascii="Times New Roman" w:hAnsi="Times New Roman" w:cs="Times New Roman"/>
          <w:sz w:val="24"/>
          <w:szCs w:val="24"/>
        </w:rPr>
      </w:pPr>
      <w:r>
        <w:rPr>
          <w:noProof/>
        </w:rPr>
        <w:drawing>
          <wp:inline distT="0" distB="0" distL="0" distR="0" wp14:anchorId="744B8CDD" wp14:editId="0D9C7FBD">
            <wp:extent cx="3895892" cy="3541594"/>
            <wp:effectExtent l="0" t="0" r="0" b="1905"/>
            <wp:docPr id="16" name="图片 16" descr="C:\Users\flchen\AppData\Local\Microsoft\Windows\INetCacheContent.Word\降水回波  20120626  0835UTM (PS后）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lchen\AppData\Local\Microsoft\Windows\INetCacheContent.Word\降水回波  20120626  0835UTM (PS后） 已压缩.tif"/>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910906" cy="3555243"/>
                    </a:xfrm>
                    <a:prstGeom prst="rect">
                      <a:avLst/>
                    </a:prstGeom>
                    <a:noFill/>
                    <a:ln>
                      <a:noFill/>
                    </a:ln>
                  </pic:spPr>
                </pic:pic>
              </a:graphicData>
            </a:graphic>
          </wp:inline>
        </w:drawing>
      </w:r>
    </w:p>
    <w:p w14:paraId="2965097A" w14:textId="3E9A1EC4" w:rsidR="007D7B09" w:rsidRPr="007D7B09" w:rsidRDefault="007D7B09" w:rsidP="007D7B09">
      <w:pPr>
        <w:spacing w:line="360" w:lineRule="auto"/>
        <w:jc w:val="center"/>
        <w:rPr>
          <w:rFonts w:ascii="Times New Roman" w:eastAsia="楷体_GB2312" w:hAnsi="Times New Roman" w:cs="Times New Roman"/>
          <w:szCs w:val="20"/>
        </w:rPr>
      </w:pPr>
      <w:r w:rsidRPr="007D7B09">
        <w:rPr>
          <w:rFonts w:ascii="Times New Roman" w:eastAsia="楷体_GB2312" w:hAnsi="Times New Roman" w:cs="Times New Roman" w:hint="eastAsia"/>
          <w:szCs w:val="20"/>
        </w:rPr>
        <w:t>图</w:t>
      </w:r>
      <w:r w:rsidRPr="007D7B09">
        <w:rPr>
          <w:rFonts w:ascii="Times New Roman" w:eastAsia="楷体_GB2312" w:hAnsi="Times New Roman" w:cs="Times New Roman" w:hint="eastAsia"/>
          <w:szCs w:val="20"/>
        </w:rPr>
        <w:t>3</w:t>
      </w:r>
      <w:r w:rsidRPr="007D7B09">
        <w:rPr>
          <w:rFonts w:ascii="Times New Roman" w:eastAsia="楷体_GB2312" w:hAnsi="Times New Roman" w:cs="Times New Roman"/>
          <w:szCs w:val="20"/>
        </w:rPr>
        <w:t xml:space="preserve">.7 </w:t>
      </w:r>
      <w:r w:rsidRPr="007D7B09">
        <w:rPr>
          <w:rFonts w:ascii="Times New Roman" w:eastAsia="楷体_GB2312" w:hAnsi="Times New Roman" w:cs="Times New Roman" w:hint="eastAsia"/>
          <w:szCs w:val="20"/>
        </w:rPr>
        <w:t>2</w:t>
      </w:r>
      <w:r w:rsidRPr="007D7B09">
        <w:rPr>
          <w:rFonts w:ascii="Times New Roman" w:eastAsia="楷体_GB2312" w:hAnsi="Times New Roman" w:cs="Times New Roman"/>
          <w:szCs w:val="20"/>
        </w:rPr>
        <w:t>012</w:t>
      </w:r>
      <w:r w:rsidRPr="007D7B09">
        <w:rPr>
          <w:rFonts w:ascii="Times New Roman" w:eastAsia="楷体_GB2312" w:hAnsi="Times New Roman" w:cs="Times New Roman" w:hint="eastAsia"/>
          <w:szCs w:val="20"/>
        </w:rPr>
        <w:t>年</w:t>
      </w:r>
      <w:r w:rsidRPr="007D7B09">
        <w:rPr>
          <w:rFonts w:ascii="Times New Roman" w:eastAsia="楷体_GB2312" w:hAnsi="Times New Roman" w:cs="Times New Roman" w:hint="eastAsia"/>
          <w:szCs w:val="20"/>
        </w:rPr>
        <w:t>6</w:t>
      </w:r>
      <w:r w:rsidRPr="007D7B09">
        <w:rPr>
          <w:rFonts w:ascii="Times New Roman" w:eastAsia="楷体_GB2312" w:hAnsi="Times New Roman" w:cs="Times New Roman" w:hint="eastAsia"/>
          <w:szCs w:val="20"/>
        </w:rPr>
        <w:t>月</w:t>
      </w:r>
      <w:r w:rsidRPr="007D7B09">
        <w:rPr>
          <w:rFonts w:ascii="Times New Roman" w:eastAsia="楷体_GB2312" w:hAnsi="Times New Roman" w:cs="Times New Roman" w:hint="eastAsia"/>
          <w:szCs w:val="20"/>
        </w:rPr>
        <w:t>2</w:t>
      </w:r>
      <w:r w:rsidRPr="007D7B09">
        <w:rPr>
          <w:rFonts w:ascii="Times New Roman" w:eastAsia="楷体_GB2312" w:hAnsi="Times New Roman" w:cs="Times New Roman"/>
          <w:szCs w:val="20"/>
        </w:rPr>
        <w:t>6</w:t>
      </w:r>
      <w:r w:rsidRPr="007D7B09">
        <w:rPr>
          <w:rFonts w:ascii="Times New Roman" w:eastAsia="楷体_GB2312" w:hAnsi="Times New Roman" w:cs="Times New Roman" w:hint="eastAsia"/>
          <w:szCs w:val="20"/>
        </w:rPr>
        <w:t>日</w:t>
      </w:r>
      <w:r w:rsidRPr="007D7B09">
        <w:rPr>
          <w:rFonts w:ascii="Times New Roman" w:eastAsia="楷体_GB2312" w:hAnsi="Times New Roman" w:cs="Times New Roman" w:hint="eastAsia"/>
          <w:szCs w:val="20"/>
        </w:rPr>
        <w:t>0</w:t>
      </w:r>
      <w:r w:rsidRPr="007D7B09">
        <w:rPr>
          <w:rFonts w:ascii="Times New Roman" w:eastAsia="楷体_GB2312" w:hAnsi="Times New Roman" w:cs="Times New Roman"/>
          <w:szCs w:val="20"/>
        </w:rPr>
        <w:t>8:35 UTC</w:t>
      </w:r>
      <w:r w:rsidRPr="007D7B09">
        <w:rPr>
          <w:rFonts w:ascii="Times New Roman" w:eastAsia="楷体_GB2312" w:hAnsi="Times New Roman" w:cs="Times New Roman" w:hint="eastAsia"/>
          <w:szCs w:val="20"/>
        </w:rPr>
        <w:t>，武汉</w:t>
      </w:r>
      <w:r w:rsidRPr="007D7B09">
        <w:rPr>
          <w:rFonts w:ascii="Times New Roman" w:eastAsia="楷体_GB2312" w:hAnsi="Times New Roman" w:cs="Times New Roman" w:hint="eastAsia"/>
          <w:szCs w:val="20"/>
        </w:rPr>
        <w:t>M</w:t>
      </w:r>
      <w:r w:rsidRPr="007D7B09">
        <w:rPr>
          <w:rFonts w:ascii="Times New Roman" w:eastAsia="楷体_GB2312" w:hAnsi="Times New Roman" w:cs="Times New Roman"/>
          <w:szCs w:val="20"/>
        </w:rPr>
        <w:t>ST</w:t>
      </w:r>
      <w:r w:rsidRPr="007D7B09">
        <w:rPr>
          <w:rFonts w:ascii="Times New Roman" w:eastAsia="楷体_GB2312" w:hAnsi="Times New Roman" w:cs="Times New Roman" w:hint="eastAsia"/>
          <w:szCs w:val="20"/>
        </w:rPr>
        <w:t>雷达低模式垂直波束观测功率谱图</w:t>
      </w:r>
    </w:p>
    <w:p w14:paraId="79B70B1B" w14:textId="0C84E26F" w:rsidR="009C0C66" w:rsidRDefault="00564C0B" w:rsidP="002A0B2A">
      <w:pPr>
        <w:spacing w:line="400" w:lineRule="exact"/>
        <w:ind w:firstLineChars="200" w:firstLine="480"/>
        <w:rPr>
          <w:rFonts w:ascii="Times New Roman" w:hAnsi="Times New Roman" w:cs="Times New Roman"/>
          <w:sz w:val="24"/>
          <w:szCs w:val="24"/>
        </w:rPr>
      </w:pPr>
      <w:r w:rsidRPr="00564C0B">
        <w:rPr>
          <w:rFonts w:ascii="Times New Roman" w:hAnsi="Times New Roman" w:cs="Times New Roman" w:hint="eastAsia"/>
          <w:sz w:val="24"/>
          <w:szCs w:val="24"/>
        </w:rPr>
        <w:t>众所周知，亮带的形成是由于融化的冰或雪颗粒在</w:t>
      </w:r>
      <w:r w:rsidRPr="00564C0B">
        <w:rPr>
          <w:rFonts w:ascii="Times New Roman" w:hAnsi="Times New Roman" w:cs="Times New Roman" w:hint="eastAsia"/>
          <w:sz w:val="24"/>
          <w:szCs w:val="24"/>
        </w:rPr>
        <w:t>0</w:t>
      </w:r>
      <w:r w:rsidR="00D54133">
        <w:rPr>
          <w:rFonts w:ascii="Times New Roman" w:hAnsi="Times New Roman" w:cs="Times New Roman"/>
          <w:sz w:val="24"/>
          <w:szCs w:val="24"/>
        </w:rPr>
        <w:t xml:space="preserve"> </w:t>
      </w:r>
      <w:r w:rsidRPr="00D54133">
        <w:rPr>
          <w:rFonts w:ascii="Times New Roman" w:hAnsi="Times New Roman" w:cs="Times New Roman"/>
          <w:sz w:val="24"/>
          <w:szCs w:val="24"/>
        </w:rPr>
        <w:t>°</w:t>
      </w:r>
      <w:r w:rsidRPr="00564C0B">
        <w:rPr>
          <w:rFonts w:ascii="Times New Roman" w:hAnsi="Times New Roman" w:cs="Times New Roman" w:hint="eastAsia"/>
          <w:sz w:val="24"/>
          <w:szCs w:val="24"/>
        </w:rPr>
        <w:t>C</w:t>
      </w:r>
      <w:r w:rsidRPr="00564C0B">
        <w:rPr>
          <w:rFonts w:ascii="Times New Roman" w:hAnsi="Times New Roman" w:cs="Times New Roman" w:hint="eastAsia"/>
          <w:sz w:val="24"/>
          <w:szCs w:val="24"/>
        </w:rPr>
        <w:t>等温线</w:t>
      </w:r>
      <w:r w:rsidR="00D54133">
        <w:rPr>
          <w:rFonts w:ascii="Times New Roman" w:hAnsi="Times New Roman" w:cs="Times New Roman" w:hint="eastAsia"/>
          <w:sz w:val="24"/>
          <w:szCs w:val="24"/>
        </w:rPr>
        <w:t>附近的散射</w:t>
      </w:r>
      <w:r w:rsidRPr="00564C0B">
        <w:rPr>
          <w:rFonts w:ascii="Times New Roman" w:hAnsi="Times New Roman" w:cs="Times New Roman" w:hint="eastAsia"/>
          <w:sz w:val="24"/>
          <w:szCs w:val="24"/>
        </w:rPr>
        <w:t>。由于这种融冰粒子的介电常数远大于干冰粒子的介电常数，从而大大</w:t>
      </w:r>
      <w:r w:rsidR="00D54133">
        <w:rPr>
          <w:rFonts w:ascii="Times New Roman" w:hAnsi="Times New Roman" w:cs="Times New Roman" w:hint="eastAsia"/>
          <w:sz w:val="24"/>
          <w:szCs w:val="24"/>
        </w:rPr>
        <w:t>增强了融化</w:t>
      </w:r>
      <w:r w:rsidRPr="00564C0B">
        <w:rPr>
          <w:rFonts w:ascii="Times New Roman" w:hAnsi="Times New Roman" w:cs="Times New Roman" w:hint="eastAsia"/>
          <w:sz w:val="24"/>
          <w:szCs w:val="24"/>
        </w:rPr>
        <w:t>层的后向散射功率。在</w:t>
      </w:r>
      <w:r w:rsidR="00D54133">
        <w:rPr>
          <w:rFonts w:ascii="Times New Roman" w:hAnsi="Times New Roman" w:cs="Times New Roman" w:hint="eastAsia"/>
          <w:sz w:val="24"/>
          <w:szCs w:val="24"/>
        </w:rPr>
        <w:t>融化层</w:t>
      </w:r>
      <w:r w:rsidRPr="00564C0B">
        <w:rPr>
          <w:rFonts w:ascii="Times New Roman" w:hAnsi="Times New Roman" w:cs="Times New Roman" w:hint="eastAsia"/>
          <w:sz w:val="24"/>
          <w:szCs w:val="24"/>
        </w:rPr>
        <w:t>的下部</w:t>
      </w:r>
      <w:r w:rsidR="00D54133">
        <w:rPr>
          <w:rFonts w:ascii="Times New Roman" w:hAnsi="Times New Roman" w:cs="Times New Roman" w:hint="eastAsia"/>
          <w:sz w:val="24"/>
          <w:szCs w:val="24"/>
        </w:rPr>
        <w:t>（下部</w:t>
      </w:r>
      <w:r w:rsidR="00D54133">
        <w:rPr>
          <w:rFonts w:ascii="Times New Roman" w:hAnsi="Times New Roman" w:cs="Times New Roman" w:hint="eastAsia"/>
          <w:sz w:val="24"/>
          <w:szCs w:val="24"/>
        </w:rPr>
        <w:t>1~</w:t>
      </w:r>
      <w:r w:rsidR="00D54133">
        <w:rPr>
          <w:rFonts w:ascii="Times New Roman" w:hAnsi="Times New Roman" w:cs="Times New Roman"/>
          <w:sz w:val="24"/>
          <w:szCs w:val="24"/>
        </w:rPr>
        <w:t xml:space="preserve">2 </w:t>
      </w:r>
      <w:r w:rsidR="00D54133">
        <w:rPr>
          <w:rFonts w:ascii="Times New Roman" w:hAnsi="Times New Roman" w:cs="Times New Roman" w:hint="eastAsia"/>
          <w:sz w:val="24"/>
          <w:szCs w:val="24"/>
        </w:rPr>
        <w:t>km</w:t>
      </w:r>
      <w:r w:rsidR="00D54133">
        <w:rPr>
          <w:rFonts w:ascii="Times New Roman" w:hAnsi="Times New Roman" w:cs="Times New Roman" w:hint="eastAsia"/>
          <w:sz w:val="24"/>
          <w:szCs w:val="24"/>
        </w:rPr>
        <w:t>左右）</w:t>
      </w:r>
      <w:r w:rsidRPr="00564C0B">
        <w:rPr>
          <w:rFonts w:ascii="Times New Roman" w:hAnsi="Times New Roman" w:cs="Times New Roman" w:hint="eastAsia"/>
          <w:sz w:val="24"/>
          <w:szCs w:val="24"/>
        </w:rPr>
        <w:t>，沉淀颗粒变成纯液体，而</w:t>
      </w:r>
      <w:r w:rsidR="00D54133">
        <w:rPr>
          <w:rFonts w:ascii="Times New Roman" w:hAnsi="Times New Roman" w:cs="Times New Roman" w:hint="eastAsia"/>
          <w:sz w:val="24"/>
          <w:szCs w:val="24"/>
        </w:rPr>
        <w:t>融化</w:t>
      </w:r>
      <w:r w:rsidRPr="00564C0B">
        <w:rPr>
          <w:rFonts w:ascii="Times New Roman" w:hAnsi="Times New Roman" w:cs="Times New Roman" w:hint="eastAsia"/>
          <w:sz w:val="24"/>
          <w:szCs w:val="24"/>
        </w:rPr>
        <w:t>颗粒的聚集效应仍然存在。这一过程扩大了颗粒尺寸，从而提高了雨滴的下降速度，但同时由于颗粒浓度的降低，雷达反射率也减弱了</w:t>
      </w:r>
      <w:r w:rsidR="001765C0">
        <w:rPr>
          <w:rFonts w:ascii="Times New Roman" w:hAnsi="Times New Roman" w:cs="Times New Roman" w:hint="eastAsia"/>
          <w:sz w:val="24"/>
          <w:szCs w:val="24"/>
        </w:rPr>
        <w:t>（</w:t>
      </w:r>
      <w:r w:rsidR="001765C0" w:rsidRPr="001765C0">
        <w:rPr>
          <w:rFonts w:ascii="Times New Roman" w:hAnsi="Times New Roman" w:cs="Times New Roman" w:hint="eastAsia"/>
          <w:sz w:val="24"/>
          <w:szCs w:val="24"/>
        </w:rPr>
        <w:t>Battan</w:t>
      </w:r>
      <w:r w:rsidR="00AB0CCE">
        <w:rPr>
          <w:rFonts w:ascii="Times New Roman" w:hAnsi="Times New Roman" w:cs="Times New Roman" w:hint="eastAsia"/>
          <w:sz w:val="24"/>
          <w:szCs w:val="24"/>
        </w:rPr>
        <w:t>,</w:t>
      </w:r>
      <w:r w:rsidR="00AB0CCE">
        <w:rPr>
          <w:rFonts w:ascii="Times New Roman" w:hAnsi="Times New Roman" w:cs="Times New Roman"/>
          <w:sz w:val="24"/>
          <w:szCs w:val="24"/>
        </w:rPr>
        <w:t xml:space="preserve"> </w:t>
      </w:r>
      <w:r w:rsidR="001765C0" w:rsidRPr="001765C0">
        <w:rPr>
          <w:rFonts w:ascii="Times New Roman" w:hAnsi="Times New Roman" w:cs="Times New Roman" w:hint="eastAsia"/>
          <w:sz w:val="24"/>
          <w:szCs w:val="24"/>
        </w:rPr>
        <w:t>1973</w:t>
      </w:r>
      <w:r w:rsidR="001765C0">
        <w:rPr>
          <w:rFonts w:ascii="Times New Roman" w:hAnsi="Times New Roman" w:cs="Times New Roman" w:hint="eastAsia"/>
          <w:sz w:val="24"/>
          <w:szCs w:val="24"/>
        </w:rPr>
        <w:t>）。</w:t>
      </w:r>
    </w:p>
    <w:p w14:paraId="39243FE0" w14:textId="2212A732" w:rsidR="00D54133" w:rsidRDefault="00D54133" w:rsidP="00B91DD0">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w:t>
      </w:r>
      <w:r>
        <w:rPr>
          <w:rFonts w:ascii="Times New Roman" w:hAnsi="Times New Roman" w:cs="Times New Roman"/>
          <w:sz w:val="24"/>
          <w:szCs w:val="24"/>
        </w:rPr>
        <w:t xml:space="preserve">.8 </w:t>
      </w:r>
      <w:r>
        <w:rPr>
          <w:rFonts w:ascii="Times New Roman" w:hAnsi="Times New Roman" w:cs="Times New Roman" w:hint="eastAsia"/>
          <w:sz w:val="24"/>
          <w:szCs w:val="24"/>
        </w:rPr>
        <w:t>是上节冷锋过境期间武汉</w:t>
      </w:r>
      <w:r>
        <w:rPr>
          <w:rFonts w:ascii="Times New Roman" w:hAnsi="Times New Roman" w:cs="Times New Roman"/>
          <w:sz w:val="24"/>
          <w:szCs w:val="24"/>
        </w:rPr>
        <w:t>MST</w:t>
      </w:r>
      <w:r>
        <w:rPr>
          <w:rFonts w:ascii="Times New Roman" w:hAnsi="Times New Roman" w:cs="Times New Roman" w:hint="eastAsia"/>
          <w:sz w:val="24"/>
          <w:szCs w:val="24"/>
        </w:rPr>
        <w:t>雷达</w:t>
      </w:r>
      <w:r w:rsidR="00B91DD0">
        <w:rPr>
          <w:rFonts w:ascii="Times New Roman" w:hAnsi="Times New Roman" w:cs="Times New Roman" w:hint="eastAsia"/>
          <w:sz w:val="24"/>
          <w:szCs w:val="24"/>
        </w:rPr>
        <w:t>低模式</w:t>
      </w:r>
      <w:r>
        <w:rPr>
          <w:rFonts w:ascii="Times New Roman" w:hAnsi="Times New Roman" w:cs="Times New Roman" w:hint="eastAsia"/>
          <w:sz w:val="24"/>
          <w:szCs w:val="24"/>
        </w:rPr>
        <w:t>垂直波束观测的功率谱图，观测时间是</w:t>
      </w:r>
      <w:r>
        <w:rPr>
          <w:rFonts w:ascii="Times New Roman" w:hAnsi="Times New Roman" w:cs="Times New Roman" w:hint="eastAsia"/>
          <w:sz w:val="24"/>
          <w:szCs w:val="24"/>
        </w:rPr>
        <w:t>2</w:t>
      </w:r>
      <w:r>
        <w:rPr>
          <w:rFonts w:ascii="Times New Roman" w:hAnsi="Times New Roman" w:cs="Times New Roman"/>
          <w:sz w:val="24"/>
          <w:szCs w:val="24"/>
        </w:rPr>
        <w:t>015</w:t>
      </w:r>
      <w:r>
        <w:rPr>
          <w:rFonts w:ascii="Times New Roman" w:hAnsi="Times New Roman" w:cs="Times New Roman" w:hint="eastAsia"/>
          <w:sz w:val="24"/>
          <w:szCs w:val="24"/>
        </w:rPr>
        <w:t>年</w:t>
      </w:r>
      <w:r>
        <w:rPr>
          <w:rFonts w:ascii="Times New Roman" w:hAnsi="Times New Roman" w:cs="Times New Roman" w:hint="eastAsia"/>
          <w:sz w:val="24"/>
          <w:szCs w:val="24"/>
        </w:rPr>
        <w:t>1</w:t>
      </w:r>
      <w:r>
        <w:rPr>
          <w:rFonts w:ascii="Times New Roman" w:hAnsi="Times New Roman" w:cs="Times New Roman" w:hint="eastAsia"/>
          <w:sz w:val="24"/>
          <w:szCs w:val="24"/>
        </w:rPr>
        <w:t>月</w:t>
      </w:r>
      <w:r>
        <w:rPr>
          <w:rFonts w:ascii="Times New Roman" w:hAnsi="Times New Roman" w:cs="Times New Roman" w:hint="eastAsia"/>
          <w:sz w:val="24"/>
          <w:szCs w:val="24"/>
        </w:rPr>
        <w:t>6</w:t>
      </w:r>
      <w:r>
        <w:rPr>
          <w:rFonts w:ascii="Times New Roman" w:hAnsi="Times New Roman" w:cs="Times New Roman" w:hint="eastAsia"/>
          <w:sz w:val="24"/>
          <w:szCs w:val="24"/>
        </w:rPr>
        <w:t>号</w:t>
      </w:r>
      <w:r>
        <w:rPr>
          <w:rFonts w:ascii="Times New Roman" w:hAnsi="Times New Roman" w:cs="Times New Roman"/>
          <w:sz w:val="24"/>
          <w:szCs w:val="24"/>
        </w:rPr>
        <w:t>01</w:t>
      </w:r>
      <w:r>
        <w:rPr>
          <w:rFonts w:ascii="Times New Roman" w:hAnsi="Times New Roman" w:cs="Times New Roman" w:hint="eastAsia"/>
          <w:sz w:val="24"/>
          <w:szCs w:val="24"/>
        </w:rPr>
        <w:t>:</w:t>
      </w:r>
      <w:r>
        <w:rPr>
          <w:rFonts w:ascii="Times New Roman" w:hAnsi="Times New Roman" w:cs="Times New Roman"/>
          <w:sz w:val="24"/>
          <w:szCs w:val="24"/>
        </w:rPr>
        <w:t>35 UTC</w:t>
      </w:r>
      <w:r>
        <w:rPr>
          <w:rFonts w:ascii="Times New Roman" w:hAnsi="Times New Roman" w:cs="Times New Roman" w:hint="eastAsia"/>
          <w:sz w:val="24"/>
          <w:szCs w:val="24"/>
        </w:rPr>
        <w:t>。这次冷锋期间的降水量不大</w:t>
      </w:r>
      <w:r w:rsidR="00B91DD0">
        <w:rPr>
          <w:rFonts w:ascii="Times New Roman" w:hAnsi="Times New Roman" w:cs="Times New Roman" w:hint="eastAsia"/>
          <w:sz w:val="24"/>
          <w:szCs w:val="24"/>
        </w:rPr>
        <w:t>（图</w:t>
      </w:r>
      <w:r w:rsidR="00B91DD0">
        <w:rPr>
          <w:rFonts w:ascii="Times New Roman" w:hAnsi="Times New Roman" w:cs="Times New Roman" w:hint="eastAsia"/>
          <w:sz w:val="24"/>
          <w:szCs w:val="24"/>
        </w:rPr>
        <w:t>3</w:t>
      </w:r>
      <w:r w:rsidR="00B91DD0">
        <w:rPr>
          <w:rFonts w:ascii="Times New Roman" w:hAnsi="Times New Roman" w:cs="Times New Roman"/>
          <w:sz w:val="24"/>
          <w:szCs w:val="24"/>
        </w:rPr>
        <w:t>.4</w:t>
      </w:r>
      <w:r w:rsidR="00B91DD0">
        <w:rPr>
          <w:rFonts w:ascii="Times New Roman" w:hAnsi="Times New Roman" w:cs="Times New Roman" w:hint="eastAsia"/>
          <w:sz w:val="24"/>
          <w:szCs w:val="24"/>
        </w:rPr>
        <w:t>所示）</w:t>
      </w:r>
      <w:r>
        <w:rPr>
          <w:rFonts w:ascii="Times New Roman" w:hAnsi="Times New Roman" w:cs="Times New Roman" w:hint="eastAsia"/>
          <w:sz w:val="24"/>
          <w:szCs w:val="24"/>
        </w:rPr>
        <w:t>。从图</w:t>
      </w:r>
      <w:r>
        <w:rPr>
          <w:rFonts w:ascii="Times New Roman" w:hAnsi="Times New Roman" w:cs="Times New Roman" w:hint="eastAsia"/>
          <w:sz w:val="24"/>
          <w:szCs w:val="24"/>
        </w:rPr>
        <w:t>3</w:t>
      </w:r>
      <w:r>
        <w:rPr>
          <w:rFonts w:ascii="Times New Roman" w:hAnsi="Times New Roman" w:cs="Times New Roman"/>
          <w:sz w:val="24"/>
          <w:szCs w:val="24"/>
        </w:rPr>
        <w:t>.8</w:t>
      </w:r>
      <w:r>
        <w:rPr>
          <w:rFonts w:ascii="Times New Roman" w:hAnsi="Times New Roman" w:cs="Times New Roman" w:hint="eastAsia"/>
          <w:sz w:val="24"/>
          <w:szCs w:val="24"/>
        </w:rPr>
        <w:t>也可以看出，</w:t>
      </w:r>
      <w:r w:rsidR="00D2555B">
        <w:rPr>
          <w:rFonts w:ascii="Times New Roman" w:hAnsi="Times New Roman" w:cs="Times New Roman" w:hint="eastAsia"/>
          <w:sz w:val="24"/>
          <w:szCs w:val="24"/>
        </w:rPr>
        <w:t>降水回波并没有那么明显，其相对强度也比较弱。另外，与图</w:t>
      </w:r>
      <w:r w:rsidR="00D2555B">
        <w:rPr>
          <w:rFonts w:ascii="Times New Roman" w:hAnsi="Times New Roman" w:cs="Times New Roman" w:hint="eastAsia"/>
          <w:sz w:val="24"/>
          <w:szCs w:val="24"/>
        </w:rPr>
        <w:t>3</w:t>
      </w:r>
      <w:r w:rsidR="00D2555B">
        <w:rPr>
          <w:rFonts w:ascii="Times New Roman" w:hAnsi="Times New Roman" w:cs="Times New Roman"/>
          <w:sz w:val="24"/>
          <w:szCs w:val="24"/>
        </w:rPr>
        <w:t>.7</w:t>
      </w:r>
      <w:r w:rsidR="00D2555B">
        <w:rPr>
          <w:rFonts w:ascii="Times New Roman" w:hAnsi="Times New Roman" w:cs="Times New Roman" w:hint="eastAsia"/>
          <w:sz w:val="24"/>
          <w:szCs w:val="24"/>
        </w:rPr>
        <w:t>案例不同的是，图</w:t>
      </w:r>
      <w:r w:rsidR="00D2555B">
        <w:rPr>
          <w:rFonts w:ascii="Times New Roman" w:hAnsi="Times New Roman" w:cs="Times New Roman" w:hint="eastAsia"/>
          <w:sz w:val="24"/>
          <w:szCs w:val="24"/>
        </w:rPr>
        <w:t>3</w:t>
      </w:r>
      <w:r w:rsidR="00D2555B">
        <w:rPr>
          <w:rFonts w:ascii="Times New Roman" w:hAnsi="Times New Roman" w:cs="Times New Roman"/>
          <w:sz w:val="24"/>
          <w:szCs w:val="24"/>
        </w:rPr>
        <w:t>.8</w:t>
      </w:r>
      <w:r w:rsidR="00D2555B">
        <w:rPr>
          <w:rFonts w:ascii="Times New Roman" w:hAnsi="Times New Roman" w:cs="Times New Roman" w:hint="eastAsia"/>
          <w:sz w:val="24"/>
          <w:szCs w:val="24"/>
        </w:rPr>
        <w:t>中的降水回波主要出现在</w:t>
      </w:r>
      <w:r w:rsidR="00D2555B">
        <w:rPr>
          <w:rFonts w:ascii="Times New Roman" w:hAnsi="Times New Roman" w:cs="Times New Roman" w:hint="eastAsia"/>
          <w:sz w:val="24"/>
          <w:szCs w:val="24"/>
        </w:rPr>
        <w:t>5</w:t>
      </w:r>
      <w:r w:rsidR="00D2555B">
        <w:rPr>
          <w:rFonts w:ascii="Times New Roman" w:hAnsi="Times New Roman" w:cs="Times New Roman"/>
          <w:sz w:val="24"/>
          <w:szCs w:val="24"/>
        </w:rPr>
        <w:t xml:space="preserve"> </w:t>
      </w:r>
      <w:r w:rsidR="00D2555B">
        <w:rPr>
          <w:rFonts w:ascii="Times New Roman" w:hAnsi="Times New Roman" w:cs="Times New Roman" w:hint="eastAsia"/>
          <w:sz w:val="24"/>
          <w:szCs w:val="24"/>
        </w:rPr>
        <w:t>km</w:t>
      </w:r>
      <w:r w:rsidR="00D2555B">
        <w:rPr>
          <w:rFonts w:ascii="Times New Roman" w:hAnsi="Times New Roman" w:cs="Times New Roman" w:hint="eastAsia"/>
          <w:sz w:val="24"/>
          <w:szCs w:val="24"/>
        </w:rPr>
        <w:t>高度以下。也并没有观测到明显的</w:t>
      </w:r>
      <w:r w:rsidR="00D2555B" w:rsidRPr="00B91DD0">
        <w:rPr>
          <w:rFonts w:ascii="Times New Roman" w:hAnsi="Times New Roman" w:cs="Times New Roman" w:hint="eastAsia"/>
          <w:sz w:val="24"/>
          <w:szCs w:val="24"/>
        </w:rPr>
        <w:t>零摄氏度亮带回波。在未来计划中，很有必要详细研究各个情况下雨滴粒子谱回波随高度变化特征，并尝试分析降水的微物理过程</w:t>
      </w:r>
      <w:r w:rsidR="00B91DD0" w:rsidRPr="00B91DD0">
        <w:rPr>
          <w:rFonts w:ascii="Times New Roman" w:hAnsi="Times New Roman" w:cs="Times New Roman" w:hint="eastAsia"/>
          <w:sz w:val="24"/>
          <w:szCs w:val="24"/>
        </w:rPr>
        <w:t>（如降水粒径分布）</w:t>
      </w:r>
      <w:r w:rsidR="00D2555B" w:rsidRPr="00B91DD0">
        <w:rPr>
          <w:rFonts w:ascii="Times New Roman" w:hAnsi="Times New Roman" w:cs="Times New Roman" w:hint="eastAsia"/>
          <w:sz w:val="24"/>
          <w:szCs w:val="24"/>
        </w:rPr>
        <w:t>。</w:t>
      </w:r>
      <w:r w:rsidR="00B91DD0" w:rsidRPr="00B91DD0">
        <w:rPr>
          <w:rFonts w:ascii="Times New Roman" w:hAnsi="Times New Roman" w:cs="Times New Roman" w:hint="eastAsia"/>
          <w:sz w:val="24"/>
          <w:szCs w:val="24"/>
        </w:rPr>
        <w:t>如果要使用雷达观测的降水回波频谱宽度来反演、估计降水粒径分布，频谱的扩展效应必须考虑在内（</w:t>
      </w:r>
      <w:r w:rsidR="00B91DD0" w:rsidRPr="00B91DD0">
        <w:rPr>
          <w:rFonts w:ascii="Times New Roman" w:hAnsi="Times New Roman" w:cs="Times New Roman"/>
          <w:sz w:val="24"/>
          <w:szCs w:val="24"/>
        </w:rPr>
        <w:t>Woodman and Chu, 1989; Chu et al., 1990</w:t>
      </w:r>
      <w:r w:rsidR="00B91DD0" w:rsidRPr="00B91DD0">
        <w:rPr>
          <w:rFonts w:ascii="Times New Roman" w:hAnsi="Times New Roman" w:cs="Times New Roman" w:hint="eastAsia"/>
          <w:sz w:val="24"/>
          <w:szCs w:val="24"/>
        </w:rPr>
        <w:t>）。</w:t>
      </w:r>
    </w:p>
    <w:p w14:paraId="6CECF132" w14:textId="7157889D" w:rsidR="00D54133" w:rsidRDefault="00D54133" w:rsidP="00D54133">
      <w:pPr>
        <w:spacing w:line="360" w:lineRule="auto"/>
        <w:jc w:val="center"/>
        <w:rPr>
          <w:rFonts w:ascii="Times New Roman" w:hAnsi="Times New Roman" w:cs="Times New Roman"/>
          <w:sz w:val="24"/>
          <w:szCs w:val="24"/>
        </w:rPr>
      </w:pPr>
      <w:r>
        <w:rPr>
          <w:noProof/>
        </w:rPr>
        <w:lastRenderedPageBreak/>
        <w:drawing>
          <wp:inline distT="0" distB="0" distL="0" distR="0" wp14:anchorId="55B2353E" wp14:editId="15EDA4BD">
            <wp:extent cx="3602990" cy="2087880"/>
            <wp:effectExtent l="0" t="0" r="0" b="7620"/>
            <wp:docPr id="28" name="图片 28" descr="C:\Users\flchen\AppData\Local\Microsoft\Windows\INetCacheContent.Word\Fig.3  降水回波  20150106  0135UTC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lchen\AppData\Local\Microsoft\Windows\INetCacheContent.Word\Fig.3  降水回波  20150106  0135UTC 2.tif"/>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02990" cy="2087880"/>
                    </a:xfrm>
                    <a:prstGeom prst="rect">
                      <a:avLst/>
                    </a:prstGeom>
                    <a:noFill/>
                    <a:ln>
                      <a:noFill/>
                    </a:ln>
                  </pic:spPr>
                </pic:pic>
              </a:graphicData>
            </a:graphic>
          </wp:inline>
        </w:drawing>
      </w:r>
    </w:p>
    <w:p w14:paraId="5F4204F1" w14:textId="0F102CF2" w:rsidR="00A226F2" w:rsidRPr="004F7A08" w:rsidRDefault="00D54133" w:rsidP="004F7A08">
      <w:pPr>
        <w:spacing w:line="360" w:lineRule="auto"/>
        <w:jc w:val="center"/>
        <w:rPr>
          <w:rFonts w:ascii="Times New Roman" w:hAnsi="Times New Roman" w:cs="Times New Roman"/>
          <w:sz w:val="24"/>
          <w:szCs w:val="24"/>
        </w:rPr>
      </w:pPr>
      <w:r w:rsidRPr="007D7B09">
        <w:rPr>
          <w:rFonts w:ascii="Times New Roman" w:eastAsia="楷体_GB2312" w:hAnsi="Times New Roman" w:cs="Times New Roman" w:hint="eastAsia"/>
          <w:szCs w:val="20"/>
        </w:rPr>
        <w:t>图</w:t>
      </w:r>
      <w:r w:rsidRPr="007D7B09">
        <w:rPr>
          <w:rFonts w:ascii="Times New Roman" w:eastAsia="楷体_GB2312" w:hAnsi="Times New Roman" w:cs="Times New Roman" w:hint="eastAsia"/>
          <w:szCs w:val="20"/>
        </w:rPr>
        <w:t>3</w:t>
      </w:r>
      <w:r w:rsidRPr="007D7B09">
        <w:rPr>
          <w:rFonts w:ascii="Times New Roman" w:eastAsia="楷体_GB2312" w:hAnsi="Times New Roman" w:cs="Times New Roman"/>
          <w:szCs w:val="20"/>
        </w:rPr>
        <w:t>.</w:t>
      </w:r>
      <w:r>
        <w:rPr>
          <w:rFonts w:ascii="Times New Roman" w:eastAsia="楷体_GB2312" w:hAnsi="Times New Roman" w:cs="Times New Roman"/>
          <w:szCs w:val="20"/>
        </w:rPr>
        <w:t>8</w:t>
      </w:r>
      <w:r w:rsidRPr="007D7B09">
        <w:rPr>
          <w:rFonts w:ascii="Times New Roman" w:eastAsia="楷体_GB2312" w:hAnsi="Times New Roman" w:cs="Times New Roman"/>
          <w:szCs w:val="20"/>
        </w:rPr>
        <w:t xml:space="preserve"> </w:t>
      </w:r>
      <w:r w:rsidRPr="00D2555B">
        <w:rPr>
          <w:rFonts w:ascii="Times New Roman" w:eastAsia="楷体_GB2312" w:hAnsi="Times New Roman" w:cs="Times New Roman" w:hint="eastAsia"/>
          <w:szCs w:val="20"/>
        </w:rPr>
        <w:t>2</w:t>
      </w:r>
      <w:r w:rsidRPr="00D2555B">
        <w:rPr>
          <w:rFonts w:ascii="Times New Roman" w:eastAsia="楷体_GB2312" w:hAnsi="Times New Roman" w:cs="Times New Roman"/>
          <w:szCs w:val="20"/>
        </w:rPr>
        <w:t>015</w:t>
      </w:r>
      <w:r w:rsidRPr="00D2555B">
        <w:rPr>
          <w:rFonts w:ascii="Times New Roman" w:eastAsia="楷体_GB2312" w:hAnsi="Times New Roman" w:cs="Times New Roman" w:hint="eastAsia"/>
          <w:szCs w:val="20"/>
        </w:rPr>
        <w:t>年</w:t>
      </w:r>
      <w:r w:rsidRPr="00D2555B">
        <w:rPr>
          <w:rFonts w:ascii="Times New Roman" w:eastAsia="楷体_GB2312" w:hAnsi="Times New Roman" w:cs="Times New Roman" w:hint="eastAsia"/>
          <w:szCs w:val="20"/>
        </w:rPr>
        <w:t>1</w:t>
      </w:r>
      <w:r w:rsidRPr="00D2555B">
        <w:rPr>
          <w:rFonts w:ascii="Times New Roman" w:eastAsia="楷体_GB2312" w:hAnsi="Times New Roman" w:cs="Times New Roman" w:hint="eastAsia"/>
          <w:szCs w:val="20"/>
        </w:rPr>
        <w:t>月</w:t>
      </w:r>
      <w:r w:rsidRPr="00D2555B">
        <w:rPr>
          <w:rFonts w:ascii="Times New Roman" w:eastAsia="楷体_GB2312" w:hAnsi="Times New Roman" w:cs="Times New Roman" w:hint="eastAsia"/>
          <w:szCs w:val="20"/>
        </w:rPr>
        <w:t>6</w:t>
      </w:r>
      <w:r w:rsidRPr="00D2555B">
        <w:rPr>
          <w:rFonts w:ascii="Times New Roman" w:eastAsia="楷体_GB2312" w:hAnsi="Times New Roman" w:cs="Times New Roman" w:hint="eastAsia"/>
          <w:szCs w:val="20"/>
        </w:rPr>
        <w:t>日</w:t>
      </w:r>
      <w:r w:rsidRPr="00D2555B">
        <w:rPr>
          <w:rFonts w:ascii="Times New Roman" w:eastAsia="楷体_GB2312" w:hAnsi="Times New Roman" w:cs="Times New Roman"/>
          <w:szCs w:val="20"/>
        </w:rPr>
        <w:t>01</w:t>
      </w:r>
      <w:r w:rsidRPr="00D2555B">
        <w:rPr>
          <w:rFonts w:ascii="Times New Roman" w:eastAsia="楷体_GB2312" w:hAnsi="Times New Roman" w:cs="Times New Roman" w:hint="eastAsia"/>
          <w:szCs w:val="20"/>
        </w:rPr>
        <w:t>:</w:t>
      </w:r>
      <w:r w:rsidRPr="00D2555B">
        <w:rPr>
          <w:rFonts w:ascii="Times New Roman" w:eastAsia="楷体_GB2312" w:hAnsi="Times New Roman" w:cs="Times New Roman"/>
          <w:szCs w:val="20"/>
        </w:rPr>
        <w:t>35 UTC</w:t>
      </w:r>
      <w:r w:rsidRPr="007D7B09">
        <w:rPr>
          <w:rFonts w:ascii="Times New Roman" w:eastAsia="楷体_GB2312" w:hAnsi="Times New Roman" w:cs="Times New Roman" w:hint="eastAsia"/>
          <w:szCs w:val="20"/>
        </w:rPr>
        <w:t>，武汉</w:t>
      </w:r>
      <w:r w:rsidRPr="007D7B09">
        <w:rPr>
          <w:rFonts w:ascii="Times New Roman" w:eastAsia="楷体_GB2312" w:hAnsi="Times New Roman" w:cs="Times New Roman" w:hint="eastAsia"/>
          <w:szCs w:val="20"/>
        </w:rPr>
        <w:t>M</w:t>
      </w:r>
      <w:r w:rsidRPr="007D7B09">
        <w:rPr>
          <w:rFonts w:ascii="Times New Roman" w:eastAsia="楷体_GB2312" w:hAnsi="Times New Roman" w:cs="Times New Roman"/>
          <w:szCs w:val="20"/>
        </w:rPr>
        <w:t>ST</w:t>
      </w:r>
      <w:r w:rsidRPr="007D7B09">
        <w:rPr>
          <w:rFonts w:ascii="Times New Roman" w:eastAsia="楷体_GB2312" w:hAnsi="Times New Roman" w:cs="Times New Roman" w:hint="eastAsia"/>
          <w:szCs w:val="20"/>
        </w:rPr>
        <w:t>雷达低模式垂直波束观测功率谱图</w:t>
      </w:r>
    </w:p>
    <w:p w14:paraId="5CD2B764" w14:textId="59360BE3" w:rsidR="00791617" w:rsidRPr="00CA7446" w:rsidRDefault="00496AFF" w:rsidP="00CA7446">
      <w:pPr>
        <w:pStyle w:val="2"/>
        <w:keepLines w:val="0"/>
        <w:widowControl/>
        <w:spacing w:line="400" w:lineRule="atLeast"/>
        <w:jc w:val="left"/>
        <w:rPr>
          <w:rFonts w:ascii="Times New Roman" w:eastAsia="黑体" w:hAnsi="Times New Roman" w:cs="Times New Roman"/>
          <w:b w:val="0"/>
          <w:szCs w:val="28"/>
        </w:rPr>
      </w:pPr>
      <w:bookmarkStart w:id="183" w:name="_Toc1493532"/>
      <w:bookmarkStart w:id="184" w:name="_Toc6093531"/>
      <w:r w:rsidRPr="002732B7">
        <w:rPr>
          <w:rFonts w:ascii="Times New Roman" w:eastAsia="黑体" w:hAnsi="Times New Roman" w:cs="Times New Roman" w:hint="eastAsia"/>
          <w:b w:val="0"/>
          <w:szCs w:val="28"/>
        </w:rPr>
        <w:t>3.</w:t>
      </w:r>
      <w:r w:rsidRPr="002732B7">
        <w:rPr>
          <w:rFonts w:ascii="Times New Roman" w:eastAsia="黑体" w:hAnsi="Times New Roman" w:cs="Times New Roman"/>
          <w:b w:val="0"/>
          <w:szCs w:val="28"/>
        </w:rPr>
        <w:t>4</w:t>
      </w:r>
      <w:bookmarkEnd w:id="183"/>
      <w:r w:rsidR="006007E4">
        <w:rPr>
          <w:rFonts w:ascii="Times New Roman" w:eastAsia="黑体" w:hAnsi="Times New Roman" w:cs="Times New Roman" w:hint="eastAsia"/>
          <w:b w:val="0"/>
          <w:szCs w:val="28"/>
        </w:rPr>
        <w:t xml:space="preserve"> </w:t>
      </w:r>
      <w:r w:rsidR="006007E4">
        <w:rPr>
          <w:rFonts w:ascii="Times New Roman" w:eastAsia="黑体" w:hAnsi="Times New Roman" w:cs="Times New Roman" w:hint="eastAsia"/>
          <w:b w:val="0"/>
          <w:szCs w:val="28"/>
        </w:rPr>
        <w:t>台风灿鸿</w:t>
      </w:r>
      <w:bookmarkEnd w:id="184"/>
      <w:r w:rsidR="00E01E11">
        <w:rPr>
          <w:rFonts w:ascii="Times New Roman" w:hAnsi="Times New Roman" w:cs="Times New Roman"/>
          <w:b w:val="0"/>
          <w:color w:val="00B0F0"/>
          <w:kern w:val="0"/>
          <w:sz w:val="20"/>
          <w:szCs w:val="20"/>
        </w:rPr>
        <w:t xml:space="preserve"> </w:t>
      </w:r>
    </w:p>
    <w:p w14:paraId="167A0213" w14:textId="77777777" w:rsidR="00F412EB" w:rsidRDefault="0060200F" w:rsidP="003343C7">
      <w:pPr>
        <w:spacing w:line="400" w:lineRule="exact"/>
        <w:ind w:firstLineChars="200" w:firstLine="480"/>
        <w:rPr>
          <w:rFonts w:ascii="Times New Roman" w:hAnsi="Times New Roman" w:cs="Times New Roman"/>
          <w:szCs w:val="21"/>
        </w:rPr>
      </w:pPr>
      <w:r w:rsidRPr="00516011">
        <w:rPr>
          <w:rFonts w:ascii="Times New Roman" w:hAnsi="Times New Roman" w:cs="Times New Roman" w:hint="eastAsia"/>
          <w:sz w:val="24"/>
          <w:szCs w:val="24"/>
        </w:rPr>
        <w:t>在广阔的热带海洋洋面上经常出现许多大大小小的热带涡旋，</w:t>
      </w:r>
      <w:r w:rsidR="006E1D85" w:rsidRPr="00516011">
        <w:rPr>
          <w:rFonts w:ascii="Times New Roman" w:hAnsi="Times New Roman" w:cs="Times New Roman" w:hint="eastAsia"/>
          <w:sz w:val="24"/>
          <w:szCs w:val="24"/>
        </w:rPr>
        <w:t>热带气旋就是由这些涡旋发展而来。</w:t>
      </w:r>
      <w:r w:rsidR="001F79AC" w:rsidRPr="00516011">
        <w:rPr>
          <w:rFonts w:ascii="Times New Roman" w:hAnsi="Times New Roman" w:cs="Times New Roman" w:hint="eastAsia"/>
          <w:sz w:val="24"/>
          <w:szCs w:val="24"/>
        </w:rPr>
        <w:t>台风是一种成熟的热带气旋，是北半球</w:t>
      </w:r>
      <w:r w:rsidR="001F79AC" w:rsidRPr="00516011">
        <w:rPr>
          <w:rFonts w:ascii="Times New Roman" w:hAnsi="Times New Roman" w:cs="Times New Roman" w:hint="eastAsia"/>
          <w:sz w:val="24"/>
          <w:szCs w:val="24"/>
        </w:rPr>
        <w:t>180</w:t>
      </w:r>
      <w:r w:rsidR="001F79AC" w:rsidRPr="00516011">
        <w:rPr>
          <w:rFonts w:ascii="Times New Roman" w:hAnsi="Times New Roman" w:cs="Times New Roman" w:hint="eastAsia"/>
          <w:sz w:val="24"/>
          <w:szCs w:val="24"/>
        </w:rPr>
        <w:t>°和</w:t>
      </w:r>
      <w:r w:rsidR="001F79AC" w:rsidRPr="00516011">
        <w:rPr>
          <w:rFonts w:ascii="Times New Roman" w:hAnsi="Times New Roman" w:cs="Times New Roman" w:hint="eastAsia"/>
          <w:sz w:val="24"/>
          <w:szCs w:val="24"/>
        </w:rPr>
        <w:t>100</w:t>
      </w:r>
      <w:r w:rsidR="001F79AC" w:rsidRPr="00516011">
        <w:rPr>
          <w:rFonts w:ascii="Times New Roman" w:hAnsi="Times New Roman" w:cs="Times New Roman" w:hint="eastAsia"/>
          <w:sz w:val="24"/>
          <w:szCs w:val="24"/>
        </w:rPr>
        <w:t>°</w:t>
      </w:r>
      <w:r w:rsidR="001F79AC" w:rsidRPr="00516011">
        <w:rPr>
          <w:rFonts w:ascii="Times New Roman" w:hAnsi="Times New Roman" w:cs="Times New Roman" w:hint="eastAsia"/>
          <w:sz w:val="24"/>
          <w:szCs w:val="24"/>
        </w:rPr>
        <w:t>E</w:t>
      </w:r>
      <w:r w:rsidR="001F79AC" w:rsidRPr="00516011">
        <w:rPr>
          <w:rFonts w:ascii="Times New Roman" w:hAnsi="Times New Roman" w:cs="Times New Roman" w:hint="eastAsia"/>
          <w:sz w:val="24"/>
          <w:szCs w:val="24"/>
        </w:rPr>
        <w:t>之间（西北太平洋和南海）发展起来的热带气旋中级别较强的一种。</w:t>
      </w:r>
      <w:r w:rsidR="00C1160B" w:rsidRPr="00516011">
        <w:rPr>
          <w:rFonts w:ascii="Times New Roman" w:hAnsi="Times New Roman" w:cs="Times New Roman" w:hint="eastAsia"/>
          <w:sz w:val="24"/>
          <w:szCs w:val="24"/>
        </w:rPr>
        <w:t>而在东北太平洋</w:t>
      </w:r>
      <w:r w:rsidR="003A20CD" w:rsidRPr="00516011">
        <w:rPr>
          <w:rFonts w:ascii="Times New Roman" w:hAnsi="Times New Roman" w:cs="Times New Roman" w:hint="eastAsia"/>
          <w:sz w:val="24"/>
          <w:szCs w:val="24"/>
        </w:rPr>
        <w:t>和大西洋，强级别的热带气旋称为飓风。登陆台风具有非常大的破坏性，是世界上最强自然灾害之一。中国是世界上登陆台风最多</w:t>
      </w:r>
      <w:r w:rsidR="003A20CD" w:rsidRPr="00516011">
        <w:rPr>
          <w:rFonts w:ascii="Times New Roman" w:hAnsi="Times New Roman" w:cs="Times New Roman" w:hint="eastAsia"/>
          <w:sz w:val="24"/>
          <w:szCs w:val="24"/>
        </w:rPr>
        <w:t>,</w:t>
      </w:r>
      <w:r w:rsidR="003A20CD" w:rsidRPr="00516011">
        <w:rPr>
          <w:rFonts w:ascii="Times New Roman" w:hAnsi="Times New Roman" w:cs="Times New Roman" w:hint="eastAsia"/>
          <w:sz w:val="24"/>
          <w:szCs w:val="24"/>
        </w:rPr>
        <w:t>也是受台风灾害影响最严重的国家之一（</w:t>
      </w:r>
      <w:r w:rsidR="00516011" w:rsidRPr="007A4C35">
        <w:rPr>
          <w:rFonts w:ascii="Times New Roman" w:hAnsi="Times New Roman" w:cs="Times New Roman" w:hint="eastAsia"/>
          <w:sz w:val="24"/>
          <w:szCs w:val="24"/>
        </w:rPr>
        <w:t>王明筠，</w:t>
      </w:r>
      <w:r w:rsidR="00516011" w:rsidRPr="007A4C35">
        <w:rPr>
          <w:rFonts w:ascii="Times New Roman" w:hAnsi="Times New Roman" w:cs="Times New Roman" w:hint="eastAsia"/>
          <w:sz w:val="24"/>
          <w:szCs w:val="24"/>
        </w:rPr>
        <w:t>2</w:t>
      </w:r>
      <w:r w:rsidR="00516011" w:rsidRPr="007A4C35">
        <w:rPr>
          <w:rFonts w:ascii="Times New Roman" w:hAnsi="Times New Roman" w:cs="Times New Roman"/>
          <w:sz w:val="24"/>
          <w:szCs w:val="24"/>
        </w:rPr>
        <w:t>014</w:t>
      </w:r>
      <w:r w:rsidR="003A20CD" w:rsidRPr="00516011">
        <w:rPr>
          <w:rFonts w:ascii="Times New Roman" w:hAnsi="Times New Roman" w:cs="Times New Roman" w:hint="eastAsia"/>
          <w:sz w:val="24"/>
          <w:szCs w:val="24"/>
        </w:rPr>
        <w:t>）。</w:t>
      </w:r>
      <w:r w:rsidR="004303C1">
        <w:rPr>
          <w:rFonts w:ascii="Times New Roman" w:hAnsi="Times New Roman" w:cs="Times New Roman" w:hint="eastAsia"/>
          <w:sz w:val="24"/>
          <w:szCs w:val="24"/>
        </w:rPr>
        <w:t>伴随台风登陆的狂风、暴雨、风暴潮、龙卷等灾害常常给沿</w:t>
      </w:r>
      <w:r w:rsidR="004303C1" w:rsidRPr="007A4C35">
        <w:rPr>
          <w:rFonts w:ascii="Times New Roman" w:hAnsi="Times New Roman" w:cs="Times New Roman" w:hint="eastAsia"/>
          <w:sz w:val="24"/>
          <w:szCs w:val="24"/>
        </w:rPr>
        <w:t>海地区造成极大的损失。</w:t>
      </w:r>
    </w:p>
    <w:p w14:paraId="036D132D" w14:textId="77777777" w:rsidR="00F412EB" w:rsidRDefault="00F412EB" w:rsidP="00F412EB">
      <w:pPr>
        <w:autoSpaceDE w:val="0"/>
        <w:autoSpaceDN w:val="0"/>
        <w:adjustRightInd w:val="0"/>
        <w:spacing w:line="360" w:lineRule="auto"/>
        <w:jc w:val="center"/>
        <w:rPr>
          <w:rFonts w:ascii="Times New Roman" w:hAnsi="Times New Roman" w:cs="Times New Roman"/>
          <w:szCs w:val="21"/>
        </w:rPr>
      </w:pPr>
      <w:r>
        <w:rPr>
          <w:noProof/>
        </w:rPr>
        <w:drawing>
          <wp:inline distT="0" distB="0" distL="0" distR="0" wp14:anchorId="37A4F439" wp14:editId="4E3A039A">
            <wp:extent cx="5274310" cy="3173894"/>
            <wp:effectExtent l="0" t="0" r="2540" b="7620"/>
            <wp:docPr id="26" name="图片 26" descr="C:\Users\flchen\AppData\Local\Microsoft\Windows\INetCacheContent.Word\台风灿鸿 路径图 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lchen\AppData\Local\Microsoft\Windows\INetCacheContent.Word\台风灿鸿 路径图 PS.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173894"/>
                    </a:xfrm>
                    <a:prstGeom prst="rect">
                      <a:avLst/>
                    </a:prstGeom>
                    <a:noFill/>
                    <a:ln>
                      <a:noFill/>
                    </a:ln>
                  </pic:spPr>
                </pic:pic>
              </a:graphicData>
            </a:graphic>
          </wp:inline>
        </w:drawing>
      </w:r>
    </w:p>
    <w:p w14:paraId="35620AF7" w14:textId="44700564" w:rsidR="00F412EB" w:rsidRPr="00F412EB" w:rsidRDefault="00F412EB" w:rsidP="00F412EB">
      <w:pPr>
        <w:autoSpaceDE w:val="0"/>
        <w:autoSpaceDN w:val="0"/>
        <w:adjustRightInd w:val="0"/>
        <w:spacing w:line="360" w:lineRule="auto"/>
        <w:jc w:val="center"/>
        <w:rPr>
          <w:rFonts w:ascii="Times New Roman" w:eastAsia="楷体_GB2312" w:hAnsi="Times New Roman" w:cs="Times New Roman"/>
          <w:szCs w:val="20"/>
        </w:rPr>
      </w:pPr>
      <w:r w:rsidRPr="006F2133">
        <w:rPr>
          <w:rFonts w:ascii="Times New Roman" w:eastAsia="楷体_GB2312" w:hAnsi="Times New Roman" w:cs="Times New Roman" w:hint="eastAsia"/>
          <w:szCs w:val="20"/>
        </w:rPr>
        <w:t>图</w:t>
      </w:r>
      <w:r w:rsidRPr="006F2133">
        <w:rPr>
          <w:rFonts w:ascii="Times New Roman" w:eastAsia="楷体_GB2312" w:hAnsi="Times New Roman" w:cs="Times New Roman" w:hint="eastAsia"/>
          <w:szCs w:val="20"/>
        </w:rPr>
        <w:t>3</w:t>
      </w:r>
      <w:r w:rsidRPr="006F2133">
        <w:rPr>
          <w:rFonts w:ascii="Times New Roman" w:eastAsia="楷体_GB2312" w:hAnsi="Times New Roman" w:cs="Times New Roman"/>
          <w:szCs w:val="20"/>
        </w:rPr>
        <w:t xml:space="preserve">.9 </w:t>
      </w:r>
      <w:r w:rsidRPr="006F2133">
        <w:rPr>
          <w:rFonts w:ascii="Times New Roman" w:eastAsia="楷体_GB2312" w:hAnsi="Times New Roman" w:cs="Times New Roman" w:hint="eastAsia"/>
          <w:szCs w:val="20"/>
        </w:rPr>
        <w:t>台风灿鸿路径图（图片来源于</w:t>
      </w:r>
      <w:r w:rsidRPr="006F2133">
        <w:rPr>
          <w:rFonts w:ascii="Times New Roman" w:eastAsia="楷体_GB2312" w:hAnsi="Times New Roman" w:cs="Times New Roman"/>
          <w:szCs w:val="20"/>
        </w:rPr>
        <w:t>中国天气网</w:t>
      </w:r>
      <w:r w:rsidRPr="006F2133">
        <w:rPr>
          <w:rFonts w:ascii="Times New Roman" w:eastAsia="楷体_GB2312" w:hAnsi="Times New Roman" w:cs="Times New Roman" w:hint="eastAsia"/>
          <w:szCs w:val="20"/>
        </w:rPr>
        <w:t>，</w:t>
      </w:r>
      <w:hyperlink r:id="rId255" w:history="1">
        <w:r w:rsidRPr="006F2133">
          <w:rPr>
            <w:rFonts w:eastAsia="楷体_GB2312"/>
          </w:rPr>
          <w:t>http://typhoon.weather.com.cn</w:t>
        </w:r>
      </w:hyperlink>
      <w:r w:rsidRPr="006F2133">
        <w:rPr>
          <w:rFonts w:ascii="Times New Roman" w:eastAsia="楷体_GB2312" w:hAnsi="Times New Roman" w:cs="Times New Roman" w:hint="eastAsia"/>
          <w:szCs w:val="20"/>
        </w:rPr>
        <w:t>）</w:t>
      </w:r>
    </w:p>
    <w:p w14:paraId="1AB0815E" w14:textId="356C1DDC" w:rsidR="003343C7" w:rsidRPr="007A4C35" w:rsidRDefault="002B2829" w:rsidP="00F412EB">
      <w:pPr>
        <w:spacing w:line="400" w:lineRule="exact"/>
        <w:ind w:firstLineChars="200" w:firstLine="480"/>
        <w:rPr>
          <w:rFonts w:ascii="Times New Roman" w:hAnsi="Times New Roman" w:cs="Times New Roman"/>
          <w:sz w:val="24"/>
          <w:szCs w:val="24"/>
        </w:rPr>
      </w:pPr>
      <w:r w:rsidRPr="007A4C35">
        <w:rPr>
          <w:rFonts w:ascii="Times New Roman" w:hAnsi="Times New Roman" w:cs="Times New Roman" w:hint="eastAsia"/>
          <w:sz w:val="24"/>
          <w:szCs w:val="24"/>
        </w:rPr>
        <w:lastRenderedPageBreak/>
        <w:t>由于目前子午工程两台</w:t>
      </w:r>
      <w:r w:rsidRPr="007A4C35">
        <w:rPr>
          <w:rFonts w:ascii="Times New Roman" w:hAnsi="Times New Roman" w:cs="Times New Roman" w:hint="eastAsia"/>
          <w:sz w:val="24"/>
          <w:szCs w:val="24"/>
        </w:rPr>
        <w:t>M</w:t>
      </w:r>
      <w:r w:rsidRPr="007A4C35">
        <w:rPr>
          <w:rFonts w:ascii="Times New Roman" w:hAnsi="Times New Roman" w:cs="Times New Roman"/>
          <w:sz w:val="24"/>
          <w:szCs w:val="24"/>
        </w:rPr>
        <w:t>ST</w:t>
      </w:r>
      <w:r w:rsidRPr="007A4C35">
        <w:rPr>
          <w:rFonts w:ascii="Times New Roman" w:hAnsi="Times New Roman" w:cs="Times New Roman" w:hint="eastAsia"/>
          <w:sz w:val="24"/>
          <w:szCs w:val="24"/>
        </w:rPr>
        <w:t>雷达的地理位置都偏离沿海，台风中心区域基本不经过雷达站上空。也就是说，基本无法利用目前中国大陆的两台</w:t>
      </w:r>
      <w:r w:rsidRPr="007A4C35">
        <w:rPr>
          <w:rFonts w:ascii="Times New Roman" w:hAnsi="Times New Roman" w:cs="Times New Roman" w:hint="eastAsia"/>
          <w:sz w:val="24"/>
          <w:szCs w:val="24"/>
        </w:rPr>
        <w:t>M</w:t>
      </w:r>
      <w:r w:rsidRPr="007A4C35">
        <w:rPr>
          <w:rFonts w:ascii="Times New Roman" w:hAnsi="Times New Roman" w:cs="Times New Roman"/>
          <w:sz w:val="24"/>
          <w:szCs w:val="24"/>
        </w:rPr>
        <w:t>ST</w:t>
      </w:r>
      <w:r w:rsidRPr="007A4C35">
        <w:rPr>
          <w:rFonts w:ascii="Times New Roman" w:hAnsi="Times New Roman" w:cs="Times New Roman" w:hint="eastAsia"/>
          <w:sz w:val="24"/>
          <w:szCs w:val="24"/>
        </w:rPr>
        <w:t>雷达研究台风中心附近区域的风场或者湍流回波结构。换一个角度思考，考虑到台风旋涡半径比较大，一般在</w:t>
      </w:r>
      <w:r w:rsidRPr="007A4C35">
        <w:rPr>
          <w:rFonts w:ascii="Times New Roman" w:hAnsi="Times New Roman" w:cs="Times New Roman" w:hint="eastAsia"/>
          <w:sz w:val="24"/>
          <w:szCs w:val="24"/>
        </w:rPr>
        <w:t>5</w:t>
      </w:r>
      <w:r w:rsidRPr="007A4C35">
        <w:rPr>
          <w:rFonts w:ascii="Times New Roman" w:hAnsi="Times New Roman" w:cs="Times New Roman"/>
          <w:sz w:val="24"/>
          <w:szCs w:val="24"/>
        </w:rPr>
        <w:t>00</w:t>
      </w:r>
      <w:r w:rsidRPr="007A4C35">
        <w:rPr>
          <w:rFonts w:ascii="Times New Roman" w:hAnsi="Times New Roman" w:cs="Times New Roman" w:hint="eastAsia"/>
          <w:sz w:val="24"/>
          <w:szCs w:val="24"/>
        </w:rPr>
        <w:t>~</w:t>
      </w:r>
      <w:r w:rsidRPr="007A4C35">
        <w:rPr>
          <w:rFonts w:ascii="Times New Roman" w:hAnsi="Times New Roman" w:cs="Times New Roman"/>
          <w:sz w:val="24"/>
          <w:szCs w:val="24"/>
        </w:rPr>
        <w:t xml:space="preserve">1000 </w:t>
      </w:r>
      <w:r w:rsidRPr="007A4C35">
        <w:rPr>
          <w:rFonts w:ascii="Times New Roman" w:hAnsi="Times New Roman" w:cs="Times New Roman" w:hint="eastAsia"/>
          <w:sz w:val="24"/>
          <w:szCs w:val="24"/>
        </w:rPr>
        <w:t>km</w:t>
      </w:r>
      <w:r w:rsidRPr="007A4C35">
        <w:rPr>
          <w:rFonts w:ascii="Times New Roman" w:hAnsi="Times New Roman" w:cs="Times New Roman" w:hint="eastAsia"/>
          <w:sz w:val="24"/>
          <w:szCs w:val="24"/>
        </w:rPr>
        <w:t>，</w:t>
      </w:r>
      <w:r w:rsidR="003343C7" w:rsidRPr="007A4C35">
        <w:rPr>
          <w:rFonts w:ascii="Times New Roman" w:hAnsi="Times New Roman" w:cs="Times New Roman" w:hint="eastAsia"/>
          <w:sz w:val="24"/>
          <w:szCs w:val="24"/>
        </w:rPr>
        <w:t>所以台风边缘经过雷达站上空并影响雷达站上空大气的案例还是常有发生</w:t>
      </w:r>
      <w:r w:rsidRPr="007A4C35">
        <w:rPr>
          <w:rFonts w:ascii="Times New Roman" w:hAnsi="Times New Roman" w:cs="Times New Roman" w:hint="eastAsia"/>
          <w:sz w:val="24"/>
          <w:szCs w:val="24"/>
        </w:rPr>
        <w:t>。</w:t>
      </w:r>
      <w:r w:rsidR="003343C7" w:rsidRPr="007A4C35">
        <w:rPr>
          <w:rFonts w:ascii="Times New Roman" w:hAnsi="Times New Roman" w:cs="Times New Roman"/>
          <w:sz w:val="24"/>
          <w:szCs w:val="24"/>
        </w:rPr>
        <w:t>本节以</w:t>
      </w:r>
      <w:r w:rsidR="003343C7" w:rsidRPr="007A4C35">
        <w:rPr>
          <w:rFonts w:ascii="Times New Roman" w:hAnsi="Times New Roman" w:cs="Times New Roman" w:hint="eastAsia"/>
          <w:sz w:val="24"/>
          <w:szCs w:val="24"/>
        </w:rPr>
        <w:t>2</w:t>
      </w:r>
      <w:r w:rsidR="003343C7" w:rsidRPr="007A4C35">
        <w:rPr>
          <w:rFonts w:ascii="Times New Roman" w:hAnsi="Times New Roman" w:cs="Times New Roman"/>
          <w:sz w:val="24"/>
          <w:szCs w:val="24"/>
        </w:rPr>
        <w:t>015</w:t>
      </w:r>
      <w:r w:rsidR="003343C7" w:rsidRPr="007A4C35">
        <w:rPr>
          <w:rFonts w:ascii="Times New Roman" w:hAnsi="Times New Roman" w:cs="Times New Roman"/>
          <w:sz w:val="24"/>
          <w:szCs w:val="24"/>
        </w:rPr>
        <w:t>年第</w:t>
      </w:r>
      <w:r w:rsidR="003343C7" w:rsidRPr="007A4C35">
        <w:rPr>
          <w:rFonts w:ascii="Times New Roman" w:hAnsi="Times New Roman" w:cs="Times New Roman" w:hint="eastAsia"/>
          <w:sz w:val="24"/>
          <w:szCs w:val="24"/>
        </w:rPr>
        <w:t>9</w:t>
      </w:r>
      <w:r w:rsidR="003343C7" w:rsidRPr="007A4C35">
        <w:rPr>
          <w:rFonts w:ascii="Times New Roman" w:hAnsi="Times New Roman" w:cs="Times New Roman" w:hint="eastAsia"/>
          <w:sz w:val="24"/>
          <w:szCs w:val="24"/>
        </w:rPr>
        <w:t>号台风灿鸿为例。</w:t>
      </w:r>
      <w:r w:rsidR="006F2133" w:rsidRPr="007A4C35">
        <w:rPr>
          <w:rFonts w:ascii="Times New Roman" w:hAnsi="Times New Roman" w:cs="Times New Roman"/>
          <w:sz w:val="24"/>
          <w:szCs w:val="24"/>
        </w:rPr>
        <w:t>台风灿鸿</w:t>
      </w:r>
      <w:r w:rsidR="006F2133" w:rsidRPr="007A4C35">
        <w:rPr>
          <w:rFonts w:ascii="Times New Roman" w:hAnsi="Times New Roman" w:cs="Times New Roman" w:hint="eastAsia"/>
          <w:sz w:val="24"/>
          <w:szCs w:val="24"/>
        </w:rPr>
        <w:t>于</w:t>
      </w:r>
      <w:r w:rsidR="006F2133" w:rsidRPr="007A4C35">
        <w:rPr>
          <w:rFonts w:ascii="Times New Roman" w:hAnsi="Times New Roman" w:cs="Times New Roman" w:hint="eastAsia"/>
          <w:sz w:val="24"/>
          <w:szCs w:val="24"/>
        </w:rPr>
        <w:t>2</w:t>
      </w:r>
      <w:r w:rsidR="006F2133" w:rsidRPr="007A4C35">
        <w:rPr>
          <w:rFonts w:ascii="Times New Roman" w:hAnsi="Times New Roman" w:cs="Times New Roman"/>
          <w:sz w:val="24"/>
          <w:szCs w:val="24"/>
        </w:rPr>
        <w:t>015</w:t>
      </w:r>
      <w:r w:rsidR="006F2133" w:rsidRPr="007A4C35">
        <w:rPr>
          <w:rFonts w:ascii="Times New Roman" w:hAnsi="Times New Roman" w:cs="Times New Roman" w:hint="eastAsia"/>
          <w:sz w:val="24"/>
          <w:szCs w:val="24"/>
        </w:rPr>
        <w:t>年</w:t>
      </w:r>
      <w:r w:rsidR="006F2133" w:rsidRPr="007A4C35">
        <w:rPr>
          <w:rFonts w:ascii="Times New Roman" w:hAnsi="Times New Roman" w:cs="Times New Roman"/>
          <w:sz w:val="24"/>
          <w:szCs w:val="24"/>
        </w:rPr>
        <w:t>6</w:t>
      </w:r>
      <w:r w:rsidR="006F2133" w:rsidRPr="007A4C35">
        <w:rPr>
          <w:rFonts w:ascii="Times New Roman" w:hAnsi="Times New Roman" w:cs="Times New Roman"/>
          <w:sz w:val="24"/>
          <w:szCs w:val="24"/>
        </w:rPr>
        <w:t>月</w:t>
      </w:r>
      <w:r w:rsidR="006F2133" w:rsidRPr="007A4C35">
        <w:rPr>
          <w:rFonts w:ascii="Times New Roman" w:hAnsi="Times New Roman" w:cs="Times New Roman"/>
          <w:sz w:val="24"/>
          <w:szCs w:val="24"/>
        </w:rPr>
        <w:t>30</w:t>
      </w:r>
      <w:r w:rsidR="006F2133" w:rsidRPr="007A4C35">
        <w:rPr>
          <w:rFonts w:ascii="Times New Roman" w:hAnsi="Times New Roman" w:cs="Times New Roman"/>
          <w:sz w:val="24"/>
          <w:szCs w:val="24"/>
        </w:rPr>
        <w:t>日在西北太平洋洋面上生成，之后向西北方向移动，最强</w:t>
      </w:r>
      <w:r w:rsidR="006F2133" w:rsidRPr="007A4C35">
        <w:rPr>
          <w:rFonts w:ascii="Times New Roman" w:hAnsi="Times New Roman" w:cs="Times New Roman" w:hint="eastAsia"/>
          <w:sz w:val="24"/>
          <w:szCs w:val="24"/>
        </w:rPr>
        <w:t>强度</w:t>
      </w:r>
      <w:r w:rsidR="006F2133" w:rsidRPr="007A4C35">
        <w:rPr>
          <w:rFonts w:ascii="Times New Roman" w:hAnsi="Times New Roman" w:cs="Times New Roman"/>
          <w:sz w:val="24"/>
          <w:szCs w:val="24"/>
        </w:rPr>
        <w:t>达超强台风</w:t>
      </w:r>
      <w:r w:rsidR="006F2133" w:rsidRPr="007A4C35">
        <w:rPr>
          <w:rFonts w:ascii="Times New Roman" w:hAnsi="Times New Roman" w:cs="Times New Roman" w:hint="eastAsia"/>
          <w:sz w:val="24"/>
          <w:szCs w:val="24"/>
        </w:rPr>
        <w:t>级别</w:t>
      </w:r>
      <w:r w:rsidR="00C854EF">
        <w:rPr>
          <w:rFonts w:ascii="Times New Roman" w:hAnsi="Times New Roman" w:cs="Times New Roman" w:hint="eastAsia"/>
          <w:sz w:val="24"/>
          <w:szCs w:val="24"/>
        </w:rPr>
        <w:t>（</w:t>
      </w:r>
      <w:r w:rsidR="00C854EF" w:rsidRPr="00C854EF">
        <w:rPr>
          <w:rFonts w:ascii="Times New Roman" w:hAnsi="Times New Roman" w:cs="Times New Roman" w:hint="eastAsia"/>
          <w:sz w:val="24"/>
          <w:szCs w:val="24"/>
        </w:rPr>
        <w:t>李程</w:t>
      </w:r>
      <w:r w:rsidR="00C854EF">
        <w:rPr>
          <w:rFonts w:ascii="Times New Roman" w:hAnsi="Times New Roman" w:cs="Times New Roman" w:hint="eastAsia"/>
          <w:sz w:val="24"/>
          <w:szCs w:val="24"/>
        </w:rPr>
        <w:t>等，</w:t>
      </w:r>
      <w:r w:rsidR="00C854EF">
        <w:rPr>
          <w:rFonts w:ascii="Times New Roman" w:hAnsi="Times New Roman" w:cs="Times New Roman" w:hint="eastAsia"/>
          <w:sz w:val="24"/>
          <w:szCs w:val="24"/>
        </w:rPr>
        <w:t>2</w:t>
      </w:r>
      <w:r w:rsidR="00C854EF">
        <w:rPr>
          <w:rFonts w:ascii="Times New Roman" w:hAnsi="Times New Roman" w:cs="Times New Roman"/>
          <w:sz w:val="24"/>
          <w:szCs w:val="24"/>
        </w:rPr>
        <w:t>017</w:t>
      </w:r>
      <w:r w:rsidR="00C854EF">
        <w:rPr>
          <w:rFonts w:ascii="Times New Roman" w:hAnsi="Times New Roman" w:cs="Times New Roman" w:hint="eastAsia"/>
          <w:sz w:val="24"/>
          <w:szCs w:val="24"/>
        </w:rPr>
        <w:t>）</w:t>
      </w:r>
      <w:r w:rsidR="006F2133" w:rsidRPr="007A4C35">
        <w:rPr>
          <w:rFonts w:ascii="Times New Roman" w:hAnsi="Times New Roman" w:cs="Times New Roman" w:hint="eastAsia"/>
          <w:sz w:val="24"/>
          <w:szCs w:val="24"/>
        </w:rPr>
        <w:t>。</w:t>
      </w:r>
      <w:r w:rsidR="00703417">
        <w:rPr>
          <w:rFonts w:ascii="Times New Roman" w:hAnsi="Times New Roman" w:cs="Times New Roman" w:hint="eastAsia"/>
          <w:sz w:val="24"/>
          <w:szCs w:val="24"/>
        </w:rPr>
        <w:t>当地时间</w:t>
      </w:r>
      <w:r w:rsidR="006F2133" w:rsidRPr="007A4C35">
        <w:rPr>
          <w:rFonts w:ascii="Times New Roman" w:hAnsi="Times New Roman" w:cs="Times New Roman" w:hint="eastAsia"/>
          <w:sz w:val="24"/>
          <w:szCs w:val="24"/>
        </w:rPr>
        <w:t>7</w:t>
      </w:r>
      <w:r w:rsidR="006F2133" w:rsidRPr="007A4C35">
        <w:rPr>
          <w:rFonts w:ascii="Times New Roman" w:hAnsi="Times New Roman" w:cs="Times New Roman" w:hint="eastAsia"/>
          <w:sz w:val="24"/>
          <w:szCs w:val="24"/>
        </w:rPr>
        <w:t>月</w:t>
      </w:r>
      <w:r w:rsidR="006F2133" w:rsidRPr="007A4C35">
        <w:rPr>
          <w:rFonts w:ascii="Times New Roman" w:hAnsi="Times New Roman" w:cs="Times New Roman"/>
          <w:sz w:val="24"/>
          <w:szCs w:val="24"/>
        </w:rPr>
        <w:t>11</w:t>
      </w:r>
      <w:r w:rsidR="006F2133" w:rsidRPr="007A4C35">
        <w:rPr>
          <w:rFonts w:ascii="Times New Roman" w:hAnsi="Times New Roman" w:cs="Times New Roman"/>
          <w:sz w:val="24"/>
          <w:szCs w:val="24"/>
        </w:rPr>
        <w:t>日</w:t>
      </w:r>
      <w:r w:rsidR="006F2133" w:rsidRPr="007A4C35">
        <w:rPr>
          <w:rFonts w:ascii="Times New Roman" w:hAnsi="Times New Roman" w:cs="Times New Roman"/>
          <w:sz w:val="24"/>
          <w:szCs w:val="24"/>
        </w:rPr>
        <w:t>16</w:t>
      </w:r>
      <w:r w:rsidR="006F2133" w:rsidRPr="007A4C35">
        <w:rPr>
          <w:rFonts w:ascii="Times New Roman" w:hAnsi="Times New Roman" w:cs="Times New Roman"/>
          <w:sz w:val="24"/>
          <w:szCs w:val="24"/>
        </w:rPr>
        <w:t>时</w:t>
      </w:r>
      <w:r w:rsidR="006F2133" w:rsidRPr="007A4C35">
        <w:rPr>
          <w:rFonts w:ascii="Times New Roman" w:hAnsi="Times New Roman" w:cs="Times New Roman"/>
          <w:sz w:val="24"/>
          <w:szCs w:val="24"/>
        </w:rPr>
        <w:t>40</w:t>
      </w:r>
      <w:r w:rsidR="006F2133" w:rsidRPr="007A4C35">
        <w:rPr>
          <w:rFonts w:ascii="Times New Roman" w:hAnsi="Times New Roman" w:cs="Times New Roman"/>
          <w:sz w:val="24"/>
          <w:szCs w:val="24"/>
        </w:rPr>
        <w:t>分</w:t>
      </w:r>
      <w:r w:rsidR="00703417">
        <w:rPr>
          <w:rFonts w:ascii="Times New Roman" w:hAnsi="Times New Roman" w:cs="Times New Roman" w:hint="eastAsia"/>
          <w:sz w:val="24"/>
          <w:szCs w:val="24"/>
        </w:rPr>
        <w:t>（世界时</w:t>
      </w:r>
      <w:r w:rsidR="00703417">
        <w:rPr>
          <w:rFonts w:ascii="Times New Roman" w:hAnsi="Times New Roman" w:cs="Times New Roman" w:hint="eastAsia"/>
          <w:sz w:val="24"/>
          <w:szCs w:val="24"/>
        </w:rPr>
        <w:t>0</w:t>
      </w:r>
      <w:r w:rsidR="00703417">
        <w:rPr>
          <w:rFonts w:ascii="Times New Roman" w:hAnsi="Times New Roman" w:cs="Times New Roman"/>
          <w:sz w:val="24"/>
          <w:szCs w:val="24"/>
        </w:rPr>
        <w:t>8</w:t>
      </w:r>
      <w:r w:rsidR="00703417">
        <w:rPr>
          <w:rFonts w:ascii="Times New Roman" w:hAnsi="Times New Roman" w:cs="Times New Roman" w:hint="eastAsia"/>
          <w:sz w:val="24"/>
          <w:szCs w:val="24"/>
        </w:rPr>
        <w:t>:4</w:t>
      </w:r>
      <w:r w:rsidR="00703417">
        <w:rPr>
          <w:rFonts w:ascii="Times New Roman" w:hAnsi="Times New Roman" w:cs="Times New Roman"/>
          <w:sz w:val="24"/>
          <w:szCs w:val="24"/>
        </w:rPr>
        <w:t>0</w:t>
      </w:r>
      <w:r w:rsidR="00703417">
        <w:rPr>
          <w:rFonts w:ascii="Times New Roman" w:hAnsi="Times New Roman" w:cs="Times New Roman" w:hint="eastAsia"/>
          <w:sz w:val="24"/>
          <w:szCs w:val="24"/>
        </w:rPr>
        <w:t>）</w:t>
      </w:r>
      <w:r w:rsidR="006F2133" w:rsidRPr="007A4C35">
        <w:rPr>
          <w:rFonts w:ascii="Times New Roman" w:hAnsi="Times New Roman" w:cs="Times New Roman" w:hint="eastAsia"/>
          <w:sz w:val="24"/>
          <w:szCs w:val="24"/>
        </w:rPr>
        <w:t>左右</w:t>
      </w:r>
      <w:r w:rsidR="006F2133" w:rsidRPr="007A4C35">
        <w:rPr>
          <w:rFonts w:ascii="Times New Roman" w:hAnsi="Times New Roman" w:cs="Times New Roman"/>
          <w:sz w:val="24"/>
          <w:szCs w:val="24"/>
        </w:rPr>
        <w:t>以强台风级在浙江省舟山市沿海登陆</w:t>
      </w:r>
      <w:r w:rsidR="006F2133" w:rsidRPr="007A4C35">
        <w:rPr>
          <w:rFonts w:ascii="Times New Roman" w:hAnsi="Times New Roman" w:cs="Times New Roman" w:hint="eastAsia"/>
          <w:sz w:val="24"/>
          <w:szCs w:val="24"/>
        </w:rPr>
        <w:t>，登陆时地面记录到的最大风速为</w:t>
      </w:r>
      <w:r w:rsidR="006F2133" w:rsidRPr="007A4C35">
        <w:rPr>
          <w:rFonts w:ascii="Times New Roman" w:hAnsi="Times New Roman" w:cs="Times New Roman" w:hint="eastAsia"/>
          <w:sz w:val="24"/>
          <w:szCs w:val="24"/>
        </w:rPr>
        <w:t>4</w:t>
      </w:r>
      <w:r w:rsidR="006F2133" w:rsidRPr="007A4C35">
        <w:rPr>
          <w:rFonts w:ascii="Times New Roman" w:hAnsi="Times New Roman" w:cs="Times New Roman"/>
          <w:sz w:val="24"/>
          <w:szCs w:val="24"/>
        </w:rPr>
        <w:t xml:space="preserve">5 </w:t>
      </w:r>
      <w:r w:rsidR="006F2133" w:rsidRPr="007A4C35">
        <w:rPr>
          <w:rFonts w:ascii="Times New Roman" w:hAnsi="Times New Roman" w:cs="Times New Roman" w:hint="eastAsia"/>
          <w:sz w:val="24"/>
          <w:szCs w:val="24"/>
        </w:rPr>
        <w:t>m/s</w:t>
      </w:r>
      <w:r w:rsidR="006F2133" w:rsidRPr="007A4C35">
        <w:rPr>
          <w:rFonts w:ascii="Times New Roman" w:hAnsi="Times New Roman" w:cs="Times New Roman" w:hint="eastAsia"/>
          <w:sz w:val="24"/>
          <w:szCs w:val="24"/>
        </w:rPr>
        <w:t>，中心气压为</w:t>
      </w:r>
      <w:r w:rsidR="006F2133" w:rsidRPr="007A4C35">
        <w:rPr>
          <w:rFonts w:ascii="Times New Roman" w:hAnsi="Times New Roman" w:cs="Times New Roman" w:hint="eastAsia"/>
          <w:sz w:val="24"/>
          <w:szCs w:val="24"/>
        </w:rPr>
        <w:t>9</w:t>
      </w:r>
      <w:r w:rsidR="006F2133" w:rsidRPr="007A4C35">
        <w:rPr>
          <w:rFonts w:ascii="Times New Roman" w:hAnsi="Times New Roman" w:cs="Times New Roman"/>
          <w:sz w:val="24"/>
          <w:szCs w:val="24"/>
        </w:rPr>
        <w:t>55 hPa</w:t>
      </w:r>
      <w:r w:rsidR="00B51863">
        <w:rPr>
          <w:rFonts w:ascii="Times New Roman" w:hAnsi="Times New Roman" w:cs="Times New Roman" w:hint="eastAsia"/>
          <w:sz w:val="24"/>
          <w:szCs w:val="24"/>
        </w:rPr>
        <w:t>（</w:t>
      </w:r>
      <w:r w:rsidR="00B51863" w:rsidRPr="00B51863">
        <w:rPr>
          <w:rFonts w:ascii="Times New Roman" w:hAnsi="Times New Roman" w:cs="Times New Roman" w:hint="eastAsia"/>
          <w:sz w:val="24"/>
          <w:szCs w:val="24"/>
        </w:rPr>
        <w:t>周旭聪</w:t>
      </w:r>
      <w:r w:rsidR="00B51863">
        <w:rPr>
          <w:rFonts w:ascii="Times New Roman" w:hAnsi="Times New Roman" w:cs="Times New Roman" w:hint="eastAsia"/>
          <w:sz w:val="24"/>
          <w:szCs w:val="24"/>
        </w:rPr>
        <w:t>，</w:t>
      </w:r>
      <w:r w:rsidR="00B51863">
        <w:rPr>
          <w:rFonts w:ascii="Times New Roman" w:hAnsi="Times New Roman" w:cs="Times New Roman" w:hint="eastAsia"/>
          <w:sz w:val="24"/>
          <w:szCs w:val="24"/>
        </w:rPr>
        <w:t>2</w:t>
      </w:r>
      <w:r w:rsidR="00B51863">
        <w:rPr>
          <w:rFonts w:ascii="Times New Roman" w:hAnsi="Times New Roman" w:cs="Times New Roman"/>
          <w:sz w:val="24"/>
          <w:szCs w:val="24"/>
        </w:rPr>
        <w:t>016</w:t>
      </w:r>
      <w:r w:rsidR="00B51863">
        <w:rPr>
          <w:rFonts w:ascii="Times New Roman" w:hAnsi="Times New Roman" w:cs="Times New Roman" w:hint="eastAsia"/>
          <w:sz w:val="24"/>
          <w:szCs w:val="24"/>
        </w:rPr>
        <w:t>）</w:t>
      </w:r>
      <w:r w:rsidR="006F2133" w:rsidRPr="007A4C35">
        <w:rPr>
          <w:rFonts w:ascii="Times New Roman" w:hAnsi="Times New Roman" w:cs="Times New Roman"/>
          <w:sz w:val="24"/>
          <w:szCs w:val="24"/>
        </w:rPr>
        <w:t>；登陆后</w:t>
      </w:r>
      <w:r w:rsidR="006F2133" w:rsidRPr="007A4C35">
        <w:rPr>
          <w:rFonts w:ascii="Times New Roman" w:hAnsi="Times New Roman" w:cs="Times New Roman"/>
          <w:sz w:val="24"/>
          <w:szCs w:val="24"/>
        </w:rPr>
        <w:t>“</w:t>
      </w:r>
      <w:r w:rsidR="006F2133" w:rsidRPr="007A4C35">
        <w:rPr>
          <w:rFonts w:ascii="Times New Roman" w:hAnsi="Times New Roman" w:cs="Times New Roman"/>
          <w:sz w:val="24"/>
          <w:szCs w:val="24"/>
        </w:rPr>
        <w:t>灿鸿</w:t>
      </w:r>
      <w:r w:rsidR="006F2133" w:rsidRPr="007A4C35">
        <w:rPr>
          <w:rFonts w:ascii="Times New Roman" w:hAnsi="Times New Roman" w:cs="Times New Roman"/>
          <w:sz w:val="24"/>
          <w:szCs w:val="24"/>
        </w:rPr>
        <w:t>”</w:t>
      </w:r>
      <w:r w:rsidR="006F2133" w:rsidRPr="007A4C35">
        <w:rPr>
          <w:rFonts w:ascii="Times New Roman" w:hAnsi="Times New Roman" w:cs="Times New Roman"/>
          <w:sz w:val="24"/>
          <w:szCs w:val="24"/>
        </w:rPr>
        <w:t>向北偏东方向移动</w:t>
      </w:r>
      <w:r w:rsidR="00F412EB" w:rsidRPr="007A4C35">
        <w:rPr>
          <w:rFonts w:ascii="Times New Roman" w:hAnsi="Times New Roman" w:cs="Times New Roman" w:hint="eastAsia"/>
          <w:sz w:val="24"/>
          <w:szCs w:val="24"/>
        </w:rPr>
        <w:t>，移动速度逐渐增大</w:t>
      </w:r>
      <w:r w:rsidR="006F2133" w:rsidRPr="007A4C35">
        <w:rPr>
          <w:rFonts w:ascii="Times New Roman" w:hAnsi="Times New Roman" w:cs="Times New Roman"/>
          <w:sz w:val="24"/>
          <w:szCs w:val="24"/>
        </w:rPr>
        <w:t>，</w:t>
      </w:r>
      <w:r w:rsidR="00F412EB" w:rsidRPr="007A4C35">
        <w:rPr>
          <w:rFonts w:ascii="Times New Roman" w:hAnsi="Times New Roman" w:cs="Times New Roman" w:hint="eastAsia"/>
          <w:sz w:val="24"/>
          <w:szCs w:val="24"/>
        </w:rPr>
        <w:t>依次</w:t>
      </w:r>
      <w:r w:rsidR="006F2133" w:rsidRPr="007A4C35">
        <w:rPr>
          <w:rFonts w:ascii="Times New Roman" w:hAnsi="Times New Roman" w:cs="Times New Roman"/>
          <w:sz w:val="24"/>
          <w:szCs w:val="24"/>
        </w:rPr>
        <w:t>经过我国黄海海域并向朝鲜半岛靠近，强度逐渐减弱</w:t>
      </w:r>
      <w:r w:rsidR="001A6E7A" w:rsidRPr="007A4C35">
        <w:rPr>
          <w:rFonts w:ascii="Times New Roman" w:hAnsi="Times New Roman" w:cs="Times New Roman" w:hint="eastAsia"/>
          <w:sz w:val="24"/>
          <w:szCs w:val="24"/>
        </w:rPr>
        <w:t>（台风灿鸿路径如图</w:t>
      </w:r>
      <w:r w:rsidR="001A6E7A" w:rsidRPr="007A4C35">
        <w:rPr>
          <w:rFonts w:ascii="Times New Roman" w:hAnsi="Times New Roman" w:cs="Times New Roman" w:hint="eastAsia"/>
          <w:sz w:val="24"/>
          <w:szCs w:val="24"/>
        </w:rPr>
        <w:t>3</w:t>
      </w:r>
      <w:r w:rsidR="001A6E7A" w:rsidRPr="007A4C35">
        <w:rPr>
          <w:rFonts w:ascii="Times New Roman" w:hAnsi="Times New Roman" w:cs="Times New Roman"/>
          <w:sz w:val="24"/>
          <w:szCs w:val="24"/>
        </w:rPr>
        <w:t>.9</w:t>
      </w:r>
      <w:r w:rsidR="001A6E7A" w:rsidRPr="007A4C35">
        <w:rPr>
          <w:rFonts w:ascii="Times New Roman" w:hAnsi="Times New Roman" w:cs="Times New Roman" w:hint="eastAsia"/>
          <w:sz w:val="24"/>
          <w:szCs w:val="24"/>
        </w:rPr>
        <w:t>所示）</w:t>
      </w:r>
      <w:r w:rsidR="006F2133" w:rsidRPr="007A4C35">
        <w:rPr>
          <w:rFonts w:ascii="Times New Roman" w:hAnsi="Times New Roman" w:cs="Times New Roman"/>
          <w:sz w:val="24"/>
          <w:szCs w:val="24"/>
        </w:rPr>
        <w:t>。</w:t>
      </w:r>
      <w:r w:rsidR="00F412EB" w:rsidRPr="007A4C35">
        <w:rPr>
          <w:rFonts w:ascii="Times New Roman" w:hAnsi="Times New Roman" w:cs="Times New Roman" w:hint="eastAsia"/>
          <w:sz w:val="24"/>
          <w:szCs w:val="24"/>
        </w:rPr>
        <w:t>这次台风灿鸿登陆导致江浙沪</w:t>
      </w:r>
      <w:r w:rsidR="00F412EB" w:rsidRPr="007A4C35">
        <w:rPr>
          <w:rFonts w:ascii="Times New Roman" w:hAnsi="Times New Roman" w:cs="Times New Roman" w:hint="eastAsia"/>
          <w:sz w:val="24"/>
          <w:szCs w:val="24"/>
        </w:rPr>
        <w:t>300</w:t>
      </w:r>
      <w:r w:rsidR="00F412EB" w:rsidRPr="007A4C35">
        <w:rPr>
          <w:rFonts w:ascii="Times New Roman" w:hAnsi="Times New Roman" w:cs="Times New Roman" w:hint="eastAsia"/>
          <w:sz w:val="24"/>
          <w:szCs w:val="24"/>
        </w:rPr>
        <w:t>余万人受灾，直接经济损失超</w:t>
      </w:r>
      <w:r w:rsidR="00F412EB" w:rsidRPr="007A4C35">
        <w:rPr>
          <w:rFonts w:ascii="Times New Roman" w:hAnsi="Times New Roman" w:cs="Times New Roman" w:hint="eastAsia"/>
          <w:sz w:val="24"/>
          <w:szCs w:val="24"/>
        </w:rPr>
        <w:t>85</w:t>
      </w:r>
      <w:r w:rsidR="00F412EB" w:rsidRPr="007A4C35">
        <w:rPr>
          <w:rFonts w:ascii="Times New Roman" w:hAnsi="Times New Roman" w:cs="Times New Roman" w:hint="eastAsia"/>
          <w:sz w:val="24"/>
          <w:szCs w:val="24"/>
        </w:rPr>
        <w:t>亿。</w:t>
      </w:r>
      <w:r w:rsidR="006F2133" w:rsidRPr="007A4C35">
        <w:rPr>
          <w:rFonts w:ascii="Times New Roman" w:hAnsi="Times New Roman" w:cs="Times New Roman" w:hint="eastAsia"/>
          <w:sz w:val="24"/>
          <w:szCs w:val="24"/>
        </w:rPr>
        <w:t xml:space="preserve"> </w:t>
      </w:r>
      <w:r w:rsidR="006F2133" w:rsidRPr="007A4C35">
        <w:rPr>
          <w:rFonts w:ascii="Times New Roman" w:hAnsi="Times New Roman" w:cs="Times New Roman"/>
          <w:sz w:val="24"/>
          <w:szCs w:val="24"/>
        </w:rPr>
        <w:t xml:space="preserve">   </w:t>
      </w:r>
    </w:p>
    <w:p w14:paraId="5F6149E9" w14:textId="548B9233" w:rsidR="003D27D8" w:rsidRDefault="003D27D8" w:rsidP="003D27D8">
      <w:pPr>
        <w:spacing w:line="360" w:lineRule="auto"/>
        <w:jc w:val="center"/>
        <w:rPr>
          <w:rFonts w:ascii="Times New Roman" w:hAnsi="Times New Roman" w:cs="Times New Roman"/>
          <w:szCs w:val="21"/>
        </w:rPr>
      </w:pPr>
      <w:r>
        <w:rPr>
          <w:noProof/>
        </w:rPr>
        <w:drawing>
          <wp:inline distT="0" distB="0" distL="0" distR="0" wp14:anchorId="5B2203A7" wp14:editId="4EA5817C">
            <wp:extent cx="4319270" cy="2927350"/>
            <wp:effectExtent l="0" t="0" r="5080" b="6350"/>
            <wp:docPr id="10" name="图片 10" descr="C:\Users\flchen\AppData\Local\Microsoft\Windows\INetCacheContent.Word\201507110800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lchen\AppData\Local\Microsoft\Windows\INetCacheContent.Word\2015071108000000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19270" cy="2927350"/>
                    </a:xfrm>
                    <a:prstGeom prst="rect">
                      <a:avLst/>
                    </a:prstGeom>
                    <a:noFill/>
                    <a:ln>
                      <a:noFill/>
                    </a:ln>
                  </pic:spPr>
                </pic:pic>
              </a:graphicData>
            </a:graphic>
          </wp:inline>
        </w:drawing>
      </w:r>
    </w:p>
    <w:p w14:paraId="097495B5" w14:textId="27B395C0" w:rsidR="003D27D8" w:rsidRPr="003D27D8" w:rsidRDefault="003D27D8" w:rsidP="003D27D8">
      <w:pPr>
        <w:spacing w:line="360" w:lineRule="auto"/>
        <w:jc w:val="center"/>
        <w:rPr>
          <w:rFonts w:ascii="Times New Roman" w:eastAsia="楷体_GB2312" w:hAnsi="Times New Roman" w:cs="Times New Roman"/>
          <w:szCs w:val="20"/>
        </w:rPr>
      </w:pPr>
      <w:r w:rsidRPr="003D27D8">
        <w:rPr>
          <w:rFonts w:ascii="Times New Roman" w:eastAsia="楷体_GB2312" w:hAnsi="Times New Roman" w:cs="Times New Roman" w:hint="eastAsia"/>
          <w:szCs w:val="20"/>
        </w:rPr>
        <w:t>图</w:t>
      </w:r>
      <w:r w:rsidRPr="003D27D8">
        <w:rPr>
          <w:rFonts w:ascii="Times New Roman" w:eastAsia="楷体_GB2312" w:hAnsi="Times New Roman" w:cs="Times New Roman" w:hint="eastAsia"/>
          <w:szCs w:val="20"/>
        </w:rPr>
        <w:t>3</w:t>
      </w:r>
      <w:r w:rsidRPr="003D27D8">
        <w:rPr>
          <w:rFonts w:ascii="Times New Roman" w:eastAsia="楷体_GB2312" w:hAnsi="Times New Roman" w:cs="Times New Roman"/>
          <w:szCs w:val="20"/>
        </w:rPr>
        <w:t xml:space="preserve">.10 </w:t>
      </w:r>
      <w:r>
        <w:rPr>
          <w:rFonts w:ascii="Times New Roman" w:eastAsia="楷体_GB2312" w:hAnsi="Times New Roman" w:cs="Times New Roman"/>
          <w:szCs w:val="20"/>
        </w:rPr>
        <w:t>2015</w:t>
      </w:r>
      <w:r>
        <w:rPr>
          <w:rFonts w:ascii="Times New Roman" w:eastAsia="楷体_GB2312" w:hAnsi="Times New Roman" w:cs="Times New Roman" w:hint="eastAsia"/>
          <w:szCs w:val="20"/>
        </w:rPr>
        <w:t>年</w:t>
      </w:r>
      <w:r>
        <w:rPr>
          <w:rFonts w:ascii="Times New Roman" w:eastAsia="楷体_GB2312" w:hAnsi="Times New Roman" w:cs="Times New Roman" w:hint="eastAsia"/>
          <w:szCs w:val="20"/>
        </w:rPr>
        <w:t>7</w:t>
      </w:r>
      <w:r>
        <w:rPr>
          <w:rFonts w:ascii="Times New Roman" w:eastAsia="楷体_GB2312" w:hAnsi="Times New Roman" w:cs="Times New Roman" w:hint="eastAsia"/>
          <w:szCs w:val="20"/>
        </w:rPr>
        <w:t>月</w:t>
      </w:r>
      <w:r>
        <w:rPr>
          <w:rFonts w:ascii="Times New Roman" w:eastAsia="楷体_GB2312" w:hAnsi="Times New Roman" w:cs="Times New Roman" w:hint="eastAsia"/>
          <w:szCs w:val="20"/>
        </w:rPr>
        <w:t>1</w:t>
      </w:r>
      <w:r>
        <w:rPr>
          <w:rFonts w:ascii="Times New Roman" w:eastAsia="楷体_GB2312" w:hAnsi="Times New Roman" w:cs="Times New Roman"/>
          <w:szCs w:val="20"/>
        </w:rPr>
        <w:t>1</w:t>
      </w:r>
      <w:r>
        <w:rPr>
          <w:rFonts w:ascii="Times New Roman" w:eastAsia="楷体_GB2312" w:hAnsi="Times New Roman" w:cs="Times New Roman" w:hint="eastAsia"/>
          <w:szCs w:val="20"/>
        </w:rPr>
        <w:t>日，</w:t>
      </w:r>
      <w:r>
        <w:rPr>
          <w:rFonts w:ascii="Times New Roman" w:eastAsia="楷体_GB2312" w:hAnsi="Times New Roman" w:cs="Times New Roman"/>
          <w:szCs w:val="20"/>
        </w:rPr>
        <w:t>08</w:t>
      </w:r>
      <w:r>
        <w:rPr>
          <w:rFonts w:ascii="Times New Roman" w:eastAsia="楷体_GB2312" w:hAnsi="Times New Roman" w:cs="Times New Roman" w:hint="eastAsia"/>
          <w:szCs w:val="20"/>
        </w:rPr>
        <w:t>:0</w:t>
      </w:r>
      <w:r>
        <w:rPr>
          <w:rFonts w:ascii="Times New Roman" w:eastAsia="楷体_GB2312" w:hAnsi="Times New Roman" w:cs="Times New Roman"/>
          <w:szCs w:val="20"/>
        </w:rPr>
        <w:t>0 UTC</w:t>
      </w:r>
      <w:r>
        <w:rPr>
          <w:rFonts w:ascii="Times New Roman" w:eastAsia="楷体_GB2312" w:hAnsi="Times New Roman" w:cs="Times New Roman" w:hint="eastAsia"/>
          <w:szCs w:val="20"/>
        </w:rPr>
        <w:t>，</w:t>
      </w:r>
      <w:r w:rsidRPr="003D27D8">
        <w:rPr>
          <w:rFonts w:ascii="Times New Roman" w:eastAsia="楷体_GB2312" w:hAnsi="Times New Roman" w:cs="Times New Roman" w:hint="eastAsia"/>
          <w:szCs w:val="20"/>
        </w:rPr>
        <w:t>风云</w:t>
      </w:r>
      <w:r w:rsidRPr="003D27D8">
        <w:rPr>
          <w:rFonts w:ascii="Times New Roman" w:eastAsia="楷体_GB2312" w:hAnsi="Times New Roman" w:cs="Times New Roman" w:hint="eastAsia"/>
          <w:szCs w:val="20"/>
        </w:rPr>
        <w:t>2</w:t>
      </w:r>
      <w:r w:rsidRPr="003D27D8">
        <w:rPr>
          <w:rFonts w:ascii="Times New Roman" w:eastAsia="楷体_GB2312" w:hAnsi="Times New Roman" w:cs="Times New Roman" w:hint="eastAsia"/>
          <w:szCs w:val="20"/>
        </w:rPr>
        <w:t>号红外卫星云图</w:t>
      </w:r>
    </w:p>
    <w:p w14:paraId="413D361C" w14:textId="0FC258F7" w:rsidR="006F2133" w:rsidRDefault="004A0F00" w:rsidP="007A4C35">
      <w:pPr>
        <w:spacing w:line="400" w:lineRule="exact"/>
        <w:ind w:firstLineChars="200" w:firstLine="480"/>
        <w:rPr>
          <w:rFonts w:ascii="Times New Roman" w:hAnsi="Times New Roman" w:cs="Times New Roman"/>
          <w:sz w:val="24"/>
          <w:szCs w:val="24"/>
        </w:rPr>
      </w:pPr>
      <w:r w:rsidRPr="007A4C35">
        <w:rPr>
          <w:rFonts w:ascii="Times New Roman" w:hAnsi="Times New Roman" w:cs="Times New Roman" w:hint="eastAsia"/>
          <w:sz w:val="24"/>
          <w:szCs w:val="24"/>
        </w:rPr>
        <w:t>台风灿鸿登陆前后，武汉</w:t>
      </w:r>
      <w:r w:rsidRPr="007A4C35">
        <w:rPr>
          <w:rFonts w:ascii="Times New Roman" w:hAnsi="Times New Roman" w:cs="Times New Roman" w:hint="eastAsia"/>
          <w:sz w:val="24"/>
          <w:szCs w:val="24"/>
        </w:rPr>
        <w:t>M</w:t>
      </w:r>
      <w:r w:rsidRPr="007A4C35">
        <w:rPr>
          <w:rFonts w:ascii="Times New Roman" w:hAnsi="Times New Roman" w:cs="Times New Roman"/>
          <w:sz w:val="24"/>
          <w:szCs w:val="24"/>
        </w:rPr>
        <w:t>ST</w:t>
      </w:r>
      <w:r w:rsidRPr="007A4C35">
        <w:rPr>
          <w:rFonts w:ascii="Times New Roman" w:hAnsi="Times New Roman" w:cs="Times New Roman" w:hint="eastAsia"/>
          <w:sz w:val="24"/>
          <w:szCs w:val="24"/>
        </w:rPr>
        <w:t>雷达距离台风中心（台风眼）的最近距离也有</w:t>
      </w:r>
      <w:r w:rsidRPr="007A4C35">
        <w:rPr>
          <w:rFonts w:ascii="Times New Roman" w:hAnsi="Times New Roman" w:cs="Times New Roman" w:hint="eastAsia"/>
          <w:sz w:val="24"/>
          <w:szCs w:val="24"/>
        </w:rPr>
        <w:t>7</w:t>
      </w:r>
      <w:r w:rsidRPr="007A4C35">
        <w:rPr>
          <w:rFonts w:ascii="Times New Roman" w:hAnsi="Times New Roman" w:cs="Times New Roman"/>
          <w:sz w:val="24"/>
          <w:szCs w:val="24"/>
        </w:rPr>
        <w:t xml:space="preserve">50 </w:t>
      </w:r>
      <w:r w:rsidRPr="007A4C35">
        <w:rPr>
          <w:rFonts w:ascii="Times New Roman" w:hAnsi="Times New Roman" w:cs="Times New Roman" w:hint="eastAsia"/>
          <w:sz w:val="24"/>
          <w:szCs w:val="24"/>
        </w:rPr>
        <w:t>Km</w:t>
      </w:r>
      <w:r w:rsidRPr="007A4C35">
        <w:rPr>
          <w:rFonts w:ascii="Times New Roman" w:hAnsi="Times New Roman" w:cs="Times New Roman" w:hint="eastAsia"/>
          <w:sz w:val="24"/>
          <w:szCs w:val="24"/>
        </w:rPr>
        <w:t>左右。事实上</w:t>
      </w:r>
      <w:r w:rsidR="004A58BA" w:rsidRPr="007A4C35">
        <w:rPr>
          <w:rFonts w:ascii="Times New Roman" w:hAnsi="Times New Roman" w:cs="Times New Roman" w:hint="eastAsia"/>
          <w:sz w:val="24"/>
          <w:szCs w:val="24"/>
        </w:rPr>
        <w:t>，武汉</w:t>
      </w:r>
      <w:r w:rsidR="004A58BA" w:rsidRPr="007A4C35">
        <w:rPr>
          <w:rFonts w:ascii="Times New Roman" w:hAnsi="Times New Roman" w:cs="Times New Roman" w:hint="eastAsia"/>
          <w:sz w:val="24"/>
          <w:szCs w:val="24"/>
        </w:rPr>
        <w:t>M</w:t>
      </w:r>
      <w:r w:rsidR="004A58BA" w:rsidRPr="007A4C35">
        <w:rPr>
          <w:rFonts w:ascii="Times New Roman" w:hAnsi="Times New Roman" w:cs="Times New Roman"/>
          <w:sz w:val="24"/>
          <w:szCs w:val="24"/>
        </w:rPr>
        <w:t>ST</w:t>
      </w:r>
      <w:r w:rsidRPr="007A4C35">
        <w:rPr>
          <w:rFonts w:ascii="Times New Roman" w:hAnsi="Times New Roman" w:cs="Times New Roman" w:hint="eastAsia"/>
          <w:sz w:val="24"/>
          <w:szCs w:val="24"/>
        </w:rPr>
        <w:t>雷达站</w:t>
      </w:r>
      <w:r w:rsidR="004A58BA" w:rsidRPr="007A4C35">
        <w:rPr>
          <w:rFonts w:ascii="Times New Roman" w:hAnsi="Times New Roman" w:cs="Times New Roman" w:hint="eastAsia"/>
          <w:sz w:val="24"/>
          <w:szCs w:val="24"/>
        </w:rPr>
        <w:t>附近区域</w:t>
      </w:r>
      <w:r w:rsidR="000F67DB">
        <w:rPr>
          <w:rFonts w:ascii="Times New Roman" w:hAnsi="Times New Roman" w:cs="Times New Roman" w:hint="eastAsia"/>
          <w:sz w:val="24"/>
          <w:szCs w:val="24"/>
        </w:rPr>
        <w:t>（近地面）</w:t>
      </w:r>
      <w:r w:rsidR="004A58BA" w:rsidRPr="007A4C35">
        <w:rPr>
          <w:rFonts w:ascii="Times New Roman" w:hAnsi="Times New Roman" w:cs="Times New Roman" w:hint="eastAsia"/>
          <w:sz w:val="24"/>
          <w:szCs w:val="24"/>
        </w:rPr>
        <w:t>并没有受到这次台风的影响，</w:t>
      </w:r>
      <w:r w:rsidRPr="007A4C35">
        <w:rPr>
          <w:rFonts w:ascii="Times New Roman" w:hAnsi="Times New Roman" w:cs="Times New Roman" w:hint="eastAsia"/>
          <w:sz w:val="24"/>
          <w:szCs w:val="24"/>
        </w:rPr>
        <w:t>附近的咸宁地面气象站</w:t>
      </w:r>
      <w:r w:rsidR="004A58BA" w:rsidRPr="007A4C35">
        <w:rPr>
          <w:rFonts w:ascii="Times New Roman" w:hAnsi="Times New Roman" w:cs="Times New Roman" w:hint="eastAsia"/>
          <w:sz w:val="24"/>
          <w:szCs w:val="24"/>
        </w:rPr>
        <w:t>也没有观测到异常的风场、降水信息。</w:t>
      </w:r>
      <w:r w:rsidR="005306C4" w:rsidRPr="007A4C35">
        <w:rPr>
          <w:rFonts w:ascii="Times New Roman" w:hAnsi="Times New Roman" w:cs="Times New Roman" w:hint="eastAsia"/>
          <w:sz w:val="24"/>
          <w:szCs w:val="24"/>
        </w:rPr>
        <w:t>图</w:t>
      </w:r>
      <w:r w:rsidR="005306C4" w:rsidRPr="007A4C35">
        <w:rPr>
          <w:rFonts w:ascii="Times New Roman" w:hAnsi="Times New Roman" w:cs="Times New Roman" w:hint="eastAsia"/>
          <w:sz w:val="24"/>
          <w:szCs w:val="24"/>
        </w:rPr>
        <w:t>3</w:t>
      </w:r>
      <w:r w:rsidR="005306C4" w:rsidRPr="007A4C35">
        <w:rPr>
          <w:rFonts w:ascii="Times New Roman" w:hAnsi="Times New Roman" w:cs="Times New Roman"/>
          <w:sz w:val="24"/>
          <w:szCs w:val="24"/>
        </w:rPr>
        <w:t>.10</w:t>
      </w:r>
      <w:r w:rsidR="005306C4" w:rsidRPr="007A4C35">
        <w:rPr>
          <w:rFonts w:ascii="Times New Roman" w:hAnsi="Times New Roman" w:cs="Times New Roman" w:hint="eastAsia"/>
          <w:sz w:val="24"/>
          <w:szCs w:val="24"/>
        </w:rPr>
        <w:t>是</w:t>
      </w:r>
      <w:r w:rsidR="003D27D8" w:rsidRPr="007A4C35">
        <w:rPr>
          <w:rFonts w:ascii="Times New Roman" w:hAnsi="Times New Roman" w:cs="Times New Roman" w:hint="eastAsia"/>
          <w:sz w:val="24"/>
          <w:szCs w:val="24"/>
        </w:rPr>
        <w:t>台风</w:t>
      </w:r>
      <w:r w:rsidR="000F67DB">
        <w:rPr>
          <w:rFonts w:ascii="Times New Roman" w:hAnsi="Times New Roman" w:cs="Times New Roman" w:hint="eastAsia"/>
          <w:sz w:val="24"/>
          <w:szCs w:val="24"/>
        </w:rPr>
        <w:t>灿鸿</w:t>
      </w:r>
      <w:r w:rsidR="003D27D8" w:rsidRPr="007A4C35">
        <w:rPr>
          <w:rFonts w:ascii="Times New Roman" w:hAnsi="Times New Roman" w:cs="Times New Roman" w:hint="eastAsia"/>
          <w:sz w:val="24"/>
          <w:szCs w:val="24"/>
        </w:rPr>
        <w:t>登陆时对应的风云二号卫星云图</w:t>
      </w:r>
      <w:r w:rsidR="005306C4" w:rsidRPr="007A4C35">
        <w:rPr>
          <w:rFonts w:ascii="Times New Roman" w:hAnsi="Times New Roman" w:cs="Times New Roman" w:hint="eastAsia"/>
          <w:sz w:val="24"/>
          <w:szCs w:val="24"/>
        </w:rPr>
        <w:t>。从卫星云图看，台风灿鸿旋涡</w:t>
      </w:r>
      <w:r w:rsidR="003D27D8" w:rsidRPr="007A4C35">
        <w:rPr>
          <w:rFonts w:ascii="Times New Roman" w:hAnsi="Times New Roman" w:cs="Times New Roman" w:hint="eastAsia"/>
          <w:sz w:val="24"/>
          <w:szCs w:val="24"/>
        </w:rPr>
        <w:t>确实</w:t>
      </w:r>
      <w:r w:rsidR="005306C4" w:rsidRPr="007A4C35">
        <w:rPr>
          <w:rFonts w:ascii="Times New Roman" w:hAnsi="Times New Roman" w:cs="Times New Roman" w:hint="eastAsia"/>
          <w:sz w:val="24"/>
          <w:szCs w:val="24"/>
        </w:rPr>
        <w:t>没有</w:t>
      </w:r>
      <w:r w:rsidR="003D27D8" w:rsidRPr="007A4C35">
        <w:rPr>
          <w:rFonts w:ascii="Times New Roman" w:hAnsi="Times New Roman" w:cs="Times New Roman" w:hint="eastAsia"/>
          <w:sz w:val="24"/>
          <w:szCs w:val="24"/>
        </w:rPr>
        <w:t>延伸到</w:t>
      </w:r>
      <w:r w:rsidR="005306C4" w:rsidRPr="007A4C35">
        <w:rPr>
          <w:rFonts w:ascii="Times New Roman" w:hAnsi="Times New Roman" w:cs="Times New Roman" w:hint="eastAsia"/>
          <w:sz w:val="24"/>
          <w:szCs w:val="24"/>
        </w:rPr>
        <w:t>雷达站</w:t>
      </w:r>
      <w:r w:rsidR="003D27D8" w:rsidRPr="007A4C35">
        <w:rPr>
          <w:rFonts w:ascii="Times New Roman" w:hAnsi="Times New Roman" w:cs="Times New Roman" w:hint="eastAsia"/>
          <w:sz w:val="24"/>
          <w:szCs w:val="24"/>
        </w:rPr>
        <w:t>上空</w:t>
      </w:r>
      <w:r w:rsidR="005306C4" w:rsidRPr="007A4C35">
        <w:rPr>
          <w:rFonts w:ascii="Times New Roman" w:hAnsi="Times New Roman" w:cs="Times New Roman" w:hint="eastAsia"/>
          <w:sz w:val="24"/>
          <w:szCs w:val="24"/>
        </w:rPr>
        <w:t>。其似乎说明，这次台风对雷达站上空大气</w:t>
      </w:r>
      <w:r w:rsidR="003D27D8" w:rsidRPr="007A4C35">
        <w:rPr>
          <w:rFonts w:ascii="Times New Roman" w:hAnsi="Times New Roman" w:cs="Times New Roman" w:hint="eastAsia"/>
          <w:sz w:val="24"/>
          <w:szCs w:val="24"/>
        </w:rPr>
        <w:t>并不会</w:t>
      </w:r>
      <w:r w:rsidR="005306C4" w:rsidRPr="007A4C35">
        <w:rPr>
          <w:rFonts w:ascii="Times New Roman" w:hAnsi="Times New Roman" w:cs="Times New Roman" w:hint="eastAsia"/>
          <w:sz w:val="24"/>
          <w:szCs w:val="24"/>
        </w:rPr>
        <w:t>造成明显的影响。为了回答这个问题，在台风登陆前后一天</w:t>
      </w:r>
      <w:r w:rsidR="00AE3C70" w:rsidRPr="007A4C35">
        <w:rPr>
          <w:rFonts w:ascii="Times New Roman" w:hAnsi="Times New Roman" w:cs="Times New Roman" w:hint="eastAsia"/>
          <w:sz w:val="24"/>
          <w:szCs w:val="24"/>
        </w:rPr>
        <w:t>期间，</w:t>
      </w:r>
      <w:r w:rsidR="005306C4" w:rsidRPr="007A4C35">
        <w:rPr>
          <w:rFonts w:ascii="Times New Roman" w:hAnsi="Times New Roman" w:cs="Times New Roman" w:hint="eastAsia"/>
          <w:sz w:val="24"/>
          <w:szCs w:val="24"/>
        </w:rPr>
        <w:t>我们利用武汉</w:t>
      </w:r>
      <w:r w:rsidR="005306C4" w:rsidRPr="007A4C35">
        <w:rPr>
          <w:rFonts w:ascii="Times New Roman" w:hAnsi="Times New Roman" w:cs="Times New Roman" w:hint="eastAsia"/>
          <w:sz w:val="24"/>
          <w:szCs w:val="24"/>
        </w:rPr>
        <w:t>M</w:t>
      </w:r>
      <w:r w:rsidR="005306C4" w:rsidRPr="007A4C35">
        <w:rPr>
          <w:rFonts w:ascii="Times New Roman" w:hAnsi="Times New Roman" w:cs="Times New Roman"/>
          <w:sz w:val="24"/>
          <w:szCs w:val="24"/>
        </w:rPr>
        <w:t>ST</w:t>
      </w:r>
      <w:r w:rsidR="005306C4" w:rsidRPr="007A4C35">
        <w:rPr>
          <w:rFonts w:ascii="Times New Roman" w:hAnsi="Times New Roman" w:cs="Times New Roman" w:hint="eastAsia"/>
          <w:sz w:val="24"/>
          <w:szCs w:val="24"/>
        </w:rPr>
        <w:t>雷达低</w:t>
      </w:r>
      <w:r w:rsidR="003D27D8" w:rsidRPr="007A4C35">
        <w:rPr>
          <w:rFonts w:ascii="Times New Roman" w:hAnsi="Times New Roman" w:cs="Times New Roman" w:hint="eastAsia"/>
          <w:sz w:val="24"/>
          <w:szCs w:val="24"/>
        </w:rPr>
        <w:t>模式和</w:t>
      </w:r>
      <w:r w:rsidR="005306C4" w:rsidRPr="007A4C35">
        <w:rPr>
          <w:rFonts w:ascii="Times New Roman" w:hAnsi="Times New Roman" w:cs="Times New Roman" w:hint="eastAsia"/>
          <w:sz w:val="24"/>
          <w:szCs w:val="24"/>
        </w:rPr>
        <w:t>中模式</w:t>
      </w:r>
      <w:r w:rsidR="00AE3C70" w:rsidRPr="007A4C35">
        <w:rPr>
          <w:rFonts w:ascii="Times New Roman" w:hAnsi="Times New Roman" w:cs="Times New Roman" w:hint="eastAsia"/>
          <w:sz w:val="24"/>
          <w:szCs w:val="24"/>
        </w:rPr>
        <w:t>对低平流层以下高度（</w:t>
      </w:r>
      <w:r w:rsidR="00AE3C70" w:rsidRPr="007A4C35">
        <w:rPr>
          <w:rFonts w:ascii="Times New Roman" w:hAnsi="Times New Roman" w:cs="Times New Roman" w:hint="eastAsia"/>
          <w:sz w:val="24"/>
          <w:szCs w:val="24"/>
        </w:rPr>
        <w:t>2</w:t>
      </w:r>
      <w:r w:rsidR="00AE3C70" w:rsidRPr="007A4C35">
        <w:rPr>
          <w:rFonts w:ascii="Times New Roman" w:hAnsi="Times New Roman" w:cs="Times New Roman"/>
          <w:sz w:val="24"/>
          <w:szCs w:val="24"/>
        </w:rPr>
        <w:t>.5</w:t>
      </w:r>
      <w:r w:rsidR="00AE3C70" w:rsidRPr="007A4C35">
        <w:rPr>
          <w:rFonts w:ascii="Times New Roman" w:hAnsi="Times New Roman" w:cs="Times New Roman" w:hint="eastAsia"/>
          <w:sz w:val="24"/>
          <w:szCs w:val="24"/>
        </w:rPr>
        <w:t>~</w:t>
      </w:r>
      <w:r w:rsidR="00AE3C70" w:rsidRPr="007A4C35">
        <w:rPr>
          <w:rFonts w:ascii="Times New Roman" w:hAnsi="Times New Roman" w:cs="Times New Roman"/>
          <w:sz w:val="24"/>
          <w:szCs w:val="24"/>
        </w:rPr>
        <w:t xml:space="preserve">25 </w:t>
      </w:r>
      <w:r w:rsidR="00AE3C70" w:rsidRPr="007A4C35">
        <w:rPr>
          <w:rFonts w:ascii="Times New Roman" w:hAnsi="Times New Roman" w:cs="Times New Roman" w:hint="eastAsia"/>
          <w:sz w:val="24"/>
          <w:szCs w:val="24"/>
        </w:rPr>
        <w:t>km</w:t>
      </w:r>
      <w:r w:rsidR="00AE3C70" w:rsidRPr="007A4C35">
        <w:rPr>
          <w:rFonts w:ascii="Times New Roman" w:hAnsi="Times New Roman" w:cs="Times New Roman" w:hint="eastAsia"/>
          <w:sz w:val="24"/>
          <w:szCs w:val="24"/>
        </w:rPr>
        <w:t>）</w:t>
      </w:r>
      <w:r w:rsidR="005306C4" w:rsidRPr="007A4C35">
        <w:rPr>
          <w:rFonts w:ascii="Times New Roman" w:hAnsi="Times New Roman" w:cs="Times New Roman" w:hint="eastAsia"/>
          <w:sz w:val="24"/>
          <w:szCs w:val="24"/>
        </w:rPr>
        <w:t>进行了连续</w:t>
      </w:r>
      <w:r w:rsidR="000F67DB">
        <w:rPr>
          <w:rFonts w:ascii="Times New Roman" w:hAnsi="Times New Roman" w:cs="Times New Roman" w:hint="eastAsia"/>
          <w:sz w:val="24"/>
          <w:szCs w:val="24"/>
        </w:rPr>
        <w:t>的</w:t>
      </w:r>
      <w:r w:rsidR="005306C4" w:rsidRPr="007A4C35">
        <w:rPr>
          <w:rFonts w:ascii="Times New Roman" w:hAnsi="Times New Roman" w:cs="Times New Roman" w:hint="eastAsia"/>
          <w:sz w:val="24"/>
          <w:szCs w:val="24"/>
        </w:rPr>
        <w:t>观测</w:t>
      </w:r>
      <w:r w:rsidR="00AE3C70" w:rsidRPr="007A4C35">
        <w:rPr>
          <w:rFonts w:ascii="Times New Roman" w:hAnsi="Times New Roman" w:cs="Times New Roman" w:hint="eastAsia"/>
          <w:sz w:val="24"/>
          <w:szCs w:val="24"/>
        </w:rPr>
        <w:t>。</w:t>
      </w:r>
      <w:r w:rsidR="00DF5B42" w:rsidRPr="007A4C35">
        <w:rPr>
          <w:rFonts w:ascii="Times New Roman" w:hAnsi="Times New Roman" w:cs="Times New Roman" w:hint="eastAsia"/>
          <w:sz w:val="24"/>
          <w:szCs w:val="24"/>
        </w:rPr>
        <w:t>由于两种模式</w:t>
      </w:r>
      <w:r w:rsidR="003D27D8" w:rsidRPr="007A4C35">
        <w:rPr>
          <w:rFonts w:ascii="Times New Roman" w:hAnsi="Times New Roman" w:cs="Times New Roman" w:hint="eastAsia"/>
          <w:sz w:val="24"/>
          <w:szCs w:val="24"/>
        </w:rPr>
        <w:t>的高度</w:t>
      </w:r>
      <w:r w:rsidR="00DF5B42" w:rsidRPr="007A4C35">
        <w:rPr>
          <w:rFonts w:ascii="Times New Roman" w:hAnsi="Times New Roman" w:cs="Times New Roman" w:hint="eastAsia"/>
          <w:sz w:val="24"/>
          <w:szCs w:val="24"/>
        </w:rPr>
        <w:t>分辨率</w:t>
      </w:r>
      <w:r w:rsidR="003D27D8" w:rsidRPr="007A4C35">
        <w:rPr>
          <w:rFonts w:ascii="Times New Roman" w:hAnsi="Times New Roman" w:cs="Times New Roman" w:hint="eastAsia"/>
          <w:sz w:val="24"/>
          <w:szCs w:val="24"/>
        </w:rPr>
        <w:t>存在</w:t>
      </w:r>
      <w:r w:rsidR="000F67DB">
        <w:rPr>
          <w:rFonts w:ascii="Times New Roman" w:hAnsi="Times New Roman" w:cs="Times New Roman" w:hint="eastAsia"/>
          <w:sz w:val="24"/>
          <w:szCs w:val="24"/>
        </w:rPr>
        <w:t>明显</w:t>
      </w:r>
      <w:r w:rsidR="003D27D8" w:rsidRPr="007A4C35">
        <w:rPr>
          <w:rFonts w:ascii="Times New Roman" w:hAnsi="Times New Roman" w:cs="Times New Roman" w:hint="eastAsia"/>
          <w:sz w:val="24"/>
          <w:szCs w:val="24"/>
        </w:rPr>
        <w:t>差异（低模式为</w:t>
      </w:r>
      <w:r w:rsidR="003D27D8" w:rsidRPr="007A4C35">
        <w:rPr>
          <w:rFonts w:ascii="Times New Roman" w:hAnsi="Times New Roman" w:cs="Times New Roman" w:hint="eastAsia"/>
          <w:sz w:val="24"/>
          <w:szCs w:val="24"/>
        </w:rPr>
        <w:t>1</w:t>
      </w:r>
      <w:r w:rsidR="003D27D8" w:rsidRPr="007A4C35">
        <w:rPr>
          <w:rFonts w:ascii="Times New Roman" w:hAnsi="Times New Roman" w:cs="Times New Roman"/>
          <w:sz w:val="24"/>
          <w:szCs w:val="24"/>
        </w:rPr>
        <w:t xml:space="preserve">50 </w:t>
      </w:r>
      <w:r w:rsidR="003D27D8" w:rsidRPr="007A4C35">
        <w:rPr>
          <w:rFonts w:ascii="Times New Roman" w:hAnsi="Times New Roman" w:cs="Times New Roman" w:hint="eastAsia"/>
          <w:sz w:val="24"/>
          <w:szCs w:val="24"/>
        </w:rPr>
        <w:t>m</w:t>
      </w:r>
      <w:r w:rsidR="003D27D8" w:rsidRPr="007A4C35">
        <w:rPr>
          <w:rFonts w:ascii="Times New Roman" w:hAnsi="Times New Roman" w:cs="Times New Roman" w:hint="eastAsia"/>
          <w:sz w:val="24"/>
          <w:szCs w:val="24"/>
        </w:rPr>
        <w:t>，中模式为</w:t>
      </w:r>
      <w:r w:rsidR="003D27D8" w:rsidRPr="007A4C35">
        <w:rPr>
          <w:rFonts w:ascii="Times New Roman" w:hAnsi="Times New Roman" w:cs="Times New Roman" w:hint="eastAsia"/>
          <w:sz w:val="24"/>
          <w:szCs w:val="24"/>
        </w:rPr>
        <w:t>6</w:t>
      </w:r>
      <w:r w:rsidR="003D27D8" w:rsidRPr="007A4C35">
        <w:rPr>
          <w:rFonts w:ascii="Times New Roman" w:hAnsi="Times New Roman" w:cs="Times New Roman"/>
          <w:sz w:val="24"/>
          <w:szCs w:val="24"/>
        </w:rPr>
        <w:t xml:space="preserve">00 </w:t>
      </w:r>
      <w:r w:rsidR="003D27D8" w:rsidRPr="007A4C35">
        <w:rPr>
          <w:rFonts w:ascii="Times New Roman" w:hAnsi="Times New Roman" w:cs="Times New Roman" w:hint="eastAsia"/>
          <w:sz w:val="24"/>
          <w:szCs w:val="24"/>
        </w:rPr>
        <w:t>m</w:t>
      </w:r>
      <w:r w:rsidR="003D27D8" w:rsidRPr="007A4C35">
        <w:rPr>
          <w:rFonts w:ascii="Times New Roman" w:hAnsi="Times New Roman" w:cs="Times New Roman" w:hint="eastAsia"/>
          <w:sz w:val="24"/>
          <w:szCs w:val="24"/>
        </w:rPr>
        <w:t>）</w:t>
      </w:r>
      <w:r w:rsidR="00DF5B42" w:rsidRPr="007A4C35">
        <w:rPr>
          <w:rFonts w:ascii="Times New Roman" w:hAnsi="Times New Roman" w:cs="Times New Roman" w:hint="eastAsia"/>
          <w:sz w:val="24"/>
          <w:szCs w:val="24"/>
        </w:rPr>
        <w:t>。</w:t>
      </w:r>
      <w:r w:rsidR="003D27D8" w:rsidRPr="007A4C35">
        <w:rPr>
          <w:rFonts w:ascii="Times New Roman" w:hAnsi="Times New Roman" w:cs="Times New Roman" w:hint="eastAsia"/>
          <w:sz w:val="24"/>
          <w:szCs w:val="24"/>
        </w:rPr>
        <w:t>为了获得全高度</w:t>
      </w:r>
      <w:r w:rsidR="00673064">
        <w:rPr>
          <w:rFonts w:ascii="Times New Roman" w:hAnsi="Times New Roman" w:cs="Times New Roman" w:hint="eastAsia"/>
          <w:sz w:val="24"/>
          <w:szCs w:val="24"/>
        </w:rPr>
        <w:t>的</w:t>
      </w:r>
      <w:r w:rsidR="003D27D8" w:rsidRPr="007A4C35">
        <w:rPr>
          <w:rFonts w:ascii="Times New Roman" w:hAnsi="Times New Roman" w:cs="Times New Roman" w:hint="eastAsia"/>
          <w:sz w:val="24"/>
          <w:szCs w:val="24"/>
        </w:rPr>
        <w:t>高分辨率风场结构，</w:t>
      </w:r>
      <w:r w:rsidR="00DF5B42" w:rsidRPr="007A4C35">
        <w:rPr>
          <w:rFonts w:ascii="Times New Roman" w:hAnsi="Times New Roman" w:cs="Times New Roman" w:hint="eastAsia"/>
          <w:sz w:val="24"/>
          <w:szCs w:val="24"/>
        </w:rPr>
        <w:t>我们对中模式观测数据进行</w:t>
      </w:r>
      <w:r w:rsidR="00DF5B42" w:rsidRPr="007A4C35">
        <w:rPr>
          <w:rFonts w:ascii="Times New Roman" w:hAnsi="Times New Roman" w:cs="Times New Roman" w:hint="eastAsia"/>
          <w:sz w:val="24"/>
          <w:szCs w:val="24"/>
        </w:rPr>
        <w:t>1</w:t>
      </w:r>
      <w:r w:rsidR="00DF5B42" w:rsidRPr="007A4C35">
        <w:rPr>
          <w:rFonts w:ascii="Times New Roman" w:hAnsi="Times New Roman" w:cs="Times New Roman"/>
          <w:sz w:val="24"/>
          <w:szCs w:val="24"/>
        </w:rPr>
        <w:t xml:space="preserve">50 </w:t>
      </w:r>
      <w:r w:rsidR="00DF5B42" w:rsidRPr="007A4C35">
        <w:rPr>
          <w:rFonts w:ascii="Times New Roman" w:hAnsi="Times New Roman" w:cs="Times New Roman" w:hint="eastAsia"/>
          <w:sz w:val="24"/>
          <w:szCs w:val="24"/>
        </w:rPr>
        <w:t>m</w:t>
      </w:r>
      <w:r w:rsidR="00DF5B42" w:rsidRPr="007A4C35">
        <w:rPr>
          <w:rFonts w:ascii="Times New Roman" w:hAnsi="Times New Roman" w:cs="Times New Roman" w:hint="eastAsia"/>
          <w:sz w:val="24"/>
          <w:szCs w:val="24"/>
        </w:rPr>
        <w:t>分辨率的插值处理，使两模式观测结果分辨率一致。</w:t>
      </w:r>
      <w:r w:rsidR="000F67DB">
        <w:rPr>
          <w:rFonts w:ascii="Times New Roman" w:hAnsi="Times New Roman" w:cs="Times New Roman" w:hint="eastAsia"/>
          <w:sz w:val="24"/>
          <w:szCs w:val="24"/>
        </w:rPr>
        <w:t xml:space="preserve"> </w:t>
      </w:r>
      <w:r w:rsidR="000F67DB">
        <w:rPr>
          <w:rFonts w:ascii="Times New Roman" w:hAnsi="Times New Roman" w:cs="Times New Roman"/>
          <w:sz w:val="24"/>
          <w:szCs w:val="24"/>
        </w:rPr>
        <w:t xml:space="preserve"> </w:t>
      </w:r>
    </w:p>
    <w:p w14:paraId="5CCA9D59" w14:textId="77777777" w:rsidR="002D136B" w:rsidRDefault="002D136B" w:rsidP="002D136B">
      <w:pPr>
        <w:spacing w:line="360" w:lineRule="auto"/>
        <w:jc w:val="center"/>
        <w:rPr>
          <w:noProof/>
        </w:rPr>
      </w:pPr>
      <w:r>
        <w:rPr>
          <w:noProof/>
        </w:rPr>
        <w:lastRenderedPageBreak/>
        <w:drawing>
          <wp:inline distT="0" distB="0" distL="0" distR="0" wp14:anchorId="791C047F" wp14:editId="0C01E134">
            <wp:extent cx="4319270" cy="3029585"/>
            <wp:effectExtent l="0" t="0" r="5080" b="0"/>
            <wp:docPr id="34" name="图片 34" descr="C:\Users\flchen\AppData\Local\Microsoft\Windows\INetCacheContent.Word\2.5-25km 经向风速 时间高度强度图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lchen\AppData\Local\Microsoft\Windows\INetCacheContent.Word\2.5-25km 经向风速 时间高度强度图 已压缩.tif"/>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319270" cy="3029585"/>
                    </a:xfrm>
                    <a:prstGeom prst="rect">
                      <a:avLst/>
                    </a:prstGeom>
                    <a:noFill/>
                    <a:ln>
                      <a:noFill/>
                    </a:ln>
                  </pic:spPr>
                </pic:pic>
              </a:graphicData>
            </a:graphic>
          </wp:inline>
        </w:drawing>
      </w:r>
    </w:p>
    <w:p w14:paraId="32D51831" w14:textId="0B033463" w:rsidR="002E1E3F" w:rsidRDefault="002D136B" w:rsidP="002D136B">
      <w:pPr>
        <w:spacing w:line="360" w:lineRule="auto"/>
        <w:jc w:val="center"/>
        <w:rPr>
          <w:rFonts w:ascii="Times New Roman" w:hAnsi="Times New Roman" w:cs="Times New Roman"/>
          <w:sz w:val="24"/>
          <w:szCs w:val="24"/>
        </w:rPr>
      </w:pPr>
      <w:r>
        <w:rPr>
          <w:noProof/>
        </w:rPr>
        <w:drawing>
          <wp:inline distT="0" distB="0" distL="0" distR="0" wp14:anchorId="42E58209" wp14:editId="2FC76922">
            <wp:extent cx="4319270" cy="2907078"/>
            <wp:effectExtent l="0" t="0" r="5080" b="7620"/>
            <wp:docPr id="33" name="图片 33" descr="C:\Users\flchen\AppData\Local\Microsoft\Windows\INetCacheContent.Word\2.5-25km 纬向风速 时间高度强度图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2.5-25km 纬向风速 时间高度强度图 已压缩.tif"/>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t="4484"/>
                    <a:stretch/>
                  </pic:blipFill>
                  <pic:spPr bwMode="auto">
                    <a:xfrm>
                      <a:off x="0" y="0"/>
                      <a:ext cx="4319270" cy="2907078"/>
                    </a:xfrm>
                    <a:prstGeom prst="rect">
                      <a:avLst/>
                    </a:prstGeom>
                    <a:noFill/>
                    <a:ln>
                      <a:noFill/>
                    </a:ln>
                    <a:extLst>
                      <a:ext uri="{53640926-AAD7-44D8-BBD7-CCE9431645EC}">
                        <a14:shadowObscured xmlns:a14="http://schemas.microsoft.com/office/drawing/2010/main"/>
                      </a:ext>
                    </a:extLst>
                  </pic:spPr>
                </pic:pic>
              </a:graphicData>
            </a:graphic>
          </wp:inline>
        </w:drawing>
      </w:r>
    </w:p>
    <w:p w14:paraId="14FD7E3A" w14:textId="2DDBBF9E" w:rsidR="002D136B" w:rsidRPr="00D13BCA" w:rsidRDefault="002D136B" w:rsidP="00E52D73">
      <w:pPr>
        <w:spacing w:line="400" w:lineRule="exact"/>
        <w:jc w:val="center"/>
        <w:rPr>
          <w:rFonts w:ascii="Times New Roman" w:eastAsia="楷体_GB2312" w:hAnsi="Times New Roman" w:cs="Times New Roman"/>
          <w:szCs w:val="20"/>
        </w:rPr>
      </w:pPr>
      <w:r w:rsidRPr="002D136B">
        <w:rPr>
          <w:rFonts w:ascii="Times New Roman" w:eastAsia="楷体_GB2312" w:hAnsi="Times New Roman" w:cs="Times New Roman" w:hint="eastAsia"/>
          <w:szCs w:val="20"/>
        </w:rPr>
        <w:t>图</w:t>
      </w:r>
      <w:r w:rsidRPr="002D136B">
        <w:rPr>
          <w:rFonts w:ascii="Times New Roman" w:eastAsia="楷体_GB2312" w:hAnsi="Times New Roman" w:cs="Times New Roman" w:hint="eastAsia"/>
          <w:szCs w:val="20"/>
        </w:rPr>
        <w:t>3</w:t>
      </w:r>
      <w:r w:rsidRPr="002D136B">
        <w:rPr>
          <w:rFonts w:ascii="Times New Roman" w:eastAsia="楷体_GB2312" w:hAnsi="Times New Roman" w:cs="Times New Roman"/>
          <w:szCs w:val="20"/>
        </w:rPr>
        <w:t xml:space="preserve">.11 </w:t>
      </w:r>
      <w:r w:rsidRPr="002D136B">
        <w:rPr>
          <w:rFonts w:ascii="Times New Roman" w:eastAsia="楷体_GB2312" w:hAnsi="Times New Roman" w:cs="Times New Roman" w:hint="eastAsia"/>
          <w:szCs w:val="20"/>
        </w:rPr>
        <w:t>2015</w:t>
      </w:r>
      <w:r w:rsidRPr="002D136B">
        <w:rPr>
          <w:rFonts w:ascii="Times New Roman" w:eastAsia="楷体_GB2312" w:hAnsi="Times New Roman" w:cs="Times New Roman" w:hint="eastAsia"/>
          <w:szCs w:val="20"/>
        </w:rPr>
        <w:t>年</w:t>
      </w:r>
      <w:r w:rsidRPr="002D136B">
        <w:rPr>
          <w:rFonts w:ascii="Times New Roman" w:eastAsia="楷体_GB2312" w:hAnsi="Times New Roman" w:cs="Times New Roman" w:hint="eastAsia"/>
          <w:szCs w:val="20"/>
        </w:rPr>
        <w:t>7</w:t>
      </w:r>
      <w:r w:rsidRPr="002D136B">
        <w:rPr>
          <w:rFonts w:ascii="Times New Roman" w:eastAsia="楷体_GB2312" w:hAnsi="Times New Roman" w:cs="Times New Roman" w:hint="eastAsia"/>
          <w:szCs w:val="20"/>
        </w:rPr>
        <w:t>月</w:t>
      </w:r>
      <w:r w:rsidRPr="002D136B">
        <w:rPr>
          <w:rFonts w:ascii="Times New Roman" w:eastAsia="楷体_GB2312" w:hAnsi="Times New Roman" w:cs="Times New Roman" w:hint="eastAsia"/>
          <w:szCs w:val="20"/>
        </w:rPr>
        <w:t>10</w:t>
      </w:r>
      <w:r w:rsidRPr="002D136B">
        <w:rPr>
          <w:rFonts w:ascii="Times New Roman" w:eastAsia="楷体_GB2312" w:hAnsi="Times New Roman" w:cs="Times New Roman" w:hint="eastAsia"/>
          <w:szCs w:val="20"/>
        </w:rPr>
        <w:t>号到</w:t>
      </w:r>
      <w:r w:rsidRPr="002D136B">
        <w:rPr>
          <w:rFonts w:ascii="Times New Roman" w:eastAsia="楷体_GB2312" w:hAnsi="Times New Roman" w:cs="Times New Roman" w:hint="eastAsia"/>
          <w:szCs w:val="20"/>
        </w:rPr>
        <w:t>12</w:t>
      </w:r>
      <w:r w:rsidRPr="002D136B">
        <w:rPr>
          <w:rFonts w:ascii="Times New Roman" w:eastAsia="楷体_GB2312" w:hAnsi="Times New Roman" w:cs="Times New Roman" w:hint="eastAsia"/>
          <w:szCs w:val="20"/>
        </w:rPr>
        <w:t>号的武汉</w:t>
      </w:r>
      <w:r w:rsidRPr="002D136B">
        <w:rPr>
          <w:rFonts w:ascii="Times New Roman" w:eastAsia="楷体_GB2312" w:hAnsi="Times New Roman" w:cs="Times New Roman" w:hint="eastAsia"/>
          <w:szCs w:val="20"/>
        </w:rPr>
        <w:t>M</w:t>
      </w:r>
      <w:r w:rsidRPr="002D136B">
        <w:rPr>
          <w:rFonts w:ascii="Times New Roman" w:eastAsia="楷体_GB2312" w:hAnsi="Times New Roman" w:cs="Times New Roman"/>
          <w:szCs w:val="20"/>
        </w:rPr>
        <w:t>ST</w:t>
      </w:r>
      <w:r w:rsidRPr="002D136B">
        <w:rPr>
          <w:rFonts w:ascii="Times New Roman" w:eastAsia="楷体_GB2312" w:hAnsi="Times New Roman" w:cs="Times New Roman" w:hint="eastAsia"/>
          <w:szCs w:val="20"/>
        </w:rPr>
        <w:t>雷达观测结果。上图：经向风场强度图</w:t>
      </w:r>
      <w:r w:rsidR="00E52D73">
        <w:rPr>
          <w:rFonts w:ascii="Times New Roman" w:eastAsia="楷体_GB2312" w:hAnsi="Times New Roman" w:cs="Times New Roman" w:hint="eastAsia"/>
          <w:szCs w:val="20"/>
        </w:rPr>
        <w:t>（负值表示北风，即向南吹的风）</w:t>
      </w:r>
      <w:r w:rsidRPr="002D136B">
        <w:rPr>
          <w:rFonts w:ascii="Times New Roman" w:eastAsia="楷体_GB2312" w:hAnsi="Times New Roman" w:cs="Times New Roman" w:hint="eastAsia"/>
          <w:szCs w:val="20"/>
        </w:rPr>
        <w:t>；下图：纬向风场强度图</w:t>
      </w:r>
      <w:r w:rsidR="00E52D73">
        <w:rPr>
          <w:rFonts w:ascii="Times New Roman" w:eastAsia="楷体_GB2312" w:hAnsi="Times New Roman" w:cs="Times New Roman" w:hint="eastAsia"/>
          <w:szCs w:val="20"/>
        </w:rPr>
        <w:t>（负值表示东风，即向西吹的风）</w:t>
      </w:r>
      <w:r w:rsidRPr="002D136B">
        <w:rPr>
          <w:rFonts w:ascii="Times New Roman" w:eastAsia="楷体_GB2312" w:hAnsi="Times New Roman" w:cs="Times New Roman" w:hint="eastAsia"/>
          <w:szCs w:val="20"/>
        </w:rPr>
        <w:t>。</w:t>
      </w:r>
      <w:r w:rsidR="00D13BCA">
        <w:rPr>
          <w:rFonts w:ascii="Times New Roman" w:eastAsia="楷体_GB2312" w:hAnsi="Times New Roman" w:cs="Times New Roman" w:hint="eastAsia"/>
          <w:szCs w:val="20"/>
        </w:rPr>
        <w:t>上图</w:t>
      </w:r>
      <w:r w:rsidR="00703417" w:rsidRPr="00D13BCA">
        <w:rPr>
          <w:rFonts w:ascii="Times New Roman" w:eastAsia="楷体_GB2312" w:hAnsi="Times New Roman" w:cs="Times New Roman" w:hint="eastAsia"/>
          <w:szCs w:val="20"/>
        </w:rPr>
        <w:t>中的</w:t>
      </w:r>
      <w:r w:rsidR="00D13BCA" w:rsidRPr="00D13BCA">
        <w:rPr>
          <w:rFonts w:ascii="Times New Roman" w:eastAsia="楷体_GB2312" w:hAnsi="Times New Roman" w:cs="Times New Roman" w:hint="eastAsia"/>
          <w:szCs w:val="20"/>
        </w:rPr>
        <w:t>绿色粗</w:t>
      </w:r>
      <w:r w:rsidR="00703417" w:rsidRPr="00D13BCA">
        <w:rPr>
          <w:rFonts w:ascii="Times New Roman" w:eastAsia="楷体_GB2312" w:hAnsi="Times New Roman" w:cs="Times New Roman" w:hint="eastAsia"/>
          <w:szCs w:val="20"/>
        </w:rPr>
        <w:t>箭头表示台风灿鸿在浙江</w:t>
      </w:r>
      <w:r w:rsidR="00D13BCA" w:rsidRPr="00D13BCA">
        <w:rPr>
          <w:rFonts w:ascii="Times New Roman" w:eastAsia="楷体_GB2312" w:hAnsi="Times New Roman" w:cs="Times New Roman" w:hint="eastAsia"/>
          <w:szCs w:val="20"/>
        </w:rPr>
        <w:t>舟山</w:t>
      </w:r>
      <w:r w:rsidR="00703417" w:rsidRPr="00D13BCA">
        <w:rPr>
          <w:rFonts w:ascii="Times New Roman" w:eastAsia="楷体_GB2312" w:hAnsi="Times New Roman" w:cs="Times New Roman" w:hint="eastAsia"/>
          <w:szCs w:val="20"/>
        </w:rPr>
        <w:t>登陆的时间</w:t>
      </w:r>
      <w:r w:rsidR="00D13BCA" w:rsidRPr="00D13BCA">
        <w:rPr>
          <w:rFonts w:ascii="Times New Roman" w:eastAsia="楷体_GB2312" w:hAnsi="Times New Roman" w:cs="Times New Roman" w:hint="eastAsia"/>
          <w:szCs w:val="20"/>
        </w:rPr>
        <w:t>（世界时）</w:t>
      </w:r>
      <w:r w:rsidR="00D13BCA">
        <w:rPr>
          <w:rFonts w:ascii="Times New Roman" w:eastAsia="楷体_GB2312" w:hAnsi="Times New Roman" w:cs="Times New Roman" w:hint="eastAsia"/>
          <w:szCs w:val="20"/>
        </w:rPr>
        <w:t>。绿色曲线表示台风登陆后雷达观测到的高对流层</w:t>
      </w:r>
      <w:r w:rsidR="00D13BCA">
        <w:rPr>
          <w:rFonts w:ascii="Times New Roman" w:eastAsia="楷体_GB2312" w:hAnsi="Times New Roman" w:cs="Times New Roman" w:hint="eastAsia"/>
          <w:szCs w:val="20"/>
        </w:rPr>
        <w:t>-</w:t>
      </w:r>
      <w:r w:rsidR="00D13BCA">
        <w:rPr>
          <w:rFonts w:ascii="Times New Roman" w:eastAsia="楷体_GB2312" w:hAnsi="Times New Roman" w:cs="Times New Roman" w:hint="eastAsia"/>
          <w:szCs w:val="20"/>
        </w:rPr>
        <w:t>低平流层风向</w:t>
      </w:r>
      <w:r w:rsidR="00E52D73">
        <w:rPr>
          <w:rFonts w:ascii="Times New Roman" w:eastAsia="楷体_GB2312" w:hAnsi="Times New Roman" w:cs="Times New Roman" w:hint="eastAsia"/>
          <w:szCs w:val="20"/>
        </w:rPr>
        <w:t>快速</w:t>
      </w:r>
      <w:r w:rsidR="00D13BCA">
        <w:rPr>
          <w:rFonts w:ascii="Times New Roman" w:eastAsia="楷体_GB2312" w:hAnsi="Times New Roman" w:cs="Times New Roman" w:hint="eastAsia"/>
          <w:szCs w:val="20"/>
        </w:rPr>
        <w:t>转变</w:t>
      </w:r>
      <w:r w:rsidR="00E52D73">
        <w:rPr>
          <w:rFonts w:ascii="Times New Roman" w:eastAsia="楷体_GB2312" w:hAnsi="Times New Roman" w:cs="Times New Roman" w:hint="eastAsia"/>
          <w:szCs w:val="20"/>
        </w:rPr>
        <w:t>的大概位置</w:t>
      </w:r>
    </w:p>
    <w:p w14:paraId="57E6AC56" w14:textId="6252D99A" w:rsidR="002D136B" w:rsidRDefault="00E52D73" w:rsidP="007A4C35">
      <w:pPr>
        <w:spacing w:line="400" w:lineRule="exact"/>
        <w:ind w:firstLineChars="200" w:firstLine="480"/>
        <w:rPr>
          <w:rFonts w:ascii="Times New Roman" w:hAnsi="Times New Roman" w:cs="Times New Roman"/>
          <w:sz w:val="24"/>
          <w:szCs w:val="24"/>
        </w:rPr>
      </w:pPr>
      <w:r w:rsidRPr="00782BD4">
        <w:rPr>
          <w:rFonts w:ascii="Times New Roman" w:hAnsi="Times New Roman" w:cs="Times New Roman" w:hint="eastAsia"/>
          <w:sz w:val="24"/>
          <w:szCs w:val="24"/>
        </w:rPr>
        <w:t>很明显，从图</w:t>
      </w:r>
      <w:r w:rsidRPr="00782BD4">
        <w:rPr>
          <w:rFonts w:ascii="Times New Roman" w:hAnsi="Times New Roman" w:cs="Times New Roman" w:hint="eastAsia"/>
          <w:sz w:val="24"/>
          <w:szCs w:val="24"/>
        </w:rPr>
        <w:t>3</w:t>
      </w:r>
      <w:r w:rsidRPr="00782BD4">
        <w:rPr>
          <w:rFonts w:ascii="Times New Roman" w:hAnsi="Times New Roman" w:cs="Times New Roman"/>
          <w:sz w:val="24"/>
          <w:szCs w:val="24"/>
        </w:rPr>
        <w:t>.11</w:t>
      </w:r>
      <w:r w:rsidRPr="00782BD4">
        <w:rPr>
          <w:rFonts w:ascii="Times New Roman" w:hAnsi="Times New Roman" w:cs="Times New Roman" w:hint="eastAsia"/>
          <w:sz w:val="24"/>
          <w:szCs w:val="24"/>
        </w:rPr>
        <w:t>中可以发现，在</w:t>
      </w:r>
      <w:r w:rsidRPr="00782BD4">
        <w:rPr>
          <w:rFonts w:ascii="Times New Roman" w:hAnsi="Times New Roman" w:cs="Times New Roman" w:hint="eastAsia"/>
          <w:sz w:val="24"/>
          <w:szCs w:val="24"/>
        </w:rPr>
        <w:t>2015</w:t>
      </w:r>
      <w:r w:rsidRPr="00782BD4">
        <w:rPr>
          <w:rFonts w:ascii="Times New Roman" w:hAnsi="Times New Roman" w:cs="Times New Roman" w:hint="eastAsia"/>
          <w:sz w:val="24"/>
          <w:szCs w:val="24"/>
        </w:rPr>
        <w:t>年</w:t>
      </w:r>
      <w:r w:rsidRPr="00782BD4">
        <w:rPr>
          <w:rFonts w:ascii="Times New Roman" w:hAnsi="Times New Roman" w:cs="Times New Roman" w:hint="eastAsia"/>
          <w:sz w:val="24"/>
          <w:szCs w:val="24"/>
        </w:rPr>
        <w:t>7</w:t>
      </w:r>
      <w:r w:rsidRPr="00782BD4">
        <w:rPr>
          <w:rFonts w:ascii="Times New Roman" w:hAnsi="Times New Roman" w:cs="Times New Roman" w:hint="eastAsia"/>
          <w:sz w:val="24"/>
          <w:szCs w:val="24"/>
        </w:rPr>
        <w:t>月</w:t>
      </w:r>
      <w:r w:rsidRPr="00782BD4">
        <w:rPr>
          <w:rFonts w:ascii="Times New Roman" w:hAnsi="Times New Roman" w:cs="Times New Roman" w:hint="eastAsia"/>
          <w:sz w:val="24"/>
          <w:szCs w:val="24"/>
        </w:rPr>
        <w:t>10</w:t>
      </w:r>
      <w:r w:rsidRPr="00782BD4">
        <w:rPr>
          <w:rFonts w:ascii="Times New Roman" w:hAnsi="Times New Roman" w:cs="Times New Roman" w:hint="eastAsia"/>
          <w:sz w:val="24"/>
          <w:szCs w:val="24"/>
        </w:rPr>
        <w:t>日</w:t>
      </w:r>
      <w:r w:rsidRPr="00782BD4">
        <w:rPr>
          <w:rFonts w:ascii="Times New Roman" w:hAnsi="Times New Roman" w:cs="Times New Roman" w:hint="eastAsia"/>
          <w:sz w:val="24"/>
          <w:szCs w:val="24"/>
        </w:rPr>
        <w:t xml:space="preserve">0000 UT </w:t>
      </w:r>
      <w:r w:rsidRPr="00782BD4">
        <w:rPr>
          <w:rFonts w:ascii="Times New Roman" w:hAnsi="Times New Roman" w:cs="Times New Roman" w:hint="eastAsia"/>
          <w:sz w:val="24"/>
          <w:szCs w:val="24"/>
        </w:rPr>
        <w:t>至大约</w:t>
      </w:r>
      <w:r w:rsidRPr="00782BD4">
        <w:rPr>
          <w:rFonts w:ascii="Times New Roman" w:hAnsi="Times New Roman" w:cs="Times New Roman" w:hint="eastAsia"/>
          <w:sz w:val="24"/>
          <w:szCs w:val="24"/>
        </w:rPr>
        <w:t>2015</w:t>
      </w:r>
      <w:r w:rsidRPr="00782BD4">
        <w:rPr>
          <w:rFonts w:ascii="Times New Roman" w:hAnsi="Times New Roman" w:cs="Times New Roman" w:hint="eastAsia"/>
          <w:sz w:val="24"/>
          <w:szCs w:val="24"/>
        </w:rPr>
        <w:t>年</w:t>
      </w:r>
      <w:r w:rsidRPr="00782BD4">
        <w:rPr>
          <w:rFonts w:ascii="Times New Roman" w:hAnsi="Times New Roman" w:cs="Times New Roman" w:hint="eastAsia"/>
          <w:sz w:val="24"/>
          <w:szCs w:val="24"/>
        </w:rPr>
        <w:t>7</w:t>
      </w:r>
      <w:r w:rsidRPr="00782BD4">
        <w:rPr>
          <w:rFonts w:ascii="Times New Roman" w:hAnsi="Times New Roman" w:cs="Times New Roman" w:hint="eastAsia"/>
          <w:sz w:val="24"/>
          <w:szCs w:val="24"/>
        </w:rPr>
        <w:t>月</w:t>
      </w:r>
      <w:r w:rsidRPr="00782BD4">
        <w:rPr>
          <w:rFonts w:ascii="Times New Roman" w:hAnsi="Times New Roman" w:cs="Times New Roman" w:hint="eastAsia"/>
          <w:sz w:val="24"/>
          <w:szCs w:val="24"/>
        </w:rPr>
        <w:t>11</w:t>
      </w:r>
      <w:r w:rsidRPr="00782BD4">
        <w:rPr>
          <w:rFonts w:ascii="Times New Roman" w:hAnsi="Times New Roman" w:cs="Times New Roman" w:hint="eastAsia"/>
          <w:sz w:val="24"/>
          <w:szCs w:val="24"/>
        </w:rPr>
        <w:t>日</w:t>
      </w:r>
      <w:r w:rsidRPr="00782BD4">
        <w:rPr>
          <w:rFonts w:ascii="Times New Roman" w:hAnsi="Times New Roman" w:cs="Times New Roman" w:hint="eastAsia"/>
          <w:sz w:val="24"/>
          <w:szCs w:val="24"/>
        </w:rPr>
        <w:t>0800 UT</w:t>
      </w:r>
      <w:r w:rsidRPr="00782BD4">
        <w:rPr>
          <w:rFonts w:ascii="Times New Roman" w:hAnsi="Times New Roman" w:cs="Times New Roman" w:hint="eastAsia"/>
          <w:sz w:val="24"/>
          <w:szCs w:val="24"/>
        </w:rPr>
        <w:t>期间，</w:t>
      </w:r>
      <w:r w:rsidRPr="00782BD4">
        <w:rPr>
          <w:rFonts w:ascii="Times New Roman" w:hAnsi="Times New Roman" w:cs="Times New Roman" w:hint="eastAsia"/>
          <w:sz w:val="24"/>
          <w:szCs w:val="24"/>
        </w:rPr>
        <w:t xml:space="preserve">0~9 km </w:t>
      </w:r>
      <w:r w:rsidRPr="00782BD4">
        <w:rPr>
          <w:rFonts w:ascii="Times New Roman" w:hAnsi="Times New Roman" w:cs="Times New Roman" w:hint="eastAsia"/>
          <w:sz w:val="24"/>
          <w:szCs w:val="24"/>
        </w:rPr>
        <w:t>和</w:t>
      </w:r>
      <w:r w:rsidRPr="00782BD4">
        <w:rPr>
          <w:rFonts w:ascii="Times New Roman" w:hAnsi="Times New Roman" w:cs="Times New Roman" w:hint="eastAsia"/>
          <w:sz w:val="24"/>
          <w:szCs w:val="24"/>
        </w:rPr>
        <w:t>20~25km</w:t>
      </w:r>
      <w:r w:rsidRPr="00782BD4">
        <w:rPr>
          <w:rFonts w:ascii="Times New Roman" w:hAnsi="Times New Roman" w:cs="Times New Roman" w:hint="eastAsia"/>
          <w:sz w:val="24"/>
          <w:szCs w:val="24"/>
        </w:rPr>
        <w:t>高度区域主要是偏北风，</w:t>
      </w:r>
      <w:r w:rsidRPr="00782BD4">
        <w:rPr>
          <w:rFonts w:ascii="Times New Roman" w:hAnsi="Times New Roman" w:cs="Times New Roman" w:hint="eastAsia"/>
          <w:sz w:val="24"/>
          <w:szCs w:val="24"/>
        </w:rPr>
        <w:t>10~20km</w:t>
      </w:r>
      <w:r w:rsidRPr="00782BD4">
        <w:rPr>
          <w:rFonts w:ascii="Times New Roman" w:hAnsi="Times New Roman" w:cs="Times New Roman" w:hint="eastAsia"/>
          <w:sz w:val="24"/>
          <w:szCs w:val="24"/>
        </w:rPr>
        <w:t>高度区域主要是偏南风。随着台风在舟山登陆并向北偏东继续移动，在</w:t>
      </w:r>
      <w:r w:rsidRPr="00782BD4">
        <w:rPr>
          <w:rFonts w:ascii="Times New Roman" w:hAnsi="Times New Roman" w:cs="Times New Roman" w:hint="eastAsia"/>
          <w:sz w:val="24"/>
          <w:szCs w:val="24"/>
        </w:rPr>
        <w:t>2015</w:t>
      </w:r>
      <w:r w:rsidRPr="00782BD4">
        <w:rPr>
          <w:rFonts w:ascii="Times New Roman" w:hAnsi="Times New Roman" w:cs="Times New Roman" w:hint="eastAsia"/>
          <w:sz w:val="24"/>
          <w:szCs w:val="24"/>
        </w:rPr>
        <w:t>年</w:t>
      </w:r>
      <w:r w:rsidRPr="00782BD4">
        <w:rPr>
          <w:rFonts w:ascii="Times New Roman" w:hAnsi="Times New Roman" w:cs="Times New Roman" w:hint="eastAsia"/>
          <w:sz w:val="24"/>
          <w:szCs w:val="24"/>
        </w:rPr>
        <w:t>7</w:t>
      </w:r>
      <w:r w:rsidRPr="00782BD4">
        <w:rPr>
          <w:rFonts w:ascii="Times New Roman" w:hAnsi="Times New Roman" w:cs="Times New Roman" w:hint="eastAsia"/>
          <w:sz w:val="24"/>
          <w:szCs w:val="24"/>
        </w:rPr>
        <w:t>月</w:t>
      </w:r>
      <w:r w:rsidRPr="00782BD4">
        <w:rPr>
          <w:rFonts w:ascii="Times New Roman" w:hAnsi="Times New Roman" w:cs="Times New Roman" w:hint="eastAsia"/>
          <w:sz w:val="24"/>
          <w:szCs w:val="24"/>
        </w:rPr>
        <w:t>11</w:t>
      </w:r>
      <w:r w:rsidRPr="00782BD4">
        <w:rPr>
          <w:rFonts w:ascii="Times New Roman" w:hAnsi="Times New Roman" w:cs="Times New Roman" w:hint="eastAsia"/>
          <w:sz w:val="24"/>
          <w:szCs w:val="24"/>
        </w:rPr>
        <w:t>日</w:t>
      </w:r>
      <w:r w:rsidRPr="00782BD4">
        <w:rPr>
          <w:rFonts w:ascii="Times New Roman" w:hAnsi="Times New Roman" w:cs="Times New Roman" w:hint="eastAsia"/>
          <w:sz w:val="24"/>
          <w:szCs w:val="24"/>
        </w:rPr>
        <w:t>08</w:t>
      </w:r>
      <w:r w:rsidRPr="00782BD4">
        <w:rPr>
          <w:rFonts w:ascii="Times New Roman" w:hAnsi="Times New Roman" w:cs="Times New Roman"/>
          <w:sz w:val="24"/>
          <w:szCs w:val="24"/>
        </w:rPr>
        <w:t>4</w:t>
      </w:r>
      <w:r w:rsidRPr="00782BD4">
        <w:rPr>
          <w:rFonts w:ascii="Times New Roman" w:hAnsi="Times New Roman" w:cs="Times New Roman" w:hint="eastAsia"/>
          <w:sz w:val="24"/>
          <w:szCs w:val="24"/>
        </w:rPr>
        <w:t>0 UT</w:t>
      </w:r>
      <w:r w:rsidRPr="00782BD4">
        <w:rPr>
          <w:rFonts w:ascii="Times New Roman" w:hAnsi="Times New Roman" w:cs="Times New Roman" w:hint="eastAsia"/>
          <w:sz w:val="24"/>
          <w:szCs w:val="24"/>
        </w:rPr>
        <w:t>至</w:t>
      </w:r>
      <w:r w:rsidRPr="00782BD4">
        <w:rPr>
          <w:rFonts w:ascii="Times New Roman" w:hAnsi="Times New Roman" w:cs="Times New Roman" w:hint="eastAsia"/>
          <w:sz w:val="24"/>
          <w:szCs w:val="24"/>
        </w:rPr>
        <w:t>11</w:t>
      </w:r>
      <w:r w:rsidRPr="00782BD4">
        <w:rPr>
          <w:rFonts w:ascii="Times New Roman" w:hAnsi="Times New Roman" w:cs="Times New Roman" w:hint="eastAsia"/>
          <w:sz w:val="24"/>
          <w:szCs w:val="24"/>
        </w:rPr>
        <w:t>日</w:t>
      </w:r>
      <w:r w:rsidRPr="00782BD4">
        <w:rPr>
          <w:rFonts w:ascii="Times New Roman" w:hAnsi="Times New Roman" w:cs="Times New Roman" w:hint="eastAsia"/>
          <w:sz w:val="24"/>
          <w:szCs w:val="24"/>
        </w:rPr>
        <w:t>2200 UT</w:t>
      </w:r>
      <w:r w:rsidRPr="00782BD4">
        <w:rPr>
          <w:rFonts w:ascii="Times New Roman" w:hAnsi="Times New Roman" w:cs="Times New Roman" w:hint="eastAsia"/>
          <w:sz w:val="24"/>
          <w:szCs w:val="24"/>
        </w:rPr>
        <w:t>期间，雷达在高对流层</w:t>
      </w:r>
      <w:r w:rsidRPr="00782BD4">
        <w:rPr>
          <w:rFonts w:ascii="Times New Roman" w:hAnsi="Times New Roman" w:cs="Times New Roman" w:hint="eastAsia"/>
          <w:sz w:val="24"/>
          <w:szCs w:val="24"/>
        </w:rPr>
        <w:t>-</w:t>
      </w:r>
      <w:r w:rsidRPr="00782BD4">
        <w:rPr>
          <w:rFonts w:ascii="Times New Roman" w:hAnsi="Times New Roman" w:cs="Times New Roman" w:hint="eastAsia"/>
          <w:sz w:val="24"/>
          <w:szCs w:val="24"/>
        </w:rPr>
        <w:t>低平流层观测到明显的风向转变——偏南风转变为偏北风，并且其转变高度随着时间而降低（如图中绿色曲线所示）。</w:t>
      </w:r>
      <w:r w:rsidRPr="00782BD4">
        <w:rPr>
          <w:rFonts w:ascii="Times New Roman" w:hAnsi="Times New Roman" w:cs="Times New Roman" w:hint="eastAsia"/>
          <w:sz w:val="24"/>
          <w:szCs w:val="24"/>
        </w:rPr>
        <w:t>2015</w:t>
      </w:r>
      <w:r w:rsidRPr="00782BD4">
        <w:rPr>
          <w:rFonts w:ascii="Times New Roman" w:hAnsi="Times New Roman" w:cs="Times New Roman" w:hint="eastAsia"/>
          <w:sz w:val="24"/>
          <w:szCs w:val="24"/>
        </w:rPr>
        <w:t>年</w:t>
      </w:r>
      <w:r w:rsidRPr="00782BD4">
        <w:rPr>
          <w:rFonts w:ascii="Times New Roman" w:hAnsi="Times New Roman" w:cs="Times New Roman" w:hint="eastAsia"/>
          <w:sz w:val="24"/>
          <w:szCs w:val="24"/>
        </w:rPr>
        <w:t>7</w:t>
      </w:r>
      <w:r w:rsidRPr="00782BD4">
        <w:rPr>
          <w:rFonts w:ascii="Times New Roman" w:hAnsi="Times New Roman" w:cs="Times New Roman" w:hint="eastAsia"/>
          <w:sz w:val="24"/>
          <w:szCs w:val="24"/>
        </w:rPr>
        <w:t>月</w:t>
      </w:r>
      <w:r w:rsidRPr="00782BD4">
        <w:rPr>
          <w:rFonts w:ascii="Times New Roman" w:hAnsi="Times New Roman" w:cs="Times New Roman" w:hint="eastAsia"/>
          <w:sz w:val="24"/>
          <w:szCs w:val="24"/>
        </w:rPr>
        <w:t>12</w:t>
      </w:r>
      <w:r w:rsidRPr="00782BD4">
        <w:rPr>
          <w:rFonts w:ascii="Times New Roman" w:hAnsi="Times New Roman" w:cs="Times New Roman" w:hint="eastAsia"/>
          <w:sz w:val="24"/>
          <w:szCs w:val="24"/>
        </w:rPr>
        <w:t>号</w:t>
      </w:r>
      <w:r w:rsidRPr="00782BD4">
        <w:rPr>
          <w:rFonts w:ascii="Times New Roman" w:hAnsi="Times New Roman" w:cs="Times New Roman" w:hint="eastAsia"/>
          <w:sz w:val="24"/>
          <w:szCs w:val="24"/>
        </w:rPr>
        <w:t>0000 UT</w:t>
      </w:r>
      <w:r w:rsidRPr="00782BD4">
        <w:rPr>
          <w:rFonts w:ascii="Times New Roman" w:hAnsi="Times New Roman" w:cs="Times New Roman" w:hint="eastAsia"/>
          <w:sz w:val="24"/>
          <w:szCs w:val="24"/>
        </w:rPr>
        <w:t>后，受台风影响，整个高度层（</w:t>
      </w:r>
      <w:r w:rsidRPr="00782BD4">
        <w:rPr>
          <w:rFonts w:ascii="Times New Roman" w:hAnsi="Times New Roman" w:cs="Times New Roman" w:hint="eastAsia"/>
          <w:sz w:val="24"/>
          <w:szCs w:val="24"/>
        </w:rPr>
        <w:t>2-</w:t>
      </w:r>
      <w:r w:rsidRPr="00782BD4">
        <w:rPr>
          <w:rFonts w:ascii="Times New Roman" w:hAnsi="Times New Roman" w:cs="Times New Roman" w:hint="eastAsia"/>
          <w:sz w:val="24"/>
          <w:szCs w:val="24"/>
        </w:rPr>
        <w:lastRenderedPageBreak/>
        <w:t>25 km</w:t>
      </w:r>
      <w:r w:rsidRPr="00782BD4">
        <w:rPr>
          <w:rFonts w:ascii="Times New Roman" w:hAnsi="Times New Roman" w:cs="Times New Roman" w:hint="eastAsia"/>
          <w:sz w:val="24"/>
          <w:szCs w:val="24"/>
        </w:rPr>
        <w:t>）</w:t>
      </w:r>
      <w:r w:rsidR="00673064">
        <w:rPr>
          <w:rFonts w:ascii="Times New Roman" w:hAnsi="Times New Roman" w:cs="Times New Roman" w:hint="eastAsia"/>
          <w:sz w:val="24"/>
          <w:szCs w:val="24"/>
        </w:rPr>
        <w:t>的风场</w:t>
      </w:r>
      <w:r w:rsidRPr="00782BD4">
        <w:rPr>
          <w:rFonts w:ascii="Times New Roman" w:hAnsi="Times New Roman" w:cs="Times New Roman" w:hint="eastAsia"/>
          <w:sz w:val="24"/>
          <w:szCs w:val="24"/>
        </w:rPr>
        <w:t>主要是偏北风。</w:t>
      </w:r>
      <w:r w:rsidR="00782BD4">
        <w:rPr>
          <w:rFonts w:ascii="Times New Roman" w:hAnsi="Times New Roman" w:cs="Times New Roman" w:hint="eastAsia"/>
          <w:sz w:val="24"/>
          <w:szCs w:val="24"/>
        </w:rPr>
        <w:t>受台风影响</w:t>
      </w:r>
      <w:r w:rsidR="00673064">
        <w:rPr>
          <w:rFonts w:ascii="Times New Roman" w:hAnsi="Times New Roman" w:cs="Times New Roman" w:hint="eastAsia"/>
          <w:sz w:val="24"/>
          <w:szCs w:val="24"/>
        </w:rPr>
        <w:t>的</w:t>
      </w:r>
      <w:r w:rsidR="00782BD4">
        <w:rPr>
          <w:rFonts w:ascii="Times New Roman" w:hAnsi="Times New Roman" w:cs="Times New Roman" w:hint="eastAsia"/>
          <w:sz w:val="24"/>
          <w:szCs w:val="24"/>
        </w:rPr>
        <w:t>高对流层</w:t>
      </w:r>
      <w:r w:rsidR="00782BD4">
        <w:rPr>
          <w:rFonts w:ascii="Times New Roman" w:hAnsi="Times New Roman" w:cs="Times New Roman" w:hint="eastAsia"/>
          <w:sz w:val="24"/>
          <w:szCs w:val="24"/>
        </w:rPr>
        <w:t>-</w:t>
      </w:r>
      <w:r w:rsidR="00782BD4">
        <w:rPr>
          <w:rFonts w:ascii="Times New Roman" w:hAnsi="Times New Roman" w:cs="Times New Roman" w:hint="eastAsia"/>
          <w:sz w:val="24"/>
          <w:szCs w:val="24"/>
        </w:rPr>
        <w:t>低平流层风向的转变可从风场矢量图中得到更清楚结果（如图</w:t>
      </w:r>
      <w:r w:rsidR="00782BD4">
        <w:rPr>
          <w:rFonts w:ascii="Times New Roman" w:hAnsi="Times New Roman" w:cs="Times New Roman" w:hint="eastAsia"/>
          <w:sz w:val="24"/>
          <w:szCs w:val="24"/>
        </w:rPr>
        <w:t>3</w:t>
      </w:r>
      <w:r w:rsidR="00782BD4">
        <w:rPr>
          <w:rFonts w:ascii="Times New Roman" w:hAnsi="Times New Roman" w:cs="Times New Roman"/>
          <w:sz w:val="24"/>
          <w:szCs w:val="24"/>
        </w:rPr>
        <w:t>.12</w:t>
      </w:r>
      <w:r w:rsidR="00782BD4">
        <w:rPr>
          <w:rFonts w:ascii="Times New Roman" w:hAnsi="Times New Roman" w:cs="Times New Roman" w:hint="eastAsia"/>
          <w:sz w:val="24"/>
          <w:szCs w:val="24"/>
        </w:rPr>
        <w:t>所示）</w:t>
      </w:r>
      <w:r w:rsidR="00E22CC5">
        <w:rPr>
          <w:rFonts w:ascii="Times New Roman" w:hAnsi="Times New Roman" w:cs="Times New Roman" w:hint="eastAsia"/>
          <w:sz w:val="24"/>
          <w:szCs w:val="24"/>
        </w:rPr>
        <w:t>。</w:t>
      </w:r>
      <w:r w:rsidR="000E6A59" w:rsidRPr="00F23ABD">
        <w:rPr>
          <w:rFonts w:ascii="Times New Roman" w:hAnsi="Times New Roman" w:cs="Times New Roman" w:hint="eastAsia"/>
          <w:sz w:val="24"/>
          <w:szCs w:val="24"/>
        </w:rPr>
        <w:t>受台风影响，</w:t>
      </w:r>
      <w:r w:rsidR="000E6A59" w:rsidRPr="00F23ABD">
        <w:rPr>
          <w:rFonts w:ascii="Times New Roman" w:hAnsi="Times New Roman" w:cs="Times New Roman" w:hint="eastAsia"/>
          <w:sz w:val="24"/>
          <w:szCs w:val="24"/>
        </w:rPr>
        <w:t>7</w:t>
      </w:r>
      <w:r w:rsidR="000E6A59" w:rsidRPr="00F23ABD">
        <w:rPr>
          <w:rFonts w:ascii="Times New Roman" w:hAnsi="Times New Roman" w:cs="Times New Roman" w:hint="eastAsia"/>
          <w:sz w:val="24"/>
          <w:szCs w:val="24"/>
        </w:rPr>
        <w:t>月</w:t>
      </w:r>
      <w:r w:rsidR="000E6A59" w:rsidRPr="00F23ABD">
        <w:rPr>
          <w:rFonts w:ascii="Times New Roman" w:hAnsi="Times New Roman" w:cs="Times New Roman" w:hint="eastAsia"/>
          <w:sz w:val="24"/>
          <w:szCs w:val="24"/>
        </w:rPr>
        <w:t>12</w:t>
      </w:r>
      <w:r w:rsidR="000E6A59" w:rsidRPr="00F23ABD">
        <w:rPr>
          <w:rFonts w:ascii="Times New Roman" w:hAnsi="Times New Roman" w:cs="Times New Roman" w:hint="eastAsia"/>
          <w:sz w:val="24"/>
          <w:szCs w:val="24"/>
        </w:rPr>
        <w:t>号</w:t>
      </w:r>
      <w:r w:rsidR="000E6A59" w:rsidRPr="00F23ABD">
        <w:rPr>
          <w:rFonts w:ascii="Times New Roman" w:hAnsi="Times New Roman" w:cs="Times New Roman" w:hint="eastAsia"/>
          <w:sz w:val="24"/>
          <w:szCs w:val="24"/>
        </w:rPr>
        <w:t>0000~1200 UT</w:t>
      </w:r>
      <w:r w:rsidR="000E6A59" w:rsidRPr="00F23ABD">
        <w:rPr>
          <w:rFonts w:ascii="Times New Roman" w:hAnsi="Times New Roman" w:cs="Times New Roman" w:hint="eastAsia"/>
          <w:sz w:val="24"/>
          <w:szCs w:val="24"/>
        </w:rPr>
        <w:t>观测到</w:t>
      </w:r>
      <w:r w:rsidR="00F23ABD" w:rsidRPr="00F23ABD">
        <w:rPr>
          <w:rFonts w:ascii="Times New Roman" w:hAnsi="Times New Roman" w:cs="Times New Roman" w:hint="eastAsia"/>
          <w:sz w:val="24"/>
          <w:szCs w:val="24"/>
        </w:rPr>
        <w:t>的</w:t>
      </w:r>
      <w:r w:rsidR="000E6A59" w:rsidRPr="00F23ABD">
        <w:rPr>
          <w:rFonts w:ascii="Times New Roman" w:hAnsi="Times New Roman" w:cs="Times New Roman" w:hint="eastAsia"/>
          <w:sz w:val="24"/>
          <w:szCs w:val="24"/>
        </w:rPr>
        <w:t>局部北风急流</w:t>
      </w:r>
      <w:r w:rsidR="00F23ABD" w:rsidRPr="00F23ABD">
        <w:rPr>
          <w:rFonts w:ascii="Times New Roman" w:hAnsi="Times New Roman" w:cs="Times New Roman" w:hint="eastAsia"/>
          <w:sz w:val="24"/>
          <w:szCs w:val="24"/>
        </w:rPr>
        <w:t>最大值达到</w:t>
      </w:r>
      <w:r w:rsidR="00F23ABD" w:rsidRPr="00F23ABD">
        <w:rPr>
          <w:rFonts w:ascii="Times New Roman" w:hAnsi="Times New Roman" w:cs="Times New Roman" w:hint="eastAsia"/>
          <w:sz w:val="24"/>
          <w:szCs w:val="24"/>
        </w:rPr>
        <w:t>2</w:t>
      </w:r>
      <w:r w:rsidR="00F23ABD" w:rsidRPr="00F23ABD">
        <w:rPr>
          <w:rFonts w:ascii="Times New Roman" w:hAnsi="Times New Roman" w:cs="Times New Roman"/>
          <w:sz w:val="24"/>
          <w:szCs w:val="24"/>
        </w:rPr>
        <w:t xml:space="preserve">5 </w:t>
      </w:r>
      <w:r w:rsidR="00F23ABD" w:rsidRPr="00F23ABD">
        <w:rPr>
          <w:rFonts w:ascii="Times New Roman" w:hAnsi="Times New Roman" w:cs="Times New Roman" w:hint="eastAsia"/>
          <w:sz w:val="24"/>
          <w:szCs w:val="24"/>
        </w:rPr>
        <w:t>m</w:t>
      </w:r>
      <w:r w:rsidR="00F23ABD" w:rsidRPr="00F23ABD">
        <w:rPr>
          <w:rFonts w:ascii="Times New Roman" w:hAnsi="Times New Roman" w:cs="Times New Roman"/>
          <w:sz w:val="24"/>
          <w:szCs w:val="24"/>
        </w:rPr>
        <w:t>/s</w:t>
      </w:r>
      <w:r w:rsidR="00F23ABD" w:rsidRPr="00F23ABD">
        <w:rPr>
          <w:rFonts w:ascii="Times New Roman" w:hAnsi="Times New Roman" w:cs="Times New Roman" w:hint="eastAsia"/>
          <w:sz w:val="24"/>
          <w:szCs w:val="24"/>
        </w:rPr>
        <w:t>，局部西风急流则发生在</w:t>
      </w:r>
      <w:r w:rsidR="00F23ABD" w:rsidRPr="00F23ABD">
        <w:rPr>
          <w:rFonts w:ascii="Times New Roman" w:hAnsi="Times New Roman" w:cs="Times New Roman" w:hint="eastAsia"/>
          <w:sz w:val="24"/>
          <w:szCs w:val="24"/>
        </w:rPr>
        <w:t>7</w:t>
      </w:r>
      <w:r w:rsidR="00F23ABD" w:rsidRPr="00F23ABD">
        <w:rPr>
          <w:rFonts w:ascii="Times New Roman" w:hAnsi="Times New Roman" w:cs="Times New Roman" w:hint="eastAsia"/>
          <w:sz w:val="24"/>
          <w:szCs w:val="24"/>
        </w:rPr>
        <w:t>月</w:t>
      </w:r>
      <w:r w:rsidR="00F23ABD" w:rsidRPr="00F23ABD">
        <w:rPr>
          <w:rFonts w:ascii="Times New Roman" w:hAnsi="Times New Roman" w:cs="Times New Roman" w:hint="eastAsia"/>
          <w:sz w:val="24"/>
          <w:szCs w:val="24"/>
        </w:rPr>
        <w:t>1</w:t>
      </w:r>
      <w:r w:rsidR="00F23ABD" w:rsidRPr="00F23ABD">
        <w:rPr>
          <w:rFonts w:ascii="Times New Roman" w:hAnsi="Times New Roman" w:cs="Times New Roman"/>
          <w:sz w:val="24"/>
          <w:szCs w:val="24"/>
        </w:rPr>
        <w:t>1</w:t>
      </w:r>
      <w:r w:rsidR="00F23ABD" w:rsidRPr="00F23ABD">
        <w:rPr>
          <w:rFonts w:ascii="Times New Roman" w:hAnsi="Times New Roman" w:cs="Times New Roman" w:hint="eastAsia"/>
          <w:sz w:val="24"/>
          <w:szCs w:val="24"/>
        </w:rPr>
        <w:t>日</w:t>
      </w:r>
      <w:r w:rsidR="00F23ABD" w:rsidRPr="00F23ABD">
        <w:rPr>
          <w:rFonts w:ascii="Times New Roman" w:hAnsi="Times New Roman" w:cs="Times New Roman" w:hint="eastAsia"/>
          <w:sz w:val="24"/>
          <w:szCs w:val="24"/>
        </w:rPr>
        <w:t>1</w:t>
      </w:r>
      <w:r w:rsidR="00F23ABD" w:rsidRPr="00F23ABD">
        <w:rPr>
          <w:rFonts w:ascii="Times New Roman" w:hAnsi="Times New Roman" w:cs="Times New Roman"/>
          <w:sz w:val="24"/>
          <w:szCs w:val="24"/>
        </w:rPr>
        <w:t>600</w:t>
      </w:r>
      <w:r w:rsidR="00F23ABD" w:rsidRPr="00F23ABD">
        <w:rPr>
          <w:rFonts w:ascii="Times New Roman" w:hAnsi="Times New Roman" w:cs="Times New Roman" w:hint="eastAsia"/>
          <w:sz w:val="24"/>
          <w:szCs w:val="24"/>
        </w:rPr>
        <w:t>~</w:t>
      </w:r>
      <w:r w:rsidR="00F23ABD" w:rsidRPr="00F23ABD">
        <w:rPr>
          <w:rFonts w:ascii="Times New Roman" w:hAnsi="Times New Roman" w:cs="Times New Roman"/>
          <w:sz w:val="24"/>
          <w:szCs w:val="24"/>
        </w:rPr>
        <w:t>2400 UT</w:t>
      </w:r>
      <w:r w:rsidR="00F23ABD" w:rsidRPr="00F23ABD">
        <w:rPr>
          <w:rFonts w:ascii="Times New Roman" w:hAnsi="Times New Roman" w:cs="Times New Roman" w:hint="eastAsia"/>
          <w:sz w:val="24"/>
          <w:szCs w:val="24"/>
        </w:rPr>
        <w:t>之间。</w:t>
      </w:r>
    </w:p>
    <w:p w14:paraId="54456E6F" w14:textId="260763B2" w:rsidR="002D136B" w:rsidRDefault="00782BD4" w:rsidP="00782BD4">
      <w:pPr>
        <w:spacing w:line="360" w:lineRule="auto"/>
        <w:jc w:val="center"/>
        <w:rPr>
          <w:rFonts w:ascii="Times New Roman" w:hAnsi="Times New Roman" w:cs="Times New Roman"/>
          <w:sz w:val="24"/>
          <w:szCs w:val="24"/>
        </w:rPr>
      </w:pPr>
      <w:r>
        <w:rPr>
          <w:noProof/>
        </w:rPr>
        <w:drawing>
          <wp:inline distT="0" distB="0" distL="0" distR="0" wp14:anchorId="74C8CE07" wp14:editId="518885E1">
            <wp:extent cx="4316095" cy="3555365"/>
            <wp:effectExtent l="0" t="0" r="8255" b="6985"/>
            <wp:docPr id="35" name="图片 35" descr="C:\Users\flchen\AppData\Local\Microsoft\Windows\INetCacheContent.Word\2.5-25km 风矢量 时间高度变化图2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lchen\AppData\Local\Microsoft\Windows\INetCacheContent.Word\2.5-25km 风矢量 时间高度变化图2 已压缩.tif"/>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316095" cy="3555365"/>
                    </a:xfrm>
                    <a:prstGeom prst="rect">
                      <a:avLst/>
                    </a:prstGeom>
                    <a:noFill/>
                    <a:ln>
                      <a:noFill/>
                    </a:ln>
                  </pic:spPr>
                </pic:pic>
              </a:graphicData>
            </a:graphic>
          </wp:inline>
        </w:drawing>
      </w:r>
    </w:p>
    <w:p w14:paraId="2946EF9A" w14:textId="103D4BDD" w:rsidR="006F2133" w:rsidRPr="00430403" w:rsidRDefault="00782BD4" w:rsidP="00430403">
      <w:pPr>
        <w:spacing w:line="400" w:lineRule="exact"/>
        <w:jc w:val="center"/>
        <w:rPr>
          <w:rFonts w:ascii="Times New Roman" w:hAnsi="Times New Roman" w:cs="Times New Roman"/>
          <w:sz w:val="24"/>
          <w:szCs w:val="24"/>
        </w:rPr>
      </w:pPr>
      <w:r w:rsidRPr="002D136B">
        <w:rPr>
          <w:rFonts w:ascii="Times New Roman" w:eastAsia="楷体_GB2312" w:hAnsi="Times New Roman" w:cs="Times New Roman" w:hint="eastAsia"/>
          <w:szCs w:val="20"/>
        </w:rPr>
        <w:t>图</w:t>
      </w:r>
      <w:r w:rsidRPr="002D136B">
        <w:rPr>
          <w:rFonts w:ascii="Times New Roman" w:eastAsia="楷体_GB2312" w:hAnsi="Times New Roman" w:cs="Times New Roman" w:hint="eastAsia"/>
          <w:szCs w:val="20"/>
        </w:rPr>
        <w:t>3</w:t>
      </w:r>
      <w:r w:rsidRPr="002D136B">
        <w:rPr>
          <w:rFonts w:ascii="Times New Roman" w:eastAsia="楷体_GB2312" w:hAnsi="Times New Roman" w:cs="Times New Roman"/>
          <w:szCs w:val="20"/>
        </w:rPr>
        <w:t>.1</w:t>
      </w:r>
      <w:r>
        <w:rPr>
          <w:rFonts w:ascii="Times New Roman" w:eastAsia="楷体_GB2312" w:hAnsi="Times New Roman" w:cs="Times New Roman"/>
          <w:szCs w:val="20"/>
        </w:rPr>
        <w:t>2</w:t>
      </w:r>
      <w:r w:rsidRPr="002D136B">
        <w:rPr>
          <w:rFonts w:ascii="Times New Roman" w:eastAsia="楷体_GB2312" w:hAnsi="Times New Roman" w:cs="Times New Roman"/>
          <w:szCs w:val="20"/>
        </w:rPr>
        <w:t xml:space="preserve"> </w:t>
      </w:r>
      <w:r w:rsidRPr="002D136B">
        <w:rPr>
          <w:rFonts w:ascii="Times New Roman" w:eastAsia="楷体_GB2312" w:hAnsi="Times New Roman" w:cs="Times New Roman" w:hint="eastAsia"/>
          <w:szCs w:val="20"/>
        </w:rPr>
        <w:t>2015</w:t>
      </w:r>
      <w:r w:rsidRPr="002D136B">
        <w:rPr>
          <w:rFonts w:ascii="Times New Roman" w:eastAsia="楷体_GB2312" w:hAnsi="Times New Roman" w:cs="Times New Roman" w:hint="eastAsia"/>
          <w:szCs w:val="20"/>
        </w:rPr>
        <w:t>年</w:t>
      </w:r>
      <w:r w:rsidRPr="002D136B">
        <w:rPr>
          <w:rFonts w:ascii="Times New Roman" w:eastAsia="楷体_GB2312" w:hAnsi="Times New Roman" w:cs="Times New Roman" w:hint="eastAsia"/>
          <w:szCs w:val="20"/>
        </w:rPr>
        <w:t>7</w:t>
      </w:r>
      <w:r w:rsidRPr="002D136B">
        <w:rPr>
          <w:rFonts w:ascii="Times New Roman" w:eastAsia="楷体_GB2312" w:hAnsi="Times New Roman" w:cs="Times New Roman" w:hint="eastAsia"/>
          <w:szCs w:val="20"/>
        </w:rPr>
        <w:t>月</w:t>
      </w:r>
      <w:r w:rsidRPr="002D136B">
        <w:rPr>
          <w:rFonts w:ascii="Times New Roman" w:eastAsia="楷体_GB2312" w:hAnsi="Times New Roman" w:cs="Times New Roman" w:hint="eastAsia"/>
          <w:szCs w:val="20"/>
        </w:rPr>
        <w:t>10</w:t>
      </w:r>
      <w:r>
        <w:rPr>
          <w:rFonts w:ascii="Times New Roman" w:eastAsia="楷体_GB2312" w:hAnsi="Times New Roman" w:cs="Times New Roman" w:hint="eastAsia"/>
          <w:szCs w:val="20"/>
        </w:rPr>
        <w:t>日至</w:t>
      </w:r>
      <w:r w:rsidRPr="002D136B">
        <w:rPr>
          <w:rFonts w:ascii="Times New Roman" w:eastAsia="楷体_GB2312" w:hAnsi="Times New Roman" w:cs="Times New Roman" w:hint="eastAsia"/>
          <w:szCs w:val="20"/>
        </w:rPr>
        <w:t>12</w:t>
      </w:r>
      <w:r>
        <w:rPr>
          <w:rFonts w:ascii="Times New Roman" w:eastAsia="楷体_GB2312" w:hAnsi="Times New Roman" w:cs="Times New Roman" w:hint="eastAsia"/>
          <w:szCs w:val="20"/>
        </w:rPr>
        <w:t>日</w:t>
      </w:r>
      <w:r w:rsidRPr="002D136B">
        <w:rPr>
          <w:rFonts w:ascii="Times New Roman" w:eastAsia="楷体_GB2312" w:hAnsi="Times New Roman" w:cs="Times New Roman" w:hint="eastAsia"/>
          <w:szCs w:val="20"/>
        </w:rPr>
        <w:t>武汉</w:t>
      </w:r>
      <w:r w:rsidRPr="002D136B">
        <w:rPr>
          <w:rFonts w:ascii="Times New Roman" w:eastAsia="楷体_GB2312" w:hAnsi="Times New Roman" w:cs="Times New Roman" w:hint="eastAsia"/>
          <w:szCs w:val="20"/>
        </w:rPr>
        <w:t>M</w:t>
      </w:r>
      <w:r w:rsidRPr="002D136B">
        <w:rPr>
          <w:rFonts w:ascii="Times New Roman" w:eastAsia="楷体_GB2312" w:hAnsi="Times New Roman" w:cs="Times New Roman"/>
          <w:szCs w:val="20"/>
        </w:rPr>
        <w:t>ST</w:t>
      </w:r>
      <w:r w:rsidRPr="002D136B">
        <w:rPr>
          <w:rFonts w:ascii="Times New Roman" w:eastAsia="楷体_GB2312" w:hAnsi="Times New Roman" w:cs="Times New Roman" w:hint="eastAsia"/>
          <w:szCs w:val="20"/>
        </w:rPr>
        <w:t>雷达观测</w:t>
      </w:r>
      <w:r>
        <w:rPr>
          <w:rFonts w:ascii="Times New Roman" w:eastAsia="楷体_GB2312" w:hAnsi="Times New Roman" w:cs="Times New Roman" w:hint="eastAsia"/>
          <w:szCs w:val="20"/>
        </w:rPr>
        <w:t>的</w:t>
      </w:r>
      <w:r w:rsidRPr="00782BD4">
        <w:rPr>
          <w:rFonts w:ascii="Times New Roman" w:eastAsia="楷体_GB2312" w:hAnsi="Times New Roman" w:cs="Times New Roman" w:hint="eastAsia"/>
          <w:szCs w:val="20"/>
        </w:rPr>
        <w:t>风场矢量变化图（黑色箭头所示，箭头向上表示南风，箭头向西表示西风）。绿色粗箭头和粗曲线同图</w:t>
      </w:r>
      <w:r w:rsidRPr="00782BD4">
        <w:rPr>
          <w:rFonts w:ascii="Times New Roman" w:eastAsia="楷体_GB2312" w:hAnsi="Times New Roman" w:cs="Times New Roman" w:hint="eastAsia"/>
          <w:szCs w:val="20"/>
        </w:rPr>
        <w:t>3</w:t>
      </w:r>
      <w:r w:rsidRPr="00782BD4">
        <w:rPr>
          <w:rFonts w:ascii="Times New Roman" w:eastAsia="楷体_GB2312" w:hAnsi="Times New Roman" w:cs="Times New Roman"/>
          <w:szCs w:val="20"/>
        </w:rPr>
        <w:t>.11</w:t>
      </w:r>
    </w:p>
    <w:p w14:paraId="1AD253A4" w14:textId="77777777" w:rsidR="00496AFF" w:rsidRPr="002732B7" w:rsidRDefault="00496AFF" w:rsidP="002732B7">
      <w:pPr>
        <w:pStyle w:val="2"/>
        <w:keepLines w:val="0"/>
        <w:widowControl/>
        <w:spacing w:line="400" w:lineRule="atLeast"/>
        <w:jc w:val="left"/>
        <w:rPr>
          <w:rFonts w:ascii="Times New Roman" w:eastAsia="黑体" w:hAnsi="Times New Roman" w:cs="Times New Roman"/>
          <w:b w:val="0"/>
          <w:szCs w:val="28"/>
        </w:rPr>
      </w:pPr>
      <w:bookmarkStart w:id="185" w:name="_Toc1493533"/>
      <w:bookmarkStart w:id="186" w:name="_Toc6093532"/>
      <w:r w:rsidRPr="002732B7">
        <w:rPr>
          <w:rFonts w:ascii="Times New Roman" w:eastAsia="黑体" w:hAnsi="Times New Roman" w:cs="Times New Roman" w:hint="eastAsia"/>
          <w:b w:val="0"/>
          <w:szCs w:val="28"/>
        </w:rPr>
        <w:t xml:space="preserve">3.5 </w:t>
      </w:r>
      <w:r w:rsidR="00EA0DC9" w:rsidRPr="002732B7">
        <w:rPr>
          <w:rFonts w:ascii="Times New Roman" w:eastAsia="黑体" w:hAnsi="Times New Roman" w:cs="Times New Roman" w:hint="eastAsia"/>
          <w:b w:val="0"/>
          <w:szCs w:val="28"/>
        </w:rPr>
        <w:t>大气</w:t>
      </w:r>
      <w:r w:rsidR="0007275B">
        <w:rPr>
          <w:rFonts w:ascii="Times New Roman" w:eastAsia="黑体" w:hAnsi="Times New Roman" w:cs="Times New Roman" w:hint="eastAsia"/>
          <w:b w:val="0"/>
          <w:szCs w:val="28"/>
        </w:rPr>
        <w:t>重力波</w:t>
      </w:r>
      <w:bookmarkEnd w:id="185"/>
      <w:bookmarkEnd w:id="186"/>
    </w:p>
    <w:p w14:paraId="338C6EBE" w14:textId="02F0FCCE" w:rsidR="00201175" w:rsidRDefault="009F23CC" w:rsidP="00201175">
      <w:pPr>
        <w:spacing w:line="400" w:lineRule="exact"/>
        <w:ind w:firstLineChars="200" w:firstLine="480"/>
        <w:rPr>
          <w:rFonts w:ascii="Times New Roman" w:hAnsi="Times New Roman" w:cs="Times New Roman"/>
          <w:sz w:val="24"/>
          <w:szCs w:val="24"/>
        </w:rPr>
      </w:pPr>
      <w:r w:rsidRPr="00201175">
        <w:rPr>
          <w:rFonts w:ascii="Times New Roman" w:hAnsi="Times New Roman" w:cs="Times New Roman" w:hint="eastAsia"/>
          <w:sz w:val="24"/>
          <w:szCs w:val="24"/>
        </w:rPr>
        <w:t>地球大气作为一种流体不可能始终处于静止状态，常常会受到多种干扰，进而导致多种形式的波动。大气的基本波动主要包括：重力波、声波、大气潮汐波和行星波等</w:t>
      </w:r>
      <w:r w:rsidR="007941C3">
        <w:rPr>
          <w:rFonts w:ascii="Times New Roman" w:hAnsi="Times New Roman" w:cs="Times New Roman" w:hint="eastAsia"/>
          <w:sz w:val="24"/>
          <w:szCs w:val="24"/>
        </w:rPr>
        <w:t>（</w:t>
      </w:r>
      <w:r w:rsidR="007941C3" w:rsidRPr="007941C3">
        <w:rPr>
          <w:rFonts w:ascii="Times New Roman" w:hAnsi="Times New Roman" w:cs="Times New Roman" w:hint="eastAsia"/>
          <w:sz w:val="24"/>
          <w:szCs w:val="24"/>
        </w:rPr>
        <w:t>马兰梦</w:t>
      </w:r>
      <w:r w:rsidR="007941C3">
        <w:rPr>
          <w:rFonts w:ascii="Times New Roman" w:hAnsi="Times New Roman" w:cs="Times New Roman" w:hint="eastAsia"/>
          <w:sz w:val="24"/>
          <w:szCs w:val="24"/>
        </w:rPr>
        <w:t>，</w:t>
      </w:r>
      <w:r w:rsidR="007941C3">
        <w:rPr>
          <w:rFonts w:ascii="Times New Roman" w:hAnsi="Times New Roman" w:cs="Times New Roman" w:hint="eastAsia"/>
          <w:sz w:val="24"/>
          <w:szCs w:val="24"/>
        </w:rPr>
        <w:t>2</w:t>
      </w:r>
      <w:r w:rsidR="007941C3">
        <w:rPr>
          <w:rFonts w:ascii="Times New Roman" w:hAnsi="Times New Roman" w:cs="Times New Roman"/>
          <w:sz w:val="24"/>
          <w:szCs w:val="24"/>
        </w:rPr>
        <w:t>012</w:t>
      </w:r>
      <w:r w:rsidR="007941C3">
        <w:rPr>
          <w:rFonts w:ascii="Times New Roman" w:hAnsi="Times New Roman" w:cs="Times New Roman" w:hint="eastAsia"/>
          <w:sz w:val="24"/>
          <w:szCs w:val="24"/>
        </w:rPr>
        <w:t>）</w:t>
      </w:r>
      <w:r w:rsidRPr="00201175">
        <w:rPr>
          <w:rFonts w:ascii="Times New Roman" w:hAnsi="Times New Roman" w:cs="Times New Roman" w:hint="eastAsia"/>
          <w:sz w:val="24"/>
          <w:szCs w:val="24"/>
        </w:rPr>
        <w:t>。简单来说，层结大气中空气微团受到重力和浮力的共同作用，</w:t>
      </w:r>
      <w:r w:rsidR="00201175" w:rsidRPr="00201175">
        <w:rPr>
          <w:rFonts w:ascii="Times New Roman" w:hAnsi="Times New Roman" w:cs="Times New Roman"/>
          <w:sz w:val="24"/>
          <w:szCs w:val="24"/>
        </w:rPr>
        <w:t>空气块离开了原来的位置，向上或者向下发生了位移（离开</w:t>
      </w:r>
      <w:r w:rsidR="00201175" w:rsidRPr="004B71A4">
        <w:rPr>
          <w:rFonts w:ascii="Times New Roman" w:hAnsi="Times New Roman" w:cs="Times New Roman"/>
          <w:sz w:val="24"/>
          <w:szCs w:val="24"/>
        </w:rPr>
        <w:t>平衡位置</w:t>
      </w:r>
      <w:r w:rsidR="00201175" w:rsidRPr="00201175">
        <w:rPr>
          <w:rFonts w:ascii="Times New Roman" w:hAnsi="Times New Roman" w:cs="Times New Roman"/>
          <w:sz w:val="24"/>
          <w:szCs w:val="24"/>
        </w:rPr>
        <w:t>）</w:t>
      </w:r>
      <w:r w:rsidR="00201175" w:rsidRPr="00201175">
        <w:rPr>
          <w:rFonts w:ascii="Times New Roman" w:hAnsi="Times New Roman" w:cs="Times New Roman" w:hint="eastAsia"/>
          <w:sz w:val="24"/>
          <w:szCs w:val="24"/>
        </w:rPr>
        <w:t>，然后又会重新归位，这种“离开初始位置</w:t>
      </w:r>
      <w:r w:rsidR="00201175" w:rsidRPr="00201175">
        <w:rPr>
          <w:rFonts w:ascii="Times New Roman" w:hAnsi="Times New Roman" w:cs="Times New Roman" w:hint="eastAsia"/>
          <w:sz w:val="24"/>
          <w:szCs w:val="24"/>
        </w:rPr>
        <w:t>-</w:t>
      </w:r>
      <w:r w:rsidR="00201175" w:rsidRPr="00201175">
        <w:rPr>
          <w:rFonts w:ascii="Times New Roman" w:hAnsi="Times New Roman" w:cs="Times New Roman" w:hint="eastAsia"/>
          <w:sz w:val="24"/>
          <w:szCs w:val="24"/>
        </w:rPr>
        <w:t>恢复到初始位置”的反复垂直运动、振荡即为大气重力波（如图</w:t>
      </w:r>
      <w:r w:rsidR="00201175" w:rsidRPr="00201175">
        <w:rPr>
          <w:rFonts w:ascii="Times New Roman" w:hAnsi="Times New Roman" w:cs="Times New Roman" w:hint="eastAsia"/>
          <w:sz w:val="24"/>
          <w:szCs w:val="24"/>
        </w:rPr>
        <w:t>3</w:t>
      </w:r>
      <w:r w:rsidR="00201175" w:rsidRPr="00201175">
        <w:rPr>
          <w:rFonts w:ascii="Times New Roman" w:hAnsi="Times New Roman" w:cs="Times New Roman"/>
          <w:sz w:val="24"/>
          <w:szCs w:val="24"/>
        </w:rPr>
        <w:t>.13</w:t>
      </w:r>
      <w:r w:rsidR="00201175" w:rsidRPr="00201175">
        <w:rPr>
          <w:rFonts w:ascii="Times New Roman" w:hAnsi="Times New Roman" w:cs="Times New Roman" w:hint="eastAsia"/>
          <w:sz w:val="24"/>
          <w:szCs w:val="24"/>
        </w:rPr>
        <w:t>所示）。</w:t>
      </w:r>
      <w:r w:rsidRPr="00201175">
        <w:rPr>
          <w:rFonts w:ascii="Times New Roman" w:hAnsi="Times New Roman" w:cs="Times New Roman" w:hint="eastAsia"/>
          <w:sz w:val="24"/>
          <w:szCs w:val="24"/>
        </w:rPr>
        <w:t>重力波在气象学、气候学和中高层大气动力学中扮演重要角色。</w:t>
      </w:r>
      <w:r w:rsidR="009611FD" w:rsidRPr="009611FD">
        <w:rPr>
          <w:rFonts w:ascii="Times New Roman" w:hAnsi="Times New Roman" w:cs="Times New Roman"/>
          <w:sz w:val="24"/>
          <w:szCs w:val="24"/>
        </w:rPr>
        <w:t>重力波对中高层大气中</w:t>
      </w:r>
      <w:r w:rsidR="00047D5D">
        <w:rPr>
          <w:rFonts w:ascii="Times New Roman" w:hAnsi="Times New Roman" w:cs="Times New Roman" w:hint="eastAsia"/>
          <w:sz w:val="24"/>
          <w:szCs w:val="24"/>
        </w:rPr>
        <w:t>的</w:t>
      </w:r>
      <w:r w:rsidR="009611FD" w:rsidRPr="009611FD">
        <w:rPr>
          <w:rFonts w:ascii="Times New Roman" w:hAnsi="Times New Roman" w:cs="Times New Roman"/>
          <w:sz w:val="24"/>
          <w:szCs w:val="24"/>
        </w:rPr>
        <w:t>动量</w:t>
      </w:r>
      <w:r w:rsidR="00047D5D">
        <w:rPr>
          <w:rFonts w:ascii="Times New Roman" w:hAnsi="Times New Roman" w:cs="Times New Roman" w:hint="eastAsia"/>
          <w:sz w:val="24"/>
          <w:szCs w:val="24"/>
        </w:rPr>
        <w:t>和</w:t>
      </w:r>
      <w:r w:rsidR="00047D5D">
        <w:rPr>
          <w:rFonts w:ascii="Times New Roman" w:hAnsi="Times New Roman" w:cs="Times New Roman"/>
          <w:sz w:val="24"/>
          <w:szCs w:val="24"/>
        </w:rPr>
        <w:t>能量</w:t>
      </w:r>
      <w:r w:rsidR="009611FD" w:rsidRPr="009611FD">
        <w:rPr>
          <w:rFonts w:ascii="Times New Roman" w:hAnsi="Times New Roman" w:cs="Times New Roman"/>
          <w:sz w:val="24"/>
          <w:szCs w:val="24"/>
        </w:rPr>
        <w:t>的平衡起到了关键的作用</w:t>
      </w:r>
      <w:r w:rsidR="009611FD">
        <w:rPr>
          <w:rFonts w:ascii="Times New Roman" w:hAnsi="Times New Roman" w:cs="Times New Roman" w:hint="eastAsia"/>
          <w:sz w:val="24"/>
          <w:szCs w:val="24"/>
        </w:rPr>
        <w:t>。</w:t>
      </w:r>
    </w:p>
    <w:p w14:paraId="36759695" w14:textId="1F72D48B" w:rsidR="004B71A4" w:rsidRDefault="004B71A4" w:rsidP="0020117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重力波可分为重力内波和重力外波，两种都是由于受到扰动后偏离平衡位置，进而在重力作用下产生的波动。不同之处在于，重力内波是指大气上下边界大气受到扰动，而重力内波是指大气内部空气受到扰动</w:t>
      </w:r>
      <w:r w:rsidR="00E72929">
        <w:rPr>
          <w:rFonts w:ascii="Times New Roman" w:hAnsi="Times New Roman" w:cs="Times New Roman" w:hint="eastAsia"/>
          <w:sz w:val="24"/>
          <w:szCs w:val="24"/>
        </w:rPr>
        <w:t>（</w:t>
      </w:r>
      <w:r w:rsidR="00E72929" w:rsidRPr="00E72929">
        <w:rPr>
          <w:rFonts w:ascii="Times New Roman" w:hAnsi="Times New Roman" w:cs="Times New Roman" w:hint="eastAsia"/>
          <w:sz w:val="24"/>
          <w:szCs w:val="24"/>
        </w:rPr>
        <w:t>马兰梦</w:t>
      </w:r>
      <w:r w:rsidR="00E72929">
        <w:rPr>
          <w:rFonts w:ascii="Times New Roman" w:hAnsi="Times New Roman" w:cs="Times New Roman" w:hint="eastAsia"/>
          <w:sz w:val="24"/>
          <w:szCs w:val="24"/>
        </w:rPr>
        <w:t>，</w:t>
      </w:r>
      <w:r w:rsidR="00E72929">
        <w:rPr>
          <w:rFonts w:ascii="Times New Roman" w:hAnsi="Times New Roman" w:cs="Times New Roman" w:hint="eastAsia"/>
          <w:sz w:val="24"/>
          <w:szCs w:val="24"/>
        </w:rPr>
        <w:t>2</w:t>
      </w:r>
      <w:r w:rsidR="00E72929">
        <w:rPr>
          <w:rFonts w:ascii="Times New Roman" w:hAnsi="Times New Roman" w:cs="Times New Roman"/>
          <w:sz w:val="24"/>
          <w:szCs w:val="24"/>
        </w:rPr>
        <w:t>012</w:t>
      </w:r>
      <w:r w:rsidR="00E72929">
        <w:rPr>
          <w:rFonts w:ascii="Times New Roman" w:hAnsi="Times New Roman" w:cs="Times New Roman" w:hint="eastAsia"/>
          <w:sz w:val="24"/>
          <w:szCs w:val="24"/>
        </w:rPr>
        <w:t>）</w:t>
      </w:r>
      <w:r>
        <w:rPr>
          <w:rFonts w:ascii="Times New Roman" w:hAnsi="Times New Roman" w:cs="Times New Roman" w:hint="eastAsia"/>
          <w:sz w:val="24"/>
          <w:szCs w:val="24"/>
        </w:rPr>
        <w:t>。重力波的</w:t>
      </w:r>
      <w:r>
        <w:rPr>
          <w:rFonts w:ascii="Times New Roman" w:hAnsi="Times New Roman" w:cs="Times New Roman" w:hint="eastAsia"/>
          <w:sz w:val="24"/>
          <w:szCs w:val="24"/>
        </w:rPr>
        <w:lastRenderedPageBreak/>
        <w:t>频率介于惯性频率和浮力频率之间，空间尺度可在几十米到上千千米之间变化（叶公节，刘兆汉，</w:t>
      </w:r>
      <w:r>
        <w:rPr>
          <w:rFonts w:ascii="Times New Roman" w:hAnsi="Times New Roman" w:cs="Times New Roman"/>
          <w:sz w:val="24"/>
          <w:szCs w:val="24"/>
        </w:rPr>
        <w:t>1983</w:t>
      </w:r>
      <w:r>
        <w:rPr>
          <w:rFonts w:ascii="Times New Roman" w:hAnsi="Times New Roman" w:cs="Times New Roman" w:hint="eastAsia"/>
          <w:sz w:val="24"/>
          <w:szCs w:val="24"/>
        </w:rPr>
        <w:t>；刘式适，刘式达，</w:t>
      </w:r>
      <w:r>
        <w:rPr>
          <w:rFonts w:ascii="Times New Roman" w:hAnsi="Times New Roman" w:cs="Times New Roman" w:hint="eastAsia"/>
          <w:sz w:val="24"/>
          <w:szCs w:val="24"/>
        </w:rPr>
        <w:t>1</w:t>
      </w:r>
      <w:r>
        <w:rPr>
          <w:rFonts w:ascii="Times New Roman" w:hAnsi="Times New Roman" w:cs="Times New Roman"/>
          <w:sz w:val="24"/>
          <w:szCs w:val="24"/>
        </w:rPr>
        <w:t>999</w:t>
      </w:r>
      <w:r>
        <w:rPr>
          <w:rFonts w:ascii="Times New Roman" w:hAnsi="Times New Roman" w:cs="Times New Roman" w:hint="eastAsia"/>
          <w:sz w:val="24"/>
          <w:szCs w:val="24"/>
        </w:rPr>
        <w:t>）。在不借助相应设备观测的情况下，我们人眼无法看见波动的存在。但是，由于</w:t>
      </w:r>
      <w:r w:rsidRPr="004D5B1A">
        <w:rPr>
          <w:rFonts w:ascii="Times New Roman" w:hAnsi="Times New Roman" w:cs="Times New Roman" w:hint="eastAsia"/>
          <w:sz w:val="24"/>
          <w:szCs w:val="24"/>
        </w:rPr>
        <w:t>波动改变了云层的动态曲线，</w:t>
      </w:r>
      <w:r>
        <w:rPr>
          <w:rFonts w:ascii="Times New Roman" w:hAnsi="Times New Roman" w:cs="Times New Roman" w:hint="eastAsia"/>
          <w:sz w:val="24"/>
          <w:szCs w:val="24"/>
        </w:rPr>
        <w:t>在日常生活中，我们通过观察云的动态即可识别重力波的足迹（如图</w:t>
      </w:r>
      <w:r>
        <w:rPr>
          <w:rFonts w:ascii="Times New Roman" w:hAnsi="Times New Roman" w:cs="Times New Roman" w:hint="eastAsia"/>
          <w:sz w:val="24"/>
          <w:szCs w:val="24"/>
        </w:rPr>
        <w:t>3</w:t>
      </w:r>
      <w:r>
        <w:rPr>
          <w:rFonts w:ascii="Times New Roman" w:hAnsi="Times New Roman" w:cs="Times New Roman"/>
          <w:sz w:val="24"/>
          <w:szCs w:val="24"/>
        </w:rPr>
        <w:t>.14</w:t>
      </w:r>
      <w:r>
        <w:rPr>
          <w:rFonts w:ascii="Times New Roman" w:hAnsi="Times New Roman" w:cs="Times New Roman" w:hint="eastAsia"/>
          <w:sz w:val="24"/>
          <w:szCs w:val="24"/>
        </w:rPr>
        <w:t>所示）。基于过去研究，重力波主要来源包括：对流、风剪切（急流）、大气锋、对流、地形等</w:t>
      </w:r>
      <w:r w:rsidR="0089539A">
        <w:rPr>
          <w:rFonts w:ascii="Times New Roman" w:hAnsi="Times New Roman" w:cs="Times New Roman" w:hint="eastAsia"/>
          <w:sz w:val="24"/>
          <w:szCs w:val="24"/>
        </w:rPr>
        <w:t>（</w:t>
      </w:r>
      <w:r w:rsidR="0089539A" w:rsidRPr="0089539A">
        <w:rPr>
          <w:rFonts w:ascii="Times New Roman" w:hAnsi="Times New Roman" w:cs="Times New Roman"/>
          <w:sz w:val="24"/>
          <w:szCs w:val="24"/>
        </w:rPr>
        <w:t>Qing</w:t>
      </w:r>
      <w:r w:rsidR="0089539A">
        <w:rPr>
          <w:rFonts w:ascii="Times New Roman" w:hAnsi="Times New Roman" w:cs="Times New Roman"/>
          <w:sz w:val="24"/>
          <w:szCs w:val="24"/>
        </w:rPr>
        <w:t xml:space="preserve"> et al., 2014</w:t>
      </w:r>
      <w:r w:rsidR="0089539A">
        <w:rPr>
          <w:rFonts w:ascii="Times New Roman" w:hAnsi="Times New Roman" w:cs="Times New Roman" w:hint="eastAsia"/>
          <w:sz w:val="24"/>
          <w:szCs w:val="24"/>
        </w:rPr>
        <w:t>）</w:t>
      </w:r>
      <w:r>
        <w:rPr>
          <w:rFonts w:ascii="Times New Roman" w:hAnsi="Times New Roman" w:cs="Times New Roman" w:hint="eastAsia"/>
          <w:sz w:val="24"/>
          <w:szCs w:val="24"/>
        </w:rPr>
        <w:t>。</w:t>
      </w:r>
      <w:r w:rsidR="00251620">
        <w:rPr>
          <w:rFonts w:ascii="Times New Roman" w:hAnsi="Times New Roman" w:cs="Times New Roman" w:hint="eastAsia"/>
          <w:sz w:val="24"/>
          <w:szCs w:val="24"/>
        </w:rPr>
        <w:t>除此之外，</w:t>
      </w:r>
      <w:r w:rsidR="00251620" w:rsidRPr="00251620">
        <w:rPr>
          <w:rFonts w:ascii="Times New Roman" w:hAnsi="Times New Roman" w:cs="Times New Roman"/>
          <w:sz w:val="24"/>
          <w:szCs w:val="24"/>
        </w:rPr>
        <w:t>日食</w:t>
      </w:r>
      <w:r w:rsidR="00251620" w:rsidRPr="00251620">
        <w:rPr>
          <w:rFonts w:ascii="Times New Roman" w:hAnsi="Times New Roman" w:cs="Times New Roman" w:hint="eastAsia"/>
          <w:sz w:val="24"/>
          <w:szCs w:val="24"/>
        </w:rPr>
        <w:t>、</w:t>
      </w:r>
      <w:r w:rsidR="00251620" w:rsidRPr="00251620">
        <w:rPr>
          <w:rFonts w:ascii="Times New Roman" w:hAnsi="Times New Roman" w:cs="Times New Roman"/>
          <w:sz w:val="24"/>
          <w:szCs w:val="24"/>
        </w:rPr>
        <w:t>原子弹爆炸</w:t>
      </w:r>
      <w:r w:rsidR="00251620" w:rsidRPr="00251620">
        <w:rPr>
          <w:rFonts w:ascii="Times New Roman" w:hAnsi="Times New Roman" w:cs="Times New Roman" w:hint="eastAsia"/>
          <w:sz w:val="24"/>
          <w:szCs w:val="24"/>
        </w:rPr>
        <w:t>、</w:t>
      </w:r>
      <w:r w:rsidR="00251620" w:rsidRPr="00251620">
        <w:rPr>
          <w:rFonts w:ascii="Times New Roman" w:hAnsi="Times New Roman" w:cs="Times New Roman"/>
          <w:sz w:val="24"/>
          <w:szCs w:val="24"/>
        </w:rPr>
        <w:t>地震</w:t>
      </w:r>
      <w:r w:rsidR="00251620" w:rsidRPr="00251620">
        <w:rPr>
          <w:rFonts w:ascii="Times New Roman" w:hAnsi="Times New Roman" w:cs="Times New Roman" w:hint="eastAsia"/>
          <w:sz w:val="24"/>
          <w:szCs w:val="24"/>
        </w:rPr>
        <w:t>、</w:t>
      </w:r>
      <w:r w:rsidR="00251620" w:rsidRPr="00251620">
        <w:rPr>
          <w:rFonts w:ascii="Times New Roman" w:hAnsi="Times New Roman" w:cs="Times New Roman"/>
          <w:sz w:val="24"/>
          <w:szCs w:val="24"/>
        </w:rPr>
        <w:t>赤道电集流</w:t>
      </w:r>
      <w:r w:rsidR="00251620" w:rsidRPr="00251620">
        <w:rPr>
          <w:rFonts w:ascii="Times New Roman" w:hAnsi="Times New Roman" w:cs="Times New Roman" w:hint="eastAsia"/>
          <w:sz w:val="24"/>
          <w:szCs w:val="24"/>
        </w:rPr>
        <w:t>等也都会是重力波的来源（</w:t>
      </w:r>
      <w:r w:rsidR="00251620" w:rsidRPr="00251620">
        <w:rPr>
          <w:rFonts w:ascii="Times New Roman" w:hAnsi="Times New Roman" w:cs="Times New Roman"/>
          <w:sz w:val="24"/>
          <w:szCs w:val="24"/>
        </w:rPr>
        <w:t>Hines</w:t>
      </w:r>
      <w:r w:rsidR="00251620" w:rsidRPr="00251620">
        <w:rPr>
          <w:rFonts w:ascii="Times New Roman" w:hAnsi="Times New Roman" w:cs="Times New Roman" w:hint="eastAsia"/>
          <w:sz w:val="24"/>
          <w:szCs w:val="24"/>
        </w:rPr>
        <w:t>，</w:t>
      </w:r>
      <w:r w:rsidR="00251620" w:rsidRPr="00251620">
        <w:rPr>
          <w:rFonts w:ascii="Times New Roman" w:hAnsi="Times New Roman" w:cs="Times New Roman" w:hint="eastAsia"/>
          <w:sz w:val="24"/>
          <w:szCs w:val="24"/>
        </w:rPr>
        <w:t>1</w:t>
      </w:r>
      <w:r w:rsidR="00251620" w:rsidRPr="00251620">
        <w:rPr>
          <w:rFonts w:ascii="Times New Roman" w:hAnsi="Times New Roman" w:cs="Times New Roman"/>
          <w:sz w:val="24"/>
          <w:szCs w:val="24"/>
        </w:rPr>
        <w:t>972</w:t>
      </w:r>
      <w:r w:rsidR="00251620" w:rsidRPr="00251620">
        <w:rPr>
          <w:rFonts w:ascii="Times New Roman" w:hAnsi="Times New Roman" w:cs="Times New Roman" w:hint="eastAsia"/>
          <w:sz w:val="24"/>
          <w:szCs w:val="24"/>
        </w:rPr>
        <w:t>）</w:t>
      </w:r>
      <w:r w:rsidR="00251620">
        <w:rPr>
          <w:rFonts w:ascii="Times New Roman" w:hAnsi="Times New Roman" w:cs="Times New Roman" w:hint="eastAsia"/>
          <w:sz w:val="24"/>
          <w:szCs w:val="24"/>
        </w:rPr>
        <w:t>。</w:t>
      </w:r>
    </w:p>
    <w:p w14:paraId="27EAC156" w14:textId="77777777" w:rsidR="004B71A4" w:rsidRDefault="004B71A4" w:rsidP="004B71A4">
      <w:pPr>
        <w:spacing w:line="360" w:lineRule="auto"/>
        <w:jc w:val="center"/>
        <w:rPr>
          <w:rFonts w:ascii="Times New Roman" w:hAnsi="Times New Roman" w:cs="Times New Roman"/>
          <w:sz w:val="24"/>
          <w:szCs w:val="24"/>
        </w:rPr>
      </w:pPr>
      <w:r>
        <w:rPr>
          <w:noProof/>
        </w:rPr>
        <w:drawing>
          <wp:inline distT="0" distB="0" distL="0" distR="0" wp14:anchorId="6AA83BEC" wp14:editId="6BE14569">
            <wp:extent cx="3932382" cy="1777593"/>
            <wp:effectExtent l="0" t="0" r="0" b="0"/>
            <wp:docPr id="25" name="图片 25" descr="C:\Users\flchen\AppData\Local\Microsoft\Windows\INetCacheContent.Word\重力波 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lchen\AppData\Local\Microsoft\Windows\INetCacheContent.Word\重力波 原理.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76777" cy="1842865"/>
                    </a:xfrm>
                    <a:prstGeom prst="rect">
                      <a:avLst/>
                    </a:prstGeom>
                    <a:noFill/>
                    <a:ln>
                      <a:noFill/>
                    </a:ln>
                  </pic:spPr>
                </pic:pic>
              </a:graphicData>
            </a:graphic>
          </wp:inline>
        </w:drawing>
      </w:r>
    </w:p>
    <w:p w14:paraId="1309CA92" w14:textId="2BBAD7C5" w:rsidR="004B71A4" w:rsidRDefault="004B71A4" w:rsidP="004B71A4">
      <w:pPr>
        <w:spacing w:line="360" w:lineRule="auto"/>
        <w:jc w:val="center"/>
        <w:rPr>
          <w:rFonts w:ascii="Times New Roman" w:eastAsia="楷体_GB2312" w:hAnsi="Times New Roman" w:cs="Times New Roman"/>
          <w:szCs w:val="20"/>
        </w:rPr>
      </w:pPr>
      <w:r w:rsidRPr="007D3415">
        <w:rPr>
          <w:rFonts w:ascii="Times New Roman" w:eastAsia="楷体_GB2312" w:hAnsi="Times New Roman" w:cs="Times New Roman" w:hint="eastAsia"/>
          <w:szCs w:val="20"/>
        </w:rPr>
        <w:t>图</w:t>
      </w:r>
      <w:r w:rsidRPr="007D3415">
        <w:rPr>
          <w:rFonts w:ascii="Times New Roman" w:eastAsia="楷体_GB2312" w:hAnsi="Times New Roman" w:cs="Times New Roman" w:hint="eastAsia"/>
          <w:szCs w:val="20"/>
        </w:rPr>
        <w:t>3</w:t>
      </w:r>
      <w:r w:rsidRPr="007D3415">
        <w:rPr>
          <w:rFonts w:ascii="Times New Roman" w:eastAsia="楷体_GB2312" w:hAnsi="Times New Roman" w:cs="Times New Roman"/>
          <w:szCs w:val="20"/>
        </w:rPr>
        <w:t xml:space="preserve">.13 </w:t>
      </w:r>
      <w:r w:rsidRPr="007D3415">
        <w:rPr>
          <w:rFonts w:ascii="Times New Roman" w:eastAsia="楷体_GB2312" w:hAnsi="Times New Roman" w:cs="Times New Roman" w:hint="eastAsia"/>
          <w:szCs w:val="20"/>
        </w:rPr>
        <w:t>重力波示意图</w:t>
      </w:r>
    </w:p>
    <w:p w14:paraId="087FBB90" w14:textId="77777777" w:rsidR="001A014E" w:rsidRDefault="001A014E" w:rsidP="001A014E">
      <w:pPr>
        <w:spacing w:line="360" w:lineRule="auto"/>
        <w:jc w:val="center"/>
        <w:rPr>
          <w:rFonts w:ascii="Times New Roman" w:hAnsi="Times New Roman" w:cs="Times New Roman"/>
          <w:sz w:val="24"/>
          <w:szCs w:val="24"/>
        </w:rPr>
      </w:pPr>
      <w:r>
        <w:rPr>
          <w:noProof/>
        </w:rPr>
        <w:drawing>
          <wp:inline distT="0" distB="0" distL="0" distR="0" wp14:anchorId="0DEE9920" wp14:editId="562487E9">
            <wp:extent cx="4705644" cy="3138220"/>
            <wp:effectExtent l="0" t="0" r="0" b="5080"/>
            <wp:docPr id="30" name="图片 30" descr="C:\Users\flchen\AppData\Local\Microsoft\Windows\INetCacheContent.Word\antarctic重力波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lchen\AppData\Local\Microsoft\Windows\INetCacheContent.Word\antarctic重力波云.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48579" cy="3166853"/>
                    </a:xfrm>
                    <a:prstGeom prst="rect">
                      <a:avLst/>
                    </a:prstGeom>
                    <a:noFill/>
                    <a:ln>
                      <a:noFill/>
                    </a:ln>
                  </pic:spPr>
                </pic:pic>
              </a:graphicData>
            </a:graphic>
          </wp:inline>
        </w:drawing>
      </w:r>
    </w:p>
    <w:p w14:paraId="39F47A68" w14:textId="2FF6F094" w:rsidR="001A014E" w:rsidRPr="001A014E" w:rsidRDefault="001A014E" w:rsidP="001A014E">
      <w:pPr>
        <w:spacing w:line="360" w:lineRule="auto"/>
        <w:jc w:val="center"/>
        <w:rPr>
          <w:rFonts w:ascii="Times New Roman" w:eastAsia="楷体_GB2312" w:hAnsi="Times New Roman" w:cs="Times New Roman"/>
          <w:szCs w:val="20"/>
        </w:rPr>
      </w:pPr>
      <w:r w:rsidRPr="005D56F2">
        <w:rPr>
          <w:rFonts w:ascii="Times New Roman" w:eastAsia="楷体_GB2312" w:hAnsi="Times New Roman" w:cs="Times New Roman" w:hint="eastAsia"/>
          <w:szCs w:val="20"/>
        </w:rPr>
        <w:t>图</w:t>
      </w:r>
      <w:r w:rsidRPr="005D56F2">
        <w:rPr>
          <w:rFonts w:ascii="Times New Roman" w:eastAsia="楷体_GB2312" w:hAnsi="Times New Roman" w:cs="Times New Roman" w:hint="eastAsia"/>
          <w:szCs w:val="20"/>
        </w:rPr>
        <w:t>3</w:t>
      </w:r>
      <w:r w:rsidRPr="005D56F2">
        <w:rPr>
          <w:rFonts w:ascii="Times New Roman" w:eastAsia="楷体_GB2312" w:hAnsi="Times New Roman" w:cs="Times New Roman"/>
          <w:szCs w:val="20"/>
        </w:rPr>
        <w:t xml:space="preserve">.14 </w:t>
      </w:r>
      <w:r w:rsidRPr="005D56F2">
        <w:rPr>
          <w:rFonts w:ascii="Times New Roman" w:eastAsia="楷体_GB2312" w:hAnsi="Times New Roman" w:cs="Times New Roman" w:hint="eastAsia"/>
          <w:szCs w:val="20"/>
        </w:rPr>
        <w:t>重力波云</w:t>
      </w:r>
      <w:r>
        <w:rPr>
          <w:rFonts w:ascii="Times New Roman" w:eastAsia="楷体_GB2312" w:hAnsi="Times New Roman" w:cs="Times New Roman" w:hint="eastAsia"/>
          <w:szCs w:val="20"/>
        </w:rPr>
        <w:t>（</w:t>
      </w:r>
      <w:r w:rsidRPr="005D56F2">
        <w:rPr>
          <w:rFonts w:ascii="Times New Roman" w:eastAsia="楷体_GB2312" w:hAnsi="Times New Roman" w:cs="Times New Roman"/>
          <w:szCs w:val="20"/>
        </w:rPr>
        <w:t>Chris Wilson</w:t>
      </w:r>
      <w:r w:rsidRPr="005D56F2">
        <w:rPr>
          <w:rFonts w:ascii="Times New Roman" w:eastAsia="楷体_GB2312" w:hAnsi="Times New Roman" w:cs="Times New Roman" w:hint="eastAsia"/>
          <w:szCs w:val="20"/>
        </w:rPr>
        <w:t>拍摄</w:t>
      </w:r>
      <w:r>
        <w:rPr>
          <w:rFonts w:ascii="Times New Roman" w:eastAsia="楷体_GB2312" w:hAnsi="Times New Roman" w:cs="Times New Roman" w:hint="eastAsia"/>
          <w:szCs w:val="20"/>
        </w:rPr>
        <w:t>）</w:t>
      </w:r>
    </w:p>
    <w:p w14:paraId="21CCDCCA" w14:textId="5B1A4411" w:rsidR="004B71A4" w:rsidRDefault="004B71A4" w:rsidP="004B71A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以</w:t>
      </w:r>
      <w:r>
        <w:rPr>
          <w:rFonts w:ascii="Times New Roman" w:hAnsi="Times New Roman" w:cs="Times New Roman"/>
          <w:sz w:val="24"/>
          <w:szCs w:val="24"/>
        </w:rPr>
        <w:t>2014</w:t>
      </w:r>
      <w:r w:rsidR="001631E3">
        <w:rPr>
          <w:rFonts w:ascii="Times New Roman" w:hAnsi="Times New Roman" w:cs="Times New Roman" w:hint="eastAsia"/>
          <w:sz w:val="24"/>
          <w:szCs w:val="24"/>
        </w:rPr>
        <w:t>年</w:t>
      </w:r>
      <w:r>
        <w:rPr>
          <w:rFonts w:ascii="Times New Roman" w:hAnsi="Times New Roman" w:cs="Times New Roman"/>
          <w:sz w:val="24"/>
          <w:szCs w:val="24"/>
        </w:rPr>
        <w:t>11</w:t>
      </w:r>
      <w:r>
        <w:rPr>
          <w:rFonts w:ascii="Times New Roman" w:hAnsi="Times New Roman" w:cs="Times New Roman" w:hint="eastAsia"/>
          <w:sz w:val="24"/>
          <w:szCs w:val="24"/>
        </w:rPr>
        <w:t>月</w:t>
      </w:r>
      <w:r>
        <w:rPr>
          <w:rFonts w:ascii="Times New Roman" w:hAnsi="Times New Roman" w:cs="Times New Roman" w:hint="eastAsia"/>
          <w:sz w:val="24"/>
          <w:szCs w:val="24"/>
        </w:rPr>
        <w:t>3</w:t>
      </w:r>
      <w:r>
        <w:rPr>
          <w:rFonts w:ascii="Times New Roman" w:hAnsi="Times New Roman" w:cs="Times New Roman"/>
          <w:sz w:val="24"/>
          <w:szCs w:val="24"/>
        </w:rPr>
        <w:t>0</w:t>
      </w:r>
      <w:r>
        <w:rPr>
          <w:rFonts w:ascii="Times New Roman" w:hAnsi="Times New Roman" w:cs="Times New Roman" w:hint="eastAsia"/>
          <w:sz w:val="24"/>
          <w:szCs w:val="24"/>
        </w:rPr>
        <w:t>日的冷锋过境为例，利用武汉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w:t>
      </w:r>
      <w:r w:rsidR="001631E3">
        <w:rPr>
          <w:rFonts w:ascii="Times New Roman" w:hAnsi="Times New Roman" w:cs="Times New Roman" w:hint="eastAsia"/>
          <w:sz w:val="24"/>
          <w:szCs w:val="24"/>
        </w:rPr>
        <w:t>中模式观测数据</w:t>
      </w:r>
      <w:r>
        <w:rPr>
          <w:rFonts w:ascii="Times New Roman" w:hAnsi="Times New Roman" w:cs="Times New Roman" w:hint="eastAsia"/>
          <w:sz w:val="24"/>
          <w:szCs w:val="24"/>
        </w:rPr>
        <w:t>提取惯性重力波。根据</w:t>
      </w:r>
      <w:r w:rsidR="00F922C5">
        <w:rPr>
          <w:rFonts w:ascii="Times New Roman" w:hAnsi="Times New Roman" w:cs="Times New Roman"/>
          <w:sz w:val="24"/>
          <w:szCs w:val="24"/>
        </w:rPr>
        <w:t>Z</w:t>
      </w:r>
      <w:r>
        <w:rPr>
          <w:rFonts w:ascii="Times New Roman" w:hAnsi="Times New Roman" w:cs="Times New Roman" w:hint="eastAsia"/>
          <w:sz w:val="24"/>
          <w:szCs w:val="24"/>
        </w:rPr>
        <w:t>h</w:t>
      </w:r>
      <w:r>
        <w:rPr>
          <w:rFonts w:ascii="Times New Roman" w:hAnsi="Times New Roman" w:cs="Times New Roman"/>
          <w:sz w:val="24"/>
          <w:szCs w:val="24"/>
        </w:rPr>
        <w:t xml:space="preserve">ang and Yi (2005) </w:t>
      </w:r>
      <w:r>
        <w:rPr>
          <w:rFonts w:ascii="Times New Roman" w:hAnsi="Times New Roman" w:cs="Times New Roman" w:hint="eastAsia"/>
          <w:sz w:val="24"/>
          <w:szCs w:val="24"/>
        </w:rPr>
        <w:t>提供的方法，我们可以获取惯性重力波的基本参数（如振幅、波长等）。首先，</w:t>
      </w:r>
      <w:r w:rsidR="001631E3" w:rsidRPr="001631E3">
        <w:rPr>
          <w:rFonts w:ascii="Times New Roman" w:hAnsi="Times New Roman" w:cs="Times New Roman" w:hint="eastAsia"/>
          <w:sz w:val="24"/>
          <w:szCs w:val="24"/>
        </w:rPr>
        <w:t>为了获取三维风场扰动分量，需要从原始风场数据中正确地去除背景风。我们通过对三维风场分别进行二阶多项式拟合，计算得到三维风场的背景风。利用原始风场数据减去背景成分即可得到三维风场的扰动分量。</w:t>
      </w:r>
      <w:r w:rsidR="00F922C5">
        <w:rPr>
          <w:rFonts w:ascii="Times New Roman" w:hAnsi="Times New Roman" w:cs="Times New Roman" w:hint="eastAsia"/>
          <w:sz w:val="24"/>
          <w:szCs w:val="24"/>
        </w:rPr>
        <w:t>然后，我们利用谐波拟合来分析扰动分量</w:t>
      </w:r>
      <w:r w:rsidR="00B83B99">
        <w:rPr>
          <w:rFonts w:ascii="Times New Roman" w:hAnsi="Times New Roman" w:cs="Times New Roman" w:hint="eastAsia"/>
          <w:sz w:val="24"/>
          <w:szCs w:val="24"/>
        </w:rPr>
        <w:t>，可得到波动振幅</w:t>
      </w:r>
      <w:r w:rsidR="00B83B99">
        <w:rPr>
          <w:rFonts w:ascii="Times New Roman" w:hAnsi="Times New Roman" w:cs="Times New Roman" w:hint="eastAsia"/>
          <w:sz w:val="24"/>
          <w:szCs w:val="24"/>
        </w:rPr>
        <w:lastRenderedPageBreak/>
        <w:t>和相位，</w:t>
      </w:r>
      <w:r w:rsidR="00F922C5">
        <w:rPr>
          <w:rFonts w:ascii="Times New Roman" w:hAnsi="Times New Roman" w:cs="Times New Roman" w:hint="eastAsia"/>
          <w:sz w:val="24"/>
          <w:szCs w:val="24"/>
        </w:rPr>
        <w:t>拟合</w:t>
      </w:r>
      <w:r w:rsidR="00500DA3">
        <w:rPr>
          <w:rFonts w:ascii="Times New Roman" w:hAnsi="Times New Roman" w:cs="Times New Roman" w:hint="eastAsia"/>
          <w:sz w:val="24"/>
          <w:szCs w:val="24"/>
        </w:rPr>
        <w:t>的波扰动分量</w:t>
      </w:r>
      <w:r w:rsidR="00500DA3" w:rsidRPr="00B22F43">
        <w:rPr>
          <w:position w:val="-6"/>
        </w:rPr>
        <w:object w:dxaOrig="279" w:dyaOrig="320" w14:anchorId="571EB2A3">
          <v:shape id="_x0000_i1131" type="#_x0000_t75" style="width:13.5pt;height:15.75pt" o:ole="">
            <v:imagedata r:id="rId262" o:title=""/>
          </v:shape>
          <o:OLEObject Type="Embed" ProgID="Equation.DSMT4" ShapeID="_x0000_i1131" DrawAspect="Content" ObjectID="_1620576727" r:id="rId263"/>
        </w:object>
      </w:r>
      <w:r w:rsidR="00500DA3">
        <w:rPr>
          <w:rFonts w:ascii="Times New Roman" w:hAnsi="Times New Roman" w:cs="Times New Roman" w:hint="eastAsia"/>
          <w:sz w:val="24"/>
          <w:szCs w:val="24"/>
        </w:rPr>
        <w:t>表达式</w:t>
      </w:r>
      <w:r w:rsidR="00F922C5">
        <w:rPr>
          <w:rFonts w:ascii="Times New Roman" w:hAnsi="Times New Roman" w:cs="Times New Roman" w:hint="eastAsia"/>
          <w:sz w:val="24"/>
          <w:szCs w:val="24"/>
        </w:rPr>
        <w:t>如</w:t>
      </w:r>
      <w:r w:rsidR="00FA4212">
        <w:rPr>
          <w:rFonts w:ascii="Times New Roman" w:hAnsi="Times New Roman" w:cs="Times New Roman" w:hint="eastAsia"/>
          <w:sz w:val="24"/>
          <w:szCs w:val="24"/>
        </w:rPr>
        <w:t>下（</w:t>
      </w:r>
      <w:r w:rsidR="00FA4212">
        <w:rPr>
          <w:rFonts w:ascii="Times New Roman" w:hAnsi="Times New Roman" w:cs="Times New Roman"/>
          <w:sz w:val="24"/>
          <w:szCs w:val="24"/>
        </w:rPr>
        <w:t>Z</w:t>
      </w:r>
      <w:r w:rsidR="00FA4212">
        <w:rPr>
          <w:rFonts w:ascii="Times New Roman" w:hAnsi="Times New Roman" w:cs="Times New Roman" w:hint="eastAsia"/>
          <w:sz w:val="24"/>
          <w:szCs w:val="24"/>
        </w:rPr>
        <w:t>h</w:t>
      </w:r>
      <w:r w:rsidR="00FA4212">
        <w:rPr>
          <w:rFonts w:ascii="Times New Roman" w:hAnsi="Times New Roman" w:cs="Times New Roman"/>
          <w:sz w:val="24"/>
          <w:szCs w:val="24"/>
        </w:rPr>
        <w:t>ang and Yi</w:t>
      </w:r>
      <w:r w:rsidR="00FA4212">
        <w:rPr>
          <w:rFonts w:ascii="Times New Roman" w:hAnsi="Times New Roman" w:cs="Times New Roman" w:hint="eastAsia"/>
          <w:sz w:val="24"/>
          <w:szCs w:val="24"/>
        </w:rPr>
        <w:t>，</w:t>
      </w:r>
      <w:r w:rsidR="00FA4212">
        <w:rPr>
          <w:rFonts w:ascii="Times New Roman" w:hAnsi="Times New Roman" w:cs="Times New Roman"/>
          <w:sz w:val="24"/>
          <w:szCs w:val="24"/>
        </w:rPr>
        <w:t>2005</w:t>
      </w:r>
      <w:r w:rsidR="00FA4212">
        <w:rPr>
          <w:rFonts w:ascii="Times New Roman" w:hAnsi="Times New Roman" w:cs="Times New Roman" w:hint="eastAsia"/>
          <w:sz w:val="24"/>
          <w:szCs w:val="24"/>
        </w:rPr>
        <w:t>）：</w:t>
      </w:r>
    </w:p>
    <w:p w14:paraId="74EE09AA" w14:textId="516BDD0E" w:rsidR="00FA4212" w:rsidRDefault="00500DA3" w:rsidP="0034423E">
      <w:pPr>
        <w:spacing w:line="360" w:lineRule="auto"/>
        <w:jc w:val="right"/>
        <w:rPr>
          <w:rFonts w:ascii="Times New Roman" w:hAnsi="Times New Roman" w:cs="Times New Roman"/>
          <w:sz w:val="24"/>
          <w:szCs w:val="24"/>
        </w:rPr>
      </w:pPr>
      <w:r w:rsidRPr="00B22F43">
        <w:rPr>
          <w:position w:val="-30"/>
        </w:rPr>
        <w:object w:dxaOrig="1860" w:dyaOrig="680" w14:anchorId="3170DA1A">
          <v:shape id="_x0000_i1132" type="#_x0000_t75" style="width:93pt;height:33.75pt" o:ole="">
            <v:imagedata r:id="rId264" o:title=""/>
          </v:shape>
          <o:OLEObject Type="Embed" ProgID="Equation.DSMT4" ShapeID="_x0000_i1132" DrawAspect="Content" ObjectID="_1620576728" r:id="rId265"/>
        </w:object>
      </w:r>
      <w:r w:rsidRPr="00500DA3">
        <w:rPr>
          <w:rFonts w:ascii="Times New Roman" w:hAnsi="Times New Roman" w:cs="Times New Roman"/>
          <w:sz w:val="24"/>
          <w:szCs w:val="24"/>
        </w:rPr>
        <w:t xml:space="preserve">                    </w:t>
      </w:r>
      <w:r w:rsidRPr="00500DA3">
        <w:rPr>
          <w:rFonts w:ascii="Times New Roman" w:hAnsi="Times New Roman" w:cs="Times New Roman" w:hint="eastAsia"/>
          <w:sz w:val="24"/>
          <w:szCs w:val="24"/>
        </w:rPr>
        <w:t>（</w:t>
      </w:r>
      <w:r w:rsidRPr="00500DA3">
        <w:rPr>
          <w:rFonts w:ascii="Times New Roman" w:hAnsi="Times New Roman" w:cs="Times New Roman" w:hint="eastAsia"/>
          <w:sz w:val="24"/>
          <w:szCs w:val="24"/>
        </w:rPr>
        <w:t>3</w:t>
      </w:r>
      <w:r w:rsidRPr="00500DA3">
        <w:rPr>
          <w:rFonts w:ascii="Times New Roman" w:hAnsi="Times New Roman" w:cs="Times New Roman"/>
          <w:sz w:val="24"/>
          <w:szCs w:val="24"/>
        </w:rPr>
        <w:t>.1</w:t>
      </w:r>
      <w:r w:rsidRPr="00500DA3">
        <w:rPr>
          <w:rFonts w:ascii="Times New Roman" w:hAnsi="Times New Roman" w:cs="Times New Roman" w:hint="eastAsia"/>
          <w:sz w:val="24"/>
          <w:szCs w:val="24"/>
        </w:rPr>
        <w:t>）</w:t>
      </w:r>
    </w:p>
    <w:p w14:paraId="5EE68511" w14:textId="21101785" w:rsidR="00B83B99" w:rsidRDefault="00500DA3" w:rsidP="00500DA3">
      <w:pPr>
        <w:spacing w:line="400" w:lineRule="exact"/>
        <w:rPr>
          <w:rFonts w:ascii="Times New Roman" w:hAnsi="Times New Roman" w:cs="Times New Roman"/>
          <w:sz w:val="24"/>
          <w:szCs w:val="24"/>
        </w:rPr>
      </w:pPr>
      <w:r w:rsidRPr="008416FC">
        <w:rPr>
          <w:rFonts w:asciiTheme="minorEastAsia" w:hAnsiTheme="minorEastAsia" w:cs="Times New Roman" w:hint="eastAsia"/>
          <w:sz w:val="24"/>
          <w:szCs w:val="24"/>
        </w:rPr>
        <w:t>其中</w:t>
      </w:r>
      <w:r w:rsidRPr="008416FC">
        <w:rPr>
          <w:rFonts w:asciiTheme="minorEastAsia" w:hAnsiTheme="minorEastAsia"/>
          <w:position w:val="-4"/>
          <w:sz w:val="24"/>
          <w:szCs w:val="24"/>
        </w:rPr>
        <w:object w:dxaOrig="240" w:dyaOrig="260" w14:anchorId="16D69977">
          <v:shape id="_x0000_i1133" type="#_x0000_t75" style="width:13.5pt;height:13.5pt" o:ole="">
            <v:imagedata r:id="rId266" o:title=""/>
          </v:shape>
          <o:OLEObject Type="Embed" ProgID="Equation.DSMT4" ShapeID="_x0000_i1133" DrawAspect="Content" ObjectID="_1620576729" r:id="rId267"/>
        </w:object>
      </w:r>
      <w:r w:rsidR="008416FC" w:rsidRPr="008416FC">
        <w:rPr>
          <w:rFonts w:asciiTheme="minorEastAsia" w:hAnsiTheme="minorEastAsia" w:hint="eastAsia"/>
          <w:sz w:val="24"/>
          <w:szCs w:val="24"/>
        </w:rPr>
        <w:t>和</w:t>
      </w:r>
      <w:r w:rsidR="008416FC" w:rsidRPr="008416FC">
        <w:rPr>
          <w:rFonts w:asciiTheme="minorEastAsia" w:hAnsiTheme="minorEastAsia"/>
          <w:position w:val="-10"/>
          <w:sz w:val="24"/>
          <w:szCs w:val="24"/>
        </w:rPr>
        <w:object w:dxaOrig="220" w:dyaOrig="260" w14:anchorId="59B0DDBB">
          <v:shape id="_x0000_i1134" type="#_x0000_t75" style="width:11.25pt;height:13.5pt" o:ole="">
            <v:imagedata r:id="rId268" o:title=""/>
          </v:shape>
          <o:OLEObject Type="Embed" ProgID="Equation.DSMT4" ShapeID="_x0000_i1134" DrawAspect="Content" ObjectID="_1620576730" r:id="rId269"/>
        </w:object>
      </w:r>
      <w:r w:rsidR="008416FC" w:rsidRPr="008416FC">
        <w:rPr>
          <w:rFonts w:asciiTheme="minorEastAsia" w:hAnsiTheme="minorEastAsia" w:hint="eastAsia"/>
          <w:sz w:val="24"/>
          <w:szCs w:val="24"/>
        </w:rPr>
        <w:t>分别</w:t>
      </w:r>
      <w:r w:rsidRPr="008416FC">
        <w:rPr>
          <w:rFonts w:asciiTheme="minorEastAsia" w:hAnsiTheme="minorEastAsia" w:hint="eastAsia"/>
          <w:sz w:val="24"/>
          <w:szCs w:val="24"/>
        </w:rPr>
        <w:t>是拟合的振幅</w:t>
      </w:r>
      <w:r w:rsidR="008416FC" w:rsidRPr="008416FC">
        <w:rPr>
          <w:rFonts w:asciiTheme="minorEastAsia" w:hAnsiTheme="minorEastAsia" w:hint="eastAsia"/>
          <w:sz w:val="24"/>
          <w:szCs w:val="24"/>
        </w:rPr>
        <w:t>和相位，</w:t>
      </w:r>
      <w:r w:rsidR="008416FC" w:rsidRPr="008416FC">
        <w:rPr>
          <w:rFonts w:asciiTheme="minorEastAsia" w:hAnsiTheme="minorEastAsia"/>
          <w:position w:val="-12"/>
          <w:sz w:val="24"/>
          <w:szCs w:val="24"/>
        </w:rPr>
        <w:object w:dxaOrig="260" w:dyaOrig="360" w14:anchorId="650C7D28">
          <v:shape id="_x0000_i1135" type="#_x0000_t75" style="width:13.5pt;height:18.75pt" o:ole="">
            <v:imagedata r:id="rId270" o:title=""/>
          </v:shape>
          <o:OLEObject Type="Embed" ProgID="Equation.DSMT4" ShapeID="_x0000_i1135" DrawAspect="Content" ObjectID="_1620576731" r:id="rId271"/>
        </w:object>
      </w:r>
      <w:r w:rsidR="008416FC">
        <w:rPr>
          <w:rFonts w:asciiTheme="minorEastAsia" w:hAnsiTheme="minorEastAsia" w:hint="eastAsia"/>
          <w:sz w:val="24"/>
          <w:szCs w:val="24"/>
        </w:rPr>
        <w:t>是垂直波长。</w:t>
      </w:r>
      <w:r w:rsidR="00EA0FF9">
        <w:rPr>
          <w:rFonts w:asciiTheme="minorEastAsia" w:hAnsiTheme="minorEastAsia" w:hint="eastAsia"/>
          <w:sz w:val="24"/>
          <w:szCs w:val="24"/>
        </w:rPr>
        <w:t>显然，不同</w:t>
      </w:r>
      <w:r w:rsidR="00EA0FF9" w:rsidRPr="008416FC">
        <w:rPr>
          <w:rFonts w:asciiTheme="minorEastAsia" w:hAnsiTheme="minorEastAsia"/>
          <w:position w:val="-12"/>
          <w:sz w:val="24"/>
          <w:szCs w:val="24"/>
        </w:rPr>
        <w:object w:dxaOrig="260" w:dyaOrig="360" w14:anchorId="66E546D2">
          <v:shape id="_x0000_i1136" type="#_x0000_t75" style="width:13.5pt;height:18.75pt" o:ole="">
            <v:imagedata r:id="rId270" o:title=""/>
          </v:shape>
          <o:OLEObject Type="Embed" ProgID="Equation.DSMT4" ShapeID="_x0000_i1136" DrawAspect="Content" ObjectID="_1620576732" r:id="rId272"/>
        </w:object>
      </w:r>
      <w:r w:rsidR="00EA0FF9">
        <w:rPr>
          <w:rFonts w:asciiTheme="minorEastAsia" w:hAnsiTheme="minorEastAsia" w:hint="eastAsia"/>
          <w:sz w:val="24"/>
          <w:szCs w:val="24"/>
        </w:rPr>
        <w:t>会导致不同的谐波拟合振幅，本节我们选取产生了最大拟合振幅的</w:t>
      </w:r>
      <w:r w:rsidR="00EA0FF9" w:rsidRPr="008416FC">
        <w:rPr>
          <w:rFonts w:asciiTheme="minorEastAsia" w:hAnsiTheme="minorEastAsia"/>
          <w:position w:val="-12"/>
          <w:sz w:val="24"/>
          <w:szCs w:val="24"/>
        </w:rPr>
        <w:object w:dxaOrig="260" w:dyaOrig="360" w14:anchorId="25E2C546">
          <v:shape id="_x0000_i1137" type="#_x0000_t75" style="width:13.5pt;height:18.75pt" o:ole="">
            <v:imagedata r:id="rId270" o:title=""/>
          </v:shape>
          <o:OLEObject Type="Embed" ProgID="Equation.DSMT4" ShapeID="_x0000_i1137" DrawAspect="Content" ObjectID="_1620576733" r:id="rId273"/>
        </w:object>
      </w:r>
      <w:r w:rsidR="00EA0FF9">
        <w:rPr>
          <w:rFonts w:asciiTheme="minorEastAsia" w:hAnsiTheme="minorEastAsia" w:hint="eastAsia"/>
          <w:sz w:val="24"/>
          <w:szCs w:val="24"/>
        </w:rPr>
        <w:t>为主导垂直波长。</w:t>
      </w:r>
      <w:r w:rsidR="0034423E">
        <w:rPr>
          <w:rFonts w:asciiTheme="minorEastAsia" w:hAnsiTheme="minorEastAsia" w:hint="eastAsia"/>
          <w:sz w:val="24"/>
          <w:szCs w:val="24"/>
        </w:rPr>
        <w:t>然而，不同风场成分（纬向风、经向风和垂直风）的波扰动分量的主导波长会有差异。</w:t>
      </w:r>
      <w:r w:rsidR="0034423E" w:rsidRPr="00C02149">
        <w:rPr>
          <w:rFonts w:asciiTheme="minorEastAsia" w:hAnsiTheme="minorEastAsia" w:hint="eastAsia"/>
          <w:sz w:val="24"/>
          <w:szCs w:val="24"/>
        </w:rPr>
        <w:t>为了解决这个问题，我们将三个主导波长的平均值作为</w:t>
      </w:r>
      <w:r w:rsidR="0089539A" w:rsidRPr="00C02149">
        <w:rPr>
          <w:rFonts w:asciiTheme="minorEastAsia" w:hAnsiTheme="minorEastAsia" w:hint="eastAsia"/>
          <w:sz w:val="24"/>
          <w:szCs w:val="24"/>
        </w:rPr>
        <w:t>获得</w:t>
      </w:r>
      <w:r w:rsidR="0034423E" w:rsidRPr="00C02149">
        <w:rPr>
          <w:rFonts w:asciiTheme="minorEastAsia" w:hAnsiTheme="minorEastAsia" w:hint="eastAsia"/>
          <w:sz w:val="24"/>
          <w:szCs w:val="24"/>
        </w:rPr>
        <w:t>的</w:t>
      </w:r>
      <w:r w:rsidR="0089539A" w:rsidRPr="00C02149">
        <w:rPr>
          <w:rFonts w:asciiTheme="minorEastAsia" w:hAnsiTheme="minorEastAsia" w:hint="eastAsia"/>
          <w:sz w:val="24"/>
          <w:szCs w:val="24"/>
        </w:rPr>
        <w:t>准单色</w:t>
      </w:r>
      <w:r w:rsidR="0034423E" w:rsidRPr="00C02149">
        <w:rPr>
          <w:rFonts w:asciiTheme="minorEastAsia" w:hAnsiTheme="minorEastAsia" w:hint="eastAsia"/>
          <w:sz w:val="24"/>
          <w:szCs w:val="24"/>
        </w:rPr>
        <w:t>惯性重力波的波</w:t>
      </w:r>
      <w:r w:rsidR="0034423E" w:rsidRPr="00614159">
        <w:rPr>
          <w:rFonts w:ascii="Times New Roman" w:hAnsi="Times New Roman" w:cs="Times New Roman" w:hint="eastAsia"/>
          <w:sz w:val="24"/>
          <w:szCs w:val="24"/>
        </w:rPr>
        <w:t>长</w:t>
      </w:r>
      <w:r w:rsidR="00C02149" w:rsidRPr="00614159">
        <w:rPr>
          <w:rFonts w:ascii="Times New Roman" w:hAnsi="Times New Roman" w:cs="Times New Roman" w:hint="eastAsia"/>
          <w:sz w:val="24"/>
          <w:szCs w:val="24"/>
        </w:rPr>
        <w:t>。</w:t>
      </w:r>
      <w:r w:rsidR="00B54636" w:rsidRPr="00614159">
        <w:rPr>
          <w:rFonts w:ascii="Times New Roman" w:hAnsi="Times New Roman" w:cs="Times New Roman" w:hint="eastAsia"/>
          <w:sz w:val="24"/>
          <w:szCs w:val="24"/>
        </w:rPr>
        <w:t>在本节中，只有当三个</w:t>
      </w:r>
      <w:r w:rsidR="00DA5410" w:rsidRPr="00614159">
        <w:rPr>
          <w:rFonts w:ascii="Times New Roman" w:hAnsi="Times New Roman" w:cs="Times New Roman" w:hint="eastAsia"/>
          <w:sz w:val="24"/>
          <w:szCs w:val="24"/>
        </w:rPr>
        <w:t>主导波长的相对标准</w:t>
      </w:r>
      <w:r w:rsidR="00B54636" w:rsidRPr="00614159">
        <w:rPr>
          <w:rFonts w:ascii="Times New Roman" w:hAnsi="Times New Roman" w:cs="Times New Roman" w:hint="eastAsia"/>
          <w:sz w:val="24"/>
          <w:szCs w:val="24"/>
        </w:rPr>
        <w:t>差小于</w:t>
      </w:r>
      <w:r w:rsidR="00B54636" w:rsidRPr="00614159">
        <w:rPr>
          <w:rFonts w:ascii="Times New Roman" w:hAnsi="Times New Roman" w:cs="Times New Roman" w:hint="eastAsia"/>
          <w:sz w:val="24"/>
          <w:szCs w:val="24"/>
        </w:rPr>
        <w:t>20</w:t>
      </w:r>
      <w:r w:rsidR="00B54636" w:rsidRPr="00614159">
        <w:rPr>
          <w:rFonts w:ascii="Times New Roman" w:hAnsi="Times New Roman" w:cs="Times New Roman" w:hint="eastAsia"/>
          <w:sz w:val="24"/>
          <w:szCs w:val="24"/>
        </w:rPr>
        <w:t>％并且</w:t>
      </w:r>
      <w:r w:rsidR="00DA5410" w:rsidRPr="00614159">
        <w:rPr>
          <w:rFonts w:ascii="Times New Roman" w:hAnsi="Times New Roman" w:cs="Times New Roman" w:hint="eastAsia"/>
          <w:sz w:val="24"/>
          <w:szCs w:val="24"/>
        </w:rPr>
        <w:t>谐波</w:t>
      </w:r>
      <w:r w:rsidR="00B54636" w:rsidRPr="00614159">
        <w:rPr>
          <w:rFonts w:ascii="Times New Roman" w:hAnsi="Times New Roman" w:cs="Times New Roman" w:hint="eastAsia"/>
          <w:sz w:val="24"/>
          <w:szCs w:val="24"/>
        </w:rPr>
        <w:t>拟合</w:t>
      </w:r>
      <w:r w:rsidR="00DA5410" w:rsidRPr="00614159">
        <w:rPr>
          <w:rFonts w:ascii="Times New Roman" w:hAnsi="Times New Roman" w:cs="Times New Roman" w:hint="eastAsia"/>
          <w:sz w:val="24"/>
          <w:szCs w:val="24"/>
        </w:rPr>
        <w:t>的</w:t>
      </w:r>
      <w:r w:rsidR="00B54636" w:rsidRPr="00614159">
        <w:rPr>
          <w:rFonts w:ascii="Times New Roman" w:hAnsi="Times New Roman" w:cs="Times New Roman" w:hint="eastAsia"/>
          <w:sz w:val="24"/>
          <w:szCs w:val="24"/>
        </w:rPr>
        <w:t>相关性大于</w:t>
      </w:r>
      <w:r w:rsidR="00B54636" w:rsidRPr="00614159">
        <w:rPr>
          <w:rFonts w:ascii="Times New Roman" w:hAnsi="Times New Roman" w:cs="Times New Roman" w:hint="eastAsia"/>
          <w:sz w:val="24"/>
          <w:szCs w:val="24"/>
        </w:rPr>
        <w:t>80</w:t>
      </w:r>
      <w:r w:rsidR="00B54636" w:rsidRPr="00614159">
        <w:rPr>
          <w:rFonts w:ascii="Times New Roman" w:hAnsi="Times New Roman" w:cs="Times New Roman" w:hint="eastAsia"/>
          <w:sz w:val="24"/>
          <w:szCs w:val="24"/>
        </w:rPr>
        <w:t>％时，才</w:t>
      </w:r>
      <w:r w:rsidR="00DA5410" w:rsidRPr="00614159">
        <w:rPr>
          <w:rFonts w:ascii="Times New Roman" w:hAnsi="Times New Roman" w:cs="Times New Roman" w:hint="eastAsia"/>
          <w:sz w:val="24"/>
          <w:szCs w:val="24"/>
        </w:rPr>
        <w:t>被认为观测到了准单色</w:t>
      </w:r>
      <w:r w:rsidR="00B54636" w:rsidRPr="00614159">
        <w:rPr>
          <w:rFonts w:ascii="Times New Roman" w:hAnsi="Times New Roman" w:cs="Times New Roman" w:hint="eastAsia"/>
          <w:sz w:val="24"/>
          <w:szCs w:val="24"/>
        </w:rPr>
        <w:t>惯性重力波</w:t>
      </w:r>
      <w:r w:rsidR="00DA5410" w:rsidRPr="00614159">
        <w:rPr>
          <w:rFonts w:ascii="Times New Roman" w:hAnsi="Times New Roman" w:cs="Times New Roman" w:hint="eastAsia"/>
          <w:sz w:val="24"/>
          <w:szCs w:val="24"/>
        </w:rPr>
        <w:t>。</w:t>
      </w:r>
    </w:p>
    <w:p w14:paraId="18EF16DF" w14:textId="77777777" w:rsidR="001A014E" w:rsidRDefault="001A014E" w:rsidP="001A014E">
      <w:pPr>
        <w:spacing w:line="360" w:lineRule="auto"/>
        <w:rPr>
          <w:rFonts w:ascii="Times New Roman" w:hAnsi="Times New Roman" w:cs="Times New Roman"/>
          <w:sz w:val="24"/>
          <w:szCs w:val="24"/>
        </w:rPr>
      </w:pPr>
      <w:r w:rsidRPr="00AC69A6">
        <w:rPr>
          <w:rFonts w:ascii="Times New Roman" w:hAnsi="Times New Roman" w:cs="Times New Roman"/>
          <w:noProof/>
          <w:szCs w:val="21"/>
        </w:rPr>
        <w:drawing>
          <wp:inline distT="0" distB="0" distL="0" distR="0" wp14:anchorId="55F9E5AF" wp14:editId="6EED3F9E">
            <wp:extent cx="5194355" cy="3600000"/>
            <wp:effectExtent l="19050" t="0" r="6295" b="0"/>
            <wp:docPr id="39" name="图片 0" descr="Fig. 8  （第13个剖面）修正1 p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8  （第13个剖面）修正1 ps.tif"/>
                    <pic:cNvPicPr/>
                  </pic:nvPicPr>
                  <pic:blipFill>
                    <a:blip r:embed="rId274" cstate="print"/>
                    <a:stretch>
                      <a:fillRect/>
                    </a:stretch>
                  </pic:blipFill>
                  <pic:spPr>
                    <a:xfrm>
                      <a:off x="0" y="0"/>
                      <a:ext cx="5194355" cy="3600000"/>
                    </a:xfrm>
                    <a:prstGeom prst="rect">
                      <a:avLst/>
                    </a:prstGeom>
                  </pic:spPr>
                </pic:pic>
              </a:graphicData>
            </a:graphic>
          </wp:inline>
        </w:drawing>
      </w:r>
    </w:p>
    <w:p w14:paraId="01631C7E" w14:textId="1350AC0B" w:rsidR="001A014E" w:rsidRPr="001A014E" w:rsidRDefault="001A014E" w:rsidP="00500DA3">
      <w:pPr>
        <w:spacing w:line="400" w:lineRule="exact"/>
        <w:rPr>
          <w:rFonts w:ascii="Times New Roman" w:eastAsia="楷体_GB2312" w:hAnsi="Times New Roman" w:cs="Times New Roman"/>
          <w:szCs w:val="20"/>
        </w:rPr>
      </w:pPr>
      <w:r w:rsidRPr="007208F4">
        <w:rPr>
          <w:rFonts w:ascii="Times New Roman" w:eastAsia="楷体_GB2312" w:hAnsi="Times New Roman" w:cs="Times New Roman" w:hint="eastAsia"/>
          <w:szCs w:val="20"/>
        </w:rPr>
        <w:t>图</w:t>
      </w:r>
      <w:r w:rsidRPr="007208F4">
        <w:rPr>
          <w:rFonts w:ascii="Times New Roman" w:eastAsia="楷体_GB2312" w:hAnsi="Times New Roman" w:cs="Times New Roman" w:hint="eastAsia"/>
          <w:szCs w:val="20"/>
        </w:rPr>
        <w:t>3</w:t>
      </w:r>
      <w:r w:rsidRPr="007208F4">
        <w:rPr>
          <w:rFonts w:ascii="Times New Roman" w:eastAsia="楷体_GB2312" w:hAnsi="Times New Roman" w:cs="Times New Roman"/>
          <w:szCs w:val="20"/>
        </w:rPr>
        <w:t xml:space="preserve">.15 </w:t>
      </w:r>
      <w:r w:rsidRPr="007208F4">
        <w:rPr>
          <w:rFonts w:ascii="Times New Roman" w:eastAsia="楷体_GB2312" w:hAnsi="Times New Roman" w:cs="Times New Roman" w:hint="eastAsia"/>
          <w:szCs w:val="20"/>
        </w:rPr>
        <w:t>2</w:t>
      </w:r>
      <w:r w:rsidRPr="007208F4">
        <w:rPr>
          <w:rFonts w:ascii="Times New Roman" w:eastAsia="楷体_GB2312" w:hAnsi="Times New Roman" w:cs="Times New Roman"/>
          <w:szCs w:val="20"/>
        </w:rPr>
        <w:t>014</w:t>
      </w:r>
      <w:r w:rsidRPr="007208F4">
        <w:rPr>
          <w:rFonts w:ascii="Times New Roman" w:eastAsia="楷体_GB2312" w:hAnsi="Times New Roman" w:cs="Times New Roman" w:hint="eastAsia"/>
          <w:szCs w:val="20"/>
        </w:rPr>
        <w:t>年</w:t>
      </w:r>
      <w:r w:rsidRPr="007208F4">
        <w:rPr>
          <w:rFonts w:ascii="Times New Roman" w:eastAsia="楷体_GB2312" w:hAnsi="Times New Roman" w:cs="Times New Roman" w:hint="eastAsia"/>
          <w:szCs w:val="20"/>
        </w:rPr>
        <w:t>1</w:t>
      </w:r>
      <w:r w:rsidRPr="007208F4">
        <w:rPr>
          <w:rFonts w:ascii="Times New Roman" w:eastAsia="楷体_GB2312" w:hAnsi="Times New Roman" w:cs="Times New Roman"/>
          <w:szCs w:val="20"/>
        </w:rPr>
        <w:t>1</w:t>
      </w:r>
      <w:r w:rsidRPr="007208F4">
        <w:rPr>
          <w:rFonts w:ascii="Times New Roman" w:eastAsia="楷体_GB2312" w:hAnsi="Times New Roman" w:cs="Times New Roman" w:hint="eastAsia"/>
          <w:szCs w:val="20"/>
        </w:rPr>
        <w:t>月</w:t>
      </w:r>
      <w:r w:rsidRPr="007208F4">
        <w:rPr>
          <w:rFonts w:ascii="Times New Roman" w:eastAsia="楷体_GB2312" w:hAnsi="Times New Roman" w:cs="Times New Roman" w:hint="eastAsia"/>
          <w:szCs w:val="20"/>
        </w:rPr>
        <w:t>3</w:t>
      </w:r>
      <w:r w:rsidRPr="007208F4">
        <w:rPr>
          <w:rFonts w:ascii="Times New Roman" w:eastAsia="楷体_GB2312" w:hAnsi="Times New Roman" w:cs="Times New Roman"/>
          <w:szCs w:val="20"/>
        </w:rPr>
        <w:t>0</w:t>
      </w:r>
      <w:r w:rsidRPr="007208F4">
        <w:rPr>
          <w:rFonts w:ascii="Times New Roman" w:eastAsia="楷体_GB2312" w:hAnsi="Times New Roman" w:cs="Times New Roman" w:hint="eastAsia"/>
          <w:szCs w:val="20"/>
        </w:rPr>
        <w:t>日</w:t>
      </w:r>
      <w:r w:rsidRPr="007208F4">
        <w:rPr>
          <w:rFonts w:ascii="Times New Roman" w:eastAsia="楷体_GB2312" w:hAnsi="Times New Roman" w:cs="Times New Roman" w:hint="eastAsia"/>
          <w:szCs w:val="20"/>
        </w:rPr>
        <w:t>15:15 UT</w:t>
      </w:r>
      <w:r w:rsidRPr="007208F4">
        <w:rPr>
          <w:rFonts w:ascii="Times New Roman" w:eastAsia="楷体_GB2312" w:hAnsi="Times New Roman" w:cs="Times New Roman"/>
          <w:szCs w:val="20"/>
        </w:rPr>
        <w:t xml:space="preserve"> </w:t>
      </w:r>
      <w:r w:rsidRPr="007208F4">
        <w:rPr>
          <w:rFonts w:ascii="Times New Roman" w:eastAsia="楷体_GB2312" w:hAnsi="Times New Roman" w:cs="Times New Roman" w:hint="eastAsia"/>
          <w:szCs w:val="20"/>
        </w:rPr>
        <w:t>武汉</w:t>
      </w:r>
      <w:r w:rsidRPr="007208F4">
        <w:rPr>
          <w:rFonts w:ascii="Times New Roman" w:eastAsia="楷体_GB2312" w:hAnsi="Times New Roman" w:cs="Times New Roman" w:hint="eastAsia"/>
          <w:szCs w:val="20"/>
        </w:rPr>
        <w:t>M</w:t>
      </w:r>
      <w:r w:rsidRPr="007208F4">
        <w:rPr>
          <w:rFonts w:ascii="Times New Roman" w:eastAsia="楷体_GB2312" w:hAnsi="Times New Roman" w:cs="Times New Roman"/>
          <w:szCs w:val="20"/>
        </w:rPr>
        <w:t>ST</w:t>
      </w:r>
      <w:r w:rsidRPr="007208F4">
        <w:rPr>
          <w:rFonts w:ascii="Times New Roman" w:eastAsia="楷体_GB2312" w:hAnsi="Times New Roman" w:cs="Times New Roman" w:hint="eastAsia"/>
          <w:szCs w:val="20"/>
        </w:rPr>
        <w:t>雷达中模式在</w:t>
      </w:r>
      <w:r w:rsidRPr="007208F4">
        <w:rPr>
          <w:rFonts w:ascii="Times New Roman" w:eastAsia="楷体_GB2312" w:hAnsi="Times New Roman" w:cs="Times New Roman" w:hint="eastAsia"/>
          <w:szCs w:val="20"/>
        </w:rPr>
        <w:t>1</w:t>
      </w:r>
      <w:r w:rsidRPr="007208F4">
        <w:rPr>
          <w:rFonts w:ascii="Times New Roman" w:eastAsia="楷体_GB2312" w:hAnsi="Times New Roman" w:cs="Times New Roman"/>
          <w:szCs w:val="20"/>
        </w:rPr>
        <w:t>3</w:t>
      </w:r>
      <w:r w:rsidRPr="007208F4">
        <w:rPr>
          <w:rFonts w:ascii="Times New Roman" w:eastAsia="楷体_GB2312" w:hAnsi="Times New Roman" w:cs="Times New Roman" w:hint="eastAsia"/>
          <w:szCs w:val="20"/>
        </w:rPr>
        <w:t>~</w:t>
      </w:r>
      <w:r w:rsidRPr="007208F4">
        <w:rPr>
          <w:rFonts w:ascii="Times New Roman" w:eastAsia="楷体_GB2312" w:hAnsi="Times New Roman" w:cs="Times New Roman"/>
          <w:szCs w:val="20"/>
        </w:rPr>
        <w:t xml:space="preserve">24 </w:t>
      </w:r>
      <w:r w:rsidRPr="007208F4">
        <w:rPr>
          <w:rFonts w:ascii="Times New Roman" w:eastAsia="楷体_GB2312" w:hAnsi="Times New Roman" w:cs="Times New Roman" w:hint="eastAsia"/>
          <w:szCs w:val="20"/>
        </w:rPr>
        <w:t>km</w:t>
      </w:r>
      <w:r w:rsidRPr="007208F4">
        <w:rPr>
          <w:rFonts w:ascii="Times New Roman" w:eastAsia="楷体_GB2312" w:hAnsi="Times New Roman" w:cs="Times New Roman" w:hint="eastAsia"/>
          <w:szCs w:val="20"/>
        </w:rPr>
        <w:t>高度区域提取的准单色惯性重力波的（</w:t>
      </w:r>
      <w:r w:rsidRPr="007208F4">
        <w:rPr>
          <w:rFonts w:ascii="Times New Roman" w:eastAsia="楷体_GB2312" w:hAnsi="Times New Roman" w:cs="Times New Roman" w:hint="eastAsia"/>
          <w:szCs w:val="20"/>
        </w:rPr>
        <w:t>a</w:t>
      </w:r>
      <w:r w:rsidRPr="007208F4">
        <w:rPr>
          <w:rFonts w:ascii="Times New Roman" w:eastAsia="楷体_GB2312" w:hAnsi="Times New Roman" w:cs="Times New Roman" w:hint="eastAsia"/>
          <w:szCs w:val="20"/>
        </w:rPr>
        <w:t>）纬向风、（</w:t>
      </w:r>
      <w:r w:rsidRPr="007208F4">
        <w:rPr>
          <w:rFonts w:ascii="Times New Roman" w:eastAsia="楷体_GB2312" w:hAnsi="Times New Roman" w:cs="Times New Roman" w:hint="eastAsia"/>
          <w:szCs w:val="20"/>
        </w:rPr>
        <w:t>b</w:t>
      </w:r>
      <w:r w:rsidRPr="007208F4">
        <w:rPr>
          <w:rFonts w:ascii="Times New Roman" w:eastAsia="楷体_GB2312" w:hAnsi="Times New Roman" w:cs="Times New Roman" w:hint="eastAsia"/>
          <w:szCs w:val="20"/>
        </w:rPr>
        <w:t>）经向风、（</w:t>
      </w:r>
      <w:r w:rsidRPr="007208F4">
        <w:rPr>
          <w:rFonts w:ascii="Times New Roman" w:eastAsia="楷体_GB2312" w:hAnsi="Times New Roman" w:cs="Times New Roman" w:hint="eastAsia"/>
          <w:szCs w:val="20"/>
        </w:rPr>
        <w:t>c</w:t>
      </w:r>
      <w:r w:rsidRPr="007208F4">
        <w:rPr>
          <w:rFonts w:ascii="Times New Roman" w:eastAsia="楷体_GB2312" w:hAnsi="Times New Roman" w:cs="Times New Roman" w:hint="eastAsia"/>
          <w:szCs w:val="20"/>
        </w:rPr>
        <w:t>）垂直风的波扰动分量（蓝色点实线）及其谐波拟合（绿色实线）；（</w:t>
      </w:r>
      <w:r w:rsidRPr="007208F4">
        <w:rPr>
          <w:rFonts w:ascii="Times New Roman" w:eastAsia="楷体_GB2312" w:hAnsi="Times New Roman" w:cs="Times New Roman" w:hint="eastAsia"/>
          <w:szCs w:val="20"/>
        </w:rPr>
        <w:t>d</w:t>
      </w:r>
      <w:r w:rsidRPr="007208F4">
        <w:rPr>
          <w:rFonts w:ascii="Times New Roman" w:eastAsia="楷体_GB2312" w:hAnsi="Times New Roman" w:cs="Times New Roman" w:hint="eastAsia"/>
          <w:szCs w:val="20"/>
        </w:rPr>
        <w:t>）给出了水平风拟合波扰动分量的矢端曲线图，‘</w:t>
      </w:r>
      <w:r w:rsidRPr="007208F4">
        <w:rPr>
          <w:rFonts w:ascii="Times New Roman" w:eastAsia="楷体_GB2312" w:hAnsi="Times New Roman" w:cs="Times New Roman" w:hint="eastAsia"/>
          <w:szCs w:val="20"/>
        </w:rPr>
        <w:t>+</w:t>
      </w:r>
      <w:r w:rsidRPr="007208F4">
        <w:rPr>
          <w:rFonts w:ascii="Times New Roman" w:eastAsia="楷体_GB2312" w:hAnsi="Times New Roman" w:cs="Times New Roman" w:hint="eastAsia"/>
          <w:szCs w:val="20"/>
        </w:rPr>
        <w:t>’号表示起点</w:t>
      </w:r>
    </w:p>
    <w:p w14:paraId="555EB300" w14:textId="1B6BBE79" w:rsidR="007208F4" w:rsidRDefault="008A42A6" w:rsidP="0061446A">
      <w:pPr>
        <w:spacing w:line="400" w:lineRule="exact"/>
        <w:ind w:firstLineChars="200" w:firstLine="480"/>
        <w:rPr>
          <w:rFonts w:ascii="Times New Roman" w:hAnsi="Times New Roman" w:cs="Times New Roman"/>
          <w:sz w:val="24"/>
          <w:szCs w:val="24"/>
        </w:rPr>
      </w:pPr>
      <w:r w:rsidRPr="00614159">
        <w:rPr>
          <w:rFonts w:ascii="Times New Roman" w:hAnsi="Times New Roman" w:cs="Times New Roman" w:hint="eastAsia"/>
          <w:sz w:val="24"/>
          <w:szCs w:val="24"/>
        </w:rPr>
        <w:t>图</w:t>
      </w:r>
      <w:r w:rsidRPr="00614159">
        <w:rPr>
          <w:rFonts w:ascii="Times New Roman" w:hAnsi="Times New Roman" w:cs="Times New Roman" w:hint="eastAsia"/>
          <w:sz w:val="24"/>
          <w:szCs w:val="24"/>
        </w:rPr>
        <w:t>3</w:t>
      </w:r>
      <w:r w:rsidRPr="00614159">
        <w:rPr>
          <w:rFonts w:ascii="Times New Roman" w:hAnsi="Times New Roman" w:cs="Times New Roman"/>
          <w:sz w:val="24"/>
          <w:szCs w:val="24"/>
        </w:rPr>
        <w:t>.15</w:t>
      </w:r>
      <w:r w:rsidRPr="00614159">
        <w:rPr>
          <w:rFonts w:ascii="Times New Roman" w:hAnsi="Times New Roman" w:cs="Times New Roman" w:hint="eastAsia"/>
          <w:sz w:val="24"/>
          <w:szCs w:val="24"/>
        </w:rPr>
        <w:t>是</w:t>
      </w:r>
      <w:r w:rsidR="007208F4" w:rsidRPr="00614159">
        <w:rPr>
          <w:rFonts w:ascii="Times New Roman" w:hAnsi="Times New Roman" w:cs="Times New Roman" w:hint="eastAsia"/>
          <w:sz w:val="24"/>
          <w:szCs w:val="24"/>
        </w:rPr>
        <w:t>2</w:t>
      </w:r>
      <w:r w:rsidR="007208F4" w:rsidRPr="00614159">
        <w:rPr>
          <w:rFonts w:ascii="Times New Roman" w:hAnsi="Times New Roman" w:cs="Times New Roman"/>
          <w:sz w:val="24"/>
          <w:szCs w:val="24"/>
        </w:rPr>
        <w:t>014</w:t>
      </w:r>
      <w:r w:rsidR="007208F4" w:rsidRPr="00614159">
        <w:rPr>
          <w:rFonts w:ascii="Times New Roman" w:hAnsi="Times New Roman" w:cs="Times New Roman" w:hint="eastAsia"/>
          <w:sz w:val="24"/>
          <w:szCs w:val="24"/>
        </w:rPr>
        <w:t>年</w:t>
      </w:r>
      <w:r w:rsidR="007208F4" w:rsidRPr="00614159">
        <w:rPr>
          <w:rFonts w:ascii="Times New Roman" w:hAnsi="Times New Roman" w:cs="Times New Roman" w:hint="eastAsia"/>
          <w:sz w:val="24"/>
          <w:szCs w:val="24"/>
        </w:rPr>
        <w:t>1</w:t>
      </w:r>
      <w:r w:rsidR="007208F4" w:rsidRPr="00614159">
        <w:rPr>
          <w:rFonts w:ascii="Times New Roman" w:hAnsi="Times New Roman" w:cs="Times New Roman"/>
          <w:sz w:val="24"/>
          <w:szCs w:val="24"/>
        </w:rPr>
        <w:t>1</w:t>
      </w:r>
      <w:r w:rsidR="007208F4" w:rsidRPr="00614159">
        <w:rPr>
          <w:rFonts w:ascii="Times New Roman" w:hAnsi="Times New Roman" w:cs="Times New Roman" w:hint="eastAsia"/>
          <w:sz w:val="24"/>
          <w:szCs w:val="24"/>
        </w:rPr>
        <w:t>月</w:t>
      </w:r>
      <w:r w:rsidR="007208F4" w:rsidRPr="00614159">
        <w:rPr>
          <w:rFonts w:ascii="Times New Roman" w:hAnsi="Times New Roman" w:cs="Times New Roman" w:hint="eastAsia"/>
          <w:sz w:val="24"/>
          <w:szCs w:val="24"/>
        </w:rPr>
        <w:t>3</w:t>
      </w:r>
      <w:r w:rsidR="007208F4" w:rsidRPr="00614159">
        <w:rPr>
          <w:rFonts w:ascii="Times New Roman" w:hAnsi="Times New Roman" w:cs="Times New Roman"/>
          <w:sz w:val="24"/>
          <w:szCs w:val="24"/>
        </w:rPr>
        <w:t>0</w:t>
      </w:r>
      <w:r w:rsidR="007208F4" w:rsidRPr="00614159">
        <w:rPr>
          <w:rFonts w:ascii="Times New Roman" w:hAnsi="Times New Roman" w:cs="Times New Roman" w:hint="eastAsia"/>
          <w:sz w:val="24"/>
          <w:szCs w:val="24"/>
        </w:rPr>
        <w:t>日</w:t>
      </w:r>
      <w:r w:rsidR="007208F4" w:rsidRPr="00614159">
        <w:rPr>
          <w:rFonts w:ascii="Times New Roman" w:hAnsi="Times New Roman" w:cs="Times New Roman" w:hint="eastAsia"/>
          <w:sz w:val="24"/>
          <w:szCs w:val="24"/>
        </w:rPr>
        <w:t>15:15 UT</w:t>
      </w:r>
      <w:r w:rsidR="007208F4" w:rsidRPr="00614159">
        <w:rPr>
          <w:rFonts w:ascii="Times New Roman" w:hAnsi="Times New Roman" w:cs="Times New Roman"/>
          <w:sz w:val="24"/>
          <w:szCs w:val="24"/>
        </w:rPr>
        <w:t xml:space="preserve"> </w:t>
      </w:r>
      <w:r w:rsidR="007208F4" w:rsidRPr="00614159">
        <w:rPr>
          <w:rFonts w:ascii="Times New Roman" w:hAnsi="Times New Roman" w:cs="Times New Roman" w:hint="eastAsia"/>
          <w:sz w:val="24"/>
          <w:szCs w:val="24"/>
        </w:rPr>
        <w:t>武汉</w:t>
      </w:r>
      <w:r w:rsidR="007208F4" w:rsidRPr="00614159">
        <w:rPr>
          <w:rFonts w:ascii="Times New Roman" w:hAnsi="Times New Roman" w:cs="Times New Roman" w:hint="eastAsia"/>
          <w:sz w:val="24"/>
          <w:szCs w:val="24"/>
        </w:rPr>
        <w:t>M</w:t>
      </w:r>
      <w:r w:rsidR="007208F4" w:rsidRPr="00614159">
        <w:rPr>
          <w:rFonts w:ascii="Times New Roman" w:hAnsi="Times New Roman" w:cs="Times New Roman"/>
          <w:sz w:val="24"/>
          <w:szCs w:val="24"/>
        </w:rPr>
        <w:t>ST</w:t>
      </w:r>
      <w:r w:rsidR="007208F4" w:rsidRPr="00614159">
        <w:rPr>
          <w:rFonts w:ascii="Times New Roman" w:hAnsi="Times New Roman" w:cs="Times New Roman" w:hint="eastAsia"/>
          <w:sz w:val="24"/>
          <w:szCs w:val="24"/>
        </w:rPr>
        <w:t>雷达中模式在</w:t>
      </w:r>
      <w:r w:rsidR="007208F4" w:rsidRPr="00614159">
        <w:rPr>
          <w:rFonts w:ascii="Times New Roman" w:hAnsi="Times New Roman" w:cs="Times New Roman" w:hint="eastAsia"/>
          <w:sz w:val="24"/>
          <w:szCs w:val="24"/>
        </w:rPr>
        <w:t>1</w:t>
      </w:r>
      <w:r w:rsidR="007208F4" w:rsidRPr="00614159">
        <w:rPr>
          <w:rFonts w:ascii="Times New Roman" w:hAnsi="Times New Roman" w:cs="Times New Roman"/>
          <w:sz w:val="24"/>
          <w:szCs w:val="24"/>
        </w:rPr>
        <w:t>3</w:t>
      </w:r>
      <w:r w:rsidR="007208F4" w:rsidRPr="00614159">
        <w:rPr>
          <w:rFonts w:ascii="Times New Roman" w:hAnsi="Times New Roman" w:cs="Times New Roman" w:hint="eastAsia"/>
          <w:sz w:val="24"/>
          <w:szCs w:val="24"/>
        </w:rPr>
        <w:t>~</w:t>
      </w:r>
      <w:r w:rsidR="007208F4" w:rsidRPr="00614159">
        <w:rPr>
          <w:rFonts w:ascii="Times New Roman" w:hAnsi="Times New Roman" w:cs="Times New Roman"/>
          <w:sz w:val="24"/>
          <w:szCs w:val="24"/>
        </w:rPr>
        <w:t xml:space="preserve">24 </w:t>
      </w:r>
      <w:r w:rsidR="007208F4" w:rsidRPr="00614159">
        <w:rPr>
          <w:rFonts w:ascii="Times New Roman" w:hAnsi="Times New Roman" w:cs="Times New Roman" w:hint="eastAsia"/>
          <w:sz w:val="24"/>
          <w:szCs w:val="24"/>
        </w:rPr>
        <w:t>km</w:t>
      </w:r>
      <w:r w:rsidR="007208F4" w:rsidRPr="00614159">
        <w:rPr>
          <w:rFonts w:ascii="Times New Roman" w:hAnsi="Times New Roman" w:cs="Times New Roman" w:hint="eastAsia"/>
          <w:sz w:val="24"/>
          <w:szCs w:val="24"/>
        </w:rPr>
        <w:t>观测到的一个典型准单色惯性重力波例子。根据谐波拟合，我们计算得到</w:t>
      </w:r>
      <w:r w:rsidR="001E5CA3" w:rsidRPr="00614159">
        <w:rPr>
          <w:rFonts w:ascii="Times New Roman" w:hAnsi="Times New Roman" w:cs="Times New Roman" w:hint="eastAsia"/>
          <w:sz w:val="24"/>
          <w:szCs w:val="24"/>
        </w:rPr>
        <w:t>纬向风</w:t>
      </w:r>
      <w:r w:rsidR="00A32B28" w:rsidRPr="00614159">
        <w:rPr>
          <w:rFonts w:ascii="Times New Roman" w:hAnsi="Times New Roman" w:cs="Times New Roman" w:hint="eastAsia"/>
          <w:sz w:val="24"/>
          <w:szCs w:val="24"/>
        </w:rPr>
        <w:t>、</w:t>
      </w:r>
      <w:r w:rsidR="001E5CA3" w:rsidRPr="00614159">
        <w:rPr>
          <w:rFonts w:ascii="Times New Roman" w:hAnsi="Times New Roman" w:cs="Times New Roman" w:hint="eastAsia"/>
          <w:sz w:val="24"/>
          <w:szCs w:val="24"/>
        </w:rPr>
        <w:t>经向风和垂直风</w:t>
      </w:r>
      <w:r w:rsidR="00A32B28" w:rsidRPr="00614159">
        <w:rPr>
          <w:rFonts w:ascii="Times New Roman" w:hAnsi="Times New Roman" w:cs="Times New Roman" w:hint="eastAsia"/>
          <w:sz w:val="24"/>
          <w:szCs w:val="24"/>
        </w:rPr>
        <w:t>波</w:t>
      </w:r>
      <w:r w:rsidR="001E5CA3" w:rsidRPr="00614159">
        <w:rPr>
          <w:rFonts w:ascii="Times New Roman" w:hAnsi="Times New Roman" w:cs="Times New Roman" w:hint="eastAsia"/>
          <w:sz w:val="24"/>
          <w:szCs w:val="24"/>
        </w:rPr>
        <w:t>扰动的垂直波长分别为</w:t>
      </w:r>
      <w:r w:rsidR="001E5CA3" w:rsidRPr="00614159">
        <w:rPr>
          <w:rFonts w:ascii="Times New Roman" w:hAnsi="Times New Roman" w:cs="Times New Roman" w:hint="eastAsia"/>
          <w:sz w:val="24"/>
          <w:szCs w:val="24"/>
        </w:rPr>
        <w:t>7.25 km</w:t>
      </w:r>
      <w:r w:rsidR="001E5CA3" w:rsidRPr="00614159">
        <w:rPr>
          <w:rFonts w:ascii="Times New Roman" w:hAnsi="Times New Roman" w:cs="Times New Roman" w:hint="eastAsia"/>
          <w:sz w:val="24"/>
          <w:szCs w:val="24"/>
        </w:rPr>
        <w:t>，</w:t>
      </w:r>
      <w:r w:rsidR="001E5CA3" w:rsidRPr="00614159">
        <w:rPr>
          <w:rFonts w:ascii="Times New Roman" w:hAnsi="Times New Roman" w:cs="Times New Roman" w:hint="eastAsia"/>
          <w:sz w:val="24"/>
          <w:szCs w:val="24"/>
        </w:rPr>
        <w:t>7.1 km</w:t>
      </w:r>
      <w:r w:rsidR="001E5CA3" w:rsidRPr="00614159">
        <w:rPr>
          <w:rFonts w:ascii="Times New Roman" w:hAnsi="Times New Roman" w:cs="Times New Roman" w:hint="eastAsia"/>
          <w:sz w:val="24"/>
          <w:szCs w:val="24"/>
        </w:rPr>
        <w:t>和</w:t>
      </w:r>
      <w:r w:rsidR="001E5CA3" w:rsidRPr="00614159">
        <w:rPr>
          <w:rFonts w:ascii="Times New Roman" w:hAnsi="Times New Roman" w:cs="Times New Roman" w:hint="eastAsia"/>
          <w:sz w:val="24"/>
          <w:szCs w:val="24"/>
        </w:rPr>
        <w:t>6.48 km</w:t>
      </w:r>
      <w:r w:rsidR="0061446A">
        <w:rPr>
          <w:rFonts w:ascii="Times New Roman" w:hAnsi="Times New Roman" w:cs="Times New Roman" w:hint="eastAsia"/>
          <w:sz w:val="24"/>
          <w:szCs w:val="24"/>
        </w:rPr>
        <w:t>，</w:t>
      </w:r>
      <w:r w:rsidR="00614159" w:rsidRPr="00614159">
        <w:rPr>
          <w:rFonts w:ascii="Times New Roman" w:hAnsi="Times New Roman" w:cs="Times New Roman" w:hint="eastAsia"/>
          <w:sz w:val="24"/>
          <w:szCs w:val="24"/>
        </w:rPr>
        <w:t>波扰动振幅分别为</w:t>
      </w:r>
      <w:r w:rsidR="00614159" w:rsidRPr="00614159">
        <w:rPr>
          <w:rFonts w:ascii="Times New Roman" w:hAnsi="Times New Roman" w:cs="Times New Roman" w:hint="eastAsia"/>
          <w:sz w:val="24"/>
          <w:szCs w:val="24"/>
        </w:rPr>
        <w:t>4.55</w:t>
      </w:r>
      <w:r w:rsidR="00614159" w:rsidRPr="00614159">
        <w:rPr>
          <w:rFonts w:ascii="Times New Roman" w:hAnsi="Times New Roman" w:cs="Times New Roman" w:hint="eastAsia"/>
          <w:sz w:val="24"/>
          <w:szCs w:val="24"/>
        </w:rPr>
        <w:t>、</w:t>
      </w:r>
      <w:r w:rsidR="00614159" w:rsidRPr="00614159">
        <w:rPr>
          <w:rFonts w:ascii="Times New Roman" w:hAnsi="Times New Roman" w:cs="Times New Roman" w:hint="eastAsia"/>
          <w:sz w:val="24"/>
          <w:szCs w:val="24"/>
        </w:rPr>
        <w:t>3.9</w:t>
      </w:r>
      <w:r w:rsidR="00614159" w:rsidRPr="00614159">
        <w:rPr>
          <w:rFonts w:ascii="Times New Roman" w:hAnsi="Times New Roman" w:cs="Times New Roman" w:hint="eastAsia"/>
          <w:sz w:val="24"/>
          <w:szCs w:val="24"/>
        </w:rPr>
        <w:t>和</w:t>
      </w:r>
      <w:r w:rsidR="00614159" w:rsidRPr="00614159">
        <w:rPr>
          <w:rFonts w:ascii="Times New Roman" w:hAnsi="Times New Roman" w:cs="Times New Roman" w:hint="eastAsia"/>
          <w:sz w:val="24"/>
          <w:szCs w:val="24"/>
        </w:rPr>
        <w:t>0.28 m/s</w:t>
      </w:r>
      <w:r w:rsidR="00614159" w:rsidRPr="00614159">
        <w:rPr>
          <w:rFonts w:ascii="Times New Roman" w:hAnsi="Times New Roman" w:cs="Times New Roman" w:hint="eastAsia"/>
          <w:sz w:val="24"/>
          <w:szCs w:val="24"/>
        </w:rPr>
        <w:t>。</w:t>
      </w:r>
      <w:r w:rsidR="0061446A">
        <w:rPr>
          <w:rFonts w:ascii="Times New Roman" w:hAnsi="Times New Roman" w:cs="Times New Roman" w:hint="eastAsia"/>
          <w:sz w:val="24"/>
          <w:szCs w:val="24"/>
        </w:rPr>
        <w:t>三主导波长的平均值（即</w:t>
      </w:r>
      <w:r w:rsidR="0061446A">
        <w:rPr>
          <w:rFonts w:ascii="Times New Roman" w:hAnsi="Times New Roman" w:cs="Times New Roman" w:hint="eastAsia"/>
          <w:sz w:val="24"/>
          <w:szCs w:val="24"/>
        </w:rPr>
        <w:t>6</w:t>
      </w:r>
      <w:r w:rsidR="0061446A">
        <w:rPr>
          <w:rFonts w:ascii="Times New Roman" w:hAnsi="Times New Roman" w:cs="Times New Roman"/>
          <w:sz w:val="24"/>
          <w:szCs w:val="24"/>
        </w:rPr>
        <w:t xml:space="preserve">.94 </w:t>
      </w:r>
      <w:r w:rsidR="0061446A">
        <w:rPr>
          <w:rFonts w:ascii="Times New Roman" w:hAnsi="Times New Roman" w:cs="Times New Roman" w:hint="eastAsia"/>
          <w:sz w:val="24"/>
          <w:szCs w:val="24"/>
        </w:rPr>
        <w:t>km</w:t>
      </w:r>
      <w:r w:rsidR="0061446A">
        <w:rPr>
          <w:rFonts w:ascii="Times New Roman" w:hAnsi="Times New Roman" w:cs="Times New Roman" w:hint="eastAsia"/>
          <w:sz w:val="24"/>
          <w:szCs w:val="24"/>
        </w:rPr>
        <w:t>）确定为该单色惯性重力波的主导波长。</w:t>
      </w:r>
    </w:p>
    <w:p w14:paraId="1806B8D9" w14:textId="20E95195" w:rsidR="007208F4" w:rsidRPr="0069111D" w:rsidRDefault="002348F7" w:rsidP="0069111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如图</w:t>
      </w:r>
      <w:r>
        <w:rPr>
          <w:rFonts w:ascii="Times New Roman" w:hAnsi="Times New Roman" w:cs="Times New Roman" w:hint="eastAsia"/>
          <w:sz w:val="24"/>
          <w:szCs w:val="24"/>
        </w:rPr>
        <w:t>3</w:t>
      </w:r>
      <w:r>
        <w:rPr>
          <w:rFonts w:ascii="Times New Roman" w:hAnsi="Times New Roman" w:cs="Times New Roman"/>
          <w:sz w:val="24"/>
          <w:szCs w:val="24"/>
        </w:rPr>
        <w:t>.15</w:t>
      </w:r>
      <w:r>
        <w:rPr>
          <w:rFonts w:ascii="Times New Roman" w:hAnsi="Times New Roman" w:cs="Times New Roman" w:hint="eastAsia"/>
          <w:sz w:val="24"/>
          <w:szCs w:val="24"/>
        </w:rPr>
        <w:t>（</w:t>
      </w:r>
      <w:r>
        <w:rPr>
          <w:rFonts w:ascii="Times New Roman" w:hAnsi="Times New Roman" w:cs="Times New Roman" w:hint="eastAsia"/>
          <w:sz w:val="24"/>
          <w:szCs w:val="24"/>
        </w:rPr>
        <w:t>d</w:t>
      </w:r>
      <w:r>
        <w:rPr>
          <w:rFonts w:ascii="Times New Roman" w:hAnsi="Times New Roman" w:cs="Times New Roman" w:hint="eastAsia"/>
          <w:sz w:val="24"/>
          <w:szCs w:val="24"/>
        </w:rPr>
        <w:t>）所示，拟合的水平风扰动的矢端曲线是一个椭圆，其扰动风矢量沿顺时针旋转。</w:t>
      </w:r>
      <w:r w:rsidRPr="00C424A3">
        <w:rPr>
          <w:rFonts w:ascii="Times New Roman" w:hAnsi="Times New Roman" w:cs="Times New Roman" w:hint="eastAsia"/>
          <w:sz w:val="24"/>
          <w:szCs w:val="24"/>
        </w:rPr>
        <w:t>根据惯性重力波的极化关系，在北半球，顺时针旋转的矢端</w:t>
      </w:r>
      <w:r w:rsidRPr="00C424A3">
        <w:rPr>
          <w:rFonts w:ascii="Times New Roman" w:hAnsi="Times New Roman" w:cs="Times New Roman" w:hint="eastAsia"/>
          <w:sz w:val="24"/>
          <w:szCs w:val="24"/>
        </w:rPr>
        <w:lastRenderedPageBreak/>
        <w:t>曲线表明重力波能量向上传播</w:t>
      </w:r>
      <w:r w:rsidR="00C424A3" w:rsidRPr="00C424A3">
        <w:rPr>
          <w:rFonts w:ascii="Times New Roman" w:hAnsi="Times New Roman" w:cs="Times New Roman" w:hint="eastAsia"/>
          <w:sz w:val="24"/>
          <w:szCs w:val="24"/>
        </w:rPr>
        <w:t>。</w:t>
      </w:r>
      <w:r w:rsidR="0069111D">
        <w:rPr>
          <w:rFonts w:ascii="Times New Roman" w:hAnsi="Times New Roman" w:cs="Times New Roman" w:hint="eastAsia"/>
          <w:sz w:val="24"/>
          <w:szCs w:val="24"/>
        </w:rPr>
        <w:t>这也符合该重力波</w:t>
      </w:r>
      <w:r w:rsidR="00D33D3C">
        <w:rPr>
          <w:rFonts w:ascii="Times New Roman" w:hAnsi="Times New Roman" w:cs="Times New Roman" w:hint="eastAsia"/>
          <w:sz w:val="24"/>
          <w:szCs w:val="24"/>
        </w:rPr>
        <w:t>激发源</w:t>
      </w:r>
      <w:r w:rsidR="0069111D">
        <w:rPr>
          <w:rFonts w:ascii="Times New Roman" w:hAnsi="Times New Roman" w:cs="Times New Roman" w:hint="eastAsia"/>
          <w:sz w:val="24"/>
          <w:szCs w:val="24"/>
        </w:rPr>
        <w:t>来</w:t>
      </w:r>
      <w:r w:rsidR="00D33D3C">
        <w:rPr>
          <w:rFonts w:ascii="Times New Roman" w:hAnsi="Times New Roman" w:cs="Times New Roman" w:hint="eastAsia"/>
          <w:sz w:val="24"/>
          <w:szCs w:val="24"/>
        </w:rPr>
        <w:t>自</w:t>
      </w:r>
      <w:r w:rsidR="0069111D">
        <w:rPr>
          <w:rFonts w:ascii="Times New Roman" w:hAnsi="Times New Roman" w:cs="Times New Roman" w:hint="eastAsia"/>
          <w:sz w:val="24"/>
          <w:szCs w:val="24"/>
        </w:rPr>
        <w:t>下部中低对流层的大气锋这个事实。</w:t>
      </w:r>
      <w:r w:rsidR="0001547B">
        <w:rPr>
          <w:rFonts w:ascii="Times New Roman" w:hAnsi="Times New Roman" w:cs="Times New Roman" w:hint="eastAsia"/>
          <w:sz w:val="24"/>
          <w:szCs w:val="24"/>
        </w:rPr>
        <w:t>考虑到</w:t>
      </w:r>
      <w:r w:rsidR="0001547B" w:rsidRPr="0001547B">
        <w:rPr>
          <w:rFonts w:ascii="Times New Roman" w:hAnsi="Times New Roman" w:cs="Times New Roman" w:hint="eastAsia"/>
          <w:sz w:val="24"/>
          <w:szCs w:val="24"/>
        </w:rPr>
        <w:t>雷达常规探测时间分辨率是</w:t>
      </w:r>
      <w:r w:rsidR="0001547B" w:rsidRPr="0001547B">
        <w:rPr>
          <w:rFonts w:ascii="Times New Roman" w:hAnsi="Times New Roman" w:cs="Times New Roman" w:hint="eastAsia"/>
          <w:sz w:val="24"/>
          <w:szCs w:val="24"/>
        </w:rPr>
        <w:t>30 min</w:t>
      </w:r>
      <w:r w:rsidR="0001547B" w:rsidRPr="0001547B">
        <w:rPr>
          <w:rFonts w:ascii="Times New Roman" w:hAnsi="Times New Roman" w:cs="Times New Roman" w:hint="eastAsia"/>
          <w:sz w:val="24"/>
          <w:szCs w:val="24"/>
        </w:rPr>
        <w:t>，其限制了我们利用</w:t>
      </w:r>
      <w:r w:rsidR="0001547B" w:rsidRPr="0001547B">
        <w:rPr>
          <w:rFonts w:ascii="Times New Roman" w:hAnsi="Times New Roman" w:cs="Times New Roman" w:hint="eastAsia"/>
          <w:sz w:val="24"/>
          <w:szCs w:val="24"/>
        </w:rPr>
        <w:t>MST</w:t>
      </w:r>
      <w:r w:rsidR="0001547B" w:rsidRPr="0001547B">
        <w:rPr>
          <w:rFonts w:ascii="Times New Roman" w:hAnsi="Times New Roman" w:cs="Times New Roman" w:hint="eastAsia"/>
          <w:sz w:val="24"/>
          <w:szCs w:val="24"/>
        </w:rPr>
        <w:t>雷达数据研究高频重力波活动（</w:t>
      </w:r>
      <w:r w:rsidR="0001547B" w:rsidRPr="0001547B">
        <w:rPr>
          <w:rFonts w:ascii="Times New Roman" w:hAnsi="Times New Roman" w:cs="Times New Roman" w:hint="eastAsia"/>
          <w:sz w:val="24"/>
          <w:szCs w:val="24"/>
        </w:rPr>
        <w:t>5~</w:t>
      </w:r>
      <w:r w:rsidR="007A2A31">
        <w:rPr>
          <w:rFonts w:ascii="Times New Roman" w:hAnsi="Times New Roman" w:cs="Times New Roman"/>
          <w:sz w:val="24"/>
          <w:szCs w:val="24"/>
        </w:rPr>
        <w:t>6</w:t>
      </w:r>
      <w:r w:rsidR="0001547B" w:rsidRPr="0001547B">
        <w:rPr>
          <w:rFonts w:ascii="Times New Roman" w:hAnsi="Times New Roman" w:cs="Times New Roman"/>
          <w:sz w:val="24"/>
          <w:szCs w:val="24"/>
        </w:rPr>
        <w:t>0</w:t>
      </w:r>
      <w:r w:rsidR="0001547B" w:rsidRPr="0001547B">
        <w:rPr>
          <w:rFonts w:ascii="Times New Roman" w:hAnsi="Times New Roman" w:cs="Times New Roman"/>
          <w:sz w:val="24"/>
          <w:szCs w:val="24"/>
        </w:rPr>
        <w:t>分钟</w:t>
      </w:r>
      <w:r w:rsidR="0001547B" w:rsidRPr="0001547B">
        <w:rPr>
          <w:rFonts w:ascii="Times New Roman" w:hAnsi="Times New Roman" w:cs="Times New Roman" w:hint="eastAsia"/>
          <w:sz w:val="24"/>
          <w:szCs w:val="24"/>
        </w:rPr>
        <w:t>）</w:t>
      </w:r>
      <w:r w:rsidR="007A2A31">
        <w:rPr>
          <w:rFonts w:ascii="Times New Roman" w:hAnsi="Times New Roman" w:cs="Times New Roman" w:hint="eastAsia"/>
          <w:sz w:val="24"/>
          <w:szCs w:val="24"/>
        </w:rPr>
        <w:t>。</w:t>
      </w:r>
    </w:p>
    <w:p w14:paraId="61BAA97C" w14:textId="77777777" w:rsidR="0084570C" w:rsidRPr="002732B7" w:rsidRDefault="0084570C" w:rsidP="002732B7">
      <w:pPr>
        <w:pStyle w:val="2"/>
        <w:keepLines w:val="0"/>
        <w:widowControl/>
        <w:spacing w:line="400" w:lineRule="atLeast"/>
        <w:jc w:val="left"/>
        <w:rPr>
          <w:rFonts w:ascii="Times New Roman" w:eastAsia="黑体" w:hAnsi="Times New Roman" w:cs="Times New Roman"/>
          <w:b w:val="0"/>
          <w:szCs w:val="28"/>
        </w:rPr>
      </w:pPr>
      <w:bookmarkStart w:id="187" w:name="_Toc1493534"/>
      <w:bookmarkStart w:id="188" w:name="_Toc6093533"/>
      <w:r w:rsidRPr="002732B7">
        <w:rPr>
          <w:rFonts w:ascii="Times New Roman" w:eastAsia="黑体" w:hAnsi="Times New Roman" w:cs="Times New Roman" w:hint="eastAsia"/>
          <w:b w:val="0"/>
          <w:szCs w:val="28"/>
        </w:rPr>
        <w:t xml:space="preserve">3.6 </w:t>
      </w:r>
      <w:r w:rsidRPr="002732B7">
        <w:rPr>
          <w:rFonts w:ascii="Times New Roman" w:eastAsia="黑体" w:hAnsi="Times New Roman" w:cs="Times New Roman" w:hint="eastAsia"/>
          <w:b w:val="0"/>
          <w:szCs w:val="28"/>
        </w:rPr>
        <w:t>本章小结</w:t>
      </w:r>
      <w:bookmarkEnd w:id="187"/>
      <w:bookmarkEnd w:id="188"/>
    </w:p>
    <w:p w14:paraId="5104E39F" w14:textId="4CEE427B" w:rsidR="00D11797" w:rsidRPr="00976FA1" w:rsidRDefault="004924BE" w:rsidP="00976FA1">
      <w:pPr>
        <w:spacing w:line="400" w:lineRule="exact"/>
        <w:ind w:firstLineChars="200" w:firstLine="480"/>
        <w:rPr>
          <w:rFonts w:ascii="Times New Roman" w:hAnsi="Times New Roman" w:cs="Times New Roman"/>
          <w:sz w:val="24"/>
          <w:szCs w:val="24"/>
        </w:rPr>
      </w:pPr>
      <w:r w:rsidRPr="00976FA1">
        <w:rPr>
          <w:rFonts w:ascii="Times New Roman" w:hAnsi="Times New Roman" w:cs="Times New Roman" w:hint="eastAsia"/>
          <w:sz w:val="24"/>
          <w:szCs w:val="24"/>
        </w:rPr>
        <w:t>本章基于几个案例主要介绍了子午工程</w:t>
      </w:r>
      <w:r w:rsidRPr="00976FA1">
        <w:rPr>
          <w:rFonts w:ascii="Times New Roman" w:hAnsi="Times New Roman" w:cs="Times New Roman" w:hint="eastAsia"/>
          <w:sz w:val="24"/>
          <w:szCs w:val="24"/>
        </w:rPr>
        <w:t>M</w:t>
      </w:r>
      <w:r w:rsidRPr="00976FA1">
        <w:rPr>
          <w:rFonts w:ascii="Times New Roman" w:hAnsi="Times New Roman" w:cs="Times New Roman"/>
          <w:sz w:val="24"/>
          <w:szCs w:val="24"/>
        </w:rPr>
        <w:t>ST</w:t>
      </w:r>
      <w:r w:rsidRPr="00976FA1">
        <w:rPr>
          <w:rFonts w:ascii="Times New Roman" w:hAnsi="Times New Roman" w:cs="Times New Roman" w:hint="eastAsia"/>
          <w:sz w:val="24"/>
          <w:szCs w:val="24"/>
        </w:rPr>
        <w:t>雷达在大气锋、降水、台风和大气重力波上的观测应用。基于回波结构特征（</w:t>
      </w:r>
      <w:r w:rsidR="00871BA4" w:rsidRPr="00976FA1">
        <w:rPr>
          <w:rFonts w:ascii="Times New Roman" w:hAnsi="Times New Roman" w:cs="Times New Roman" w:hint="eastAsia"/>
          <w:sz w:val="24"/>
          <w:szCs w:val="24"/>
        </w:rPr>
        <w:t>倾斜向下强回波结构</w:t>
      </w:r>
      <w:r w:rsidRPr="00976FA1">
        <w:rPr>
          <w:rFonts w:ascii="Times New Roman" w:hAnsi="Times New Roman" w:cs="Times New Roman" w:hint="eastAsia"/>
          <w:sz w:val="24"/>
          <w:szCs w:val="24"/>
        </w:rPr>
        <w:t>）</w:t>
      </w:r>
      <w:r w:rsidR="00871BA4" w:rsidRPr="00976FA1">
        <w:rPr>
          <w:rFonts w:ascii="Times New Roman" w:hAnsi="Times New Roman" w:cs="Times New Roman" w:hint="eastAsia"/>
          <w:sz w:val="24"/>
          <w:szCs w:val="24"/>
        </w:rPr>
        <w:t>可以识别出冷锋锋面的大概位置。</w:t>
      </w:r>
      <w:r w:rsidR="00871BA4" w:rsidRPr="002A0B2A">
        <w:rPr>
          <w:rFonts w:ascii="Times New Roman" w:hAnsi="Times New Roman" w:cs="Times New Roman" w:hint="eastAsia"/>
          <w:sz w:val="24"/>
          <w:szCs w:val="24"/>
        </w:rPr>
        <w:t>在降水环境下，</w:t>
      </w:r>
      <w:r w:rsidR="00871BA4" w:rsidRPr="002A0B2A">
        <w:rPr>
          <w:rFonts w:ascii="Times New Roman" w:hAnsi="Times New Roman" w:cs="Times New Roman"/>
          <w:sz w:val="24"/>
          <w:szCs w:val="24"/>
        </w:rPr>
        <w:t>MST</w:t>
      </w:r>
      <w:r w:rsidR="00871BA4" w:rsidRPr="002A0B2A">
        <w:rPr>
          <w:rFonts w:ascii="Times New Roman" w:hAnsi="Times New Roman" w:cs="Times New Roman" w:hint="eastAsia"/>
          <w:sz w:val="24"/>
          <w:szCs w:val="24"/>
        </w:rPr>
        <w:t>雷达能同时获得同等量级</w:t>
      </w:r>
      <w:r w:rsidR="00871BA4">
        <w:rPr>
          <w:rFonts w:ascii="Times New Roman" w:hAnsi="Times New Roman" w:cs="Times New Roman" w:hint="eastAsia"/>
          <w:sz w:val="24"/>
          <w:szCs w:val="24"/>
        </w:rPr>
        <w:t>的</w:t>
      </w:r>
      <w:r w:rsidR="00871BA4" w:rsidRPr="002A0B2A">
        <w:rPr>
          <w:rFonts w:ascii="Times New Roman" w:hAnsi="Times New Roman" w:cs="Times New Roman" w:hint="eastAsia"/>
          <w:sz w:val="24"/>
          <w:szCs w:val="24"/>
        </w:rPr>
        <w:t>大气湍流回波和降水回波。通过简单的处理方法，降水环境下的大气湍流回波和降水回波可直接从功率谱信号中</w:t>
      </w:r>
      <w:r w:rsidR="00871BA4">
        <w:rPr>
          <w:rFonts w:ascii="Times New Roman" w:hAnsi="Times New Roman" w:cs="Times New Roman" w:hint="eastAsia"/>
          <w:sz w:val="24"/>
          <w:szCs w:val="24"/>
        </w:rPr>
        <w:t>准确分离</w:t>
      </w:r>
      <w:r w:rsidR="00871BA4" w:rsidRPr="002A0B2A">
        <w:rPr>
          <w:rFonts w:ascii="Times New Roman" w:hAnsi="Times New Roman" w:cs="Times New Roman" w:hint="eastAsia"/>
          <w:sz w:val="24"/>
          <w:szCs w:val="24"/>
        </w:rPr>
        <w:t>。</w:t>
      </w:r>
      <w:r w:rsidR="00871BA4">
        <w:rPr>
          <w:rFonts w:ascii="Times New Roman" w:hAnsi="Times New Roman" w:cs="Times New Roman" w:hint="eastAsia"/>
          <w:sz w:val="24"/>
          <w:szCs w:val="24"/>
        </w:rPr>
        <w:t>由于雷达站地理位置原因，</w:t>
      </w:r>
      <w:r w:rsidR="00871BA4" w:rsidRPr="007A4C35">
        <w:rPr>
          <w:rFonts w:ascii="Times New Roman" w:hAnsi="Times New Roman" w:cs="Times New Roman" w:hint="eastAsia"/>
          <w:sz w:val="24"/>
          <w:szCs w:val="24"/>
        </w:rPr>
        <w:t>台风中心区域基本不经过雷达站上空。</w:t>
      </w:r>
      <w:r w:rsidR="00871BA4">
        <w:rPr>
          <w:rFonts w:ascii="Times New Roman" w:hAnsi="Times New Roman" w:cs="Times New Roman" w:hint="eastAsia"/>
          <w:sz w:val="24"/>
          <w:szCs w:val="24"/>
        </w:rPr>
        <w:t>以台风灿鸿为例，即使其登陆时台风中心距离雷达站很远（</w:t>
      </w:r>
      <w:r w:rsidR="00871BA4">
        <w:rPr>
          <w:rFonts w:ascii="Times New Roman" w:hAnsi="Times New Roman" w:cs="Times New Roman" w:hint="eastAsia"/>
          <w:sz w:val="24"/>
          <w:szCs w:val="24"/>
        </w:rPr>
        <w:t>7</w:t>
      </w:r>
      <w:r w:rsidR="00871BA4">
        <w:rPr>
          <w:rFonts w:ascii="Times New Roman" w:hAnsi="Times New Roman" w:cs="Times New Roman"/>
          <w:sz w:val="24"/>
          <w:szCs w:val="24"/>
        </w:rPr>
        <w:t>00</w:t>
      </w:r>
      <w:r w:rsidR="00871BA4">
        <w:rPr>
          <w:rFonts w:ascii="Times New Roman" w:hAnsi="Times New Roman" w:cs="Times New Roman" w:hint="eastAsia"/>
          <w:sz w:val="24"/>
          <w:szCs w:val="24"/>
        </w:rPr>
        <w:t>多</w:t>
      </w:r>
      <w:r w:rsidR="00871BA4">
        <w:rPr>
          <w:rFonts w:ascii="Times New Roman" w:hAnsi="Times New Roman" w:cs="Times New Roman" w:hint="eastAsia"/>
          <w:sz w:val="24"/>
          <w:szCs w:val="24"/>
        </w:rPr>
        <w:t>km</w:t>
      </w:r>
      <w:r w:rsidR="00871BA4">
        <w:rPr>
          <w:rFonts w:ascii="Times New Roman" w:hAnsi="Times New Roman" w:cs="Times New Roman" w:hint="eastAsia"/>
          <w:sz w:val="24"/>
          <w:szCs w:val="24"/>
        </w:rPr>
        <w:t>），武汉</w:t>
      </w:r>
      <w:r w:rsidR="00871BA4">
        <w:rPr>
          <w:rFonts w:ascii="Times New Roman" w:hAnsi="Times New Roman" w:cs="Times New Roman" w:hint="eastAsia"/>
          <w:sz w:val="24"/>
          <w:szCs w:val="24"/>
        </w:rPr>
        <w:t>M</w:t>
      </w:r>
      <w:r w:rsidR="00871BA4">
        <w:rPr>
          <w:rFonts w:ascii="Times New Roman" w:hAnsi="Times New Roman" w:cs="Times New Roman"/>
          <w:sz w:val="24"/>
          <w:szCs w:val="24"/>
        </w:rPr>
        <w:t>ST</w:t>
      </w:r>
      <w:r w:rsidR="00871BA4">
        <w:rPr>
          <w:rFonts w:ascii="Times New Roman" w:hAnsi="Times New Roman" w:cs="Times New Roman" w:hint="eastAsia"/>
          <w:sz w:val="24"/>
          <w:szCs w:val="24"/>
        </w:rPr>
        <w:t>雷达在高对流层</w:t>
      </w:r>
      <w:r w:rsidR="00871BA4">
        <w:rPr>
          <w:rFonts w:ascii="Times New Roman" w:hAnsi="Times New Roman" w:cs="Times New Roman" w:hint="eastAsia"/>
          <w:sz w:val="24"/>
          <w:szCs w:val="24"/>
        </w:rPr>
        <w:t>-</w:t>
      </w:r>
      <w:r w:rsidR="00871BA4">
        <w:rPr>
          <w:rFonts w:ascii="Times New Roman" w:hAnsi="Times New Roman" w:cs="Times New Roman" w:hint="eastAsia"/>
          <w:sz w:val="24"/>
          <w:szCs w:val="24"/>
        </w:rPr>
        <w:t>低平流层观测到台风影响的痕迹（北风急流）。</w:t>
      </w:r>
      <w:r w:rsidR="00A56780">
        <w:rPr>
          <w:rFonts w:ascii="Times New Roman" w:hAnsi="Times New Roman" w:cs="Times New Roman" w:hint="eastAsia"/>
          <w:sz w:val="24"/>
          <w:szCs w:val="24"/>
        </w:rPr>
        <w:t>MST</w:t>
      </w:r>
      <w:r w:rsidR="00A56780">
        <w:rPr>
          <w:rFonts w:ascii="Times New Roman" w:hAnsi="Times New Roman" w:cs="Times New Roman" w:hint="eastAsia"/>
          <w:sz w:val="24"/>
          <w:szCs w:val="24"/>
        </w:rPr>
        <w:t>雷达高时空分辨率观测的能力使其</w:t>
      </w:r>
      <w:r w:rsidR="00540B3F">
        <w:rPr>
          <w:rFonts w:ascii="Times New Roman" w:hAnsi="Times New Roman" w:cs="Times New Roman" w:hint="eastAsia"/>
          <w:sz w:val="24"/>
          <w:szCs w:val="24"/>
        </w:rPr>
        <w:t>成为</w:t>
      </w:r>
      <w:r w:rsidR="00A56780">
        <w:rPr>
          <w:rFonts w:ascii="Times New Roman" w:hAnsi="Times New Roman" w:cs="Times New Roman" w:hint="eastAsia"/>
          <w:sz w:val="24"/>
          <w:szCs w:val="24"/>
        </w:rPr>
        <w:t>研究</w:t>
      </w:r>
      <w:r w:rsidR="00976FA1">
        <w:rPr>
          <w:rFonts w:ascii="Times New Roman" w:hAnsi="Times New Roman" w:cs="Times New Roman" w:hint="eastAsia"/>
          <w:sz w:val="24"/>
          <w:szCs w:val="24"/>
        </w:rPr>
        <w:t>重力波</w:t>
      </w:r>
      <w:r w:rsidR="00A56780">
        <w:rPr>
          <w:rFonts w:ascii="Times New Roman" w:hAnsi="Times New Roman" w:cs="Times New Roman" w:hint="eastAsia"/>
          <w:sz w:val="24"/>
          <w:szCs w:val="24"/>
        </w:rPr>
        <w:t>的理想遥感</w:t>
      </w:r>
      <w:r w:rsidR="00976FA1">
        <w:rPr>
          <w:rFonts w:ascii="Times New Roman" w:hAnsi="Times New Roman" w:cs="Times New Roman" w:hint="eastAsia"/>
          <w:sz w:val="24"/>
          <w:szCs w:val="24"/>
        </w:rPr>
        <w:t>探测设备，基于冷锋过境</w:t>
      </w:r>
      <w:r w:rsidR="004C5424">
        <w:rPr>
          <w:rFonts w:ascii="Times New Roman" w:hAnsi="Times New Roman" w:cs="Times New Roman" w:hint="eastAsia"/>
          <w:sz w:val="24"/>
          <w:szCs w:val="24"/>
        </w:rPr>
        <w:t>案例</w:t>
      </w:r>
      <w:r w:rsidR="00976FA1">
        <w:rPr>
          <w:rFonts w:ascii="Times New Roman" w:hAnsi="Times New Roman" w:cs="Times New Roman" w:hint="eastAsia"/>
          <w:sz w:val="24"/>
          <w:szCs w:val="24"/>
        </w:rPr>
        <w:t>，本文给出了一个典型的单色惯性重力波案例。</w:t>
      </w:r>
    </w:p>
    <w:p w14:paraId="439D2D71" w14:textId="77777777" w:rsidR="003A7FD3" w:rsidRDefault="003A7FD3" w:rsidP="00D11797">
      <w:pPr>
        <w:rPr>
          <w:b/>
          <w:color w:val="00B0F0"/>
        </w:rPr>
      </w:pPr>
    </w:p>
    <w:p w14:paraId="7FE52A5A" w14:textId="77777777" w:rsidR="003A7FD3" w:rsidRDefault="003A7FD3" w:rsidP="00D11797">
      <w:pPr>
        <w:rPr>
          <w:b/>
          <w:color w:val="00B0F0"/>
        </w:rPr>
      </w:pPr>
    </w:p>
    <w:p w14:paraId="1596CAE4" w14:textId="77777777" w:rsidR="003A7FD3" w:rsidRDefault="003A7FD3" w:rsidP="00D11797">
      <w:pPr>
        <w:rPr>
          <w:b/>
          <w:color w:val="00B0F0"/>
        </w:rPr>
      </w:pPr>
    </w:p>
    <w:p w14:paraId="26524815" w14:textId="16534486" w:rsidR="003A7FD3" w:rsidRDefault="00216747" w:rsidP="00216747">
      <w:pPr>
        <w:widowControl/>
        <w:jc w:val="left"/>
        <w:rPr>
          <w:b/>
          <w:color w:val="00B0F0"/>
        </w:rPr>
      </w:pPr>
      <w:r>
        <w:rPr>
          <w:b/>
          <w:color w:val="00B0F0"/>
        </w:rPr>
        <w:br w:type="page"/>
      </w:r>
    </w:p>
    <w:p w14:paraId="2A88D905" w14:textId="24F32ACD" w:rsidR="00EE621D" w:rsidRPr="00C10884" w:rsidRDefault="000F65F9" w:rsidP="00C10884">
      <w:pPr>
        <w:pStyle w:val="1"/>
        <w:keepNext w:val="0"/>
        <w:keepLines w:val="0"/>
        <w:widowControl/>
        <w:spacing w:line="400" w:lineRule="atLeast"/>
        <w:jc w:val="center"/>
        <w:rPr>
          <w:rFonts w:ascii="Times New Roman" w:eastAsia="黑体" w:hAnsi="Times New Roman" w:cs="Times New Roman"/>
          <w:kern w:val="2"/>
          <w:sz w:val="36"/>
          <w:szCs w:val="28"/>
        </w:rPr>
      </w:pPr>
      <w:bookmarkStart w:id="189" w:name="_Toc1493535"/>
      <w:bookmarkStart w:id="190" w:name="_Toc6093534"/>
      <w:r w:rsidRPr="003A3731">
        <w:rPr>
          <w:rFonts w:ascii="Times New Roman" w:eastAsia="黑体" w:hAnsi="Times New Roman" w:cs="Times New Roman"/>
          <w:kern w:val="2"/>
          <w:sz w:val="36"/>
          <w:szCs w:val="28"/>
        </w:rPr>
        <w:lastRenderedPageBreak/>
        <w:t>第</w:t>
      </w:r>
      <w:r w:rsidRPr="003A3731">
        <w:rPr>
          <w:rFonts w:ascii="Times New Roman" w:eastAsia="黑体" w:hAnsi="Times New Roman" w:cs="Times New Roman" w:hint="eastAsia"/>
          <w:kern w:val="2"/>
          <w:sz w:val="36"/>
          <w:szCs w:val="28"/>
        </w:rPr>
        <w:t>四章</w:t>
      </w:r>
      <w:r w:rsidR="003A3731">
        <w:rPr>
          <w:rFonts w:ascii="Times New Roman" w:eastAsia="黑体" w:hAnsi="Times New Roman" w:cs="Times New Roman" w:hint="eastAsia"/>
          <w:kern w:val="2"/>
          <w:sz w:val="36"/>
          <w:szCs w:val="28"/>
        </w:rPr>
        <w:t xml:space="preserve"> </w:t>
      </w:r>
      <w:r w:rsidR="00C6416F" w:rsidRPr="003A3731">
        <w:rPr>
          <w:rFonts w:ascii="Times New Roman" w:eastAsia="黑体" w:hAnsi="Times New Roman" w:cs="Times New Roman" w:hint="eastAsia"/>
          <w:kern w:val="2"/>
          <w:sz w:val="36"/>
          <w:szCs w:val="28"/>
        </w:rPr>
        <w:t>对流层顶结构</w:t>
      </w:r>
      <w:r w:rsidR="004D504A" w:rsidRPr="003A3731">
        <w:rPr>
          <w:rFonts w:ascii="Times New Roman" w:eastAsia="黑体" w:hAnsi="Times New Roman" w:cs="Times New Roman" w:hint="eastAsia"/>
          <w:kern w:val="2"/>
          <w:sz w:val="36"/>
          <w:szCs w:val="28"/>
        </w:rPr>
        <w:t>的</w:t>
      </w:r>
      <w:r w:rsidR="003A3731">
        <w:rPr>
          <w:rFonts w:ascii="Times New Roman" w:eastAsia="黑体" w:hAnsi="Times New Roman" w:cs="Times New Roman" w:hint="eastAsia"/>
          <w:kern w:val="2"/>
          <w:sz w:val="36"/>
          <w:szCs w:val="28"/>
        </w:rPr>
        <w:t>探测</w:t>
      </w:r>
      <w:bookmarkStart w:id="191" w:name="_Toc1493536"/>
      <w:bookmarkEnd w:id="189"/>
      <w:bookmarkEnd w:id="190"/>
    </w:p>
    <w:p w14:paraId="6EC79DC9" w14:textId="6D9E786A" w:rsidR="003A7FD3" w:rsidRPr="002732B7" w:rsidRDefault="003A7FD3" w:rsidP="00EE621D">
      <w:pPr>
        <w:pStyle w:val="2"/>
        <w:keepLines w:val="0"/>
        <w:widowControl/>
        <w:spacing w:line="400" w:lineRule="atLeast"/>
        <w:jc w:val="left"/>
        <w:rPr>
          <w:rFonts w:ascii="Times New Roman" w:eastAsia="黑体" w:hAnsi="Times New Roman" w:cs="Times New Roman"/>
          <w:b w:val="0"/>
          <w:szCs w:val="28"/>
        </w:rPr>
      </w:pPr>
      <w:bookmarkStart w:id="192" w:name="_Toc6093535"/>
      <w:r w:rsidRPr="002732B7">
        <w:rPr>
          <w:rFonts w:ascii="Times New Roman" w:eastAsia="黑体" w:hAnsi="Times New Roman" w:cs="Times New Roman" w:hint="eastAsia"/>
          <w:b w:val="0"/>
          <w:szCs w:val="28"/>
        </w:rPr>
        <w:t xml:space="preserve">4.1 </w:t>
      </w:r>
      <w:r w:rsidR="0084570C" w:rsidRPr="002732B7">
        <w:rPr>
          <w:rFonts w:ascii="Times New Roman" w:eastAsia="黑体" w:hAnsi="Times New Roman" w:cs="Times New Roman" w:hint="eastAsia"/>
          <w:b w:val="0"/>
          <w:szCs w:val="28"/>
        </w:rPr>
        <w:t>研究背景</w:t>
      </w:r>
      <w:bookmarkEnd w:id="191"/>
      <w:bookmarkEnd w:id="192"/>
      <w:r w:rsidRPr="002732B7">
        <w:rPr>
          <w:rFonts w:ascii="Times New Roman" w:eastAsia="黑体" w:hAnsi="Times New Roman" w:cs="Times New Roman" w:hint="eastAsia"/>
          <w:b w:val="0"/>
          <w:szCs w:val="28"/>
        </w:rPr>
        <w:t xml:space="preserve"> </w:t>
      </w:r>
    </w:p>
    <w:p w14:paraId="75848D3E" w14:textId="623ADD98" w:rsidR="00BD4836" w:rsidRPr="002F6543" w:rsidRDefault="00622B20" w:rsidP="002F6543">
      <w:pPr>
        <w:spacing w:line="400" w:lineRule="exact"/>
        <w:ind w:firstLineChars="200" w:firstLine="480"/>
        <w:rPr>
          <w:rFonts w:ascii="Times New Roman" w:hAnsi="Times New Roman" w:cs="Times New Roman"/>
          <w:sz w:val="24"/>
          <w:szCs w:val="24"/>
        </w:rPr>
      </w:pPr>
      <w:r w:rsidRPr="002F6543">
        <w:rPr>
          <w:rFonts w:ascii="Times New Roman" w:hAnsi="Times New Roman" w:cs="Times New Roman" w:hint="eastAsia"/>
          <w:sz w:val="24"/>
          <w:szCs w:val="24"/>
        </w:rPr>
        <w:t>对流层顶是对流混合作用很强的对流层和稳定分层的平流层之间一个明显的过渡层，其</w:t>
      </w:r>
      <w:r w:rsidR="00161DA4">
        <w:rPr>
          <w:rFonts w:ascii="Times New Roman" w:hAnsi="Times New Roman" w:cs="Times New Roman" w:hint="eastAsia"/>
          <w:sz w:val="24"/>
          <w:szCs w:val="24"/>
        </w:rPr>
        <w:t>在</w:t>
      </w:r>
      <w:r w:rsidRPr="002F6543">
        <w:rPr>
          <w:rFonts w:ascii="Times New Roman" w:hAnsi="Times New Roman" w:cs="Times New Roman" w:hint="eastAsia"/>
          <w:sz w:val="24"/>
          <w:szCs w:val="24"/>
        </w:rPr>
        <w:t>1</w:t>
      </w:r>
      <w:r w:rsidRPr="002F6543">
        <w:rPr>
          <w:rFonts w:ascii="Times New Roman" w:hAnsi="Times New Roman" w:cs="Times New Roman"/>
          <w:sz w:val="24"/>
          <w:szCs w:val="24"/>
        </w:rPr>
        <w:t>9</w:t>
      </w:r>
      <w:r w:rsidRPr="002F6543">
        <w:rPr>
          <w:rFonts w:ascii="Times New Roman" w:hAnsi="Times New Roman" w:cs="Times New Roman" w:hint="eastAsia"/>
          <w:sz w:val="24"/>
          <w:szCs w:val="24"/>
        </w:rPr>
        <w:t>世纪末</w:t>
      </w:r>
      <w:r w:rsidRPr="002F6543">
        <w:rPr>
          <w:rFonts w:ascii="Times New Roman" w:hAnsi="Times New Roman" w:cs="Times New Roman" w:hint="eastAsia"/>
          <w:sz w:val="24"/>
          <w:szCs w:val="24"/>
        </w:rPr>
        <w:t>2</w:t>
      </w:r>
      <w:r w:rsidRPr="002F6543">
        <w:rPr>
          <w:rFonts w:ascii="Times New Roman" w:hAnsi="Times New Roman" w:cs="Times New Roman"/>
          <w:sz w:val="24"/>
          <w:szCs w:val="24"/>
        </w:rPr>
        <w:t>0</w:t>
      </w:r>
      <w:r w:rsidRPr="002F6543">
        <w:rPr>
          <w:rFonts w:ascii="Times New Roman" w:hAnsi="Times New Roman" w:cs="Times New Roman" w:hint="eastAsia"/>
          <w:sz w:val="24"/>
          <w:szCs w:val="24"/>
        </w:rPr>
        <w:t>世纪初被发现（</w:t>
      </w:r>
      <w:r w:rsidR="0097633A" w:rsidRPr="0097633A">
        <w:rPr>
          <w:rFonts w:ascii="Times New Roman" w:hAnsi="Times New Roman" w:cs="Times New Roman"/>
          <w:sz w:val="24"/>
          <w:szCs w:val="24"/>
        </w:rPr>
        <w:t>张贵银</w:t>
      </w:r>
      <w:r w:rsidR="0097633A" w:rsidRPr="002F6543">
        <w:rPr>
          <w:rFonts w:ascii="Times New Roman" w:hAnsi="Times New Roman" w:cs="Times New Roman" w:hint="eastAsia"/>
          <w:sz w:val="24"/>
          <w:szCs w:val="24"/>
        </w:rPr>
        <w:t>和</w:t>
      </w:r>
      <w:r w:rsidR="0097633A" w:rsidRPr="0097633A">
        <w:rPr>
          <w:rFonts w:ascii="Times New Roman" w:hAnsi="Times New Roman" w:cs="Times New Roman"/>
          <w:sz w:val="24"/>
          <w:szCs w:val="24"/>
        </w:rPr>
        <w:t>廖寿发</w:t>
      </w:r>
      <w:r w:rsidR="0097633A" w:rsidRPr="002F6543">
        <w:rPr>
          <w:rFonts w:ascii="Times New Roman" w:hAnsi="Times New Roman" w:cs="Times New Roman" w:hint="eastAsia"/>
          <w:sz w:val="24"/>
          <w:szCs w:val="24"/>
        </w:rPr>
        <w:t>，</w:t>
      </w:r>
      <w:r w:rsidR="0097633A" w:rsidRPr="002F6543">
        <w:rPr>
          <w:rFonts w:ascii="Times New Roman" w:hAnsi="Times New Roman" w:cs="Times New Roman" w:hint="eastAsia"/>
          <w:sz w:val="24"/>
          <w:szCs w:val="24"/>
        </w:rPr>
        <w:t>1</w:t>
      </w:r>
      <w:r w:rsidR="0097633A" w:rsidRPr="002F6543">
        <w:rPr>
          <w:rFonts w:ascii="Times New Roman" w:hAnsi="Times New Roman" w:cs="Times New Roman"/>
          <w:sz w:val="24"/>
          <w:szCs w:val="24"/>
        </w:rPr>
        <w:t>988</w:t>
      </w:r>
      <w:r w:rsidRPr="002F6543">
        <w:rPr>
          <w:rFonts w:ascii="Times New Roman" w:hAnsi="Times New Roman" w:cs="Times New Roman" w:hint="eastAsia"/>
          <w:sz w:val="24"/>
          <w:szCs w:val="24"/>
        </w:rPr>
        <w:t>）</w:t>
      </w:r>
      <w:r w:rsidR="008A00B9" w:rsidRPr="002F6543">
        <w:rPr>
          <w:rFonts w:ascii="Times New Roman" w:hAnsi="Times New Roman" w:cs="Times New Roman" w:hint="eastAsia"/>
          <w:sz w:val="24"/>
          <w:szCs w:val="24"/>
        </w:rPr>
        <w:t>，对流层顶的发现激起了人们极大的研究兴趣</w:t>
      </w:r>
      <w:r w:rsidR="0097633A" w:rsidRPr="002F6543">
        <w:rPr>
          <w:rFonts w:ascii="Times New Roman" w:hAnsi="Times New Roman" w:cs="Times New Roman" w:hint="eastAsia"/>
          <w:sz w:val="24"/>
          <w:szCs w:val="24"/>
        </w:rPr>
        <w:t>。</w:t>
      </w:r>
      <w:r w:rsidR="004F4556" w:rsidRPr="002F6543">
        <w:rPr>
          <w:rFonts w:ascii="Times New Roman" w:hAnsi="Times New Roman" w:cs="Times New Roman" w:hint="eastAsia"/>
          <w:sz w:val="24"/>
          <w:szCs w:val="24"/>
        </w:rPr>
        <w:t>对流层顶以热力学（如温度递减率）、动力学（如位势涡度）和化学成分（如臭氧和水汽）的急剧变化为主要特征，它是一个深厚的阻滞层。因此，对流层顶</w:t>
      </w:r>
      <w:bookmarkStart w:id="193" w:name="OLE_LINK183"/>
      <w:bookmarkStart w:id="194" w:name="OLE_LINK184"/>
      <w:r w:rsidR="004F4556" w:rsidRPr="002F6543">
        <w:rPr>
          <w:rFonts w:ascii="Times New Roman" w:hAnsi="Times New Roman" w:cs="Times New Roman" w:hint="eastAsia"/>
          <w:sz w:val="24"/>
          <w:szCs w:val="24"/>
        </w:rPr>
        <w:t>在平流层</w:t>
      </w:r>
      <w:r w:rsidR="004F4556" w:rsidRPr="002F6543">
        <w:rPr>
          <w:rFonts w:ascii="Times New Roman" w:hAnsi="Times New Roman" w:cs="Times New Roman" w:hint="eastAsia"/>
          <w:sz w:val="24"/>
          <w:szCs w:val="24"/>
        </w:rPr>
        <w:t>-</w:t>
      </w:r>
      <w:r w:rsidR="004F4556" w:rsidRPr="002F6543">
        <w:rPr>
          <w:rFonts w:ascii="Times New Roman" w:hAnsi="Times New Roman" w:cs="Times New Roman" w:hint="eastAsia"/>
          <w:sz w:val="24"/>
          <w:szCs w:val="24"/>
        </w:rPr>
        <w:t>对流层交换（</w:t>
      </w:r>
      <w:r w:rsidR="004F4556" w:rsidRPr="002F6543">
        <w:rPr>
          <w:rFonts w:ascii="Times New Roman" w:hAnsi="Times New Roman" w:cs="Times New Roman" w:hint="eastAsia"/>
          <w:sz w:val="24"/>
          <w:szCs w:val="24"/>
        </w:rPr>
        <w:t>Stratosphere</w:t>
      </w:r>
      <w:r w:rsidR="004F4556" w:rsidRPr="002F6543">
        <w:rPr>
          <w:rFonts w:ascii="Times New Roman" w:hAnsi="Times New Roman" w:cs="Times New Roman"/>
          <w:sz w:val="24"/>
          <w:szCs w:val="24"/>
        </w:rPr>
        <w:t>-Troposphere Exchange, STE</w:t>
      </w:r>
      <w:r w:rsidR="004F4556" w:rsidRPr="002F6543">
        <w:rPr>
          <w:rFonts w:ascii="Times New Roman" w:hAnsi="Times New Roman" w:cs="Times New Roman" w:hint="eastAsia"/>
          <w:sz w:val="24"/>
          <w:szCs w:val="24"/>
        </w:rPr>
        <w:t>）过程中扮演非常重要的角色</w:t>
      </w:r>
      <w:bookmarkEnd w:id="193"/>
      <w:bookmarkEnd w:id="194"/>
      <w:r w:rsidR="004F4556" w:rsidRPr="002F6543">
        <w:rPr>
          <w:rFonts w:ascii="Times New Roman" w:hAnsi="Times New Roman" w:cs="Times New Roman" w:hint="eastAsia"/>
          <w:sz w:val="24"/>
          <w:szCs w:val="24"/>
        </w:rPr>
        <w:t>（</w:t>
      </w:r>
      <w:r w:rsidR="004F4556" w:rsidRPr="009D6B83">
        <w:rPr>
          <w:rFonts w:ascii="Times New Roman" w:hAnsi="Times New Roman" w:cs="Times New Roman"/>
          <w:sz w:val="24"/>
          <w:szCs w:val="24"/>
        </w:rPr>
        <w:t>Hoinka, 1998; Seidel et l., 2001</w:t>
      </w:r>
      <w:r w:rsidR="004F4556" w:rsidRPr="002F6543">
        <w:rPr>
          <w:rFonts w:ascii="Times New Roman" w:hAnsi="Times New Roman" w:cs="Times New Roman" w:hint="eastAsia"/>
          <w:sz w:val="24"/>
          <w:szCs w:val="24"/>
        </w:rPr>
        <w:t>）。</w:t>
      </w:r>
      <w:r w:rsidR="00DB3443">
        <w:rPr>
          <w:rFonts w:ascii="Times New Roman" w:hAnsi="Times New Roman" w:cs="Times New Roman" w:hint="eastAsia"/>
          <w:sz w:val="24"/>
          <w:szCs w:val="24"/>
        </w:rPr>
        <w:t>此外，</w:t>
      </w:r>
      <w:r w:rsidR="00C0253C">
        <w:rPr>
          <w:rFonts w:ascii="Times New Roman" w:hAnsi="Times New Roman" w:cs="Times New Roman" w:hint="eastAsia"/>
          <w:sz w:val="24"/>
          <w:szCs w:val="24"/>
        </w:rPr>
        <w:t>对流层顶的高度、强度及其时间序列的变化</w:t>
      </w:r>
      <w:r w:rsidR="00DB3443">
        <w:rPr>
          <w:rFonts w:ascii="Times New Roman" w:hAnsi="Times New Roman" w:cs="Times New Roman" w:hint="eastAsia"/>
          <w:sz w:val="24"/>
          <w:szCs w:val="24"/>
        </w:rPr>
        <w:t>显著</w:t>
      </w:r>
      <w:r w:rsidR="00237AB3">
        <w:rPr>
          <w:rFonts w:ascii="Times New Roman" w:hAnsi="Times New Roman" w:cs="Times New Roman" w:hint="eastAsia"/>
          <w:sz w:val="24"/>
          <w:szCs w:val="24"/>
        </w:rPr>
        <w:t>影响着大气急流、</w:t>
      </w:r>
      <w:r w:rsidR="00DB3443">
        <w:rPr>
          <w:rFonts w:ascii="Times New Roman" w:hAnsi="Times New Roman" w:cs="Times New Roman" w:hint="eastAsia"/>
          <w:sz w:val="24"/>
          <w:szCs w:val="24"/>
        </w:rPr>
        <w:t>臭氧层等重要物理化学现象</w:t>
      </w:r>
      <w:r w:rsidR="001D18F5">
        <w:rPr>
          <w:rFonts w:ascii="Times New Roman" w:hAnsi="Times New Roman" w:cs="Times New Roman" w:hint="eastAsia"/>
          <w:sz w:val="24"/>
          <w:szCs w:val="24"/>
        </w:rPr>
        <w:t>（</w:t>
      </w:r>
      <w:r w:rsidR="002077A1" w:rsidRPr="001D18F5">
        <w:rPr>
          <w:rFonts w:ascii="Times New Roman" w:hAnsi="Times New Roman" w:cs="Times New Roman"/>
          <w:sz w:val="24"/>
          <w:szCs w:val="24"/>
        </w:rPr>
        <w:t>杨双艳</w:t>
      </w:r>
      <w:r w:rsidR="002077A1" w:rsidRPr="002077A1">
        <w:rPr>
          <w:rFonts w:ascii="Times New Roman" w:hAnsi="Times New Roman" w:cs="Times New Roman" w:hint="eastAsia"/>
          <w:sz w:val="24"/>
          <w:szCs w:val="24"/>
        </w:rPr>
        <w:t>和</w:t>
      </w:r>
      <w:r w:rsidR="002077A1" w:rsidRPr="001D18F5">
        <w:rPr>
          <w:rFonts w:ascii="Times New Roman" w:hAnsi="Times New Roman" w:cs="Times New Roman"/>
          <w:sz w:val="24"/>
          <w:szCs w:val="24"/>
        </w:rPr>
        <w:t>周顺武</w:t>
      </w:r>
      <w:r w:rsidR="002077A1" w:rsidRPr="002077A1">
        <w:rPr>
          <w:rFonts w:ascii="Times New Roman" w:hAnsi="Times New Roman" w:cs="Times New Roman" w:hint="eastAsia"/>
          <w:sz w:val="24"/>
          <w:szCs w:val="24"/>
        </w:rPr>
        <w:t>，</w:t>
      </w:r>
      <w:r w:rsidR="002077A1" w:rsidRPr="002077A1">
        <w:rPr>
          <w:rFonts w:ascii="Times New Roman" w:hAnsi="Times New Roman" w:cs="Times New Roman" w:hint="eastAsia"/>
          <w:sz w:val="24"/>
          <w:szCs w:val="24"/>
        </w:rPr>
        <w:t>2</w:t>
      </w:r>
      <w:r w:rsidR="002077A1" w:rsidRPr="002077A1">
        <w:rPr>
          <w:rFonts w:ascii="Times New Roman" w:hAnsi="Times New Roman" w:cs="Times New Roman"/>
          <w:sz w:val="24"/>
          <w:szCs w:val="24"/>
        </w:rPr>
        <w:t>010</w:t>
      </w:r>
      <w:r w:rsidR="001D18F5">
        <w:rPr>
          <w:rFonts w:ascii="Times New Roman" w:hAnsi="Times New Roman" w:cs="Times New Roman" w:hint="eastAsia"/>
          <w:sz w:val="24"/>
          <w:szCs w:val="24"/>
        </w:rPr>
        <w:t>）</w:t>
      </w:r>
      <w:r w:rsidR="00DB3443">
        <w:rPr>
          <w:rFonts w:ascii="Times New Roman" w:hAnsi="Times New Roman" w:cs="Times New Roman" w:hint="eastAsia"/>
          <w:sz w:val="24"/>
          <w:szCs w:val="24"/>
        </w:rPr>
        <w:t>。</w:t>
      </w:r>
      <w:r w:rsidR="00FE13C1">
        <w:rPr>
          <w:rFonts w:ascii="Times New Roman" w:hAnsi="Times New Roman" w:cs="Times New Roman" w:hint="eastAsia"/>
          <w:sz w:val="24"/>
          <w:szCs w:val="24"/>
        </w:rPr>
        <w:t>对流层顶的高度</w:t>
      </w:r>
      <w:r w:rsidR="007C53AA">
        <w:rPr>
          <w:rFonts w:ascii="Times New Roman" w:hAnsi="Times New Roman" w:cs="Times New Roman" w:hint="eastAsia"/>
          <w:sz w:val="24"/>
          <w:szCs w:val="24"/>
        </w:rPr>
        <w:t>取决于纬度</w:t>
      </w:r>
      <w:r w:rsidR="00FE13C1">
        <w:rPr>
          <w:rFonts w:ascii="Times New Roman" w:hAnsi="Times New Roman" w:cs="Times New Roman" w:hint="eastAsia"/>
          <w:sz w:val="24"/>
          <w:szCs w:val="24"/>
        </w:rPr>
        <w:t>，赤道热带附近的对流层顶</w:t>
      </w:r>
      <w:bookmarkStart w:id="195" w:name="OLE_LINK182"/>
      <w:r w:rsidR="00FE13C1">
        <w:rPr>
          <w:rFonts w:ascii="Times New Roman" w:hAnsi="Times New Roman" w:cs="Times New Roman" w:hint="eastAsia"/>
          <w:sz w:val="24"/>
          <w:szCs w:val="24"/>
        </w:rPr>
        <w:t>平均约为</w:t>
      </w:r>
      <w:r w:rsidR="00FE13C1">
        <w:rPr>
          <w:rFonts w:ascii="Times New Roman" w:hAnsi="Times New Roman" w:cs="Times New Roman" w:hint="eastAsia"/>
          <w:sz w:val="24"/>
          <w:szCs w:val="24"/>
        </w:rPr>
        <w:t>1</w:t>
      </w:r>
      <w:r w:rsidR="00FE13C1">
        <w:rPr>
          <w:rFonts w:ascii="Times New Roman" w:hAnsi="Times New Roman" w:cs="Times New Roman"/>
          <w:sz w:val="24"/>
          <w:szCs w:val="24"/>
        </w:rPr>
        <w:t xml:space="preserve">7 </w:t>
      </w:r>
      <w:r w:rsidR="00FE13C1">
        <w:rPr>
          <w:rFonts w:ascii="Times New Roman" w:hAnsi="Times New Roman" w:cs="Times New Roman" w:hint="eastAsia"/>
          <w:sz w:val="24"/>
          <w:szCs w:val="24"/>
        </w:rPr>
        <w:t>km</w:t>
      </w:r>
      <w:bookmarkEnd w:id="195"/>
      <w:r w:rsidR="00685B4C">
        <w:rPr>
          <w:rFonts w:ascii="Times New Roman" w:hAnsi="Times New Roman" w:cs="Times New Roman" w:hint="eastAsia"/>
          <w:sz w:val="24"/>
          <w:szCs w:val="24"/>
        </w:rPr>
        <w:t>，</w:t>
      </w:r>
      <w:r w:rsidR="00FE13C1">
        <w:rPr>
          <w:rFonts w:ascii="Times New Roman" w:hAnsi="Times New Roman" w:cs="Times New Roman" w:hint="eastAsia"/>
          <w:sz w:val="24"/>
          <w:szCs w:val="24"/>
        </w:rPr>
        <w:t>到了高纬极地地区</w:t>
      </w:r>
      <w:r w:rsidR="00685B4C">
        <w:rPr>
          <w:rFonts w:ascii="Times New Roman" w:hAnsi="Times New Roman" w:cs="Times New Roman" w:hint="eastAsia"/>
          <w:sz w:val="24"/>
          <w:szCs w:val="24"/>
        </w:rPr>
        <w:t>，</w:t>
      </w:r>
      <w:r w:rsidR="007F1C5C">
        <w:rPr>
          <w:rFonts w:ascii="Times New Roman" w:hAnsi="Times New Roman" w:cs="Times New Roman" w:hint="eastAsia"/>
          <w:sz w:val="24"/>
          <w:szCs w:val="24"/>
        </w:rPr>
        <w:t>对流层顶</w:t>
      </w:r>
      <w:r w:rsidR="00FE13C1">
        <w:rPr>
          <w:rFonts w:ascii="Times New Roman" w:hAnsi="Times New Roman" w:cs="Times New Roman" w:hint="eastAsia"/>
          <w:sz w:val="24"/>
          <w:szCs w:val="24"/>
        </w:rPr>
        <w:t>下降到</w:t>
      </w:r>
      <w:r w:rsidR="00FE13C1">
        <w:rPr>
          <w:rFonts w:ascii="Times New Roman" w:hAnsi="Times New Roman" w:cs="Times New Roman"/>
          <w:sz w:val="24"/>
          <w:szCs w:val="24"/>
        </w:rPr>
        <w:t>9</w:t>
      </w:r>
      <w:r w:rsidR="00FE13C1">
        <w:rPr>
          <w:rFonts w:ascii="Times New Roman" w:hAnsi="Times New Roman" w:cs="Times New Roman" w:hint="eastAsia"/>
          <w:sz w:val="24"/>
          <w:szCs w:val="24"/>
        </w:rPr>
        <w:t>~</w:t>
      </w:r>
      <w:r w:rsidR="00FE13C1">
        <w:rPr>
          <w:rFonts w:ascii="Times New Roman" w:hAnsi="Times New Roman" w:cs="Times New Roman"/>
          <w:sz w:val="24"/>
          <w:szCs w:val="24"/>
        </w:rPr>
        <w:t xml:space="preserve">10 </w:t>
      </w:r>
      <w:r w:rsidR="00FE13C1">
        <w:rPr>
          <w:rFonts w:ascii="Times New Roman" w:hAnsi="Times New Roman" w:cs="Times New Roman" w:hint="eastAsia"/>
          <w:sz w:val="24"/>
          <w:szCs w:val="24"/>
        </w:rPr>
        <w:t>km</w:t>
      </w:r>
      <w:r w:rsidR="00FE13C1">
        <w:rPr>
          <w:rFonts w:ascii="Times New Roman" w:hAnsi="Times New Roman" w:cs="Times New Roman" w:hint="eastAsia"/>
          <w:sz w:val="24"/>
          <w:szCs w:val="24"/>
        </w:rPr>
        <w:t>左右（</w:t>
      </w:r>
      <w:r w:rsidR="00FE13C1" w:rsidRPr="009D6B83">
        <w:rPr>
          <w:rFonts w:ascii="Times New Roman" w:hAnsi="Times New Roman" w:cs="Times New Roman"/>
          <w:sz w:val="24"/>
          <w:szCs w:val="24"/>
        </w:rPr>
        <w:t>Ramakrishnan, 1933</w:t>
      </w:r>
      <w:r w:rsidR="00FE13C1">
        <w:rPr>
          <w:rFonts w:ascii="Times New Roman" w:hAnsi="Times New Roman" w:cs="Times New Roman" w:hint="eastAsia"/>
          <w:sz w:val="24"/>
          <w:szCs w:val="24"/>
        </w:rPr>
        <w:t>）</w:t>
      </w:r>
      <w:r w:rsidR="00685B4C">
        <w:rPr>
          <w:rFonts w:ascii="Times New Roman" w:hAnsi="Times New Roman" w:cs="Times New Roman" w:hint="eastAsia"/>
          <w:sz w:val="24"/>
          <w:szCs w:val="24"/>
        </w:rPr>
        <w:t>。</w:t>
      </w:r>
      <w:r w:rsidR="006C35D0">
        <w:rPr>
          <w:rFonts w:ascii="Times New Roman" w:hAnsi="Times New Roman" w:cs="Times New Roman" w:hint="eastAsia"/>
          <w:sz w:val="24"/>
          <w:szCs w:val="24"/>
        </w:rPr>
        <w:t>在存在副热带急流的亚热带纬度区域，</w:t>
      </w:r>
      <w:r w:rsidR="00736597">
        <w:rPr>
          <w:rFonts w:ascii="Times New Roman" w:hAnsi="Times New Roman" w:cs="Times New Roman" w:hint="eastAsia"/>
          <w:sz w:val="24"/>
          <w:szCs w:val="24"/>
        </w:rPr>
        <w:t>对流层顶快速变化或发生断裂，由此该地区上空常常发生对流层顶折叠现象（</w:t>
      </w:r>
      <w:r w:rsidR="00736597" w:rsidRPr="009D6B83">
        <w:rPr>
          <w:rFonts w:ascii="Times New Roman" w:hAnsi="Times New Roman" w:cs="Times New Roman"/>
          <w:sz w:val="24"/>
          <w:szCs w:val="24"/>
        </w:rPr>
        <w:t>Pan et al., 2004</w:t>
      </w:r>
      <w:r w:rsidR="00736597">
        <w:rPr>
          <w:rFonts w:ascii="Times New Roman" w:hAnsi="Times New Roman" w:cs="Times New Roman" w:hint="eastAsia"/>
          <w:sz w:val="24"/>
          <w:szCs w:val="24"/>
        </w:rPr>
        <w:t>）。</w:t>
      </w:r>
      <w:r w:rsidR="00736597" w:rsidRPr="00736597">
        <w:rPr>
          <w:rFonts w:ascii="Times New Roman" w:hAnsi="Times New Roman" w:cs="Times New Roman" w:hint="eastAsia"/>
          <w:sz w:val="24"/>
          <w:szCs w:val="24"/>
        </w:rPr>
        <w:t>从气候学</w:t>
      </w:r>
      <w:r w:rsidR="00FB45D9">
        <w:rPr>
          <w:rFonts w:ascii="Times New Roman" w:hAnsi="Times New Roman" w:cs="Times New Roman" w:hint="eastAsia"/>
          <w:sz w:val="24"/>
          <w:szCs w:val="24"/>
        </w:rPr>
        <w:t>（长周期变化）</w:t>
      </w:r>
      <w:r w:rsidR="00736597">
        <w:rPr>
          <w:rFonts w:ascii="Times New Roman" w:hAnsi="Times New Roman" w:cs="Times New Roman" w:hint="eastAsia"/>
          <w:sz w:val="24"/>
          <w:szCs w:val="24"/>
        </w:rPr>
        <w:t>角度看</w:t>
      </w:r>
      <w:r w:rsidR="00736597" w:rsidRPr="00736597">
        <w:rPr>
          <w:rFonts w:ascii="Times New Roman" w:hAnsi="Times New Roman" w:cs="Times New Roman" w:hint="eastAsia"/>
          <w:sz w:val="24"/>
          <w:szCs w:val="24"/>
        </w:rPr>
        <w:t>，对流层顶的高度</w:t>
      </w:r>
      <w:r w:rsidR="004F6D58">
        <w:rPr>
          <w:rFonts w:ascii="Times New Roman" w:hAnsi="Times New Roman" w:cs="Times New Roman" w:hint="eastAsia"/>
          <w:sz w:val="24"/>
          <w:szCs w:val="24"/>
        </w:rPr>
        <w:t>变化</w:t>
      </w:r>
      <w:r w:rsidR="00736597">
        <w:rPr>
          <w:rFonts w:ascii="Times New Roman" w:hAnsi="Times New Roman" w:cs="Times New Roman" w:hint="eastAsia"/>
          <w:sz w:val="24"/>
          <w:szCs w:val="24"/>
        </w:rPr>
        <w:t>揭示了入侵到</w:t>
      </w:r>
      <w:r w:rsidR="00736597" w:rsidRPr="00736597">
        <w:rPr>
          <w:rFonts w:ascii="Times New Roman" w:hAnsi="Times New Roman" w:cs="Times New Roman" w:hint="eastAsia"/>
          <w:sz w:val="24"/>
          <w:szCs w:val="24"/>
        </w:rPr>
        <w:t>对流层</w:t>
      </w:r>
      <w:r w:rsidR="00736597">
        <w:rPr>
          <w:rFonts w:ascii="Times New Roman" w:hAnsi="Times New Roman" w:cs="Times New Roman" w:hint="eastAsia"/>
          <w:sz w:val="24"/>
          <w:szCs w:val="24"/>
        </w:rPr>
        <w:t>中</w:t>
      </w:r>
      <w:r w:rsidR="00736597" w:rsidRPr="00736597">
        <w:rPr>
          <w:rFonts w:ascii="Times New Roman" w:hAnsi="Times New Roman" w:cs="Times New Roman" w:hint="eastAsia"/>
          <w:sz w:val="24"/>
          <w:szCs w:val="24"/>
        </w:rPr>
        <w:t>的平流层</w:t>
      </w:r>
      <w:r w:rsidR="00736597">
        <w:rPr>
          <w:rFonts w:ascii="Times New Roman" w:hAnsi="Times New Roman" w:cs="Times New Roman" w:hint="eastAsia"/>
          <w:sz w:val="24"/>
          <w:szCs w:val="24"/>
        </w:rPr>
        <w:t>大气通量</w:t>
      </w:r>
      <w:r w:rsidR="00736597" w:rsidRPr="00736597">
        <w:rPr>
          <w:rFonts w:ascii="Times New Roman" w:hAnsi="Times New Roman" w:cs="Times New Roman" w:hint="eastAsia"/>
          <w:sz w:val="24"/>
          <w:szCs w:val="24"/>
        </w:rPr>
        <w:t>的季节性变化</w:t>
      </w:r>
      <w:r w:rsidR="00736597">
        <w:rPr>
          <w:rFonts w:ascii="Times New Roman" w:hAnsi="Times New Roman" w:cs="Times New Roman" w:hint="eastAsia"/>
          <w:sz w:val="24"/>
          <w:szCs w:val="24"/>
        </w:rPr>
        <w:t>（</w:t>
      </w:r>
      <w:r w:rsidR="00736597" w:rsidRPr="009D6B83">
        <w:rPr>
          <w:rFonts w:ascii="Times New Roman" w:hAnsi="Times New Roman" w:cs="Times New Roman"/>
          <w:sz w:val="24"/>
          <w:szCs w:val="24"/>
        </w:rPr>
        <w:t>Appenzeller et al., 1996</w:t>
      </w:r>
      <w:r w:rsidR="00736597">
        <w:rPr>
          <w:rFonts w:ascii="Times New Roman" w:hAnsi="Times New Roman" w:cs="Times New Roman" w:hint="eastAsia"/>
          <w:sz w:val="24"/>
          <w:szCs w:val="24"/>
        </w:rPr>
        <w:t>）。</w:t>
      </w:r>
      <w:r w:rsidR="004F6D58" w:rsidRPr="004F6D58">
        <w:rPr>
          <w:rFonts w:ascii="Times New Roman" w:hAnsi="Times New Roman" w:cs="Times New Roman" w:hint="eastAsia"/>
          <w:sz w:val="24"/>
          <w:szCs w:val="24"/>
        </w:rPr>
        <w:t>此外，对流层顶高度</w:t>
      </w:r>
      <w:r w:rsidR="004F6D58">
        <w:rPr>
          <w:rFonts w:ascii="Times New Roman" w:hAnsi="Times New Roman" w:cs="Times New Roman" w:hint="eastAsia"/>
          <w:sz w:val="24"/>
          <w:szCs w:val="24"/>
        </w:rPr>
        <w:t>的变化</w:t>
      </w:r>
      <w:r w:rsidR="004F6D58" w:rsidRPr="004F6D58">
        <w:rPr>
          <w:rFonts w:ascii="Times New Roman" w:hAnsi="Times New Roman" w:cs="Times New Roman" w:hint="eastAsia"/>
          <w:sz w:val="24"/>
          <w:szCs w:val="24"/>
        </w:rPr>
        <w:t>趋势</w:t>
      </w:r>
      <w:r w:rsidR="00F537D6">
        <w:rPr>
          <w:rFonts w:ascii="Times New Roman" w:hAnsi="Times New Roman" w:cs="Times New Roman" w:hint="eastAsia"/>
          <w:sz w:val="24"/>
          <w:szCs w:val="24"/>
        </w:rPr>
        <w:t>甚至</w:t>
      </w:r>
      <w:r w:rsidR="004F6D58" w:rsidRPr="004F6D58">
        <w:rPr>
          <w:rFonts w:ascii="Times New Roman" w:hAnsi="Times New Roman" w:cs="Times New Roman" w:hint="eastAsia"/>
          <w:sz w:val="24"/>
          <w:szCs w:val="24"/>
        </w:rPr>
        <w:t>是</w:t>
      </w:r>
      <w:r w:rsidR="004F6D58">
        <w:rPr>
          <w:rFonts w:ascii="Times New Roman" w:hAnsi="Times New Roman" w:cs="Times New Roman" w:hint="eastAsia"/>
          <w:sz w:val="24"/>
          <w:szCs w:val="24"/>
        </w:rPr>
        <w:t>反映</w:t>
      </w:r>
      <w:r w:rsidR="00F537D6">
        <w:rPr>
          <w:rFonts w:ascii="Times New Roman" w:hAnsi="Times New Roman" w:cs="Times New Roman" w:hint="eastAsia"/>
          <w:sz w:val="24"/>
          <w:szCs w:val="24"/>
        </w:rPr>
        <w:t>人类活动影响</w:t>
      </w:r>
      <w:r w:rsidR="004F6D58" w:rsidRPr="004F6D58">
        <w:rPr>
          <w:rFonts w:ascii="Times New Roman" w:hAnsi="Times New Roman" w:cs="Times New Roman" w:hint="eastAsia"/>
          <w:sz w:val="24"/>
          <w:szCs w:val="24"/>
        </w:rPr>
        <w:t>气候变化的</w:t>
      </w:r>
      <w:r w:rsidR="00F537D6">
        <w:rPr>
          <w:rFonts w:ascii="Times New Roman" w:hAnsi="Times New Roman" w:cs="Times New Roman" w:hint="eastAsia"/>
          <w:sz w:val="24"/>
          <w:szCs w:val="24"/>
        </w:rPr>
        <w:t>指示器（</w:t>
      </w:r>
      <w:r w:rsidR="00F537D6" w:rsidRPr="009D6B83">
        <w:rPr>
          <w:rFonts w:ascii="Times New Roman" w:hAnsi="Times New Roman" w:cs="Times New Roman"/>
          <w:sz w:val="24"/>
          <w:szCs w:val="24"/>
        </w:rPr>
        <w:t>Sausen and Santer, 2003; Santer et al., 2003a; Añel et al., 2006</w:t>
      </w:r>
      <w:r w:rsidR="00F537D6">
        <w:rPr>
          <w:rFonts w:ascii="Times New Roman" w:hAnsi="Times New Roman" w:cs="Times New Roman" w:hint="eastAsia"/>
          <w:sz w:val="24"/>
          <w:szCs w:val="24"/>
        </w:rPr>
        <w:t>）。</w:t>
      </w:r>
      <w:r w:rsidR="008121B1" w:rsidRPr="00FB45D9">
        <w:rPr>
          <w:rFonts w:ascii="Times New Roman" w:hAnsi="Times New Roman" w:cs="Times New Roman" w:hint="eastAsia"/>
          <w:sz w:val="24"/>
          <w:szCs w:val="24"/>
        </w:rPr>
        <w:t>另一方面，对流层顶的高频变化特征对各种中尺度和天气尺度过程</w:t>
      </w:r>
      <w:r w:rsidR="00FB45D9" w:rsidRPr="00FB45D9">
        <w:rPr>
          <w:rFonts w:ascii="Times New Roman" w:hAnsi="Times New Roman" w:cs="Times New Roman" w:hint="eastAsia"/>
          <w:sz w:val="24"/>
          <w:szCs w:val="24"/>
        </w:rPr>
        <w:t>（如大气锋、对流层顶折叠等）比较</w:t>
      </w:r>
      <w:r w:rsidR="008121B1" w:rsidRPr="00FB45D9">
        <w:rPr>
          <w:rFonts w:ascii="Times New Roman" w:hAnsi="Times New Roman" w:cs="Times New Roman" w:hint="eastAsia"/>
          <w:sz w:val="24"/>
          <w:szCs w:val="24"/>
        </w:rPr>
        <w:t>敏感。</w:t>
      </w:r>
    </w:p>
    <w:p w14:paraId="6472388F" w14:textId="4FB95A06" w:rsidR="0097633A" w:rsidRDefault="00D83766" w:rsidP="002F654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对流层顶有着多种</w:t>
      </w:r>
      <w:r w:rsidR="00184AD4">
        <w:rPr>
          <w:rFonts w:ascii="Times New Roman" w:hAnsi="Times New Roman" w:cs="Times New Roman" w:hint="eastAsia"/>
          <w:sz w:val="24"/>
          <w:szCs w:val="24"/>
        </w:rPr>
        <w:t>不同的</w:t>
      </w:r>
      <w:r>
        <w:rPr>
          <w:rFonts w:ascii="Times New Roman" w:hAnsi="Times New Roman" w:cs="Times New Roman" w:hint="eastAsia"/>
          <w:sz w:val="24"/>
          <w:szCs w:val="24"/>
        </w:rPr>
        <w:t>定义方法。</w:t>
      </w:r>
      <w:r w:rsidR="00114DB7">
        <w:rPr>
          <w:rFonts w:ascii="Times New Roman" w:hAnsi="Times New Roman" w:cs="Times New Roman" w:hint="eastAsia"/>
          <w:sz w:val="24"/>
          <w:szCs w:val="24"/>
        </w:rPr>
        <w:t>直到现在，</w:t>
      </w:r>
      <w:bookmarkStart w:id="196" w:name="OLE_LINK87"/>
      <w:r w:rsidR="00114DB7" w:rsidRPr="00114DB7">
        <w:rPr>
          <w:rFonts w:ascii="Times New Roman" w:hAnsi="Times New Roman" w:cs="Times New Roman" w:hint="eastAsia"/>
          <w:sz w:val="24"/>
          <w:szCs w:val="24"/>
        </w:rPr>
        <w:t>无线电探空</w:t>
      </w:r>
      <w:r w:rsidR="00114DB7">
        <w:rPr>
          <w:rFonts w:ascii="Times New Roman" w:hAnsi="Times New Roman" w:cs="Times New Roman" w:hint="eastAsia"/>
          <w:sz w:val="24"/>
          <w:szCs w:val="24"/>
        </w:rPr>
        <w:t>气球</w:t>
      </w:r>
      <w:bookmarkEnd w:id="196"/>
      <w:r w:rsidR="00114DB7">
        <w:rPr>
          <w:rFonts w:ascii="Times New Roman" w:hAnsi="Times New Roman" w:cs="Times New Roman" w:hint="eastAsia"/>
          <w:sz w:val="24"/>
          <w:szCs w:val="24"/>
        </w:rPr>
        <w:t>获得的温度是最常使用的数据，用于定义热力学对流层顶（</w:t>
      </w:r>
      <w:r w:rsidR="00114DB7" w:rsidRPr="009D6B83">
        <w:rPr>
          <w:rFonts w:ascii="Times New Roman" w:hAnsi="Times New Roman" w:cs="Times New Roman"/>
          <w:sz w:val="24"/>
          <w:szCs w:val="24"/>
        </w:rPr>
        <w:t>WMO, 1957</w:t>
      </w:r>
      <w:r w:rsidR="00114DB7">
        <w:rPr>
          <w:rFonts w:ascii="Times New Roman" w:hAnsi="Times New Roman" w:cs="Times New Roman" w:hint="eastAsia"/>
          <w:sz w:val="24"/>
          <w:szCs w:val="24"/>
        </w:rPr>
        <w:t>），也称为温度递减率对流层顶（</w:t>
      </w:r>
      <w:r w:rsidR="00114DB7">
        <w:rPr>
          <w:rFonts w:ascii="Times New Roman" w:hAnsi="Times New Roman" w:cs="Times New Roman" w:hint="eastAsia"/>
          <w:sz w:val="24"/>
          <w:szCs w:val="24"/>
        </w:rPr>
        <w:t>Lapse</w:t>
      </w:r>
      <w:r w:rsidR="00114DB7" w:rsidRPr="00104E9C">
        <w:rPr>
          <w:rFonts w:ascii="Times New Roman" w:hAnsi="Times New Roman" w:cs="Times New Roman"/>
          <w:sz w:val="24"/>
          <w:szCs w:val="24"/>
        </w:rPr>
        <w:t>-</w:t>
      </w:r>
      <w:r w:rsidR="00114DB7">
        <w:rPr>
          <w:rFonts w:ascii="Times New Roman" w:hAnsi="Times New Roman" w:cs="Times New Roman"/>
          <w:sz w:val="24"/>
          <w:szCs w:val="24"/>
        </w:rPr>
        <w:t>R</w:t>
      </w:r>
      <w:r w:rsidR="00114DB7" w:rsidRPr="00104E9C">
        <w:rPr>
          <w:rFonts w:ascii="Times New Roman" w:hAnsi="Times New Roman" w:cs="Times New Roman"/>
          <w:sz w:val="24"/>
          <w:szCs w:val="24"/>
        </w:rPr>
        <w:t xml:space="preserve">ate </w:t>
      </w:r>
      <w:r w:rsidR="00114DB7">
        <w:rPr>
          <w:rFonts w:ascii="Times New Roman" w:hAnsi="Times New Roman" w:cs="Times New Roman"/>
          <w:sz w:val="24"/>
          <w:szCs w:val="24"/>
        </w:rPr>
        <w:t>T</w:t>
      </w:r>
      <w:r w:rsidR="00114DB7" w:rsidRPr="00104E9C">
        <w:rPr>
          <w:rFonts w:ascii="Times New Roman" w:hAnsi="Times New Roman" w:cs="Times New Roman"/>
          <w:sz w:val="24"/>
          <w:szCs w:val="24"/>
        </w:rPr>
        <w:t>ropopause</w:t>
      </w:r>
      <w:r w:rsidR="00114DB7">
        <w:rPr>
          <w:rFonts w:ascii="Times New Roman" w:hAnsi="Times New Roman" w:cs="Times New Roman"/>
          <w:sz w:val="24"/>
          <w:szCs w:val="24"/>
        </w:rPr>
        <w:t xml:space="preserve">, </w:t>
      </w:r>
      <w:r w:rsidR="00114DB7" w:rsidRPr="00104E9C">
        <w:rPr>
          <w:rFonts w:ascii="Times New Roman" w:hAnsi="Times New Roman" w:cs="Times New Roman"/>
          <w:sz w:val="24"/>
          <w:szCs w:val="24"/>
        </w:rPr>
        <w:t>LRT</w:t>
      </w:r>
      <w:r w:rsidR="00114DB7">
        <w:rPr>
          <w:rFonts w:ascii="Times New Roman" w:hAnsi="Times New Roman" w:cs="Times New Roman" w:hint="eastAsia"/>
          <w:sz w:val="24"/>
          <w:szCs w:val="24"/>
        </w:rPr>
        <w:t>）。详细的</w:t>
      </w:r>
      <w:r w:rsidR="00114DB7">
        <w:rPr>
          <w:rFonts w:ascii="Times New Roman" w:hAnsi="Times New Roman" w:cs="Times New Roman" w:hint="eastAsia"/>
          <w:sz w:val="24"/>
          <w:szCs w:val="24"/>
        </w:rPr>
        <w:t>L</w:t>
      </w:r>
      <w:r w:rsidR="00114DB7">
        <w:rPr>
          <w:rFonts w:ascii="Times New Roman" w:hAnsi="Times New Roman" w:cs="Times New Roman"/>
          <w:sz w:val="24"/>
          <w:szCs w:val="24"/>
        </w:rPr>
        <w:t>RT</w:t>
      </w:r>
      <w:r w:rsidR="00114DB7">
        <w:rPr>
          <w:rFonts w:ascii="Times New Roman" w:hAnsi="Times New Roman" w:cs="Times New Roman" w:hint="eastAsia"/>
          <w:sz w:val="24"/>
          <w:szCs w:val="24"/>
        </w:rPr>
        <w:t>定义会在</w:t>
      </w:r>
      <w:r w:rsidR="00114DB7">
        <w:rPr>
          <w:rFonts w:ascii="Times New Roman" w:hAnsi="Times New Roman" w:cs="Times New Roman" w:hint="eastAsia"/>
          <w:sz w:val="24"/>
          <w:szCs w:val="24"/>
        </w:rPr>
        <w:t>4</w:t>
      </w:r>
      <w:r w:rsidR="00114DB7">
        <w:rPr>
          <w:rFonts w:ascii="Times New Roman" w:hAnsi="Times New Roman" w:cs="Times New Roman"/>
          <w:sz w:val="24"/>
          <w:szCs w:val="24"/>
        </w:rPr>
        <w:t>.2</w:t>
      </w:r>
      <w:r w:rsidR="00114DB7">
        <w:rPr>
          <w:rFonts w:ascii="Times New Roman" w:hAnsi="Times New Roman" w:cs="Times New Roman" w:hint="eastAsia"/>
          <w:sz w:val="24"/>
          <w:szCs w:val="24"/>
        </w:rPr>
        <w:t>节介绍。</w:t>
      </w:r>
      <w:r w:rsidR="00BB0333">
        <w:rPr>
          <w:rFonts w:ascii="Times New Roman" w:hAnsi="Times New Roman" w:cs="Times New Roman" w:hint="eastAsia"/>
          <w:sz w:val="24"/>
          <w:szCs w:val="24"/>
        </w:rPr>
        <w:t>对流层顶的热力学定义适用于全球范围</w:t>
      </w:r>
      <w:r w:rsidR="00FE3CC5">
        <w:rPr>
          <w:rFonts w:ascii="Times New Roman" w:hAnsi="Times New Roman" w:cs="Times New Roman" w:hint="eastAsia"/>
          <w:sz w:val="24"/>
          <w:szCs w:val="24"/>
        </w:rPr>
        <w:t>，</w:t>
      </w:r>
      <w:r w:rsidR="00FE3CC5" w:rsidRPr="00FE3CC5">
        <w:rPr>
          <w:rFonts w:ascii="Times New Roman" w:hAnsi="Times New Roman" w:cs="Times New Roman" w:hint="eastAsia"/>
          <w:sz w:val="24"/>
          <w:szCs w:val="24"/>
        </w:rPr>
        <w:t>并且对流层顶高度</w:t>
      </w:r>
      <w:r w:rsidR="00FE3CC5">
        <w:rPr>
          <w:rFonts w:ascii="Times New Roman" w:hAnsi="Times New Roman" w:cs="Times New Roman" w:hint="eastAsia"/>
          <w:sz w:val="24"/>
          <w:szCs w:val="24"/>
        </w:rPr>
        <w:t>可以很</w:t>
      </w:r>
      <w:r w:rsidR="00FE3CC5" w:rsidRPr="00FE3CC5">
        <w:rPr>
          <w:rFonts w:ascii="Times New Roman" w:hAnsi="Times New Roman" w:cs="Times New Roman" w:hint="eastAsia"/>
          <w:sz w:val="24"/>
          <w:szCs w:val="24"/>
        </w:rPr>
        <w:t>容易</w:t>
      </w:r>
      <w:r w:rsidR="00FE3CC5">
        <w:rPr>
          <w:rFonts w:ascii="Times New Roman" w:hAnsi="Times New Roman" w:cs="Times New Roman" w:hint="eastAsia"/>
          <w:sz w:val="24"/>
          <w:szCs w:val="24"/>
        </w:rPr>
        <w:t>地</w:t>
      </w:r>
      <w:r w:rsidR="00FE3CC5" w:rsidRPr="00FE3CC5">
        <w:rPr>
          <w:rFonts w:ascii="Times New Roman" w:hAnsi="Times New Roman" w:cs="Times New Roman" w:hint="eastAsia"/>
          <w:sz w:val="24"/>
          <w:szCs w:val="24"/>
        </w:rPr>
        <w:t>从单个</w:t>
      </w:r>
      <w:r w:rsidR="00FE3CC5">
        <w:rPr>
          <w:rFonts w:ascii="Times New Roman" w:hAnsi="Times New Roman" w:cs="Times New Roman" w:hint="eastAsia"/>
          <w:sz w:val="24"/>
          <w:szCs w:val="24"/>
        </w:rPr>
        <w:t>温度</w:t>
      </w:r>
      <w:r w:rsidR="00FE3CC5" w:rsidRPr="00FE3CC5">
        <w:rPr>
          <w:rFonts w:ascii="Times New Roman" w:hAnsi="Times New Roman" w:cs="Times New Roman" w:hint="eastAsia"/>
          <w:sz w:val="24"/>
          <w:szCs w:val="24"/>
        </w:rPr>
        <w:t>剖面确定</w:t>
      </w:r>
      <w:r w:rsidR="00FE3CC5">
        <w:rPr>
          <w:rFonts w:ascii="Times New Roman" w:hAnsi="Times New Roman" w:cs="Times New Roman" w:hint="eastAsia"/>
          <w:sz w:val="24"/>
          <w:szCs w:val="24"/>
        </w:rPr>
        <w:t>（</w:t>
      </w:r>
      <w:r w:rsidR="00FE3CC5" w:rsidRPr="009D6B83">
        <w:rPr>
          <w:rFonts w:ascii="Times New Roman" w:hAnsi="Times New Roman" w:cs="Times New Roman"/>
          <w:sz w:val="24"/>
          <w:szCs w:val="24"/>
        </w:rPr>
        <w:t>Santer et al., 2003</w:t>
      </w:r>
      <w:r w:rsidR="00FE3CC5">
        <w:rPr>
          <w:rFonts w:ascii="Times New Roman" w:hAnsi="Times New Roman" w:cs="Times New Roman" w:hint="eastAsia"/>
          <w:sz w:val="24"/>
          <w:szCs w:val="24"/>
        </w:rPr>
        <w:t>）。但是，由于</w:t>
      </w:r>
      <w:r w:rsidR="002F103D">
        <w:rPr>
          <w:rFonts w:ascii="Times New Roman" w:hAnsi="Times New Roman" w:cs="Times New Roman" w:hint="eastAsia"/>
          <w:sz w:val="24"/>
          <w:szCs w:val="24"/>
        </w:rPr>
        <w:t>受到</w:t>
      </w:r>
      <w:r w:rsidR="00FE3CC5">
        <w:rPr>
          <w:rFonts w:ascii="Times New Roman" w:hAnsi="Times New Roman" w:cs="Times New Roman" w:hint="eastAsia"/>
          <w:sz w:val="24"/>
          <w:szCs w:val="24"/>
        </w:rPr>
        <w:t>自然环境及客观条件的制约，很多地区无法获得稳定连续的</w:t>
      </w:r>
      <w:r w:rsidR="00FE3CC5" w:rsidRPr="00114DB7">
        <w:rPr>
          <w:rFonts w:ascii="Times New Roman" w:hAnsi="Times New Roman" w:cs="Times New Roman" w:hint="eastAsia"/>
          <w:sz w:val="24"/>
          <w:szCs w:val="24"/>
        </w:rPr>
        <w:t>无线电探空</w:t>
      </w:r>
      <w:r w:rsidR="00FE3CC5">
        <w:rPr>
          <w:rFonts w:ascii="Times New Roman" w:hAnsi="Times New Roman" w:cs="Times New Roman" w:hint="eastAsia"/>
          <w:sz w:val="24"/>
          <w:szCs w:val="24"/>
        </w:rPr>
        <w:t>气球观测数据。</w:t>
      </w:r>
      <w:r w:rsidR="00FE3CC5" w:rsidRPr="00FE3CC5">
        <w:rPr>
          <w:rFonts w:ascii="Times New Roman" w:hAnsi="Times New Roman" w:cs="Times New Roman" w:hint="eastAsia"/>
          <w:sz w:val="24"/>
          <w:szCs w:val="24"/>
        </w:rPr>
        <w:t>另一个可行的定义</w:t>
      </w:r>
      <w:r w:rsidR="00FE3CC5">
        <w:rPr>
          <w:rFonts w:ascii="Times New Roman" w:hAnsi="Times New Roman" w:cs="Times New Roman" w:hint="eastAsia"/>
          <w:sz w:val="24"/>
          <w:szCs w:val="24"/>
        </w:rPr>
        <w:t>方法</w:t>
      </w:r>
      <w:r w:rsidR="00FE3CC5" w:rsidRPr="00FE3CC5">
        <w:rPr>
          <w:rFonts w:ascii="Times New Roman" w:hAnsi="Times New Roman" w:cs="Times New Roman" w:hint="eastAsia"/>
          <w:sz w:val="24"/>
          <w:szCs w:val="24"/>
        </w:rPr>
        <w:t>是</w:t>
      </w:r>
      <w:r w:rsidR="00FE3CC5">
        <w:rPr>
          <w:rFonts w:ascii="Times New Roman" w:hAnsi="Times New Roman" w:cs="Times New Roman" w:hint="eastAsia"/>
          <w:sz w:val="24"/>
          <w:szCs w:val="24"/>
        </w:rPr>
        <w:t>基于</w:t>
      </w:r>
      <w:r w:rsidR="00FE3CC5" w:rsidRPr="00FE3CC5">
        <w:rPr>
          <w:rFonts w:ascii="Times New Roman" w:hAnsi="Times New Roman" w:cs="Times New Roman" w:hint="eastAsia"/>
          <w:sz w:val="24"/>
          <w:szCs w:val="24"/>
        </w:rPr>
        <w:t>特定</w:t>
      </w:r>
      <w:r w:rsidR="00FE3CC5">
        <w:rPr>
          <w:rFonts w:ascii="Times New Roman" w:hAnsi="Times New Roman" w:cs="Times New Roman" w:hint="eastAsia"/>
          <w:sz w:val="24"/>
          <w:szCs w:val="24"/>
        </w:rPr>
        <w:t>值</w:t>
      </w:r>
      <w:r w:rsidR="00FE3CC5" w:rsidRPr="00FE3CC5">
        <w:rPr>
          <w:rFonts w:ascii="Times New Roman" w:hAnsi="Times New Roman" w:cs="Times New Roman" w:hint="eastAsia"/>
          <w:sz w:val="24"/>
          <w:szCs w:val="24"/>
        </w:rPr>
        <w:t>的</w:t>
      </w:r>
      <w:bookmarkStart w:id="197" w:name="OLE_LINK90"/>
      <w:r w:rsidR="00FE3CC5">
        <w:rPr>
          <w:rFonts w:ascii="Times New Roman" w:hAnsi="Times New Roman" w:cs="Times New Roman" w:hint="eastAsia"/>
          <w:sz w:val="24"/>
          <w:szCs w:val="24"/>
        </w:rPr>
        <w:t>位势涡</w:t>
      </w:r>
      <w:bookmarkEnd w:id="197"/>
      <w:r w:rsidR="00FE3CC5">
        <w:rPr>
          <w:rFonts w:ascii="Times New Roman" w:hAnsi="Times New Roman" w:cs="Times New Roman" w:hint="eastAsia"/>
          <w:sz w:val="24"/>
          <w:szCs w:val="24"/>
        </w:rPr>
        <w:t>度</w:t>
      </w:r>
      <w:r w:rsidR="00FE3CC5" w:rsidRPr="00FE3CC5">
        <w:rPr>
          <w:rFonts w:ascii="Times New Roman" w:hAnsi="Times New Roman" w:cs="Times New Roman" w:hint="eastAsia"/>
          <w:sz w:val="24"/>
          <w:szCs w:val="24"/>
        </w:rPr>
        <w:t>（</w:t>
      </w:r>
      <w:r w:rsidR="00FE3CC5">
        <w:rPr>
          <w:rFonts w:ascii="Times New Roman" w:hAnsi="Times New Roman" w:cs="Times New Roman"/>
          <w:sz w:val="24"/>
          <w:szCs w:val="24"/>
        </w:rPr>
        <w:t>P</w:t>
      </w:r>
      <w:r w:rsidR="00FE3CC5">
        <w:rPr>
          <w:rFonts w:ascii="Times New Roman" w:hAnsi="Times New Roman" w:cs="Times New Roman" w:hint="eastAsia"/>
          <w:sz w:val="24"/>
          <w:szCs w:val="24"/>
        </w:rPr>
        <w:t>otential</w:t>
      </w:r>
      <w:r w:rsidR="00FE3CC5">
        <w:rPr>
          <w:rFonts w:ascii="Times New Roman" w:hAnsi="Times New Roman" w:cs="Times New Roman"/>
          <w:sz w:val="24"/>
          <w:szCs w:val="24"/>
        </w:rPr>
        <w:t xml:space="preserve"> Vorticity</w:t>
      </w:r>
      <w:r w:rsidR="00C94315">
        <w:rPr>
          <w:rFonts w:ascii="Times New Roman" w:hAnsi="Times New Roman" w:cs="Times New Roman" w:hint="eastAsia"/>
          <w:sz w:val="24"/>
          <w:szCs w:val="24"/>
        </w:rPr>
        <w:t>，</w:t>
      </w:r>
      <w:r w:rsidR="00C94315">
        <w:rPr>
          <w:rFonts w:ascii="Times New Roman" w:hAnsi="Times New Roman" w:cs="Times New Roman"/>
          <w:sz w:val="24"/>
          <w:szCs w:val="24"/>
        </w:rPr>
        <w:t>PV</w:t>
      </w:r>
      <w:r w:rsidR="00FE3CC5" w:rsidRPr="00FE3CC5">
        <w:rPr>
          <w:rFonts w:ascii="Times New Roman" w:hAnsi="Times New Roman" w:cs="Times New Roman" w:hint="eastAsia"/>
          <w:sz w:val="24"/>
          <w:szCs w:val="24"/>
        </w:rPr>
        <w:t>）</w:t>
      </w:r>
      <w:r w:rsidR="00FE3CC5">
        <w:rPr>
          <w:rFonts w:ascii="Times New Roman" w:hAnsi="Times New Roman" w:cs="Times New Roman" w:hint="eastAsia"/>
          <w:sz w:val="24"/>
          <w:szCs w:val="24"/>
        </w:rPr>
        <w:t>所对应高度来表示动力学</w:t>
      </w:r>
      <w:r w:rsidR="00FE3CC5" w:rsidRPr="00FE3CC5">
        <w:rPr>
          <w:rFonts w:ascii="Times New Roman" w:hAnsi="Times New Roman" w:cs="Times New Roman" w:hint="eastAsia"/>
          <w:sz w:val="24"/>
          <w:szCs w:val="24"/>
        </w:rPr>
        <w:t>对流层顶</w:t>
      </w:r>
      <w:r w:rsidR="007217E2">
        <w:rPr>
          <w:rFonts w:ascii="Times New Roman" w:hAnsi="Times New Roman" w:cs="Times New Roman" w:hint="eastAsia"/>
          <w:sz w:val="24"/>
          <w:szCs w:val="24"/>
        </w:rPr>
        <w:t>（</w:t>
      </w:r>
      <w:r w:rsidR="007217E2">
        <w:rPr>
          <w:rFonts w:ascii="Times New Roman" w:hAnsi="Times New Roman" w:cs="Times New Roman"/>
          <w:sz w:val="24"/>
          <w:szCs w:val="24"/>
        </w:rPr>
        <w:t>P</w:t>
      </w:r>
      <w:r w:rsidR="007217E2" w:rsidRPr="00104E9C">
        <w:rPr>
          <w:rFonts w:ascii="Times New Roman" w:hAnsi="Times New Roman" w:cs="Times New Roman"/>
          <w:sz w:val="24"/>
          <w:szCs w:val="24"/>
        </w:rPr>
        <w:t xml:space="preserve">otential </w:t>
      </w:r>
      <w:r w:rsidR="007217E2">
        <w:rPr>
          <w:rFonts w:ascii="Times New Roman" w:hAnsi="Times New Roman" w:cs="Times New Roman"/>
          <w:sz w:val="24"/>
          <w:szCs w:val="24"/>
        </w:rPr>
        <w:t>V</w:t>
      </w:r>
      <w:r w:rsidR="007217E2" w:rsidRPr="00104E9C">
        <w:rPr>
          <w:rFonts w:ascii="Times New Roman" w:hAnsi="Times New Roman" w:cs="Times New Roman"/>
          <w:sz w:val="24"/>
          <w:szCs w:val="24"/>
        </w:rPr>
        <w:t xml:space="preserve">orticity </w:t>
      </w:r>
      <w:r w:rsidR="007217E2">
        <w:rPr>
          <w:rFonts w:ascii="Times New Roman" w:hAnsi="Times New Roman" w:cs="Times New Roman"/>
          <w:sz w:val="24"/>
          <w:szCs w:val="24"/>
        </w:rPr>
        <w:t>T</w:t>
      </w:r>
      <w:r w:rsidR="007217E2" w:rsidRPr="00104E9C">
        <w:rPr>
          <w:rFonts w:ascii="Times New Roman" w:hAnsi="Times New Roman" w:cs="Times New Roman"/>
          <w:sz w:val="24"/>
          <w:szCs w:val="24"/>
        </w:rPr>
        <w:t>ropopause</w:t>
      </w:r>
      <w:r w:rsidR="007217E2">
        <w:rPr>
          <w:rFonts w:ascii="Times New Roman" w:hAnsi="Times New Roman" w:cs="Times New Roman"/>
          <w:sz w:val="24"/>
          <w:szCs w:val="24"/>
        </w:rPr>
        <w:t>, PVT</w:t>
      </w:r>
      <w:r w:rsidR="007217E2">
        <w:rPr>
          <w:rFonts w:ascii="Times New Roman" w:hAnsi="Times New Roman" w:cs="Times New Roman" w:hint="eastAsia"/>
          <w:sz w:val="24"/>
          <w:szCs w:val="24"/>
        </w:rPr>
        <w:t>）（</w:t>
      </w:r>
      <w:r w:rsidR="007217E2" w:rsidRPr="009D6B83">
        <w:rPr>
          <w:rFonts w:ascii="Times New Roman" w:hAnsi="Times New Roman" w:cs="Times New Roman"/>
          <w:sz w:val="24"/>
          <w:szCs w:val="24"/>
        </w:rPr>
        <w:t>Reed, 1955; Hoskins et al., 1985</w:t>
      </w:r>
      <w:r w:rsidR="007217E2">
        <w:rPr>
          <w:rFonts w:ascii="Times New Roman" w:hAnsi="Times New Roman" w:cs="Times New Roman" w:hint="eastAsia"/>
          <w:sz w:val="24"/>
          <w:szCs w:val="24"/>
        </w:rPr>
        <w:t>）。</w:t>
      </w:r>
      <w:r w:rsidR="00904B42" w:rsidRPr="00904B42">
        <w:rPr>
          <w:rFonts w:ascii="Times New Roman" w:hAnsi="Times New Roman" w:cs="Times New Roman" w:hint="eastAsia"/>
          <w:sz w:val="24"/>
          <w:szCs w:val="24"/>
        </w:rPr>
        <w:t>动力学定义的优点在于，在绝热和无摩擦条件下</w:t>
      </w:r>
      <w:r w:rsidR="00904B42">
        <w:rPr>
          <w:rFonts w:ascii="Times New Roman" w:hAnsi="Times New Roman" w:cs="Times New Roman" w:hint="eastAsia"/>
          <w:sz w:val="24"/>
          <w:szCs w:val="24"/>
        </w:rPr>
        <w:t>位涡</w:t>
      </w:r>
      <w:r w:rsidR="00904B42" w:rsidRPr="00904B42">
        <w:rPr>
          <w:rFonts w:ascii="Times New Roman" w:hAnsi="Times New Roman" w:cs="Times New Roman" w:hint="eastAsia"/>
          <w:sz w:val="24"/>
          <w:szCs w:val="24"/>
        </w:rPr>
        <w:t>是</w:t>
      </w:r>
      <w:r w:rsidR="00904B42">
        <w:rPr>
          <w:rFonts w:ascii="Times New Roman" w:hAnsi="Times New Roman" w:cs="Times New Roman" w:hint="eastAsia"/>
          <w:sz w:val="24"/>
          <w:szCs w:val="24"/>
        </w:rPr>
        <w:t>空气团</w:t>
      </w:r>
      <w:r w:rsidR="00904B42" w:rsidRPr="00904B42">
        <w:rPr>
          <w:rFonts w:ascii="Times New Roman" w:hAnsi="Times New Roman" w:cs="Times New Roman" w:hint="eastAsia"/>
          <w:sz w:val="24"/>
          <w:szCs w:val="24"/>
        </w:rPr>
        <w:t>的</w:t>
      </w:r>
      <w:r w:rsidR="00904B42">
        <w:rPr>
          <w:rFonts w:ascii="Times New Roman" w:hAnsi="Times New Roman" w:cs="Times New Roman" w:hint="eastAsia"/>
          <w:sz w:val="24"/>
          <w:szCs w:val="24"/>
        </w:rPr>
        <w:t>守恒量</w:t>
      </w:r>
      <w:r w:rsidR="00904B42" w:rsidRPr="00904B42">
        <w:rPr>
          <w:rFonts w:ascii="Times New Roman" w:hAnsi="Times New Roman" w:cs="Times New Roman" w:hint="eastAsia"/>
          <w:sz w:val="24"/>
          <w:szCs w:val="24"/>
        </w:rPr>
        <w:t>（</w:t>
      </w:r>
      <w:r w:rsidR="00904B42" w:rsidRPr="009D6B83">
        <w:rPr>
          <w:rFonts w:ascii="Times New Roman" w:hAnsi="Times New Roman" w:cs="Times New Roman"/>
          <w:sz w:val="24"/>
          <w:szCs w:val="24"/>
        </w:rPr>
        <w:t>Hoskins et al., 1985; Bethan et al., 1996</w:t>
      </w:r>
      <w:r w:rsidR="00904B42" w:rsidRPr="00904B42">
        <w:rPr>
          <w:rFonts w:ascii="Times New Roman" w:hAnsi="Times New Roman" w:cs="Times New Roman" w:hint="eastAsia"/>
          <w:sz w:val="24"/>
          <w:szCs w:val="24"/>
        </w:rPr>
        <w:t>）</w:t>
      </w:r>
      <w:r w:rsidR="00904B42">
        <w:rPr>
          <w:rFonts w:ascii="Times New Roman" w:hAnsi="Times New Roman" w:cs="Times New Roman" w:hint="eastAsia"/>
          <w:sz w:val="24"/>
          <w:szCs w:val="24"/>
        </w:rPr>
        <w:t>。</w:t>
      </w:r>
      <w:r w:rsidR="00AB2D63">
        <w:rPr>
          <w:rFonts w:ascii="Times New Roman" w:hAnsi="Times New Roman" w:cs="Times New Roman" w:hint="eastAsia"/>
          <w:sz w:val="24"/>
          <w:szCs w:val="24"/>
        </w:rPr>
        <w:t>过去，</w:t>
      </w:r>
      <w:bookmarkStart w:id="198" w:name="OLE_LINK186"/>
      <w:bookmarkStart w:id="199" w:name="OLE_LINK187"/>
      <w:r w:rsidR="00C94315">
        <w:rPr>
          <w:rFonts w:ascii="Times New Roman" w:hAnsi="Times New Roman" w:cs="Times New Roman" w:hint="eastAsia"/>
          <w:sz w:val="24"/>
          <w:szCs w:val="24"/>
        </w:rPr>
        <w:t>学者大都</w:t>
      </w:r>
      <w:r w:rsidR="00AB2D63">
        <w:rPr>
          <w:rFonts w:ascii="Times New Roman" w:hAnsi="Times New Roman" w:cs="Times New Roman" w:hint="eastAsia"/>
          <w:sz w:val="24"/>
          <w:szCs w:val="24"/>
        </w:rPr>
        <w:t>使用</w:t>
      </w:r>
      <w:r w:rsidR="00AB2D63">
        <w:rPr>
          <w:rFonts w:ascii="Times New Roman" w:hAnsi="Times New Roman" w:cs="Times New Roman" w:hint="eastAsia"/>
          <w:sz w:val="24"/>
          <w:szCs w:val="24"/>
        </w:rPr>
        <w:t>1~</w:t>
      </w:r>
      <w:r w:rsidR="00AB2D63">
        <w:rPr>
          <w:rFonts w:ascii="Times New Roman" w:hAnsi="Times New Roman" w:cs="Times New Roman"/>
          <w:sz w:val="24"/>
          <w:szCs w:val="24"/>
        </w:rPr>
        <w:t>4 PVU</w:t>
      </w:r>
      <w:r w:rsidR="00C94315">
        <w:rPr>
          <w:rFonts w:ascii="Times New Roman" w:hAnsi="Times New Roman" w:cs="Times New Roman" w:hint="eastAsia"/>
          <w:sz w:val="24"/>
          <w:szCs w:val="24"/>
        </w:rPr>
        <w:t>范围内</w:t>
      </w:r>
      <w:r w:rsidR="00AB2D63">
        <w:rPr>
          <w:rFonts w:ascii="Times New Roman" w:hAnsi="Times New Roman" w:cs="Times New Roman" w:hint="eastAsia"/>
          <w:sz w:val="24"/>
          <w:szCs w:val="24"/>
        </w:rPr>
        <w:t>的位涡面来定义北半球的动力学对流层顶</w:t>
      </w:r>
      <w:bookmarkEnd w:id="198"/>
      <w:bookmarkEnd w:id="199"/>
      <w:r w:rsidR="00AB2D63">
        <w:rPr>
          <w:rFonts w:ascii="Times New Roman" w:hAnsi="Times New Roman" w:cs="Times New Roman" w:hint="eastAsia"/>
          <w:sz w:val="24"/>
          <w:szCs w:val="24"/>
        </w:rPr>
        <w:t>（</w:t>
      </w:r>
      <w:r w:rsidR="00AB2D63">
        <w:rPr>
          <w:rFonts w:ascii="Times New Roman" w:hAnsi="Times New Roman" w:cs="Times New Roman" w:hint="eastAsia"/>
          <w:sz w:val="24"/>
          <w:szCs w:val="24"/>
        </w:rPr>
        <w:t>e</w:t>
      </w:r>
      <w:r w:rsidR="00AB2D63">
        <w:rPr>
          <w:rFonts w:ascii="Times New Roman" w:hAnsi="Times New Roman" w:cs="Times New Roman"/>
          <w:sz w:val="24"/>
          <w:szCs w:val="24"/>
        </w:rPr>
        <w:t xml:space="preserve">.g. </w:t>
      </w:r>
      <w:r w:rsidR="00AB2D63" w:rsidRPr="009D6B83">
        <w:rPr>
          <w:rFonts w:ascii="Times New Roman" w:hAnsi="Times New Roman" w:cs="Times New Roman"/>
          <w:sz w:val="24"/>
          <w:szCs w:val="24"/>
        </w:rPr>
        <w:t>Baray et al., 2000; Sprenger et al., 2003; Hoerling et al., 1991</w:t>
      </w:r>
      <w:r w:rsidR="00AB2D63">
        <w:rPr>
          <w:rFonts w:ascii="Times New Roman" w:hAnsi="Times New Roman" w:cs="Times New Roman" w:hint="eastAsia"/>
          <w:sz w:val="24"/>
          <w:szCs w:val="24"/>
        </w:rPr>
        <w:t>）。</w:t>
      </w:r>
      <w:r w:rsidR="00C94315">
        <w:rPr>
          <w:rFonts w:ascii="Times New Roman" w:hAnsi="Times New Roman" w:cs="Times New Roman" w:hint="eastAsia"/>
          <w:sz w:val="24"/>
          <w:szCs w:val="24"/>
        </w:rPr>
        <w:t>其中，</w:t>
      </w:r>
      <w:r w:rsidR="00C94315">
        <w:rPr>
          <w:rFonts w:ascii="Times New Roman" w:hAnsi="Times New Roman" w:cs="Times New Roman" w:hint="eastAsia"/>
          <w:sz w:val="24"/>
          <w:szCs w:val="24"/>
        </w:rPr>
        <w:t>2</w:t>
      </w:r>
      <w:r w:rsidR="00C94315">
        <w:rPr>
          <w:rFonts w:ascii="Times New Roman" w:hAnsi="Times New Roman" w:cs="Times New Roman"/>
          <w:sz w:val="24"/>
          <w:szCs w:val="24"/>
        </w:rPr>
        <w:t xml:space="preserve"> PVU</w:t>
      </w:r>
      <w:r w:rsidR="00C94315">
        <w:rPr>
          <w:rFonts w:ascii="Times New Roman" w:hAnsi="Times New Roman" w:cs="Times New Roman" w:hint="eastAsia"/>
          <w:sz w:val="24"/>
          <w:szCs w:val="24"/>
        </w:rPr>
        <w:t>位涡面是最常用的动力学定义阈值（</w:t>
      </w:r>
      <w:r w:rsidR="00C94315" w:rsidRPr="009D6B83">
        <w:rPr>
          <w:rFonts w:ascii="Times New Roman" w:hAnsi="Times New Roman" w:cs="Times New Roman"/>
          <w:sz w:val="24"/>
          <w:szCs w:val="24"/>
        </w:rPr>
        <w:t>Gettelman et al., 2011</w:t>
      </w:r>
      <w:r w:rsidR="00C94315">
        <w:rPr>
          <w:rFonts w:ascii="Times New Roman" w:hAnsi="Times New Roman" w:cs="Times New Roman" w:hint="eastAsia"/>
          <w:sz w:val="24"/>
          <w:szCs w:val="24"/>
        </w:rPr>
        <w:t>）。与热力学定义不同的是，动力学对流层顶定义并不适用于热带赤道</w:t>
      </w:r>
      <w:r w:rsidR="00C94315">
        <w:rPr>
          <w:rFonts w:ascii="Times New Roman" w:hAnsi="Times New Roman" w:cs="Times New Roman" w:hint="eastAsia"/>
          <w:sz w:val="24"/>
          <w:szCs w:val="24"/>
        </w:rPr>
        <w:lastRenderedPageBreak/>
        <w:t>区域，因为该区域上空的</w:t>
      </w:r>
      <w:r w:rsidR="00C94315">
        <w:rPr>
          <w:rFonts w:ascii="Times New Roman" w:hAnsi="Times New Roman" w:cs="Times New Roman" w:hint="eastAsia"/>
          <w:sz w:val="24"/>
          <w:szCs w:val="24"/>
        </w:rPr>
        <w:t>P</w:t>
      </w:r>
      <w:r w:rsidR="00C94315">
        <w:rPr>
          <w:rFonts w:ascii="Times New Roman" w:hAnsi="Times New Roman" w:cs="Times New Roman"/>
          <w:sz w:val="24"/>
          <w:szCs w:val="24"/>
        </w:rPr>
        <w:t>V</w:t>
      </w:r>
      <w:r w:rsidR="00C94315">
        <w:rPr>
          <w:rFonts w:ascii="Times New Roman" w:hAnsi="Times New Roman" w:cs="Times New Roman" w:hint="eastAsia"/>
          <w:sz w:val="24"/>
          <w:szCs w:val="24"/>
        </w:rPr>
        <w:t>值接近于</w:t>
      </w:r>
      <w:r w:rsidR="00C94315">
        <w:rPr>
          <w:rFonts w:ascii="Times New Roman" w:hAnsi="Times New Roman" w:cs="Times New Roman" w:hint="eastAsia"/>
          <w:sz w:val="24"/>
          <w:szCs w:val="24"/>
        </w:rPr>
        <w:t>0</w:t>
      </w:r>
      <w:r w:rsidR="00C94315">
        <w:rPr>
          <w:rFonts w:ascii="Times New Roman" w:hAnsi="Times New Roman" w:cs="Times New Roman" w:hint="eastAsia"/>
          <w:sz w:val="24"/>
          <w:szCs w:val="24"/>
        </w:rPr>
        <w:t>（</w:t>
      </w:r>
      <w:r w:rsidR="00C94315" w:rsidRPr="009D6B83">
        <w:rPr>
          <w:rFonts w:ascii="Times New Roman" w:hAnsi="Times New Roman" w:cs="Times New Roman"/>
          <w:sz w:val="24"/>
          <w:szCs w:val="24"/>
        </w:rPr>
        <w:t>Hoerling et al., 1991; Nielsen-Gammon et al., 2001</w:t>
      </w:r>
      <w:r w:rsidR="00C94315">
        <w:rPr>
          <w:rFonts w:ascii="Times New Roman" w:hAnsi="Times New Roman" w:cs="Times New Roman" w:hint="eastAsia"/>
          <w:sz w:val="24"/>
          <w:szCs w:val="24"/>
        </w:rPr>
        <w:t>）。</w:t>
      </w:r>
      <w:r w:rsidR="00C94315">
        <w:rPr>
          <w:rFonts w:ascii="Times New Roman" w:hAnsi="Times New Roman" w:cs="Times New Roman" w:hint="eastAsia"/>
          <w:sz w:val="24"/>
          <w:szCs w:val="24"/>
        </w:rPr>
        <w:t>Wi</w:t>
      </w:r>
      <w:r w:rsidR="00C94315">
        <w:rPr>
          <w:rFonts w:ascii="Times New Roman" w:hAnsi="Times New Roman" w:cs="Times New Roman"/>
          <w:sz w:val="24"/>
          <w:szCs w:val="24"/>
        </w:rPr>
        <w:t>lcox</w:t>
      </w:r>
      <w:r w:rsidR="00C94315">
        <w:rPr>
          <w:rFonts w:ascii="Times New Roman" w:hAnsi="Times New Roman" w:cs="Times New Roman" w:hint="eastAsia"/>
          <w:sz w:val="24"/>
          <w:szCs w:val="24"/>
        </w:rPr>
        <w:t>等（</w:t>
      </w:r>
      <w:r w:rsidR="00C94315">
        <w:rPr>
          <w:rFonts w:ascii="Times New Roman" w:hAnsi="Times New Roman" w:cs="Times New Roman" w:hint="eastAsia"/>
          <w:sz w:val="24"/>
          <w:szCs w:val="24"/>
        </w:rPr>
        <w:t>2</w:t>
      </w:r>
      <w:r w:rsidR="00C94315">
        <w:rPr>
          <w:rFonts w:ascii="Times New Roman" w:hAnsi="Times New Roman" w:cs="Times New Roman"/>
          <w:sz w:val="24"/>
          <w:szCs w:val="24"/>
        </w:rPr>
        <w:t>011</w:t>
      </w:r>
      <w:r w:rsidR="00C94315">
        <w:rPr>
          <w:rFonts w:ascii="Times New Roman" w:hAnsi="Times New Roman" w:cs="Times New Roman" w:hint="eastAsia"/>
          <w:sz w:val="24"/>
          <w:szCs w:val="24"/>
        </w:rPr>
        <w:t>）提出在</w:t>
      </w:r>
      <w:r w:rsidR="00C94315" w:rsidRPr="00812D6B">
        <w:rPr>
          <w:rFonts w:ascii="Times New Roman" w:hAnsi="Times New Roman" w:cs="Times New Roman" w:hint="eastAsia"/>
          <w:sz w:val="24"/>
          <w:szCs w:val="24"/>
        </w:rPr>
        <w:t>全球范围内创建混合对流层顶可能是未来工作一个很好的指导方向。</w:t>
      </w:r>
      <w:r w:rsidR="00F710F9" w:rsidRPr="00812D6B">
        <w:rPr>
          <w:rFonts w:ascii="Times New Roman" w:hAnsi="Times New Roman" w:cs="Times New Roman" w:hint="eastAsia"/>
          <w:sz w:val="24"/>
          <w:szCs w:val="24"/>
        </w:rPr>
        <w:t>G</w:t>
      </w:r>
      <w:r w:rsidR="00F710F9" w:rsidRPr="00812D6B">
        <w:rPr>
          <w:rFonts w:ascii="Times New Roman" w:hAnsi="Times New Roman" w:cs="Times New Roman"/>
          <w:sz w:val="24"/>
          <w:szCs w:val="24"/>
        </w:rPr>
        <w:t>PS</w:t>
      </w:r>
      <w:r w:rsidR="00F710F9" w:rsidRPr="00812D6B">
        <w:rPr>
          <w:rFonts w:ascii="Times New Roman" w:hAnsi="Times New Roman" w:cs="Times New Roman"/>
          <w:sz w:val="24"/>
          <w:szCs w:val="24"/>
        </w:rPr>
        <w:t>无线电</w:t>
      </w:r>
      <w:r w:rsidR="00F710F9" w:rsidRPr="00812D6B">
        <w:rPr>
          <w:rFonts w:ascii="Times New Roman" w:hAnsi="Times New Roman" w:cs="Times New Roman" w:hint="eastAsia"/>
          <w:sz w:val="24"/>
          <w:szCs w:val="24"/>
        </w:rPr>
        <w:t>掩星技术探测可提供全球分布的大气温、压、湿等廓线，其也常被用于研究对流层顶结构和变化（</w:t>
      </w:r>
      <w:r w:rsidR="00F710F9" w:rsidRPr="009D6B83">
        <w:rPr>
          <w:rFonts w:ascii="Times New Roman" w:hAnsi="Times New Roman" w:cs="Times New Roman"/>
          <w:sz w:val="24"/>
          <w:szCs w:val="24"/>
        </w:rPr>
        <w:t xml:space="preserve">e.g. </w:t>
      </w:r>
      <w:r w:rsidR="00812D6B" w:rsidRPr="00812D6B">
        <w:rPr>
          <w:rFonts w:ascii="Times New Roman" w:hAnsi="Times New Roman" w:cs="Times New Roman" w:hint="eastAsia"/>
          <w:sz w:val="24"/>
          <w:szCs w:val="24"/>
        </w:rPr>
        <w:t>王鑫和吕达仁</w:t>
      </w:r>
      <w:r w:rsidR="00812D6B" w:rsidRPr="00812D6B">
        <w:rPr>
          <w:rFonts w:ascii="Times New Roman" w:hAnsi="Times New Roman" w:cs="Times New Roman" w:hint="eastAsia"/>
          <w:sz w:val="24"/>
          <w:szCs w:val="24"/>
        </w:rPr>
        <w:t>,</w:t>
      </w:r>
      <w:r w:rsidR="00812D6B" w:rsidRPr="00812D6B">
        <w:rPr>
          <w:rFonts w:ascii="Times New Roman" w:hAnsi="Times New Roman" w:cs="Times New Roman"/>
          <w:sz w:val="24"/>
          <w:szCs w:val="24"/>
        </w:rPr>
        <w:t xml:space="preserve"> </w:t>
      </w:r>
      <w:r w:rsidR="00812D6B" w:rsidRPr="00812D6B">
        <w:rPr>
          <w:rFonts w:ascii="Times New Roman" w:hAnsi="Times New Roman" w:cs="Times New Roman" w:hint="eastAsia"/>
          <w:sz w:val="24"/>
          <w:szCs w:val="24"/>
        </w:rPr>
        <w:t>2</w:t>
      </w:r>
      <w:r w:rsidR="00812D6B" w:rsidRPr="00812D6B">
        <w:rPr>
          <w:rFonts w:ascii="Times New Roman" w:hAnsi="Times New Roman" w:cs="Times New Roman"/>
          <w:sz w:val="24"/>
          <w:szCs w:val="24"/>
        </w:rPr>
        <w:t xml:space="preserve">007; </w:t>
      </w:r>
      <w:r w:rsidR="00F710F9" w:rsidRPr="009D6B83">
        <w:rPr>
          <w:rFonts w:ascii="Times New Roman" w:hAnsi="Times New Roman" w:cs="Times New Roman"/>
          <w:sz w:val="24"/>
          <w:szCs w:val="24"/>
        </w:rPr>
        <w:t>Schmidt et al., 2005; Son et al., 2011</w:t>
      </w:r>
      <w:r w:rsidR="00F710F9" w:rsidRPr="00812D6B">
        <w:rPr>
          <w:rFonts w:ascii="Times New Roman" w:hAnsi="Times New Roman" w:cs="Times New Roman" w:hint="eastAsia"/>
          <w:sz w:val="24"/>
          <w:szCs w:val="24"/>
        </w:rPr>
        <w:t>）</w:t>
      </w:r>
      <w:r w:rsidR="00737CDF">
        <w:rPr>
          <w:rFonts w:ascii="Times New Roman" w:hAnsi="Times New Roman" w:cs="Times New Roman" w:hint="eastAsia"/>
          <w:sz w:val="24"/>
          <w:szCs w:val="24"/>
        </w:rPr>
        <w:t>。</w:t>
      </w:r>
      <w:r w:rsidR="00185860">
        <w:rPr>
          <w:rFonts w:ascii="Times New Roman" w:hAnsi="Times New Roman" w:cs="Times New Roman" w:hint="eastAsia"/>
          <w:sz w:val="24"/>
          <w:szCs w:val="24"/>
        </w:rPr>
        <w:t>此外，还有化学成分对流层顶、最冷点对流层顶（热带）定义方法（</w:t>
      </w:r>
      <w:r w:rsidR="00BD0E67" w:rsidRPr="00025C71">
        <w:rPr>
          <w:rFonts w:ascii="Times New Roman" w:hAnsi="Times New Roman" w:cs="Times New Roman"/>
          <w:sz w:val="24"/>
          <w:szCs w:val="24"/>
        </w:rPr>
        <w:t>陈洪滨</w:t>
      </w:r>
      <w:r w:rsidR="00BD0E67" w:rsidRPr="00BD0E67">
        <w:rPr>
          <w:rFonts w:ascii="Times New Roman" w:hAnsi="Times New Roman" w:cs="Times New Roman" w:hint="eastAsia"/>
          <w:sz w:val="24"/>
          <w:szCs w:val="24"/>
        </w:rPr>
        <w:t>等，</w:t>
      </w:r>
      <w:r w:rsidR="00BD0E67" w:rsidRPr="00BD0E67">
        <w:rPr>
          <w:rFonts w:ascii="Times New Roman" w:hAnsi="Times New Roman" w:cs="Times New Roman" w:hint="eastAsia"/>
          <w:sz w:val="24"/>
          <w:szCs w:val="24"/>
        </w:rPr>
        <w:t>2</w:t>
      </w:r>
      <w:r w:rsidR="00BD0E67" w:rsidRPr="00BD0E67">
        <w:rPr>
          <w:rFonts w:ascii="Times New Roman" w:hAnsi="Times New Roman" w:cs="Times New Roman"/>
          <w:sz w:val="24"/>
          <w:szCs w:val="24"/>
        </w:rPr>
        <w:t>006</w:t>
      </w:r>
      <w:r w:rsidR="00185860">
        <w:rPr>
          <w:rFonts w:ascii="Times New Roman" w:hAnsi="Times New Roman" w:cs="Times New Roman" w:hint="eastAsia"/>
          <w:sz w:val="24"/>
          <w:szCs w:val="24"/>
        </w:rPr>
        <w:t>）</w:t>
      </w:r>
      <w:r w:rsidR="00BD0E67">
        <w:rPr>
          <w:rFonts w:ascii="Times New Roman" w:hAnsi="Times New Roman" w:cs="Times New Roman" w:hint="eastAsia"/>
          <w:sz w:val="24"/>
          <w:szCs w:val="24"/>
        </w:rPr>
        <w:t>。</w:t>
      </w:r>
    </w:p>
    <w:p w14:paraId="0853B1EC" w14:textId="39BCEDD2" w:rsidR="00011D6F" w:rsidRDefault="00601FEA" w:rsidP="004D5B1A">
      <w:pPr>
        <w:spacing w:after="60"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基于稳定</w:t>
      </w:r>
      <w:r w:rsidR="00FB45D9">
        <w:rPr>
          <w:rFonts w:ascii="Times New Roman" w:hAnsi="Times New Roman" w:cs="Times New Roman" w:hint="eastAsia"/>
          <w:sz w:val="24"/>
          <w:szCs w:val="24"/>
        </w:rPr>
        <w:t>大气层的镜面反射回波机制，</w:t>
      </w:r>
      <w:r w:rsidR="00A96E62">
        <w:rPr>
          <w:rFonts w:ascii="Times New Roman" w:hAnsi="Times New Roman" w:cs="Times New Roman" w:hint="eastAsia"/>
          <w:sz w:val="24"/>
          <w:szCs w:val="24"/>
        </w:rPr>
        <w:t>工作在</w:t>
      </w:r>
      <w:r w:rsidR="00A96E62">
        <w:rPr>
          <w:rFonts w:ascii="Times New Roman" w:hAnsi="Times New Roman" w:cs="Times New Roman" w:hint="eastAsia"/>
          <w:sz w:val="24"/>
          <w:szCs w:val="24"/>
        </w:rPr>
        <w:t>V</w:t>
      </w:r>
      <w:r w:rsidR="00A96E62">
        <w:rPr>
          <w:rFonts w:ascii="Times New Roman" w:hAnsi="Times New Roman" w:cs="Times New Roman"/>
          <w:sz w:val="24"/>
          <w:szCs w:val="24"/>
        </w:rPr>
        <w:t>HF</w:t>
      </w:r>
      <w:r w:rsidR="00A96E62">
        <w:rPr>
          <w:rFonts w:ascii="Times New Roman" w:hAnsi="Times New Roman" w:cs="Times New Roman" w:hint="eastAsia"/>
          <w:sz w:val="24"/>
          <w:szCs w:val="24"/>
        </w:rPr>
        <w:t>频段（米波长）的大气雷达</w:t>
      </w:r>
      <w:r w:rsidR="00185860">
        <w:rPr>
          <w:rFonts w:ascii="Times New Roman" w:hAnsi="Times New Roman" w:cs="Times New Roman" w:hint="eastAsia"/>
          <w:sz w:val="24"/>
          <w:szCs w:val="24"/>
        </w:rPr>
        <w:t>的</w:t>
      </w:r>
      <w:r w:rsidR="00A96E62">
        <w:rPr>
          <w:rFonts w:ascii="Times New Roman" w:hAnsi="Times New Roman" w:cs="Times New Roman" w:hint="eastAsia"/>
          <w:sz w:val="24"/>
          <w:szCs w:val="24"/>
        </w:rPr>
        <w:t>垂直指向波束</w:t>
      </w:r>
      <w:r w:rsidR="000A7892">
        <w:rPr>
          <w:rFonts w:ascii="Times New Roman" w:hAnsi="Times New Roman" w:cs="Times New Roman" w:hint="eastAsia"/>
          <w:sz w:val="24"/>
          <w:szCs w:val="24"/>
        </w:rPr>
        <w:t>可用于</w:t>
      </w:r>
      <w:r w:rsidR="00A96E62">
        <w:rPr>
          <w:rFonts w:ascii="Times New Roman" w:hAnsi="Times New Roman" w:cs="Times New Roman" w:hint="eastAsia"/>
          <w:sz w:val="24"/>
          <w:szCs w:val="24"/>
        </w:rPr>
        <w:t>测定对流层顶高度</w:t>
      </w:r>
      <w:r w:rsidR="000A7892">
        <w:rPr>
          <w:rFonts w:ascii="Times New Roman" w:hAnsi="Times New Roman" w:cs="Times New Roman" w:hint="eastAsia"/>
          <w:sz w:val="24"/>
          <w:szCs w:val="24"/>
        </w:rPr>
        <w:t>（</w:t>
      </w:r>
      <w:r w:rsidR="000A7892" w:rsidRPr="009D6B83">
        <w:rPr>
          <w:rFonts w:ascii="Times New Roman" w:hAnsi="Times New Roman" w:cs="Times New Roman"/>
          <w:sz w:val="24"/>
          <w:szCs w:val="24"/>
        </w:rPr>
        <w:t>Gage and Green, 1979</w:t>
      </w:r>
      <w:r w:rsidR="000A7892">
        <w:rPr>
          <w:rFonts w:ascii="Times New Roman" w:hAnsi="Times New Roman" w:cs="Times New Roman" w:hint="eastAsia"/>
          <w:sz w:val="24"/>
          <w:szCs w:val="24"/>
        </w:rPr>
        <w:t>）</w:t>
      </w:r>
      <w:r w:rsidR="00A96E62">
        <w:rPr>
          <w:rFonts w:ascii="Times New Roman" w:hAnsi="Times New Roman" w:cs="Times New Roman" w:hint="eastAsia"/>
          <w:sz w:val="24"/>
          <w:szCs w:val="24"/>
        </w:rPr>
        <w:t>，即雷达对流层顶（</w:t>
      </w:r>
      <w:r w:rsidR="00A96E62">
        <w:rPr>
          <w:rFonts w:ascii="Times New Roman" w:hAnsi="Times New Roman" w:cs="Times New Roman" w:hint="eastAsia"/>
          <w:sz w:val="24"/>
          <w:szCs w:val="24"/>
        </w:rPr>
        <w:t>Radar</w:t>
      </w:r>
      <w:r w:rsidR="00A96E62">
        <w:rPr>
          <w:rFonts w:ascii="Times New Roman" w:hAnsi="Times New Roman" w:cs="Times New Roman"/>
          <w:sz w:val="24"/>
          <w:szCs w:val="24"/>
        </w:rPr>
        <w:t xml:space="preserve"> Tropopause, RT</w:t>
      </w:r>
      <w:r w:rsidR="00A96E62">
        <w:rPr>
          <w:rFonts w:ascii="Times New Roman" w:hAnsi="Times New Roman" w:cs="Times New Roman" w:hint="eastAsia"/>
          <w:sz w:val="24"/>
          <w:szCs w:val="24"/>
        </w:rPr>
        <w:t>）</w:t>
      </w:r>
      <w:r w:rsidR="000A7892">
        <w:rPr>
          <w:rFonts w:ascii="Times New Roman" w:hAnsi="Times New Roman" w:cs="Times New Roman" w:hint="eastAsia"/>
          <w:sz w:val="24"/>
          <w:szCs w:val="24"/>
        </w:rPr>
        <w:t>。</w:t>
      </w:r>
      <w:r w:rsidR="00900293" w:rsidRPr="008A0731">
        <w:rPr>
          <w:rFonts w:ascii="Times New Roman" w:hAnsi="Times New Roman" w:cs="Times New Roman" w:hint="eastAsia"/>
          <w:sz w:val="24"/>
          <w:szCs w:val="24"/>
        </w:rPr>
        <w:t>Gage</w:t>
      </w:r>
      <w:r w:rsidR="00900293" w:rsidRPr="008A0731">
        <w:rPr>
          <w:rFonts w:ascii="Times New Roman" w:hAnsi="Times New Roman" w:cs="Times New Roman" w:hint="eastAsia"/>
          <w:sz w:val="24"/>
          <w:szCs w:val="24"/>
        </w:rPr>
        <w:t>和</w:t>
      </w:r>
      <w:r w:rsidR="00900293" w:rsidRPr="008A0731">
        <w:rPr>
          <w:rFonts w:ascii="Times New Roman" w:hAnsi="Times New Roman" w:cs="Times New Roman" w:hint="eastAsia"/>
          <w:sz w:val="24"/>
          <w:szCs w:val="24"/>
        </w:rPr>
        <w:t>Green</w:t>
      </w:r>
      <w:r w:rsidR="00900293" w:rsidRPr="008A0731">
        <w:rPr>
          <w:rFonts w:ascii="Times New Roman" w:hAnsi="Times New Roman" w:cs="Times New Roman" w:hint="eastAsia"/>
          <w:sz w:val="24"/>
          <w:szCs w:val="24"/>
        </w:rPr>
        <w:t>（</w:t>
      </w:r>
      <w:r w:rsidR="00900293" w:rsidRPr="008A0731">
        <w:rPr>
          <w:rFonts w:ascii="Times New Roman" w:hAnsi="Times New Roman" w:cs="Times New Roman" w:hint="eastAsia"/>
          <w:sz w:val="24"/>
          <w:szCs w:val="24"/>
        </w:rPr>
        <w:t>1979</w:t>
      </w:r>
      <w:r w:rsidR="00900293" w:rsidRPr="008A0731">
        <w:rPr>
          <w:rFonts w:ascii="Times New Roman" w:hAnsi="Times New Roman" w:cs="Times New Roman" w:hint="eastAsia"/>
          <w:sz w:val="24"/>
          <w:szCs w:val="24"/>
        </w:rPr>
        <w:t>）关于对流层顶的</w:t>
      </w:r>
      <w:r w:rsidR="00900293" w:rsidRPr="008A0731">
        <w:rPr>
          <w:rFonts w:ascii="Times New Roman" w:hAnsi="Times New Roman" w:cs="Times New Roman" w:hint="eastAsia"/>
          <w:sz w:val="24"/>
          <w:szCs w:val="24"/>
        </w:rPr>
        <w:t>VHF</w:t>
      </w:r>
      <w:r w:rsidR="00FF7ACA">
        <w:rPr>
          <w:rFonts w:ascii="Times New Roman" w:hAnsi="Times New Roman" w:cs="Times New Roman" w:hint="eastAsia"/>
          <w:sz w:val="24"/>
          <w:szCs w:val="24"/>
        </w:rPr>
        <w:t>大气</w:t>
      </w:r>
      <w:r w:rsidR="00900293" w:rsidRPr="008A0731">
        <w:rPr>
          <w:rFonts w:ascii="Times New Roman" w:hAnsi="Times New Roman" w:cs="Times New Roman" w:hint="eastAsia"/>
          <w:sz w:val="24"/>
          <w:szCs w:val="24"/>
        </w:rPr>
        <w:t>雷达</w:t>
      </w:r>
      <w:r w:rsidR="008A0731" w:rsidRPr="008A0731">
        <w:rPr>
          <w:rFonts w:ascii="Times New Roman" w:hAnsi="Times New Roman" w:cs="Times New Roman" w:hint="eastAsia"/>
          <w:sz w:val="24"/>
          <w:szCs w:val="24"/>
        </w:rPr>
        <w:t>观测研究激起了学者们极大的研究兴趣。不同纬度地区的</w:t>
      </w:r>
      <w:r w:rsidR="008A0731" w:rsidRPr="008A0731">
        <w:rPr>
          <w:rFonts w:ascii="Times New Roman" w:hAnsi="Times New Roman" w:cs="Times New Roman" w:hint="eastAsia"/>
          <w:sz w:val="24"/>
          <w:szCs w:val="24"/>
        </w:rPr>
        <w:t>V</w:t>
      </w:r>
      <w:r w:rsidR="008A0731" w:rsidRPr="008A0731">
        <w:rPr>
          <w:rFonts w:ascii="Times New Roman" w:hAnsi="Times New Roman" w:cs="Times New Roman"/>
          <w:sz w:val="24"/>
          <w:szCs w:val="24"/>
        </w:rPr>
        <w:t>HF</w:t>
      </w:r>
      <w:r w:rsidR="008A0731" w:rsidRPr="008A0731">
        <w:rPr>
          <w:rFonts w:ascii="Times New Roman" w:hAnsi="Times New Roman" w:cs="Times New Roman"/>
          <w:sz w:val="24"/>
          <w:szCs w:val="24"/>
        </w:rPr>
        <w:t>雷达探测对流层顶</w:t>
      </w:r>
      <w:r w:rsidR="008A0731" w:rsidRPr="008A0731">
        <w:rPr>
          <w:rFonts w:ascii="Times New Roman" w:hAnsi="Times New Roman" w:cs="Times New Roman" w:hint="eastAsia"/>
          <w:sz w:val="24"/>
          <w:szCs w:val="24"/>
        </w:rPr>
        <w:t>结构和变化的相关研究相继展开，例如，中纬度地区（</w:t>
      </w:r>
      <w:r w:rsidR="008A0731" w:rsidRPr="009D6B83">
        <w:rPr>
          <w:rFonts w:ascii="Times New Roman" w:hAnsi="Times New Roman" w:cs="Times New Roman"/>
          <w:sz w:val="24"/>
          <w:szCs w:val="24"/>
        </w:rPr>
        <w:t>e.g. Hermawan et al., 1998</w:t>
      </w:r>
      <w:r w:rsidR="008A0731" w:rsidRPr="008A0731">
        <w:rPr>
          <w:rFonts w:ascii="Times New Roman" w:hAnsi="Times New Roman" w:cs="Times New Roman" w:hint="eastAsia"/>
          <w:sz w:val="24"/>
          <w:szCs w:val="24"/>
        </w:rPr>
        <w:t>），极地地区（</w:t>
      </w:r>
      <w:r w:rsidR="008A0731" w:rsidRPr="009D6B83">
        <w:rPr>
          <w:rFonts w:ascii="Times New Roman" w:hAnsi="Times New Roman" w:cs="Times New Roman"/>
          <w:sz w:val="24"/>
          <w:szCs w:val="24"/>
        </w:rPr>
        <w:t>e.g. Hall, 2013a</w:t>
      </w:r>
      <w:r w:rsidR="008A0731" w:rsidRPr="008A0731">
        <w:rPr>
          <w:rFonts w:ascii="Times New Roman" w:hAnsi="Times New Roman" w:cs="Times New Roman" w:hint="eastAsia"/>
          <w:sz w:val="24"/>
          <w:szCs w:val="24"/>
        </w:rPr>
        <w:t>），以及热带赤道地区（</w:t>
      </w:r>
      <w:r w:rsidR="008A0731" w:rsidRPr="009D6B83">
        <w:rPr>
          <w:rFonts w:ascii="Times New Roman" w:hAnsi="Times New Roman" w:cs="Times New Roman"/>
          <w:sz w:val="24"/>
          <w:szCs w:val="24"/>
        </w:rPr>
        <w:t>e.g. Das et al., 2008</w:t>
      </w:r>
      <w:r w:rsidR="00236B03">
        <w:rPr>
          <w:rFonts w:ascii="Times New Roman" w:hAnsi="Times New Roman" w:cs="Times New Roman"/>
          <w:sz w:val="24"/>
          <w:szCs w:val="24"/>
        </w:rPr>
        <w:t>a</w:t>
      </w:r>
      <w:r w:rsidR="008A0731" w:rsidRPr="009D6B83">
        <w:rPr>
          <w:rFonts w:ascii="Times New Roman" w:hAnsi="Times New Roman" w:cs="Times New Roman"/>
          <w:sz w:val="24"/>
          <w:szCs w:val="24"/>
        </w:rPr>
        <w:t>; Ravindrababu et al., 2014</w:t>
      </w:r>
      <w:r w:rsidR="008A0731" w:rsidRPr="008A0731">
        <w:rPr>
          <w:rFonts w:ascii="Times New Roman" w:hAnsi="Times New Roman" w:cs="Times New Roman" w:hint="eastAsia"/>
          <w:sz w:val="24"/>
          <w:szCs w:val="24"/>
        </w:rPr>
        <w:t>）</w:t>
      </w:r>
      <w:r w:rsidR="008A0731">
        <w:rPr>
          <w:rFonts w:ascii="Times New Roman" w:hAnsi="Times New Roman" w:cs="Times New Roman" w:hint="eastAsia"/>
          <w:sz w:val="24"/>
          <w:szCs w:val="24"/>
        </w:rPr>
        <w:t>。</w:t>
      </w:r>
      <w:r w:rsidR="00EC0E86">
        <w:rPr>
          <w:rFonts w:ascii="Times New Roman" w:hAnsi="Times New Roman" w:cs="Times New Roman" w:hint="eastAsia"/>
          <w:sz w:val="24"/>
          <w:szCs w:val="24"/>
        </w:rPr>
        <w:t>过去近</w:t>
      </w:r>
      <w:r w:rsidR="00EC0E86">
        <w:rPr>
          <w:rFonts w:ascii="Times New Roman" w:hAnsi="Times New Roman" w:cs="Times New Roman" w:hint="eastAsia"/>
          <w:sz w:val="24"/>
          <w:szCs w:val="24"/>
        </w:rPr>
        <w:t>4</w:t>
      </w:r>
      <w:r w:rsidR="00EC0E86">
        <w:rPr>
          <w:rFonts w:ascii="Times New Roman" w:hAnsi="Times New Roman" w:cs="Times New Roman"/>
          <w:sz w:val="24"/>
          <w:szCs w:val="24"/>
        </w:rPr>
        <w:t>0</w:t>
      </w:r>
      <w:r w:rsidR="00EC0E86">
        <w:rPr>
          <w:rFonts w:ascii="Times New Roman" w:hAnsi="Times New Roman" w:cs="Times New Roman" w:hint="eastAsia"/>
          <w:sz w:val="24"/>
          <w:szCs w:val="24"/>
        </w:rPr>
        <w:t>年的研究提出了多种</w:t>
      </w:r>
      <w:r w:rsidR="00EC0E86" w:rsidRPr="001D78A6">
        <w:rPr>
          <w:rFonts w:ascii="Times New Roman" w:hAnsi="Times New Roman" w:cs="Times New Roman" w:hint="eastAsia"/>
          <w:sz w:val="24"/>
          <w:szCs w:val="24"/>
        </w:rPr>
        <w:t>通过雷达回波功率确定对流层顶高度的方法，包括回波功率的最大梯度</w:t>
      </w:r>
      <w:r w:rsidR="00CE1092" w:rsidRPr="001D78A6">
        <w:rPr>
          <w:rFonts w:ascii="Times New Roman" w:hAnsi="Times New Roman" w:cs="Times New Roman" w:hint="eastAsia"/>
          <w:sz w:val="24"/>
          <w:szCs w:val="24"/>
        </w:rPr>
        <w:t>法</w:t>
      </w:r>
      <w:r w:rsidR="00EC0E86" w:rsidRPr="001D78A6">
        <w:rPr>
          <w:rFonts w:ascii="Times New Roman" w:hAnsi="Times New Roman" w:cs="Times New Roman" w:hint="eastAsia"/>
          <w:sz w:val="24"/>
          <w:szCs w:val="24"/>
        </w:rPr>
        <w:t>（</w:t>
      </w:r>
      <w:r w:rsidR="00723E47" w:rsidRPr="009D6B83">
        <w:rPr>
          <w:rFonts w:ascii="Times New Roman" w:hAnsi="Times New Roman" w:cs="Times New Roman"/>
          <w:sz w:val="24"/>
          <w:szCs w:val="24"/>
        </w:rPr>
        <w:t>Vaughan et al., 1995; Alexander et al., 2013</w:t>
      </w:r>
      <w:r w:rsidR="00EC0E86" w:rsidRPr="001D78A6">
        <w:rPr>
          <w:rFonts w:ascii="Times New Roman" w:hAnsi="Times New Roman" w:cs="Times New Roman" w:hint="eastAsia"/>
          <w:sz w:val="24"/>
          <w:szCs w:val="24"/>
        </w:rPr>
        <w:t>）</w:t>
      </w:r>
      <w:r w:rsidR="009379B2">
        <w:rPr>
          <w:rFonts w:ascii="Times New Roman" w:hAnsi="Times New Roman" w:cs="Times New Roman" w:hint="eastAsia"/>
          <w:sz w:val="24"/>
          <w:szCs w:val="24"/>
        </w:rPr>
        <w:t>、</w:t>
      </w:r>
      <w:r w:rsidR="00EC0E86" w:rsidRPr="001D78A6">
        <w:rPr>
          <w:rFonts w:ascii="Times New Roman" w:hAnsi="Times New Roman" w:cs="Times New Roman" w:hint="eastAsia"/>
          <w:sz w:val="24"/>
          <w:szCs w:val="24"/>
        </w:rPr>
        <w:t>最大回波功率（</w:t>
      </w:r>
      <w:r w:rsidR="00723E47" w:rsidRPr="009D6B83">
        <w:rPr>
          <w:rFonts w:ascii="Times New Roman" w:hAnsi="Times New Roman" w:cs="Times New Roman"/>
          <w:sz w:val="24"/>
          <w:szCs w:val="24"/>
        </w:rPr>
        <w:t>Vaughan et al., 1995; Hall et al., 2009</w:t>
      </w:r>
      <w:r w:rsidR="00EC0E86" w:rsidRPr="001D78A6">
        <w:rPr>
          <w:rFonts w:ascii="Times New Roman" w:hAnsi="Times New Roman" w:cs="Times New Roman" w:hint="eastAsia"/>
          <w:sz w:val="24"/>
          <w:szCs w:val="24"/>
        </w:rPr>
        <w:t>）</w:t>
      </w:r>
      <w:r w:rsidR="009379B2">
        <w:rPr>
          <w:rFonts w:ascii="Times New Roman" w:hAnsi="Times New Roman" w:cs="Times New Roman" w:hint="eastAsia"/>
          <w:sz w:val="24"/>
          <w:szCs w:val="24"/>
        </w:rPr>
        <w:t>、</w:t>
      </w:r>
      <w:r w:rsidR="00723E47" w:rsidRPr="001D78A6">
        <w:rPr>
          <w:rFonts w:ascii="Times New Roman" w:hAnsi="Times New Roman" w:cs="Times New Roman" w:hint="eastAsia"/>
          <w:sz w:val="24"/>
          <w:szCs w:val="24"/>
        </w:rPr>
        <w:t>以及特定回波功率值方法（</w:t>
      </w:r>
      <w:r w:rsidR="00723E47" w:rsidRPr="009D6B83">
        <w:rPr>
          <w:rFonts w:ascii="Times New Roman" w:hAnsi="Times New Roman" w:cs="Times New Roman"/>
          <w:sz w:val="24"/>
          <w:szCs w:val="24"/>
        </w:rPr>
        <w:t>Gage and Gre</w:t>
      </w:r>
      <w:r w:rsidR="00723E47">
        <w:rPr>
          <w:rFonts w:ascii="Times New Roman" w:hAnsi="Times New Roman" w:cs="Times New Roman"/>
          <w:sz w:val="24"/>
          <w:szCs w:val="24"/>
        </w:rPr>
        <w:t>en, 1982; Yamamoto et al., 2003</w:t>
      </w:r>
      <w:r w:rsidR="00723E47" w:rsidRPr="001D78A6">
        <w:rPr>
          <w:rFonts w:ascii="Times New Roman" w:hAnsi="Times New Roman" w:cs="Times New Roman" w:hint="eastAsia"/>
          <w:sz w:val="24"/>
          <w:szCs w:val="24"/>
        </w:rPr>
        <w:t>）。</w:t>
      </w:r>
      <w:r w:rsidR="001D78A6" w:rsidRPr="001D78A6">
        <w:rPr>
          <w:rFonts w:ascii="Times New Roman" w:hAnsi="Times New Roman" w:cs="Times New Roman" w:hint="eastAsia"/>
          <w:sz w:val="24"/>
          <w:szCs w:val="24"/>
        </w:rPr>
        <w:t>本文</w:t>
      </w:r>
      <w:r w:rsidR="009509A7">
        <w:rPr>
          <w:rFonts w:ascii="Times New Roman" w:hAnsi="Times New Roman" w:cs="Times New Roman" w:hint="eastAsia"/>
          <w:sz w:val="24"/>
          <w:szCs w:val="24"/>
        </w:rPr>
        <w:t>基于子午工程北京</w:t>
      </w:r>
      <w:r w:rsidR="009509A7">
        <w:rPr>
          <w:rFonts w:ascii="Times New Roman" w:hAnsi="Times New Roman" w:cs="Times New Roman" w:hint="eastAsia"/>
          <w:sz w:val="24"/>
          <w:szCs w:val="24"/>
        </w:rPr>
        <w:t>M</w:t>
      </w:r>
      <w:r w:rsidR="009509A7">
        <w:rPr>
          <w:rFonts w:ascii="Times New Roman" w:hAnsi="Times New Roman" w:cs="Times New Roman"/>
          <w:sz w:val="24"/>
          <w:szCs w:val="24"/>
        </w:rPr>
        <w:t>ST</w:t>
      </w:r>
      <w:r w:rsidR="009509A7">
        <w:rPr>
          <w:rFonts w:ascii="Times New Roman" w:hAnsi="Times New Roman" w:cs="Times New Roman" w:hint="eastAsia"/>
          <w:sz w:val="24"/>
          <w:szCs w:val="24"/>
        </w:rPr>
        <w:t>雷达回波功率的</w:t>
      </w:r>
      <w:r w:rsidR="001D78A6" w:rsidRPr="001D78A6">
        <w:rPr>
          <w:rFonts w:ascii="Times New Roman" w:hAnsi="Times New Roman" w:cs="Times New Roman" w:hint="eastAsia"/>
          <w:sz w:val="24"/>
          <w:szCs w:val="24"/>
        </w:rPr>
        <w:t>RT</w:t>
      </w:r>
      <w:r w:rsidR="001D78A6" w:rsidRPr="001D78A6">
        <w:rPr>
          <w:rFonts w:ascii="Times New Roman" w:hAnsi="Times New Roman" w:cs="Times New Roman" w:hint="eastAsia"/>
          <w:sz w:val="24"/>
          <w:szCs w:val="24"/>
        </w:rPr>
        <w:t>高度定义方法将在</w:t>
      </w:r>
      <w:r w:rsidR="001D78A6" w:rsidRPr="001D78A6">
        <w:rPr>
          <w:rFonts w:ascii="Times New Roman" w:hAnsi="Times New Roman" w:cs="Times New Roman" w:hint="eastAsia"/>
          <w:sz w:val="24"/>
          <w:szCs w:val="24"/>
        </w:rPr>
        <w:t>4</w:t>
      </w:r>
      <w:r w:rsidR="001D78A6" w:rsidRPr="001D78A6">
        <w:rPr>
          <w:rFonts w:ascii="Times New Roman" w:hAnsi="Times New Roman" w:cs="Times New Roman"/>
          <w:sz w:val="24"/>
          <w:szCs w:val="24"/>
        </w:rPr>
        <w:t>.2.1</w:t>
      </w:r>
      <w:r w:rsidR="001D78A6" w:rsidRPr="001D78A6">
        <w:rPr>
          <w:rFonts w:ascii="Times New Roman" w:hAnsi="Times New Roman" w:cs="Times New Roman"/>
          <w:sz w:val="24"/>
          <w:szCs w:val="24"/>
        </w:rPr>
        <w:t>节</w:t>
      </w:r>
      <w:r w:rsidR="001D78A6" w:rsidRPr="001D78A6">
        <w:rPr>
          <w:rFonts w:ascii="Times New Roman" w:hAnsi="Times New Roman" w:cs="Times New Roman" w:hint="eastAsia"/>
          <w:sz w:val="24"/>
          <w:szCs w:val="24"/>
        </w:rPr>
        <w:t>详细</w:t>
      </w:r>
      <w:r w:rsidR="001D78A6">
        <w:rPr>
          <w:rFonts w:ascii="Times New Roman" w:hAnsi="Times New Roman" w:cs="Times New Roman" w:hint="eastAsia"/>
          <w:sz w:val="24"/>
          <w:szCs w:val="24"/>
        </w:rPr>
        <w:t>介绍</w:t>
      </w:r>
      <w:r w:rsidR="001D78A6" w:rsidRPr="001D78A6">
        <w:rPr>
          <w:rFonts w:ascii="Times New Roman" w:hAnsi="Times New Roman" w:cs="Times New Roman" w:hint="eastAsia"/>
          <w:sz w:val="24"/>
          <w:szCs w:val="24"/>
        </w:rPr>
        <w:t>。</w:t>
      </w:r>
    </w:p>
    <w:p w14:paraId="1D3F9F09" w14:textId="52EFFD76" w:rsidR="009509A7" w:rsidRDefault="006072BE" w:rsidP="006072BE">
      <w:pPr>
        <w:spacing w:line="360" w:lineRule="auto"/>
        <w:jc w:val="center"/>
        <w:rPr>
          <w:rFonts w:ascii="Times New Roman" w:hAnsi="Times New Roman" w:cs="Times New Roman"/>
          <w:sz w:val="24"/>
          <w:szCs w:val="24"/>
        </w:rPr>
      </w:pPr>
      <w:r>
        <w:rPr>
          <w:noProof/>
        </w:rPr>
        <w:drawing>
          <wp:inline distT="0" distB="0" distL="0" distR="0" wp14:anchorId="786D55D5" wp14:editId="529D3B80">
            <wp:extent cx="4762500" cy="3561267"/>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76710" cy="3571893"/>
                    </a:xfrm>
                    <a:prstGeom prst="rect">
                      <a:avLst/>
                    </a:prstGeom>
                  </pic:spPr>
                </pic:pic>
              </a:graphicData>
            </a:graphic>
          </wp:inline>
        </w:drawing>
      </w:r>
    </w:p>
    <w:p w14:paraId="3BDF62E3" w14:textId="0A5379FC" w:rsidR="00CA78F6" w:rsidRPr="00CA78F6" w:rsidRDefault="00CA78F6" w:rsidP="00CA78F6">
      <w:pPr>
        <w:spacing w:line="400" w:lineRule="exact"/>
        <w:jc w:val="center"/>
        <w:rPr>
          <w:rFonts w:ascii="Times New Roman" w:eastAsia="楷体_GB2312" w:hAnsi="Times New Roman" w:cs="Times New Roman"/>
          <w:szCs w:val="20"/>
        </w:rPr>
      </w:pPr>
      <w:bookmarkStart w:id="200" w:name="OLE_LINK3"/>
      <w:r w:rsidRPr="00CA78F6">
        <w:rPr>
          <w:rFonts w:ascii="Times New Roman" w:eastAsia="楷体_GB2312" w:hAnsi="Times New Roman" w:cs="Times New Roman" w:hint="eastAsia"/>
          <w:szCs w:val="20"/>
        </w:rPr>
        <w:t>图</w:t>
      </w:r>
      <w:r w:rsidRPr="00CA78F6">
        <w:rPr>
          <w:rFonts w:ascii="Times New Roman" w:eastAsia="楷体_GB2312" w:hAnsi="Times New Roman" w:cs="Times New Roman" w:hint="eastAsia"/>
          <w:szCs w:val="20"/>
        </w:rPr>
        <w:t>4</w:t>
      </w:r>
      <w:r w:rsidRPr="00CA78F6">
        <w:rPr>
          <w:rFonts w:ascii="Times New Roman" w:eastAsia="楷体_GB2312" w:hAnsi="Times New Roman" w:cs="Times New Roman"/>
          <w:szCs w:val="20"/>
        </w:rPr>
        <w:t xml:space="preserve">.1 </w:t>
      </w:r>
      <w:r w:rsidRPr="00CA78F6">
        <w:rPr>
          <w:rFonts w:ascii="Times New Roman" w:eastAsia="楷体_GB2312" w:hAnsi="Times New Roman" w:cs="Times New Roman" w:hint="eastAsia"/>
          <w:szCs w:val="20"/>
        </w:rPr>
        <w:t>基于回波功率的最大梯度法，印度</w:t>
      </w:r>
      <w:r w:rsidRPr="00CA78F6">
        <w:rPr>
          <w:rFonts w:ascii="Times New Roman" w:eastAsia="楷体_GB2312" w:hAnsi="Times New Roman" w:cs="Times New Roman" w:hint="eastAsia"/>
          <w:szCs w:val="20"/>
        </w:rPr>
        <w:t>M</w:t>
      </w:r>
      <w:r w:rsidRPr="00CA78F6">
        <w:rPr>
          <w:rFonts w:ascii="Times New Roman" w:eastAsia="楷体_GB2312" w:hAnsi="Times New Roman" w:cs="Times New Roman"/>
          <w:szCs w:val="20"/>
        </w:rPr>
        <w:t>ST</w:t>
      </w:r>
      <w:r w:rsidRPr="00CA78F6">
        <w:rPr>
          <w:rFonts w:ascii="Times New Roman" w:eastAsia="楷体_GB2312" w:hAnsi="Times New Roman" w:cs="Times New Roman" w:hint="eastAsia"/>
          <w:szCs w:val="20"/>
        </w:rPr>
        <w:t>雷达探测热带站点高分辨率对流层顶结构。</w:t>
      </w:r>
      <w:bookmarkStart w:id="201" w:name="OLE_LINK188"/>
      <w:r w:rsidRPr="00CA78F6">
        <w:rPr>
          <w:rFonts w:ascii="Times New Roman" w:eastAsia="楷体_GB2312" w:hAnsi="Times New Roman" w:cs="Times New Roman" w:hint="eastAsia"/>
          <w:szCs w:val="20"/>
        </w:rPr>
        <w:t>（</w:t>
      </w:r>
      <w:r w:rsidRPr="00CA78F6">
        <w:rPr>
          <w:rFonts w:ascii="Times New Roman" w:eastAsia="楷体_GB2312" w:hAnsi="Times New Roman" w:cs="Times New Roman" w:hint="eastAsia"/>
          <w:szCs w:val="20"/>
        </w:rPr>
        <w:t>a</w:t>
      </w:r>
      <w:r w:rsidRPr="00CA78F6">
        <w:rPr>
          <w:rFonts w:ascii="Times New Roman" w:eastAsia="楷体_GB2312" w:hAnsi="Times New Roman" w:cs="Times New Roman" w:hint="eastAsia"/>
          <w:szCs w:val="20"/>
        </w:rPr>
        <w:t>）回波信噪比；（</w:t>
      </w:r>
      <w:r w:rsidRPr="00CA78F6">
        <w:rPr>
          <w:rFonts w:ascii="Times New Roman" w:eastAsia="楷体_GB2312" w:hAnsi="Times New Roman" w:cs="Times New Roman" w:hint="eastAsia"/>
          <w:szCs w:val="20"/>
        </w:rPr>
        <w:t>b</w:t>
      </w:r>
      <w:r w:rsidRPr="00CA78F6">
        <w:rPr>
          <w:rFonts w:ascii="Times New Roman" w:eastAsia="楷体_GB2312" w:hAnsi="Times New Roman" w:cs="Times New Roman" w:hint="eastAsia"/>
          <w:szCs w:val="20"/>
        </w:rPr>
        <w:t>）回波功率；（</w:t>
      </w:r>
      <w:r w:rsidRPr="00CA78F6">
        <w:rPr>
          <w:rFonts w:ascii="Times New Roman" w:eastAsia="楷体_GB2312" w:hAnsi="Times New Roman" w:cs="Times New Roman" w:hint="eastAsia"/>
          <w:szCs w:val="20"/>
        </w:rPr>
        <w:t>c</w:t>
      </w:r>
      <w:r w:rsidRPr="00CA78F6">
        <w:rPr>
          <w:rFonts w:ascii="Times New Roman" w:eastAsia="楷体_GB2312" w:hAnsi="Times New Roman" w:cs="Times New Roman" w:hint="eastAsia"/>
          <w:szCs w:val="20"/>
        </w:rPr>
        <w:t>）回波多普勒谱宽</w:t>
      </w:r>
      <w:r w:rsidR="006072BE">
        <w:rPr>
          <w:rFonts w:ascii="Times New Roman" w:eastAsia="楷体_GB2312" w:hAnsi="Times New Roman" w:cs="Times New Roman" w:hint="eastAsia"/>
          <w:szCs w:val="20"/>
        </w:rPr>
        <w:t>；（</w:t>
      </w:r>
      <w:r w:rsidR="006072BE">
        <w:rPr>
          <w:rFonts w:ascii="Times New Roman" w:eastAsia="楷体_GB2312" w:hAnsi="Times New Roman" w:cs="Times New Roman" w:hint="eastAsia"/>
          <w:szCs w:val="20"/>
        </w:rPr>
        <w:t>d</w:t>
      </w:r>
      <w:r w:rsidR="006072BE">
        <w:rPr>
          <w:rFonts w:ascii="Times New Roman" w:eastAsia="楷体_GB2312" w:hAnsi="Times New Roman" w:cs="Times New Roman" w:hint="eastAsia"/>
          <w:szCs w:val="20"/>
        </w:rPr>
        <w:t>）</w:t>
      </w:r>
      <w:r w:rsidR="006072BE">
        <w:rPr>
          <w:rFonts w:ascii="Times New Roman" w:eastAsia="楷体_GB2312" w:hAnsi="Times New Roman" w:cs="Times New Roman" w:hint="eastAsia"/>
          <w:szCs w:val="20"/>
        </w:rPr>
        <w:t>B</w:t>
      </w:r>
      <w:r w:rsidR="006072BE">
        <w:rPr>
          <w:rFonts w:ascii="Times New Roman" w:eastAsia="楷体_GB2312" w:hAnsi="Times New Roman" w:cs="Times New Roman"/>
          <w:szCs w:val="20"/>
        </w:rPr>
        <w:t>-V</w:t>
      </w:r>
      <w:r w:rsidR="006072BE">
        <w:rPr>
          <w:rFonts w:ascii="Times New Roman" w:eastAsia="楷体_GB2312" w:hAnsi="Times New Roman" w:cs="Times New Roman" w:hint="eastAsia"/>
          <w:szCs w:val="20"/>
        </w:rPr>
        <w:t>频率</w:t>
      </w:r>
      <w:bookmarkEnd w:id="201"/>
      <w:r w:rsidR="006072BE">
        <w:rPr>
          <w:rFonts w:ascii="Times New Roman" w:eastAsia="楷体_GB2312" w:hAnsi="Times New Roman" w:cs="Times New Roman" w:hint="eastAsia"/>
          <w:szCs w:val="20"/>
        </w:rPr>
        <w:t>时间</w:t>
      </w:r>
      <w:r w:rsidR="006072BE">
        <w:rPr>
          <w:rFonts w:ascii="Times New Roman" w:eastAsia="楷体_GB2312" w:hAnsi="Times New Roman" w:cs="Times New Roman" w:hint="eastAsia"/>
          <w:szCs w:val="20"/>
        </w:rPr>
        <w:t>-</w:t>
      </w:r>
      <w:r w:rsidR="006072BE">
        <w:rPr>
          <w:rFonts w:ascii="Times New Roman" w:eastAsia="楷体_GB2312" w:hAnsi="Times New Roman" w:cs="Times New Roman" w:hint="eastAsia"/>
          <w:szCs w:val="20"/>
        </w:rPr>
        <w:t>高度强度图</w:t>
      </w:r>
      <w:r w:rsidR="00743281">
        <w:rPr>
          <w:rFonts w:ascii="Times New Roman" w:eastAsia="楷体_GB2312" w:hAnsi="Times New Roman" w:cs="Times New Roman" w:hint="eastAsia"/>
          <w:szCs w:val="20"/>
        </w:rPr>
        <w:t>（</w:t>
      </w:r>
      <w:r w:rsidR="00743281" w:rsidRPr="00743281">
        <w:rPr>
          <w:rFonts w:ascii="Times New Roman" w:hAnsi="Times New Roman" w:cs="Times New Roman"/>
          <w:szCs w:val="21"/>
        </w:rPr>
        <w:t>Ravindrababu</w:t>
      </w:r>
      <w:r w:rsidR="00743281">
        <w:rPr>
          <w:rFonts w:ascii="Times New Roman" w:hAnsi="Times New Roman" w:cs="Times New Roman"/>
          <w:szCs w:val="21"/>
        </w:rPr>
        <w:t xml:space="preserve"> </w:t>
      </w:r>
      <w:r w:rsidR="00743281">
        <w:rPr>
          <w:rFonts w:ascii="Times New Roman" w:hAnsi="Times New Roman" w:cs="Times New Roman" w:hint="eastAsia"/>
          <w:szCs w:val="21"/>
        </w:rPr>
        <w:t>e</w:t>
      </w:r>
      <w:r w:rsidR="00743281">
        <w:rPr>
          <w:rFonts w:ascii="Times New Roman" w:hAnsi="Times New Roman" w:cs="Times New Roman"/>
          <w:szCs w:val="21"/>
        </w:rPr>
        <w:t>t al., 2014</w:t>
      </w:r>
      <w:r w:rsidR="00743281">
        <w:rPr>
          <w:rFonts w:ascii="Times New Roman" w:eastAsia="楷体_GB2312" w:hAnsi="Times New Roman" w:cs="Times New Roman" w:hint="eastAsia"/>
          <w:szCs w:val="20"/>
        </w:rPr>
        <w:t>）</w:t>
      </w:r>
      <w:bookmarkEnd w:id="200"/>
    </w:p>
    <w:p w14:paraId="6A54FEC1" w14:textId="1CF0CB7A" w:rsidR="008F359D" w:rsidRDefault="006072BE" w:rsidP="002F654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图</w:t>
      </w:r>
      <w:r>
        <w:rPr>
          <w:rFonts w:ascii="Times New Roman" w:hAnsi="Times New Roman" w:cs="Times New Roman" w:hint="eastAsia"/>
          <w:sz w:val="24"/>
          <w:szCs w:val="24"/>
        </w:rPr>
        <w:t>4</w:t>
      </w:r>
      <w:r>
        <w:rPr>
          <w:rFonts w:ascii="Times New Roman" w:hAnsi="Times New Roman" w:cs="Times New Roman"/>
          <w:sz w:val="24"/>
          <w:szCs w:val="24"/>
        </w:rPr>
        <w:t>.1</w:t>
      </w:r>
      <w:r>
        <w:rPr>
          <w:rFonts w:ascii="Times New Roman" w:hAnsi="Times New Roman" w:cs="Times New Roman" w:hint="eastAsia"/>
          <w:sz w:val="24"/>
          <w:szCs w:val="24"/>
        </w:rPr>
        <w:t>和</w:t>
      </w:r>
      <w:r>
        <w:rPr>
          <w:rFonts w:ascii="Times New Roman" w:hAnsi="Times New Roman" w:cs="Times New Roman" w:hint="eastAsia"/>
          <w:sz w:val="24"/>
          <w:szCs w:val="24"/>
        </w:rPr>
        <w:t>4</w:t>
      </w:r>
      <w:r>
        <w:rPr>
          <w:rFonts w:ascii="Times New Roman" w:hAnsi="Times New Roman" w:cs="Times New Roman"/>
          <w:sz w:val="24"/>
          <w:szCs w:val="24"/>
        </w:rPr>
        <w:t>.2</w:t>
      </w:r>
      <w:r>
        <w:rPr>
          <w:rFonts w:ascii="Times New Roman" w:hAnsi="Times New Roman" w:cs="Times New Roman" w:hint="eastAsia"/>
          <w:sz w:val="24"/>
          <w:szCs w:val="24"/>
        </w:rPr>
        <w:t>分别给出了赤道站点印度</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雷达和南极极区站点</w:t>
      </w:r>
      <w:r w:rsidRPr="00001C93">
        <w:rPr>
          <w:rFonts w:ascii="Times New Roman" w:hAnsi="Times New Roman" w:cs="Times New Roman"/>
          <w:sz w:val="24"/>
          <w:szCs w:val="24"/>
        </w:rPr>
        <w:t>Davis VHF</w:t>
      </w:r>
      <w:r w:rsidRPr="00001C93">
        <w:rPr>
          <w:rFonts w:ascii="Times New Roman" w:hAnsi="Times New Roman" w:cs="Times New Roman" w:hint="eastAsia"/>
          <w:sz w:val="24"/>
          <w:szCs w:val="24"/>
        </w:rPr>
        <w:t>雷达基于回波功率（或者信噪比）最大梯度法观测识别到的高分辨率对流层顶结构案例。仅从这两幅案例图来看</w:t>
      </w:r>
      <w:r w:rsidR="00E90ED7" w:rsidRPr="00001C93">
        <w:rPr>
          <w:rFonts w:ascii="Times New Roman" w:hAnsi="Times New Roman" w:cs="Times New Roman" w:hint="eastAsia"/>
          <w:sz w:val="24"/>
          <w:szCs w:val="24"/>
        </w:rPr>
        <w:t>：</w:t>
      </w:r>
      <w:r w:rsidRPr="00001C93">
        <w:rPr>
          <w:rFonts w:ascii="Times New Roman" w:hAnsi="Times New Roman" w:cs="Times New Roman" w:hint="eastAsia"/>
          <w:sz w:val="24"/>
          <w:szCs w:val="24"/>
        </w:rPr>
        <w:t>热带赤道站点探测到的</w:t>
      </w:r>
      <w:r w:rsidR="00E90ED7" w:rsidRPr="00001C93">
        <w:rPr>
          <w:rFonts w:ascii="Times New Roman" w:hAnsi="Times New Roman" w:cs="Times New Roman" w:hint="eastAsia"/>
          <w:sz w:val="24"/>
          <w:szCs w:val="24"/>
        </w:rPr>
        <w:t>雷达</w:t>
      </w:r>
      <w:r w:rsidRPr="00001C93">
        <w:rPr>
          <w:rFonts w:ascii="Times New Roman" w:hAnsi="Times New Roman" w:cs="Times New Roman" w:hint="eastAsia"/>
          <w:sz w:val="24"/>
          <w:szCs w:val="24"/>
        </w:rPr>
        <w:t>对流层顶结构变化</w:t>
      </w:r>
      <w:r w:rsidR="008C5665" w:rsidRPr="00001C93">
        <w:rPr>
          <w:rFonts w:ascii="Times New Roman" w:hAnsi="Times New Roman" w:cs="Times New Roman" w:hint="eastAsia"/>
          <w:sz w:val="24"/>
          <w:szCs w:val="24"/>
        </w:rPr>
        <w:t>很平稳</w:t>
      </w:r>
      <w:r w:rsidR="00E90ED7" w:rsidRPr="00001C93">
        <w:rPr>
          <w:rFonts w:ascii="Times New Roman" w:hAnsi="Times New Roman" w:cs="Times New Roman" w:hint="eastAsia"/>
          <w:sz w:val="24"/>
          <w:szCs w:val="24"/>
        </w:rPr>
        <w:t>，高度基本保持在</w:t>
      </w:r>
      <w:r w:rsidR="00E90ED7" w:rsidRPr="00001C93">
        <w:rPr>
          <w:rFonts w:ascii="Times New Roman" w:hAnsi="Times New Roman" w:cs="Times New Roman" w:hint="eastAsia"/>
          <w:sz w:val="24"/>
          <w:szCs w:val="24"/>
        </w:rPr>
        <w:t>1</w:t>
      </w:r>
      <w:r w:rsidR="00E90ED7" w:rsidRPr="00001C93">
        <w:rPr>
          <w:rFonts w:ascii="Times New Roman" w:hAnsi="Times New Roman" w:cs="Times New Roman"/>
          <w:sz w:val="24"/>
          <w:szCs w:val="24"/>
        </w:rPr>
        <w:t xml:space="preserve">6 </w:t>
      </w:r>
      <w:r w:rsidR="00E90ED7" w:rsidRPr="00001C93">
        <w:rPr>
          <w:rFonts w:ascii="Times New Roman" w:hAnsi="Times New Roman" w:cs="Times New Roman" w:hint="eastAsia"/>
          <w:sz w:val="24"/>
          <w:szCs w:val="24"/>
        </w:rPr>
        <w:t>km</w:t>
      </w:r>
      <w:r w:rsidR="00E90ED7" w:rsidRPr="00001C93">
        <w:rPr>
          <w:rFonts w:ascii="Times New Roman" w:hAnsi="Times New Roman" w:cs="Times New Roman" w:hint="eastAsia"/>
          <w:sz w:val="24"/>
          <w:szCs w:val="24"/>
        </w:rPr>
        <w:t>左右；而极区站点观测到的雷达对流层顶变化幅度比较大，三天时间内变化幅度可达</w:t>
      </w:r>
      <w:r w:rsidR="00E90ED7" w:rsidRPr="00001C93">
        <w:rPr>
          <w:rFonts w:ascii="Times New Roman" w:hAnsi="Times New Roman" w:cs="Times New Roman" w:hint="eastAsia"/>
          <w:sz w:val="24"/>
          <w:szCs w:val="24"/>
        </w:rPr>
        <w:t>4</w:t>
      </w:r>
      <w:r w:rsidR="00E90ED7" w:rsidRPr="00001C93">
        <w:rPr>
          <w:rFonts w:ascii="Times New Roman" w:hAnsi="Times New Roman" w:cs="Times New Roman"/>
          <w:sz w:val="24"/>
          <w:szCs w:val="24"/>
        </w:rPr>
        <w:t xml:space="preserve"> </w:t>
      </w:r>
      <w:r w:rsidR="00E90ED7" w:rsidRPr="00001C93">
        <w:rPr>
          <w:rFonts w:ascii="Times New Roman" w:hAnsi="Times New Roman" w:cs="Times New Roman" w:hint="eastAsia"/>
          <w:sz w:val="24"/>
          <w:szCs w:val="24"/>
        </w:rPr>
        <w:t>km</w:t>
      </w:r>
      <w:r w:rsidR="00E90ED7" w:rsidRPr="00001C93">
        <w:rPr>
          <w:rFonts w:ascii="Times New Roman" w:hAnsi="Times New Roman" w:cs="Times New Roman" w:hint="eastAsia"/>
          <w:sz w:val="24"/>
          <w:szCs w:val="24"/>
        </w:rPr>
        <w:t>。</w:t>
      </w:r>
      <w:r w:rsidR="00A52B02" w:rsidRPr="00001C93">
        <w:rPr>
          <w:rFonts w:ascii="Times New Roman" w:hAnsi="Times New Roman" w:cs="Times New Roman" w:hint="eastAsia"/>
          <w:sz w:val="24"/>
          <w:szCs w:val="24"/>
        </w:rPr>
        <w:t>这主要跟高纬</w:t>
      </w:r>
      <w:r w:rsidR="00001C93" w:rsidRPr="00001C93">
        <w:rPr>
          <w:rFonts w:ascii="Times New Roman" w:hAnsi="Times New Roman" w:cs="Times New Roman" w:hint="eastAsia"/>
          <w:sz w:val="24"/>
          <w:szCs w:val="24"/>
        </w:rPr>
        <w:t>瞬息万变的背景天气有关。</w:t>
      </w:r>
    </w:p>
    <w:p w14:paraId="4091B849" w14:textId="77777777" w:rsidR="00001C93" w:rsidRDefault="00001C93" w:rsidP="00001C93">
      <w:pPr>
        <w:spacing w:line="360" w:lineRule="auto"/>
        <w:jc w:val="center"/>
        <w:rPr>
          <w:rFonts w:ascii="Times New Roman" w:hAnsi="Times New Roman" w:cs="Times New Roman"/>
          <w:sz w:val="24"/>
          <w:szCs w:val="24"/>
        </w:rPr>
      </w:pPr>
      <w:r>
        <w:rPr>
          <w:noProof/>
        </w:rPr>
        <w:drawing>
          <wp:inline distT="0" distB="0" distL="0" distR="0" wp14:anchorId="08B1E3F8" wp14:editId="58432D8C">
            <wp:extent cx="4886554" cy="3507541"/>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99040" cy="3516503"/>
                    </a:xfrm>
                    <a:prstGeom prst="rect">
                      <a:avLst/>
                    </a:prstGeom>
                  </pic:spPr>
                </pic:pic>
              </a:graphicData>
            </a:graphic>
          </wp:inline>
        </w:drawing>
      </w:r>
    </w:p>
    <w:p w14:paraId="0897AE02" w14:textId="7F4EA8B2" w:rsidR="00001C93" w:rsidRPr="00001C93" w:rsidRDefault="00001C93" w:rsidP="00001C93">
      <w:pPr>
        <w:widowControl/>
        <w:jc w:val="center"/>
        <w:rPr>
          <w:rFonts w:ascii="宋体" w:eastAsia="宋体" w:hAnsi="宋体" w:cs="宋体"/>
          <w:kern w:val="0"/>
          <w:sz w:val="24"/>
          <w:szCs w:val="24"/>
        </w:rPr>
      </w:pPr>
      <w:r w:rsidRPr="00CA78F6">
        <w:rPr>
          <w:rFonts w:ascii="Times New Roman" w:eastAsia="楷体_GB2312" w:hAnsi="Times New Roman" w:cs="Times New Roman" w:hint="eastAsia"/>
          <w:szCs w:val="20"/>
        </w:rPr>
        <w:t>图</w:t>
      </w:r>
      <w:r w:rsidRPr="00CA78F6">
        <w:rPr>
          <w:rFonts w:ascii="Times New Roman" w:eastAsia="楷体_GB2312" w:hAnsi="Times New Roman" w:cs="Times New Roman" w:hint="eastAsia"/>
          <w:szCs w:val="20"/>
        </w:rPr>
        <w:t>4</w:t>
      </w:r>
      <w:r w:rsidRPr="00CA78F6">
        <w:rPr>
          <w:rFonts w:ascii="Times New Roman" w:eastAsia="楷体_GB2312" w:hAnsi="Times New Roman" w:cs="Times New Roman"/>
          <w:szCs w:val="20"/>
        </w:rPr>
        <w:t>.</w:t>
      </w:r>
      <w:r>
        <w:rPr>
          <w:rFonts w:ascii="Times New Roman" w:eastAsia="楷体_GB2312" w:hAnsi="Times New Roman" w:cs="Times New Roman"/>
          <w:szCs w:val="20"/>
        </w:rPr>
        <w:t>2</w:t>
      </w:r>
      <w:r w:rsidRPr="00CA78F6">
        <w:rPr>
          <w:rFonts w:ascii="Times New Roman" w:eastAsia="楷体_GB2312" w:hAnsi="Times New Roman" w:cs="Times New Roman"/>
          <w:szCs w:val="20"/>
        </w:rPr>
        <w:t xml:space="preserve"> </w:t>
      </w:r>
      <w:r w:rsidRPr="00CA78F6">
        <w:rPr>
          <w:rFonts w:ascii="Times New Roman" w:eastAsia="楷体_GB2312" w:hAnsi="Times New Roman" w:cs="Times New Roman" w:hint="eastAsia"/>
          <w:szCs w:val="20"/>
        </w:rPr>
        <w:t>基于回波功率的最大梯度法，</w:t>
      </w:r>
      <w:r>
        <w:rPr>
          <w:rFonts w:ascii="Times New Roman" w:eastAsia="楷体_GB2312" w:hAnsi="Times New Roman" w:cs="Times New Roman"/>
          <w:szCs w:val="20"/>
        </w:rPr>
        <w:t>VHF</w:t>
      </w:r>
      <w:r w:rsidRPr="00CA78F6">
        <w:rPr>
          <w:rFonts w:ascii="Times New Roman" w:eastAsia="楷体_GB2312" w:hAnsi="Times New Roman" w:cs="Times New Roman" w:hint="eastAsia"/>
          <w:szCs w:val="20"/>
        </w:rPr>
        <w:t>雷达探测</w:t>
      </w:r>
      <w:r>
        <w:rPr>
          <w:rFonts w:ascii="Times New Roman" w:eastAsia="楷体_GB2312" w:hAnsi="Times New Roman" w:cs="Times New Roman" w:hint="eastAsia"/>
          <w:szCs w:val="20"/>
        </w:rPr>
        <w:t>极区</w:t>
      </w:r>
      <w:r w:rsidRPr="00CA78F6">
        <w:rPr>
          <w:rFonts w:ascii="Times New Roman" w:eastAsia="楷体_GB2312" w:hAnsi="Times New Roman" w:cs="Times New Roman" w:hint="eastAsia"/>
          <w:szCs w:val="20"/>
        </w:rPr>
        <w:t>站点高分辨率对流层顶结构。（</w:t>
      </w:r>
      <w:r w:rsidRPr="00CA78F6">
        <w:rPr>
          <w:rFonts w:ascii="Times New Roman" w:eastAsia="楷体_GB2312" w:hAnsi="Times New Roman" w:cs="Times New Roman" w:hint="eastAsia"/>
          <w:szCs w:val="20"/>
        </w:rPr>
        <w:t>a</w:t>
      </w:r>
      <w:r w:rsidRPr="00CA78F6">
        <w:rPr>
          <w:rFonts w:ascii="Times New Roman" w:eastAsia="楷体_GB2312" w:hAnsi="Times New Roman" w:cs="Times New Roman" w:hint="eastAsia"/>
          <w:szCs w:val="20"/>
        </w:rPr>
        <w:t>）</w:t>
      </w:r>
      <w:r>
        <w:rPr>
          <w:rFonts w:ascii="Times New Roman" w:eastAsia="楷体_GB2312" w:hAnsi="Times New Roman" w:cs="Times New Roman" w:hint="eastAsia"/>
          <w:szCs w:val="20"/>
        </w:rPr>
        <w:t>2</w:t>
      </w:r>
      <w:r>
        <w:rPr>
          <w:rFonts w:ascii="Times New Roman" w:eastAsia="楷体_GB2312" w:hAnsi="Times New Roman" w:cs="Times New Roman"/>
          <w:szCs w:val="20"/>
        </w:rPr>
        <w:t>009</w:t>
      </w:r>
      <w:r>
        <w:rPr>
          <w:rFonts w:ascii="Times New Roman" w:eastAsia="楷体_GB2312" w:hAnsi="Times New Roman" w:cs="Times New Roman" w:hint="eastAsia"/>
          <w:szCs w:val="20"/>
        </w:rPr>
        <w:t>年</w:t>
      </w:r>
      <w:r>
        <w:rPr>
          <w:rFonts w:ascii="Times New Roman" w:eastAsia="楷体_GB2312" w:hAnsi="Times New Roman" w:cs="Times New Roman" w:hint="eastAsia"/>
          <w:szCs w:val="20"/>
        </w:rPr>
        <w:t>9</w:t>
      </w:r>
      <w:r>
        <w:rPr>
          <w:rFonts w:ascii="Times New Roman" w:eastAsia="楷体_GB2312" w:hAnsi="Times New Roman" w:cs="Times New Roman" w:hint="eastAsia"/>
          <w:szCs w:val="20"/>
        </w:rPr>
        <w:t>月</w:t>
      </w:r>
      <w:r w:rsidRPr="00CA78F6">
        <w:rPr>
          <w:rFonts w:ascii="Times New Roman" w:eastAsia="楷体_GB2312" w:hAnsi="Times New Roman" w:cs="Times New Roman" w:hint="eastAsia"/>
          <w:szCs w:val="20"/>
        </w:rPr>
        <w:t>；（</w:t>
      </w:r>
      <w:r w:rsidRPr="00CA78F6">
        <w:rPr>
          <w:rFonts w:ascii="Times New Roman" w:eastAsia="楷体_GB2312" w:hAnsi="Times New Roman" w:cs="Times New Roman" w:hint="eastAsia"/>
          <w:szCs w:val="20"/>
        </w:rPr>
        <w:t>b</w:t>
      </w:r>
      <w:r w:rsidRPr="00CA78F6">
        <w:rPr>
          <w:rFonts w:ascii="Times New Roman" w:eastAsia="楷体_GB2312" w:hAnsi="Times New Roman" w:cs="Times New Roman" w:hint="eastAsia"/>
          <w:szCs w:val="20"/>
        </w:rPr>
        <w:t>）</w:t>
      </w:r>
      <w:r>
        <w:rPr>
          <w:rFonts w:ascii="Times New Roman" w:eastAsia="楷体_GB2312" w:hAnsi="Times New Roman" w:cs="Times New Roman" w:hint="eastAsia"/>
          <w:szCs w:val="20"/>
        </w:rPr>
        <w:t>2</w:t>
      </w:r>
      <w:r>
        <w:rPr>
          <w:rFonts w:ascii="Times New Roman" w:eastAsia="楷体_GB2312" w:hAnsi="Times New Roman" w:cs="Times New Roman"/>
          <w:szCs w:val="20"/>
        </w:rPr>
        <w:t>010</w:t>
      </w:r>
      <w:r>
        <w:rPr>
          <w:rFonts w:ascii="Times New Roman" w:eastAsia="楷体_GB2312" w:hAnsi="Times New Roman" w:cs="Times New Roman" w:hint="eastAsia"/>
          <w:szCs w:val="20"/>
        </w:rPr>
        <w:t>年</w:t>
      </w:r>
      <w:r>
        <w:rPr>
          <w:rFonts w:ascii="Times New Roman" w:eastAsia="楷体_GB2312" w:hAnsi="Times New Roman" w:cs="Times New Roman" w:hint="eastAsia"/>
          <w:szCs w:val="20"/>
        </w:rPr>
        <w:t>3</w:t>
      </w:r>
      <w:r>
        <w:rPr>
          <w:rFonts w:ascii="Times New Roman" w:eastAsia="楷体_GB2312" w:hAnsi="Times New Roman" w:cs="Times New Roman" w:hint="eastAsia"/>
          <w:szCs w:val="20"/>
        </w:rPr>
        <w:t>月（</w:t>
      </w:r>
      <w:bookmarkStart w:id="202" w:name="OLE_LINK189"/>
      <w:bookmarkStart w:id="203" w:name="OLE_LINK190"/>
      <w:r w:rsidRPr="005874DD">
        <w:rPr>
          <w:rFonts w:ascii="Times New Roman" w:hAnsi="Times New Roman" w:cs="Times New Roman"/>
          <w:szCs w:val="21"/>
        </w:rPr>
        <w:t>Alexander</w:t>
      </w:r>
      <w:r>
        <w:rPr>
          <w:rFonts w:ascii="Times New Roman" w:hAnsi="Times New Roman" w:cs="Times New Roman"/>
          <w:szCs w:val="21"/>
        </w:rPr>
        <w:t xml:space="preserve"> </w:t>
      </w:r>
      <w:r>
        <w:rPr>
          <w:rFonts w:ascii="Times New Roman" w:hAnsi="Times New Roman" w:cs="Times New Roman" w:hint="eastAsia"/>
          <w:szCs w:val="21"/>
        </w:rPr>
        <w:t>e</w:t>
      </w:r>
      <w:r>
        <w:rPr>
          <w:rFonts w:ascii="Times New Roman" w:hAnsi="Times New Roman" w:cs="Times New Roman"/>
          <w:szCs w:val="21"/>
        </w:rPr>
        <w:t>t al., 2013</w:t>
      </w:r>
      <w:bookmarkEnd w:id="202"/>
      <w:bookmarkEnd w:id="203"/>
      <w:r>
        <w:rPr>
          <w:rFonts w:ascii="Times New Roman" w:eastAsia="楷体_GB2312" w:hAnsi="Times New Roman" w:cs="Times New Roman" w:hint="eastAsia"/>
          <w:szCs w:val="20"/>
        </w:rPr>
        <w:t>）</w:t>
      </w:r>
      <w:r>
        <w:rPr>
          <w:rFonts w:ascii="Times New Roman" w:eastAsia="楷体_GB2312" w:hAnsi="Times New Roman" w:cs="Times New Roman" w:hint="eastAsia"/>
          <w:szCs w:val="20"/>
        </w:rPr>
        <w:t xml:space="preserve"> </w:t>
      </w:r>
    </w:p>
    <w:p w14:paraId="03C8B479" w14:textId="1FFC5B2C" w:rsidR="00743281" w:rsidRDefault="00703807" w:rsidP="008F359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V</w:t>
      </w:r>
      <w:r>
        <w:rPr>
          <w:rFonts w:ascii="Times New Roman" w:hAnsi="Times New Roman" w:cs="Times New Roman"/>
          <w:sz w:val="24"/>
          <w:szCs w:val="24"/>
        </w:rPr>
        <w:t>HF</w:t>
      </w:r>
      <w:r>
        <w:rPr>
          <w:rFonts w:ascii="Times New Roman" w:hAnsi="Times New Roman" w:cs="Times New Roman" w:hint="eastAsia"/>
          <w:sz w:val="24"/>
          <w:szCs w:val="24"/>
        </w:rPr>
        <w:t>-</w:t>
      </w:r>
      <w:r>
        <w:rPr>
          <w:rFonts w:ascii="Times New Roman" w:hAnsi="Times New Roman" w:cs="Times New Roman"/>
          <w:sz w:val="24"/>
          <w:szCs w:val="24"/>
        </w:rPr>
        <w:t>MST</w:t>
      </w:r>
      <w:r>
        <w:rPr>
          <w:rFonts w:ascii="Times New Roman" w:hAnsi="Times New Roman" w:cs="Times New Roman" w:hint="eastAsia"/>
          <w:sz w:val="24"/>
          <w:szCs w:val="24"/>
        </w:rPr>
        <w:t>雷达遥感探测设备最大的优势是能够在任何天气条件下进行无人值守连续观测</w:t>
      </w:r>
      <w:r w:rsidR="003352EE">
        <w:rPr>
          <w:rFonts w:ascii="Times New Roman" w:hAnsi="Times New Roman" w:cs="Times New Roman" w:hint="eastAsia"/>
          <w:sz w:val="24"/>
          <w:szCs w:val="24"/>
        </w:rPr>
        <w:t>，获得高时空分辨率的数据集，其在对流层顶探测上的应用将是独一无二</w:t>
      </w:r>
      <w:r w:rsidR="00001C93">
        <w:rPr>
          <w:rFonts w:ascii="Times New Roman" w:hAnsi="Times New Roman" w:cs="Times New Roman" w:hint="eastAsia"/>
          <w:sz w:val="24"/>
          <w:szCs w:val="24"/>
        </w:rPr>
        <w:t>、</w:t>
      </w:r>
      <w:r w:rsidR="003352EE">
        <w:rPr>
          <w:rFonts w:ascii="Times New Roman" w:hAnsi="Times New Roman" w:cs="Times New Roman" w:hint="eastAsia"/>
          <w:sz w:val="24"/>
          <w:szCs w:val="24"/>
        </w:rPr>
        <w:t>无法替代的</w:t>
      </w:r>
      <w:r>
        <w:rPr>
          <w:rFonts w:ascii="Times New Roman" w:hAnsi="Times New Roman" w:cs="Times New Roman" w:hint="eastAsia"/>
          <w:sz w:val="24"/>
          <w:szCs w:val="24"/>
        </w:rPr>
        <w:t>。</w:t>
      </w:r>
      <w:r w:rsidR="003352EE">
        <w:rPr>
          <w:rFonts w:ascii="Times New Roman" w:hAnsi="Times New Roman" w:cs="Times New Roman" w:hint="eastAsia"/>
          <w:sz w:val="24"/>
          <w:szCs w:val="24"/>
        </w:rPr>
        <w:t>当然了，并没有绝对完美的对流层顶定义，不同的定义具有不同的优势和局限性。</w:t>
      </w:r>
      <w:r w:rsidR="00B16828">
        <w:rPr>
          <w:rFonts w:ascii="Times New Roman" w:hAnsi="Times New Roman" w:cs="Times New Roman" w:hint="eastAsia"/>
          <w:sz w:val="24"/>
          <w:szCs w:val="24"/>
        </w:rPr>
        <w:t>基于前面提到过的不同定义，目前对流层顶的研究主要使用到的资料包括探空仪资料（包括气球风场探空仪和臭氧探空仪）、再分析资料（如</w:t>
      </w:r>
      <w:r w:rsidR="00B16828">
        <w:rPr>
          <w:rFonts w:ascii="Times New Roman" w:hAnsi="Times New Roman" w:cs="Times New Roman" w:hint="eastAsia"/>
          <w:sz w:val="24"/>
          <w:szCs w:val="24"/>
        </w:rPr>
        <w:t>E</w:t>
      </w:r>
      <w:r w:rsidR="00B16828">
        <w:rPr>
          <w:rFonts w:ascii="Times New Roman" w:hAnsi="Times New Roman" w:cs="Times New Roman"/>
          <w:sz w:val="24"/>
          <w:szCs w:val="24"/>
        </w:rPr>
        <w:t>CMWF</w:t>
      </w:r>
      <w:r w:rsidR="00B16828">
        <w:rPr>
          <w:rFonts w:ascii="Times New Roman" w:hAnsi="Times New Roman" w:cs="Times New Roman" w:hint="eastAsia"/>
          <w:sz w:val="24"/>
          <w:szCs w:val="24"/>
        </w:rPr>
        <w:t>，可获得动力学对流层顶，当然也可用于估计热力学对流层顶）以及无线电</w:t>
      </w:r>
      <w:r w:rsidR="00B16828">
        <w:rPr>
          <w:rFonts w:ascii="Times New Roman" w:hAnsi="Times New Roman" w:cs="Times New Roman" w:hint="eastAsia"/>
          <w:sz w:val="24"/>
          <w:szCs w:val="24"/>
        </w:rPr>
        <w:t>G</w:t>
      </w:r>
      <w:r w:rsidR="00B16828">
        <w:rPr>
          <w:rFonts w:ascii="Times New Roman" w:hAnsi="Times New Roman" w:cs="Times New Roman"/>
          <w:sz w:val="24"/>
          <w:szCs w:val="24"/>
        </w:rPr>
        <w:t>PS</w:t>
      </w:r>
      <w:r w:rsidR="00B16828">
        <w:rPr>
          <w:rFonts w:ascii="Times New Roman" w:hAnsi="Times New Roman" w:cs="Times New Roman" w:hint="eastAsia"/>
          <w:sz w:val="24"/>
          <w:szCs w:val="24"/>
        </w:rPr>
        <w:t>掩星反演数据（</w:t>
      </w:r>
      <w:r w:rsidR="00CD75D0" w:rsidRPr="00CA78F6">
        <w:rPr>
          <w:rFonts w:ascii="Times New Roman" w:hAnsi="Times New Roman" w:cs="Times New Roman"/>
          <w:sz w:val="24"/>
          <w:szCs w:val="24"/>
        </w:rPr>
        <w:t xml:space="preserve">Zhou et al., 2001; Seidel et al., 2001; </w:t>
      </w:r>
      <w:r w:rsidR="00CD75D0" w:rsidRPr="00CA78F6">
        <w:rPr>
          <w:rFonts w:ascii="Times New Roman" w:hAnsi="Times New Roman" w:cs="Times New Roman" w:hint="eastAsia"/>
          <w:sz w:val="24"/>
          <w:szCs w:val="24"/>
        </w:rPr>
        <w:t>吴涧等，</w:t>
      </w:r>
      <w:r w:rsidR="00CD75D0" w:rsidRPr="00CA78F6">
        <w:rPr>
          <w:rFonts w:ascii="Times New Roman" w:hAnsi="Times New Roman" w:cs="Times New Roman" w:hint="eastAsia"/>
          <w:sz w:val="24"/>
          <w:szCs w:val="24"/>
        </w:rPr>
        <w:t>2</w:t>
      </w:r>
      <w:r w:rsidR="00CD75D0" w:rsidRPr="00CA78F6">
        <w:rPr>
          <w:rFonts w:ascii="Times New Roman" w:hAnsi="Times New Roman" w:cs="Times New Roman"/>
          <w:sz w:val="24"/>
          <w:szCs w:val="24"/>
        </w:rPr>
        <w:t>007</w:t>
      </w:r>
      <w:r w:rsidR="00B16828">
        <w:rPr>
          <w:rFonts w:ascii="Times New Roman" w:hAnsi="Times New Roman" w:cs="Times New Roman" w:hint="eastAsia"/>
          <w:sz w:val="24"/>
          <w:szCs w:val="24"/>
        </w:rPr>
        <w:t>）。</w:t>
      </w:r>
      <w:r w:rsidR="00001C93">
        <w:rPr>
          <w:rFonts w:ascii="Times New Roman" w:hAnsi="Times New Roman" w:cs="Times New Roman" w:hint="eastAsia"/>
          <w:sz w:val="24"/>
          <w:szCs w:val="24"/>
        </w:rPr>
        <w:t>探空仪资料垂直分辨率较高，但是时间分辨率很难保持较高水平。再分析和卫星数据往往水平分辨率很高，但是垂直分辨率和时间分辨率较低。</w:t>
      </w:r>
      <w:r w:rsidR="00001C93">
        <w:rPr>
          <w:rFonts w:ascii="Times New Roman" w:hAnsi="Times New Roman" w:cs="Times New Roman" w:hint="eastAsia"/>
          <w:sz w:val="24"/>
          <w:szCs w:val="24"/>
        </w:rPr>
        <w:t>M</w:t>
      </w:r>
      <w:r w:rsidR="00001C93">
        <w:rPr>
          <w:rFonts w:ascii="Times New Roman" w:hAnsi="Times New Roman" w:cs="Times New Roman"/>
          <w:sz w:val="24"/>
          <w:szCs w:val="24"/>
        </w:rPr>
        <w:t>ST</w:t>
      </w:r>
      <w:r w:rsidR="00001C93">
        <w:rPr>
          <w:rFonts w:ascii="Times New Roman" w:hAnsi="Times New Roman" w:cs="Times New Roman" w:hint="eastAsia"/>
          <w:sz w:val="24"/>
          <w:szCs w:val="24"/>
        </w:rPr>
        <w:t>雷达可提供高时间、高垂直分辨率数据，但是由于自然环境、成本、技术条件等条件的制约，</w:t>
      </w:r>
      <w:r w:rsidR="00001C93" w:rsidRPr="00001C93">
        <w:rPr>
          <w:rFonts w:ascii="Times New Roman" w:hAnsi="Times New Roman" w:cs="Times New Roman"/>
          <w:sz w:val="24"/>
          <w:szCs w:val="24"/>
        </w:rPr>
        <w:t>MST</w:t>
      </w:r>
      <w:r w:rsidR="00001C93" w:rsidRPr="00001C93">
        <w:rPr>
          <w:rFonts w:ascii="Times New Roman" w:hAnsi="Times New Roman" w:cs="Times New Roman" w:hint="eastAsia"/>
          <w:sz w:val="24"/>
          <w:szCs w:val="24"/>
        </w:rPr>
        <w:t>雷达系统站点覆盖率很低，全球站点屈指可数。</w:t>
      </w:r>
    </w:p>
    <w:p w14:paraId="0E996445" w14:textId="4381600E" w:rsidR="00515B14" w:rsidRDefault="00515B14" w:rsidP="008F359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基于全球探空仪、再分析以及卫星资料数据集，</w:t>
      </w:r>
      <w:r w:rsidR="007E2F24">
        <w:rPr>
          <w:rFonts w:ascii="Times New Roman" w:hAnsi="Times New Roman" w:cs="Times New Roman" w:hint="eastAsia"/>
          <w:sz w:val="24"/>
          <w:szCs w:val="24"/>
        </w:rPr>
        <w:t>长周期对流层顶高度变化（年变化或更长）被广泛研究（</w:t>
      </w:r>
      <w:r w:rsidR="007E2F24" w:rsidRPr="00603BB3">
        <w:rPr>
          <w:rFonts w:ascii="Times New Roman" w:hAnsi="Times New Roman" w:cs="Times New Roman"/>
          <w:sz w:val="24"/>
          <w:szCs w:val="24"/>
        </w:rPr>
        <w:t xml:space="preserve">e.g. </w:t>
      </w:r>
      <w:r w:rsidR="007E2F24" w:rsidRPr="007E2F24">
        <w:rPr>
          <w:rFonts w:ascii="Times New Roman" w:hAnsi="Times New Roman" w:cs="Times New Roman"/>
          <w:sz w:val="24"/>
          <w:szCs w:val="24"/>
        </w:rPr>
        <w:t xml:space="preserve">Randel et al., 2000; Angell and Korshover, 2009; </w:t>
      </w:r>
      <w:r w:rsidR="007E2F24" w:rsidRPr="00603BB3">
        <w:rPr>
          <w:rFonts w:ascii="Times New Roman" w:hAnsi="Times New Roman" w:cs="Times New Roman"/>
          <w:sz w:val="24"/>
          <w:szCs w:val="24"/>
        </w:rPr>
        <w:t xml:space="preserve">Son </w:t>
      </w:r>
      <w:r w:rsidR="007E2F24" w:rsidRPr="00603BB3">
        <w:rPr>
          <w:rFonts w:ascii="Times New Roman" w:hAnsi="Times New Roman" w:cs="Times New Roman"/>
          <w:sz w:val="24"/>
          <w:szCs w:val="24"/>
        </w:rPr>
        <w:lastRenderedPageBreak/>
        <w:t xml:space="preserve">et al., 2011; </w:t>
      </w:r>
      <w:r w:rsidR="007E2F24" w:rsidRPr="007E2F24">
        <w:rPr>
          <w:rFonts w:ascii="Times New Roman" w:hAnsi="Times New Roman" w:cs="Times New Roman"/>
          <w:sz w:val="24"/>
          <w:szCs w:val="24"/>
        </w:rPr>
        <w:t>Liu et al., 2014</w:t>
      </w:r>
      <w:r w:rsidR="007E2F24">
        <w:rPr>
          <w:rFonts w:ascii="Times New Roman" w:hAnsi="Times New Roman" w:cs="Times New Roman" w:hint="eastAsia"/>
          <w:sz w:val="24"/>
          <w:szCs w:val="24"/>
        </w:rPr>
        <w:t>）。</w:t>
      </w:r>
      <w:r w:rsidR="007E2F24" w:rsidRPr="007E2F24">
        <w:rPr>
          <w:rFonts w:ascii="Times New Roman" w:hAnsi="Times New Roman" w:cs="Times New Roman" w:hint="eastAsia"/>
          <w:sz w:val="24"/>
          <w:szCs w:val="24"/>
        </w:rPr>
        <w:t>然而，这些数据很难用于研究对流层顶短期（日变化或更短）变化。相比之下，受益于更高的时间分辨率，</w:t>
      </w:r>
      <w:r w:rsidR="008221E7">
        <w:rPr>
          <w:rFonts w:ascii="Times New Roman" w:hAnsi="Times New Roman" w:cs="Times New Roman" w:hint="eastAsia"/>
          <w:sz w:val="24"/>
          <w:szCs w:val="24"/>
        </w:rPr>
        <w:t>V</w:t>
      </w:r>
      <w:r w:rsidR="008221E7">
        <w:rPr>
          <w:rFonts w:ascii="Times New Roman" w:hAnsi="Times New Roman" w:cs="Times New Roman"/>
          <w:sz w:val="24"/>
          <w:szCs w:val="24"/>
        </w:rPr>
        <w:t>HF</w:t>
      </w:r>
      <w:r w:rsidR="007E2F24" w:rsidRPr="007E2F24">
        <w:rPr>
          <w:rFonts w:ascii="Times New Roman" w:hAnsi="Times New Roman" w:cs="Times New Roman" w:hint="eastAsia"/>
          <w:sz w:val="24"/>
          <w:szCs w:val="24"/>
        </w:rPr>
        <w:t>雷达</w:t>
      </w:r>
      <w:r w:rsidR="008221E7">
        <w:rPr>
          <w:rFonts w:ascii="Times New Roman" w:hAnsi="Times New Roman" w:cs="Times New Roman" w:hint="eastAsia"/>
          <w:sz w:val="24"/>
          <w:szCs w:val="24"/>
        </w:rPr>
        <w:t>测定</w:t>
      </w:r>
      <w:r w:rsidR="007E2F24" w:rsidRPr="007E2F24">
        <w:rPr>
          <w:rFonts w:ascii="Times New Roman" w:hAnsi="Times New Roman" w:cs="Times New Roman" w:hint="eastAsia"/>
          <w:sz w:val="24"/>
          <w:szCs w:val="24"/>
        </w:rPr>
        <w:t>对流层顶</w:t>
      </w:r>
      <w:r w:rsidR="008221E7">
        <w:rPr>
          <w:rFonts w:ascii="Times New Roman" w:hAnsi="Times New Roman" w:cs="Times New Roman" w:hint="eastAsia"/>
          <w:sz w:val="24"/>
          <w:szCs w:val="24"/>
        </w:rPr>
        <w:t>的能力</w:t>
      </w:r>
      <w:r w:rsidR="007E2F24" w:rsidRPr="007E2F24">
        <w:rPr>
          <w:rFonts w:ascii="Times New Roman" w:hAnsi="Times New Roman" w:cs="Times New Roman" w:hint="eastAsia"/>
          <w:sz w:val="24"/>
          <w:szCs w:val="24"/>
        </w:rPr>
        <w:t>为研究对流层顶高度的短</w:t>
      </w:r>
      <w:r w:rsidR="003D45BE">
        <w:rPr>
          <w:rFonts w:ascii="Times New Roman" w:hAnsi="Times New Roman" w:cs="Times New Roman" w:hint="eastAsia"/>
          <w:sz w:val="24"/>
          <w:szCs w:val="24"/>
        </w:rPr>
        <w:t>周期</w:t>
      </w:r>
      <w:r w:rsidR="007E2F24" w:rsidRPr="007E2F24">
        <w:rPr>
          <w:rFonts w:ascii="Times New Roman" w:hAnsi="Times New Roman" w:cs="Times New Roman" w:hint="eastAsia"/>
          <w:sz w:val="24"/>
          <w:szCs w:val="24"/>
        </w:rPr>
        <w:t>变化提供</w:t>
      </w:r>
      <w:r w:rsidR="00816808">
        <w:rPr>
          <w:rFonts w:ascii="Times New Roman" w:hAnsi="Times New Roman" w:cs="Times New Roman" w:hint="eastAsia"/>
          <w:sz w:val="24"/>
          <w:szCs w:val="24"/>
        </w:rPr>
        <w:t>了</w:t>
      </w:r>
      <w:r w:rsidR="007E2F24" w:rsidRPr="007E2F24">
        <w:rPr>
          <w:rFonts w:ascii="Times New Roman" w:hAnsi="Times New Roman" w:cs="Times New Roman" w:hint="eastAsia"/>
          <w:sz w:val="24"/>
          <w:szCs w:val="24"/>
        </w:rPr>
        <w:t>可能性。</w:t>
      </w:r>
      <w:r w:rsidR="00237DF9">
        <w:rPr>
          <w:rFonts w:ascii="Times New Roman" w:hAnsi="Times New Roman" w:cs="Times New Roman" w:hint="eastAsia"/>
          <w:sz w:val="24"/>
          <w:szCs w:val="24"/>
        </w:rPr>
        <w:t>众所周知，大气潮汐是受太阳辐射能量激发的全球振荡波，潮汐波是调制对流层顶进行日或半日周期变化的重要</w:t>
      </w:r>
      <w:r w:rsidR="00A414DD">
        <w:rPr>
          <w:rFonts w:ascii="Times New Roman" w:hAnsi="Times New Roman" w:cs="Times New Roman" w:hint="eastAsia"/>
          <w:sz w:val="24"/>
          <w:szCs w:val="24"/>
        </w:rPr>
        <w:t>来源</w:t>
      </w:r>
      <w:r w:rsidR="00237DF9">
        <w:rPr>
          <w:rFonts w:ascii="Times New Roman" w:hAnsi="Times New Roman" w:cs="Times New Roman" w:hint="eastAsia"/>
          <w:sz w:val="24"/>
          <w:szCs w:val="24"/>
        </w:rPr>
        <w:t>（</w:t>
      </w:r>
      <w:r w:rsidR="00237DF9" w:rsidRPr="00603BB3">
        <w:rPr>
          <w:rFonts w:ascii="Times New Roman" w:hAnsi="Times New Roman" w:cs="Times New Roman"/>
          <w:sz w:val="24"/>
          <w:szCs w:val="24"/>
        </w:rPr>
        <w:t>e.g. Das et al., 2008</w:t>
      </w:r>
      <w:r w:rsidR="00236B03">
        <w:rPr>
          <w:rFonts w:ascii="Times New Roman" w:hAnsi="Times New Roman" w:cs="Times New Roman"/>
          <w:sz w:val="24"/>
          <w:szCs w:val="24"/>
        </w:rPr>
        <w:t>a</w:t>
      </w:r>
      <w:r w:rsidR="00237DF9">
        <w:rPr>
          <w:rFonts w:ascii="Times New Roman" w:hAnsi="Times New Roman" w:cs="Times New Roman" w:hint="eastAsia"/>
          <w:sz w:val="24"/>
          <w:szCs w:val="24"/>
        </w:rPr>
        <w:t>）。</w:t>
      </w:r>
      <w:r w:rsidR="007C0F51">
        <w:rPr>
          <w:rFonts w:ascii="Times New Roman" w:hAnsi="Times New Roman" w:cs="Times New Roman" w:hint="eastAsia"/>
          <w:sz w:val="24"/>
          <w:szCs w:val="24"/>
        </w:rPr>
        <w:t>在没有高分辨率大气压、温度数据集情况下，</w:t>
      </w:r>
      <w:r w:rsidR="00324CB3">
        <w:rPr>
          <w:rFonts w:ascii="Times New Roman" w:hAnsi="Times New Roman" w:cs="Times New Roman" w:hint="eastAsia"/>
          <w:sz w:val="24"/>
          <w:szCs w:val="24"/>
        </w:rPr>
        <w:t>雷达反演的</w:t>
      </w:r>
      <w:r w:rsidR="007C0F51">
        <w:rPr>
          <w:rFonts w:ascii="Times New Roman" w:hAnsi="Times New Roman" w:cs="Times New Roman" w:hint="eastAsia"/>
          <w:sz w:val="24"/>
          <w:szCs w:val="24"/>
        </w:rPr>
        <w:t>风场</w:t>
      </w:r>
      <w:r w:rsidR="00324CB3">
        <w:rPr>
          <w:rFonts w:ascii="Times New Roman" w:hAnsi="Times New Roman" w:cs="Times New Roman" w:hint="eastAsia"/>
          <w:sz w:val="24"/>
          <w:szCs w:val="24"/>
        </w:rPr>
        <w:t>数据是观测潮汐波的重要</w:t>
      </w:r>
      <w:r w:rsidR="00D357F1">
        <w:rPr>
          <w:rFonts w:ascii="Times New Roman" w:hAnsi="Times New Roman" w:cs="Times New Roman" w:hint="eastAsia"/>
          <w:sz w:val="24"/>
          <w:szCs w:val="24"/>
        </w:rPr>
        <w:t>途径</w:t>
      </w:r>
      <w:r w:rsidR="000355BA">
        <w:rPr>
          <w:rFonts w:ascii="Times New Roman" w:hAnsi="Times New Roman" w:cs="Times New Roman" w:hint="eastAsia"/>
          <w:sz w:val="24"/>
          <w:szCs w:val="24"/>
        </w:rPr>
        <w:t>（</w:t>
      </w:r>
      <w:r w:rsidR="000355BA" w:rsidRPr="00603BB3">
        <w:rPr>
          <w:rFonts w:ascii="Times New Roman" w:hAnsi="Times New Roman" w:cs="Times New Roman"/>
          <w:sz w:val="24"/>
          <w:szCs w:val="24"/>
        </w:rPr>
        <w:t xml:space="preserve">e.g. </w:t>
      </w:r>
      <w:r w:rsidR="000355BA" w:rsidRPr="003D4D82">
        <w:rPr>
          <w:rFonts w:ascii="Times New Roman" w:hAnsi="Times New Roman" w:cs="Times New Roman"/>
          <w:sz w:val="24"/>
          <w:szCs w:val="24"/>
        </w:rPr>
        <w:t>Huang et al., 2015</w:t>
      </w:r>
      <w:r w:rsidR="000355BA">
        <w:rPr>
          <w:rFonts w:ascii="Times New Roman" w:hAnsi="Times New Roman" w:cs="Times New Roman" w:hint="eastAsia"/>
          <w:sz w:val="24"/>
          <w:szCs w:val="24"/>
        </w:rPr>
        <w:t>）</w:t>
      </w:r>
      <w:r w:rsidR="00D357F1">
        <w:rPr>
          <w:rFonts w:ascii="Times New Roman" w:hAnsi="Times New Roman" w:cs="Times New Roman" w:hint="eastAsia"/>
          <w:sz w:val="24"/>
          <w:szCs w:val="24"/>
        </w:rPr>
        <w:t>。</w:t>
      </w:r>
    </w:p>
    <w:p w14:paraId="32B99297" w14:textId="4429457E" w:rsidR="000355BA" w:rsidRDefault="00D75B86" w:rsidP="008F359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中纬度</w:t>
      </w:r>
      <w:bookmarkStart w:id="204" w:name="OLE_LINK69"/>
      <w:bookmarkStart w:id="205" w:name="OLE_LINK73"/>
      <w:r>
        <w:rPr>
          <w:rFonts w:ascii="Times New Roman" w:hAnsi="Times New Roman" w:cs="Times New Roman" w:hint="eastAsia"/>
          <w:sz w:val="24"/>
          <w:szCs w:val="24"/>
        </w:rPr>
        <w:t>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雷达站</w:t>
      </w:r>
      <w:bookmarkEnd w:id="204"/>
      <w:bookmarkEnd w:id="205"/>
      <w:r w:rsidR="003D4D82" w:rsidRPr="003D4D82">
        <w:rPr>
          <w:rFonts w:ascii="Times New Roman" w:hAnsi="Times New Roman" w:cs="Times New Roman" w:hint="eastAsia"/>
          <w:sz w:val="24"/>
          <w:szCs w:val="24"/>
        </w:rPr>
        <w:t>的对流层顶与低纬赤道和高纬极区的对流层顶</w:t>
      </w:r>
      <w:r w:rsidR="00E44A21">
        <w:rPr>
          <w:rFonts w:ascii="Times New Roman" w:hAnsi="Times New Roman" w:cs="Times New Roman" w:hint="eastAsia"/>
          <w:sz w:val="24"/>
          <w:szCs w:val="24"/>
        </w:rPr>
        <w:t>在结构和变化上具有</w:t>
      </w:r>
      <w:r w:rsidR="003D4D82" w:rsidRPr="003D4D82">
        <w:rPr>
          <w:rFonts w:ascii="Times New Roman" w:hAnsi="Times New Roman" w:cs="Times New Roman" w:hint="eastAsia"/>
          <w:sz w:val="24"/>
          <w:szCs w:val="24"/>
        </w:rPr>
        <w:t>明显</w:t>
      </w:r>
      <w:r w:rsidR="00E44A21">
        <w:rPr>
          <w:rFonts w:ascii="Times New Roman" w:hAnsi="Times New Roman" w:cs="Times New Roman" w:hint="eastAsia"/>
          <w:sz w:val="24"/>
          <w:szCs w:val="24"/>
        </w:rPr>
        <w:t>的差别</w:t>
      </w:r>
      <w:r w:rsidR="003D4D82" w:rsidRPr="003D4D82">
        <w:rPr>
          <w:rFonts w:ascii="Times New Roman" w:hAnsi="Times New Roman" w:cs="Times New Roman" w:hint="eastAsia"/>
          <w:sz w:val="24"/>
          <w:szCs w:val="24"/>
        </w:rPr>
        <w:t>。双对流层顶结构是</w:t>
      </w:r>
      <w:r w:rsidR="008221E7">
        <w:rPr>
          <w:rFonts w:ascii="Times New Roman" w:hAnsi="Times New Roman" w:cs="Times New Roman" w:hint="eastAsia"/>
          <w:sz w:val="24"/>
          <w:szCs w:val="24"/>
        </w:rPr>
        <w:t>中纬</w:t>
      </w:r>
      <w:r w:rsidR="003D4D82" w:rsidRPr="003D4D82">
        <w:rPr>
          <w:rFonts w:ascii="Times New Roman" w:hAnsi="Times New Roman" w:cs="Times New Roman" w:hint="eastAsia"/>
          <w:sz w:val="24"/>
          <w:szCs w:val="24"/>
        </w:rPr>
        <w:t>40</w:t>
      </w:r>
      <w:r w:rsidR="003D4D82" w:rsidRPr="003D4D82">
        <w:rPr>
          <w:rFonts w:ascii="Times New Roman" w:hAnsi="Times New Roman" w:cs="Times New Roman"/>
          <w:sz w:val="24"/>
          <w:szCs w:val="24"/>
        </w:rPr>
        <w:t>°</w:t>
      </w:r>
      <w:r w:rsidR="003D4D82" w:rsidRPr="003D4D82">
        <w:rPr>
          <w:rFonts w:ascii="Times New Roman" w:hAnsi="Times New Roman" w:cs="Times New Roman" w:hint="eastAsia"/>
          <w:sz w:val="24"/>
          <w:szCs w:val="24"/>
        </w:rPr>
        <w:t>N</w:t>
      </w:r>
      <w:r w:rsidR="003D4D82">
        <w:rPr>
          <w:rFonts w:ascii="Times New Roman" w:hAnsi="Times New Roman" w:cs="Times New Roman" w:hint="eastAsia"/>
          <w:sz w:val="24"/>
          <w:szCs w:val="24"/>
        </w:rPr>
        <w:t>附近地区普遍存在的现象（</w:t>
      </w:r>
      <w:r w:rsidR="003D4D82" w:rsidRPr="00603BB3">
        <w:rPr>
          <w:rFonts w:ascii="Times New Roman" w:hAnsi="Times New Roman" w:cs="Times New Roman"/>
          <w:sz w:val="24"/>
          <w:szCs w:val="24"/>
        </w:rPr>
        <w:t>Pan et al., 2004; Randel et al., 2007</w:t>
      </w:r>
      <w:r w:rsidR="003D4D82">
        <w:rPr>
          <w:rFonts w:ascii="Times New Roman" w:hAnsi="Times New Roman" w:cs="Times New Roman" w:hint="eastAsia"/>
          <w:sz w:val="24"/>
          <w:szCs w:val="24"/>
        </w:rPr>
        <w:t>）。研究表明，在亚热带急流上方发生的</w:t>
      </w:r>
      <w:r w:rsidR="003D4D82" w:rsidRPr="003D4D82">
        <w:rPr>
          <w:rFonts w:ascii="Times New Roman" w:hAnsi="Times New Roman" w:cs="Times New Roman" w:hint="eastAsia"/>
          <w:sz w:val="24"/>
          <w:szCs w:val="24"/>
        </w:rPr>
        <w:t>亚热带高对流层大气</w:t>
      </w:r>
      <w:r w:rsidR="00E44A21">
        <w:rPr>
          <w:rFonts w:ascii="Times New Roman" w:hAnsi="Times New Roman" w:cs="Times New Roman" w:hint="eastAsia"/>
          <w:sz w:val="24"/>
          <w:szCs w:val="24"/>
        </w:rPr>
        <w:t>水平</w:t>
      </w:r>
      <w:r w:rsidR="003D4D82" w:rsidRPr="003D4D82">
        <w:rPr>
          <w:rFonts w:ascii="Times New Roman" w:hAnsi="Times New Roman" w:cs="Times New Roman" w:hint="eastAsia"/>
          <w:sz w:val="24"/>
          <w:szCs w:val="24"/>
        </w:rPr>
        <w:t>向极区方向入侵的过程导致了中纬双重对流层顶结构（</w:t>
      </w:r>
      <w:r w:rsidR="003D4D82" w:rsidRPr="00603BB3">
        <w:rPr>
          <w:rFonts w:ascii="Times New Roman" w:hAnsi="Times New Roman" w:cs="Times New Roman"/>
          <w:sz w:val="24"/>
          <w:szCs w:val="24"/>
        </w:rPr>
        <w:t>Pan et al., 2009</w:t>
      </w:r>
      <w:r w:rsidR="003D4D82" w:rsidRPr="003D4D82">
        <w:rPr>
          <w:rFonts w:ascii="Times New Roman" w:hAnsi="Times New Roman" w:cs="Times New Roman" w:hint="eastAsia"/>
          <w:sz w:val="24"/>
          <w:szCs w:val="24"/>
        </w:rPr>
        <w:t>）</w:t>
      </w:r>
      <w:r w:rsidR="003D4D82">
        <w:rPr>
          <w:rFonts w:ascii="Times New Roman" w:hAnsi="Times New Roman" w:cs="Times New Roman" w:hint="eastAsia"/>
          <w:sz w:val="24"/>
          <w:szCs w:val="24"/>
        </w:rPr>
        <w:t>，从低到高分别称为第一对流层顶</w:t>
      </w:r>
      <w:r w:rsidR="009E225C">
        <w:rPr>
          <w:rFonts w:ascii="Times New Roman" w:hAnsi="Times New Roman" w:cs="Times New Roman" w:hint="eastAsia"/>
          <w:sz w:val="24"/>
          <w:szCs w:val="24"/>
        </w:rPr>
        <w:t>（</w:t>
      </w:r>
      <w:r w:rsidR="009E225C" w:rsidRPr="009E225C">
        <w:rPr>
          <w:rFonts w:ascii="Times New Roman" w:hAnsi="Times New Roman" w:cs="Times New Roman" w:hint="eastAsia"/>
          <w:sz w:val="24"/>
          <w:szCs w:val="24"/>
        </w:rPr>
        <w:t>暖而低的极地型对流层顶</w:t>
      </w:r>
      <w:r w:rsidR="009E225C">
        <w:rPr>
          <w:rFonts w:ascii="Times New Roman" w:hAnsi="Times New Roman" w:cs="Times New Roman" w:hint="eastAsia"/>
          <w:sz w:val="24"/>
          <w:szCs w:val="24"/>
        </w:rPr>
        <w:t>）</w:t>
      </w:r>
      <w:r w:rsidR="003D4D82">
        <w:rPr>
          <w:rFonts w:ascii="Times New Roman" w:hAnsi="Times New Roman" w:cs="Times New Roman" w:hint="eastAsia"/>
          <w:sz w:val="24"/>
          <w:szCs w:val="24"/>
        </w:rPr>
        <w:t>和第二对流层顶</w:t>
      </w:r>
      <w:r w:rsidR="009E225C">
        <w:rPr>
          <w:rFonts w:ascii="Times New Roman" w:hAnsi="Times New Roman" w:cs="Times New Roman" w:hint="eastAsia"/>
          <w:sz w:val="24"/>
          <w:szCs w:val="24"/>
        </w:rPr>
        <w:t>（</w:t>
      </w:r>
      <w:r w:rsidR="009E225C" w:rsidRPr="009E225C">
        <w:rPr>
          <w:rFonts w:ascii="Times New Roman" w:hAnsi="Times New Roman" w:cs="Times New Roman" w:hint="eastAsia"/>
          <w:sz w:val="24"/>
          <w:szCs w:val="24"/>
        </w:rPr>
        <w:t>冷而高的热带型对流层顶</w:t>
      </w:r>
      <w:r w:rsidR="009E225C">
        <w:rPr>
          <w:rFonts w:ascii="Times New Roman" w:hAnsi="Times New Roman" w:cs="Times New Roman" w:hint="eastAsia"/>
          <w:sz w:val="24"/>
          <w:szCs w:val="24"/>
        </w:rPr>
        <w:t>）</w:t>
      </w:r>
      <w:r w:rsidR="003D4D82" w:rsidRPr="003D4D82">
        <w:rPr>
          <w:rFonts w:ascii="Times New Roman" w:hAnsi="Times New Roman" w:cs="Times New Roman" w:hint="eastAsia"/>
          <w:sz w:val="24"/>
          <w:szCs w:val="24"/>
        </w:rPr>
        <w:t>。</w:t>
      </w:r>
      <w:r w:rsidR="00A4251C">
        <w:rPr>
          <w:rFonts w:ascii="Times New Roman" w:hAnsi="Times New Roman" w:cs="Times New Roman" w:hint="eastAsia"/>
          <w:sz w:val="24"/>
          <w:szCs w:val="24"/>
        </w:rPr>
        <w:t>北京</w:t>
      </w:r>
      <w:r w:rsidR="00A4251C">
        <w:rPr>
          <w:rFonts w:ascii="Times New Roman" w:hAnsi="Times New Roman" w:cs="Times New Roman" w:hint="eastAsia"/>
          <w:sz w:val="24"/>
          <w:szCs w:val="24"/>
        </w:rPr>
        <w:t>M</w:t>
      </w:r>
      <w:r w:rsidR="00A4251C">
        <w:rPr>
          <w:rFonts w:ascii="Times New Roman" w:hAnsi="Times New Roman" w:cs="Times New Roman"/>
          <w:sz w:val="24"/>
          <w:szCs w:val="24"/>
        </w:rPr>
        <w:t>ST</w:t>
      </w:r>
      <w:r w:rsidR="00A4251C">
        <w:rPr>
          <w:rFonts w:ascii="Times New Roman" w:hAnsi="Times New Roman" w:cs="Times New Roman" w:hint="eastAsia"/>
          <w:sz w:val="24"/>
          <w:szCs w:val="24"/>
        </w:rPr>
        <w:t>雷达站上空第二对流层顶一般在</w:t>
      </w:r>
      <w:r w:rsidR="00A4251C">
        <w:rPr>
          <w:rFonts w:ascii="Times New Roman" w:hAnsi="Times New Roman" w:cs="Times New Roman" w:hint="eastAsia"/>
          <w:sz w:val="24"/>
          <w:szCs w:val="24"/>
        </w:rPr>
        <w:t>1</w:t>
      </w:r>
      <w:r w:rsidR="00A4251C">
        <w:rPr>
          <w:rFonts w:ascii="Times New Roman" w:hAnsi="Times New Roman" w:cs="Times New Roman"/>
          <w:sz w:val="24"/>
          <w:szCs w:val="24"/>
        </w:rPr>
        <w:t xml:space="preserve">6 </w:t>
      </w:r>
      <w:r w:rsidR="00A4251C">
        <w:rPr>
          <w:rFonts w:ascii="Times New Roman" w:hAnsi="Times New Roman" w:cs="Times New Roman" w:hint="eastAsia"/>
          <w:sz w:val="24"/>
          <w:szCs w:val="24"/>
        </w:rPr>
        <w:t>km</w:t>
      </w:r>
      <w:r w:rsidR="00A4251C">
        <w:rPr>
          <w:rFonts w:ascii="Times New Roman" w:hAnsi="Times New Roman" w:cs="Times New Roman" w:hint="eastAsia"/>
          <w:sz w:val="24"/>
          <w:szCs w:val="24"/>
        </w:rPr>
        <w:t>左右，该层具有寒冷的热带特征。第一对流层顶平均高度在</w:t>
      </w:r>
      <w:r w:rsidR="00A4251C">
        <w:rPr>
          <w:rFonts w:ascii="Times New Roman" w:hAnsi="Times New Roman" w:cs="Times New Roman" w:hint="eastAsia"/>
          <w:sz w:val="24"/>
          <w:szCs w:val="24"/>
        </w:rPr>
        <w:t>1</w:t>
      </w:r>
      <w:r w:rsidR="00A4251C">
        <w:rPr>
          <w:rFonts w:ascii="Times New Roman" w:hAnsi="Times New Roman" w:cs="Times New Roman"/>
          <w:sz w:val="24"/>
          <w:szCs w:val="24"/>
        </w:rPr>
        <w:t xml:space="preserve">2 </w:t>
      </w:r>
      <w:r w:rsidR="00A4251C">
        <w:rPr>
          <w:rFonts w:ascii="Times New Roman" w:hAnsi="Times New Roman" w:cs="Times New Roman" w:hint="eastAsia"/>
          <w:sz w:val="24"/>
          <w:szCs w:val="24"/>
        </w:rPr>
        <w:t>km</w:t>
      </w:r>
      <w:r w:rsidR="00A4251C">
        <w:rPr>
          <w:rFonts w:ascii="Times New Roman" w:hAnsi="Times New Roman" w:cs="Times New Roman" w:hint="eastAsia"/>
          <w:sz w:val="24"/>
          <w:szCs w:val="24"/>
        </w:rPr>
        <w:t>左右，该层</w:t>
      </w:r>
      <w:r w:rsidR="00A4251C" w:rsidRPr="00FD3731">
        <w:rPr>
          <w:rFonts w:ascii="Times New Roman" w:hAnsi="Times New Roman" w:cs="Times New Roman" w:hint="eastAsia"/>
          <w:sz w:val="24"/>
          <w:szCs w:val="24"/>
        </w:rPr>
        <w:t>特点是较暖的极区特征。本章我们重点研究对象是</w:t>
      </w:r>
      <w:r w:rsidR="00A4251C" w:rsidRPr="00FD3731">
        <w:rPr>
          <w:rFonts w:ascii="Times New Roman" w:hAnsi="Times New Roman" w:cs="Times New Roman" w:hint="eastAsia"/>
          <w:sz w:val="24"/>
          <w:szCs w:val="24"/>
        </w:rPr>
        <w:t>1</w:t>
      </w:r>
      <w:r w:rsidR="00A4251C" w:rsidRPr="00FD3731">
        <w:rPr>
          <w:rFonts w:ascii="Times New Roman" w:hAnsi="Times New Roman" w:cs="Times New Roman"/>
          <w:sz w:val="24"/>
          <w:szCs w:val="24"/>
        </w:rPr>
        <w:t>6 km</w:t>
      </w:r>
      <w:r w:rsidR="00A4251C" w:rsidRPr="00FD3731">
        <w:rPr>
          <w:rFonts w:ascii="Times New Roman" w:hAnsi="Times New Roman" w:cs="Times New Roman" w:hint="eastAsia"/>
          <w:sz w:val="24"/>
          <w:szCs w:val="24"/>
        </w:rPr>
        <w:t>以下的第一对流层顶。</w:t>
      </w:r>
      <w:r w:rsidR="000372D3">
        <w:rPr>
          <w:rFonts w:ascii="Times New Roman" w:hAnsi="Times New Roman" w:cs="Times New Roman" w:hint="eastAsia"/>
          <w:sz w:val="24"/>
          <w:szCs w:val="24"/>
        </w:rPr>
        <w:t>之后</w:t>
      </w:r>
      <w:r w:rsidR="00994AF6">
        <w:rPr>
          <w:rFonts w:ascii="Times New Roman" w:hAnsi="Times New Roman" w:cs="Times New Roman" w:hint="eastAsia"/>
          <w:sz w:val="24"/>
          <w:szCs w:val="24"/>
        </w:rPr>
        <w:t>在</w:t>
      </w:r>
      <w:r w:rsidR="000372D3">
        <w:rPr>
          <w:rFonts w:ascii="Times New Roman" w:hAnsi="Times New Roman" w:cs="Times New Roman" w:hint="eastAsia"/>
          <w:sz w:val="24"/>
          <w:szCs w:val="24"/>
        </w:rPr>
        <w:t>正文中直接</w:t>
      </w:r>
      <w:r w:rsidR="00994AF6">
        <w:rPr>
          <w:rFonts w:ascii="Times New Roman" w:hAnsi="Times New Roman" w:cs="Times New Roman" w:hint="eastAsia"/>
          <w:sz w:val="24"/>
          <w:szCs w:val="24"/>
        </w:rPr>
        <w:t>被</w:t>
      </w:r>
      <w:r w:rsidR="000372D3">
        <w:rPr>
          <w:rFonts w:ascii="Times New Roman" w:hAnsi="Times New Roman" w:cs="Times New Roman" w:hint="eastAsia"/>
          <w:sz w:val="24"/>
          <w:szCs w:val="24"/>
        </w:rPr>
        <w:t>称为‘对流层顶’。当需要区分开来进行特别说明时，会区分名称。</w:t>
      </w:r>
    </w:p>
    <w:p w14:paraId="48398BB3" w14:textId="2246FA66" w:rsidR="005874DD" w:rsidRPr="00761004" w:rsidRDefault="001D01FD" w:rsidP="0076100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w:t>
      </w:r>
      <w:r>
        <w:rPr>
          <w:rFonts w:ascii="Times New Roman" w:hAnsi="Times New Roman" w:cs="Times New Roman" w:hint="eastAsia"/>
          <w:sz w:val="24"/>
          <w:szCs w:val="24"/>
        </w:rPr>
        <w:t>5</w:t>
      </w:r>
      <w:r>
        <w:rPr>
          <w:rFonts w:ascii="Times New Roman" w:hAnsi="Times New Roman" w:cs="Times New Roman" w:hint="eastAsia"/>
          <w:sz w:val="24"/>
          <w:szCs w:val="24"/>
        </w:rPr>
        <w:t>年多的垂直波束</w:t>
      </w:r>
      <w:r w:rsidR="00E61E0E">
        <w:rPr>
          <w:rFonts w:ascii="Times New Roman" w:hAnsi="Times New Roman" w:cs="Times New Roman" w:hint="eastAsia"/>
          <w:sz w:val="24"/>
          <w:szCs w:val="24"/>
        </w:rPr>
        <w:t>探测的</w:t>
      </w:r>
      <w:r>
        <w:rPr>
          <w:rFonts w:ascii="Times New Roman" w:hAnsi="Times New Roman" w:cs="Times New Roman" w:hint="eastAsia"/>
          <w:sz w:val="24"/>
          <w:szCs w:val="24"/>
        </w:rPr>
        <w:t>回波功率数据集，本章重点研究高分辨率雷达对流层顶结构的特征，</w:t>
      </w:r>
      <w:r w:rsidR="00AE5FA9">
        <w:rPr>
          <w:rFonts w:ascii="Times New Roman" w:hAnsi="Times New Roman" w:cs="Times New Roman" w:hint="eastAsia"/>
          <w:sz w:val="24"/>
          <w:szCs w:val="24"/>
        </w:rPr>
        <w:t>并</w:t>
      </w:r>
      <w:r>
        <w:rPr>
          <w:rFonts w:ascii="Times New Roman" w:hAnsi="Times New Roman" w:cs="Times New Roman" w:hint="eastAsia"/>
          <w:sz w:val="24"/>
          <w:szCs w:val="24"/>
        </w:rPr>
        <w:t>与</w:t>
      </w:r>
      <w:r w:rsidRPr="001D01FD">
        <w:rPr>
          <w:rFonts w:ascii="Times New Roman" w:hAnsi="Times New Roman" w:cs="Times New Roman" w:hint="eastAsia"/>
          <w:sz w:val="24"/>
          <w:szCs w:val="24"/>
        </w:rPr>
        <w:t>无线电探空仪获得的</w:t>
      </w:r>
      <w:r w:rsidRPr="001D01FD">
        <w:rPr>
          <w:rFonts w:ascii="Times New Roman" w:hAnsi="Times New Roman" w:cs="Times New Roman" w:hint="eastAsia"/>
          <w:sz w:val="24"/>
          <w:szCs w:val="24"/>
        </w:rPr>
        <w:t>L</w:t>
      </w:r>
      <w:r w:rsidRPr="001D01FD">
        <w:rPr>
          <w:rFonts w:ascii="Times New Roman" w:hAnsi="Times New Roman" w:cs="Times New Roman"/>
          <w:sz w:val="24"/>
          <w:szCs w:val="24"/>
        </w:rPr>
        <w:t>RT</w:t>
      </w:r>
      <w:r w:rsidRPr="001D01FD">
        <w:rPr>
          <w:rFonts w:ascii="Times New Roman" w:hAnsi="Times New Roman" w:cs="Times New Roman" w:hint="eastAsia"/>
          <w:sz w:val="24"/>
          <w:szCs w:val="24"/>
        </w:rPr>
        <w:t>和再分析数据获得的</w:t>
      </w:r>
      <w:r w:rsidRPr="001D01FD">
        <w:rPr>
          <w:rFonts w:ascii="Times New Roman" w:hAnsi="Times New Roman" w:cs="Times New Roman" w:hint="eastAsia"/>
          <w:sz w:val="24"/>
          <w:szCs w:val="24"/>
        </w:rPr>
        <w:t>P</w:t>
      </w:r>
      <w:r w:rsidRPr="001D01FD">
        <w:rPr>
          <w:rFonts w:ascii="Times New Roman" w:hAnsi="Times New Roman" w:cs="Times New Roman"/>
          <w:sz w:val="24"/>
          <w:szCs w:val="24"/>
        </w:rPr>
        <w:t>VT</w:t>
      </w:r>
      <w:r w:rsidR="00AE5FA9">
        <w:rPr>
          <w:rFonts w:ascii="Times New Roman" w:hAnsi="Times New Roman" w:cs="Times New Roman" w:hint="eastAsia"/>
          <w:sz w:val="24"/>
          <w:szCs w:val="24"/>
        </w:rPr>
        <w:t>进行对比</w:t>
      </w:r>
      <w:r w:rsidR="00E44A21">
        <w:rPr>
          <w:rFonts w:ascii="Times New Roman" w:hAnsi="Times New Roman" w:cs="Times New Roman" w:hint="eastAsia"/>
          <w:sz w:val="24"/>
          <w:szCs w:val="24"/>
        </w:rPr>
        <w:t>研究</w:t>
      </w:r>
      <w:r w:rsidRPr="001D01FD">
        <w:rPr>
          <w:rFonts w:ascii="Times New Roman" w:hAnsi="Times New Roman" w:cs="Times New Roman" w:hint="eastAsia"/>
          <w:sz w:val="24"/>
          <w:szCs w:val="24"/>
        </w:rPr>
        <w:t>。</w:t>
      </w:r>
      <w:r w:rsidR="00CF490D">
        <w:rPr>
          <w:rFonts w:ascii="Times New Roman" w:hAnsi="Times New Roman" w:cs="Times New Roman" w:hint="eastAsia"/>
          <w:sz w:val="24"/>
          <w:szCs w:val="24"/>
        </w:rPr>
        <w:t>本章研究的另一个重要目的是</w:t>
      </w:r>
      <w:r w:rsidR="00C9079D">
        <w:rPr>
          <w:rFonts w:ascii="Times New Roman" w:hAnsi="Times New Roman" w:cs="Times New Roman" w:hint="eastAsia"/>
          <w:sz w:val="24"/>
          <w:szCs w:val="24"/>
        </w:rPr>
        <w:t>探究</w:t>
      </w:r>
      <w:r w:rsidR="00C9079D" w:rsidRPr="00C9079D">
        <w:rPr>
          <w:rFonts w:ascii="Times New Roman" w:hAnsi="Times New Roman" w:cs="Times New Roman" w:hint="eastAsia"/>
          <w:sz w:val="24"/>
          <w:szCs w:val="24"/>
        </w:rPr>
        <w:t>对流层顶的日变化和半日变化特征。另外，本文还给出了对流层顶附近风场、回波强度</w:t>
      </w:r>
      <w:r w:rsidR="00E44A21">
        <w:rPr>
          <w:rFonts w:ascii="Times New Roman" w:hAnsi="Times New Roman" w:cs="Times New Roman" w:hint="eastAsia"/>
          <w:sz w:val="24"/>
          <w:szCs w:val="24"/>
        </w:rPr>
        <w:t>的分布</w:t>
      </w:r>
      <w:r w:rsidR="00C9079D" w:rsidRPr="00C9079D">
        <w:rPr>
          <w:rFonts w:ascii="Times New Roman" w:hAnsi="Times New Roman" w:cs="Times New Roman" w:hint="eastAsia"/>
          <w:sz w:val="24"/>
          <w:szCs w:val="24"/>
        </w:rPr>
        <w:t>情况。</w:t>
      </w:r>
    </w:p>
    <w:p w14:paraId="08DD79A5" w14:textId="2B963D9C" w:rsidR="003A7FD3" w:rsidRPr="006A3C7C" w:rsidRDefault="003A7FD3" w:rsidP="006A3C7C">
      <w:pPr>
        <w:pStyle w:val="2"/>
        <w:keepLines w:val="0"/>
        <w:widowControl/>
        <w:spacing w:line="400" w:lineRule="atLeast"/>
        <w:jc w:val="left"/>
        <w:rPr>
          <w:rFonts w:ascii="Times New Roman" w:eastAsia="黑体" w:hAnsi="Times New Roman" w:cs="Times New Roman"/>
          <w:b w:val="0"/>
          <w:szCs w:val="28"/>
        </w:rPr>
      </w:pPr>
      <w:bookmarkStart w:id="206" w:name="_Toc1493537"/>
      <w:bookmarkStart w:id="207" w:name="_Toc6093536"/>
      <w:r w:rsidRPr="002732B7">
        <w:rPr>
          <w:rFonts w:ascii="Times New Roman" w:eastAsia="黑体" w:hAnsi="Times New Roman" w:cs="Times New Roman" w:hint="eastAsia"/>
          <w:b w:val="0"/>
          <w:szCs w:val="28"/>
        </w:rPr>
        <w:t>4.2</w:t>
      </w:r>
      <w:r w:rsidRPr="002732B7">
        <w:rPr>
          <w:rFonts w:ascii="Times New Roman" w:eastAsia="黑体" w:hAnsi="Times New Roman" w:cs="Times New Roman"/>
          <w:b w:val="0"/>
          <w:szCs w:val="28"/>
        </w:rPr>
        <w:t xml:space="preserve"> </w:t>
      </w:r>
      <w:bookmarkEnd w:id="206"/>
      <w:r w:rsidR="006A3C7C">
        <w:rPr>
          <w:rFonts w:ascii="Times New Roman" w:eastAsia="黑体" w:hAnsi="Times New Roman" w:cs="Times New Roman" w:hint="eastAsia"/>
          <w:b w:val="0"/>
          <w:szCs w:val="28"/>
        </w:rPr>
        <w:t>数据和方法</w:t>
      </w:r>
      <w:bookmarkEnd w:id="207"/>
    </w:p>
    <w:p w14:paraId="141C9A34" w14:textId="1F00038D" w:rsidR="006A3C7C" w:rsidRPr="003A3731" w:rsidRDefault="006A3C7C" w:rsidP="006A3C7C">
      <w:pPr>
        <w:pStyle w:val="3"/>
      </w:pPr>
      <w:bookmarkStart w:id="208" w:name="_Toc1493542"/>
      <w:bookmarkStart w:id="209" w:name="_Toc6093537"/>
      <w:bookmarkStart w:id="210" w:name="_Toc1493540"/>
      <w:bookmarkStart w:id="211" w:name="_Toc1493538"/>
      <w:r w:rsidRPr="003A3731">
        <w:rPr>
          <w:rFonts w:hint="eastAsia"/>
        </w:rPr>
        <w:t>4.</w:t>
      </w:r>
      <w:r>
        <w:t>2</w:t>
      </w:r>
      <w:r w:rsidRPr="003A3731">
        <w:rPr>
          <w:rFonts w:hint="eastAsia"/>
        </w:rPr>
        <w:t>.1</w:t>
      </w:r>
      <w:r>
        <w:rPr>
          <w:rFonts w:hint="eastAsia"/>
        </w:rPr>
        <w:t xml:space="preserve"> </w:t>
      </w:r>
      <w:r w:rsidRPr="003A3731">
        <w:rPr>
          <w:rFonts w:hint="eastAsia"/>
        </w:rPr>
        <w:t>数据集</w:t>
      </w:r>
      <w:bookmarkEnd w:id="208"/>
      <w:bookmarkEnd w:id="209"/>
    </w:p>
    <w:p w14:paraId="319112A6" w14:textId="4756CEF3" w:rsidR="0086558D" w:rsidRDefault="002B79B8" w:rsidP="006A4833">
      <w:pPr>
        <w:spacing w:line="400" w:lineRule="exact"/>
        <w:ind w:firstLineChars="200" w:firstLine="480"/>
        <w:rPr>
          <w:rFonts w:ascii="Times New Roman" w:hAnsi="Times New Roman" w:cs="Times New Roman"/>
          <w:sz w:val="24"/>
          <w:szCs w:val="24"/>
        </w:rPr>
      </w:pPr>
      <w:r w:rsidRPr="008A36BF">
        <w:rPr>
          <w:rFonts w:ascii="Times New Roman" w:hAnsi="Times New Roman" w:cs="Times New Roman" w:hint="eastAsia"/>
          <w:sz w:val="24"/>
          <w:szCs w:val="24"/>
        </w:rPr>
        <w:t>本文仅使用低模式</w:t>
      </w:r>
      <w:r w:rsidR="00B12CA6" w:rsidRPr="008A36BF">
        <w:rPr>
          <w:rFonts w:ascii="Times New Roman" w:hAnsi="Times New Roman" w:cs="Times New Roman" w:hint="eastAsia"/>
          <w:sz w:val="24"/>
          <w:szCs w:val="24"/>
        </w:rPr>
        <w:t>垂直波束的观测数据来确定</w:t>
      </w:r>
      <w:r w:rsidR="00B12CA6" w:rsidRPr="008A36BF">
        <w:rPr>
          <w:rFonts w:ascii="Times New Roman" w:hAnsi="Times New Roman" w:cs="Times New Roman" w:hint="eastAsia"/>
          <w:sz w:val="24"/>
          <w:szCs w:val="24"/>
        </w:rPr>
        <w:t>R</w:t>
      </w:r>
      <w:r w:rsidR="00B12CA6" w:rsidRPr="008A36BF">
        <w:rPr>
          <w:rFonts w:ascii="Times New Roman" w:hAnsi="Times New Roman" w:cs="Times New Roman"/>
          <w:sz w:val="24"/>
          <w:szCs w:val="24"/>
        </w:rPr>
        <w:t>T</w:t>
      </w:r>
      <w:r w:rsidR="00B12CA6" w:rsidRPr="008A36BF">
        <w:rPr>
          <w:rFonts w:ascii="Times New Roman" w:hAnsi="Times New Roman" w:cs="Times New Roman" w:hint="eastAsia"/>
          <w:sz w:val="24"/>
          <w:szCs w:val="24"/>
        </w:rPr>
        <w:t>高度。</w:t>
      </w:r>
      <w:r w:rsidR="00B73B90">
        <w:rPr>
          <w:rFonts w:ascii="Times New Roman" w:hAnsi="Times New Roman" w:cs="Times New Roman" w:hint="eastAsia"/>
          <w:sz w:val="24"/>
          <w:szCs w:val="24"/>
        </w:rPr>
        <w:t>尽管</w:t>
      </w:r>
      <w:r w:rsidR="00B12CA6" w:rsidRPr="008A36BF">
        <w:rPr>
          <w:rFonts w:ascii="Times New Roman" w:hAnsi="Times New Roman" w:cs="Times New Roman" w:hint="eastAsia"/>
          <w:sz w:val="24"/>
          <w:szCs w:val="24"/>
        </w:rPr>
        <w:t>低模式设计的可探测高度范围为</w:t>
      </w:r>
      <w:r w:rsidR="00B12CA6" w:rsidRPr="008A36BF">
        <w:rPr>
          <w:rFonts w:ascii="Times New Roman" w:hAnsi="Times New Roman" w:cs="Times New Roman" w:hint="eastAsia"/>
          <w:sz w:val="24"/>
          <w:szCs w:val="24"/>
        </w:rPr>
        <w:t>2.5~12 km</w:t>
      </w:r>
      <w:r w:rsidR="00B12CA6" w:rsidRPr="008A36BF">
        <w:rPr>
          <w:rFonts w:ascii="Times New Roman" w:hAnsi="Times New Roman" w:cs="Times New Roman" w:hint="eastAsia"/>
          <w:sz w:val="24"/>
          <w:szCs w:val="24"/>
        </w:rPr>
        <w:t>，但是由于局部镜面反射回拨机制的作用，与倾斜波束相比，垂直波束可获得更高高度（大约</w:t>
      </w:r>
      <w:r w:rsidR="00B12CA6" w:rsidRPr="008A36BF">
        <w:rPr>
          <w:rFonts w:ascii="Times New Roman" w:hAnsi="Times New Roman" w:cs="Times New Roman" w:hint="eastAsia"/>
          <w:sz w:val="24"/>
          <w:szCs w:val="24"/>
        </w:rPr>
        <w:t>14~15 km</w:t>
      </w:r>
      <w:r w:rsidR="00B12CA6" w:rsidRPr="008A36BF">
        <w:rPr>
          <w:rFonts w:ascii="Times New Roman" w:hAnsi="Times New Roman" w:cs="Times New Roman" w:hint="eastAsia"/>
          <w:sz w:val="24"/>
          <w:szCs w:val="24"/>
        </w:rPr>
        <w:t>）</w:t>
      </w:r>
      <w:r w:rsidR="006919FD">
        <w:rPr>
          <w:rFonts w:ascii="Times New Roman" w:hAnsi="Times New Roman" w:cs="Times New Roman" w:hint="eastAsia"/>
          <w:sz w:val="24"/>
          <w:szCs w:val="24"/>
        </w:rPr>
        <w:t>的</w:t>
      </w:r>
      <w:r w:rsidR="00B12CA6" w:rsidRPr="008A36BF">
        <w:rPr>
          <w:rFonts w:ascii="Times New Roman" w:hAnsi="Times New Roman" w:cs="Times New Roman" w:hint="eastAsia"/>
          <w:sz w:val="24"/>
          <w:szCs w:val="24"/>
        </w:rPr>
        <w:t>回波信号。</w:t>
      </w:r>
      <w:r w:rsidR="00004C1E">
        <w:rPr>
          <w:rFonts w:ascii="Times New Roman" w:hAnsi="Times New Roman" w:cs="Times New Roman" w:hint="eastAsia"/>
          <w:sz w:val="24"/>
          <w:szCs w:val="24"/>
        </w:rPr>
        <w:t>中模式观测数据则用于计算</w:t>
      </w:r>
      <w:r w:rsidR="00004C1E" w:rsidRPr="00004C1E">
        <w:rPr>
          <w:rFonts w:ascii="Times New Roman" w:hAnsi="Times New Roman" w:cs="Times New Roman" w:hint="eastAsia"/>
          <w:sz w:val="24"/>
          <w:szCs w:val="24"/>
        </w:rPr>
        <w:t>对流层顶</w:t>
      </w:r>
      <w:r w:rsidR="00004C1E">
        <w:rPr>
          <w:rFonts w:ascii="Times New Roman" w:hAnsi="Times New Roman" w:cs="Times New Roman" w:hint="eastAsia"/>
          <w:sz w:val="24"/>
          <w:szCs w:val="24"/>
        </w:rPr>
        <w:t>上下</w:t>
      </w:r>
      <w:r w:rsidR="00004C1E">
        <w:rPr>
          <w:rFonts w:ascii="Times New Roman" w:hAnsi="Times New Roman" w:cs="Times New Roman" w:hint="eastAsia"/>
          <w:sz w:val="24"/>
          <w:szCs w:val="24"/>
        </w:rPr>
        <w:t>5~</w:t>
      </w:r>
      <w:r w:rsidR="00004C1E" w:rsidRPr="00004C1E">
        <w:rPr>
          <w:rFonts w:ascii="Times New Roman" w:hAnsi="Times New Roman" w:cs="Times New Roman" w:hint="eastAsia"/>
          <w:sz w:val="24"/>
          <w:szCs w:val="24"/>
        </w:rPr>
        <w:t>6</w:t>
      </w:r>
      <w:r w:rsidR="00004C1E">
        <w:rPr>
          <w:rFonts w:ascii="Times New Roman" w:hAnsi="Times New Roman" w:cs="Times New Roman" w:hint="eastAsia"/>
          <w:sz w:val="24"/>
          <w:szCs w:val="24"/>
        </w:rPr>
        <w:t xml:space="preserve"> km</w:t>
      </w:r>
      <w:r w:rsidR="00004C1E">
        <w:rPr>
          <w:rFonts w:ascii="Times New Roman" w:hAnsi="Times New Roman" w:cs="Times New Roman" w:hint="eastAsia"/>
          <w:sz w:val="24"/>
          <w:szCs w:val="24"/>
        </w:rPr>
        <w:t>范围内的水平风场</w:t>
      </w:r>
      <w:r w:rsidR="006919FD">
        <w:rPr>
          <w:rFonts w:ascii="Times New Roman" w:hAnsi="Times New Roman" w:cs="Times New Roman" w:hint="eastAsia"/>
          <w:sz w:val="24"/>
          <w:szCs w:val="24"/>
        </w:rPr>
        <w:t>和</w:t>
      </w:r>
      <w:r w:rsidR="00004C1E">
        <w:rPr>
          <w:rFonts w:ascii="Times New Roman" w:hAnsi="Times New Roman" w:cs="Times New Roman" w:hint="eastAsia"/>
          <w:sz w:val="24"/>
          <w:szCs w:val="24"/>
        </w:rPr>
        <w:t>回波强度分布特点。低、中模式的</w:t>
      </w:r>
      <w:r w:rsidR="006544A4">
        <w:rPr>
          <w:rFonts w:ascii="Times New Roman" w:hAnsi="Times New Roman" w:cs="Times New Roman" w:hint="eastAsia"/>
          <w:sz w:val="24"/>
          <w:szCs w:val="24"/>
        </w:rPr>
        <w:t>基本探测参数如表</w:t>
      </w:r>
      <w:r w:rsidR="006544A4">
        <w:rPr>
          <w:rFonts w:ascii="Times New Roman" w:hAnsi="Times New Roman" w:cs="Times New Roman" w:hint="eastAsia"/>
          <w:sz w:val="24"/>
          <w:szCs w:val="24"/>
        </w:rPr>
        <w:t>2</w:t>
      </w:r>
      <w:r w:rsidR="006544A4">
        <w:rPr>
          <w:rFonts w:ascii="Times New Roman" w:hAnsi="Times New Roman" w:cs="Times New Roman"/>
          <w:sz w:val="24"/>
          <w:szCs w:val="24"/>
        </w:rPr>
        <w:t>.2</w:t>
      </w:r>
      <w:r w:rsidR="006544A4">
        <w:rPr>
          <w:rFonts w:ascii="Times New Roman" w:hAnsi="Times New Roman" w:cs="Times New Roman" w:hint="eastAsia"/>
          <w:sz w:val="24"/>
          <w:szCs w:val="24"/>
        </w:rPr>
        <w:t>所示。图</w:t>
      </w:r>
      <w:r w:rsidR="006544A4">
        <w:rPr>
          <w:rFonts w:ascii="Times New Roman" w:hAnsi="Times New Roman" w:cs="Times New Roman" w:hint="eastAsia"/>
          <w:sz w:val="24"/>
          <w:szCs w:val="24"/>
        </w:rPr>
        <w:t>4</w:t>
      </w:r>
      <w:r w:rsidR="006544A4">
        <w:rPr>
          <w:rFonts w:ascii="Times New Roman" w:hAnsi="Times New Roman" w:cs="Times New Roman"/>
          <w:sz w:val="24"/>
          <w:szCs w:val="24"/>
        </w:rPr>
        <w:t>.3</w:t>
      </w:r>
      <w:r w:rsidR="006544A4">
        <w:rPr>
          <w:rFonts w:ascii="Times New Roman" w:hAnsi="Times New Roman" w:cs="Times New Roman" w:hint="eastAsia"/>
          <w:sz w:val="24"/>
          <w:szCs w:val="24"/>
        </w:rPr>
        <w:t>给出了</w:t>
      </w:r>
      <w:bookmarkStart w:id="212" w:name="OLE_LINK82"/>
      <w:bookmarkStart w:id="213" w:name="OLE_LINK83"/>
      <w:r w:rsidR="006544A4">
        <w:rPr>
          <w:rFonts w:ascii="Times New Roman" w:hAnsi="Times New Roman" w:cs="Times New Roman" w:hint="eastAsia"/>
          <w:sz w:val="24"/>
          <w:szCs w:val="24"/>
        </w:rPr>
        <w:t>2</w:t>
      </w:r>
      <w:r w:rsidR="006544A4">
        <w:rPr>
          <w:rFonts w:ascii="Times New Roman" w:hAnsi="Times New Roman" w:cs="Times New Roman"/>
          <w:sz w:val="24"/>
          <w:szCs w:val="24"/>
        </w:rPr>
        <w:t>011</w:t>
      </w:r>
      <w:r w:rsidR="006544A4">
        <w:rPr>
          <w:rFonts w:ascii="Times New Roman" w:hAnsi="Times New Roman" w:cs="Times New Roman" w:hint="eastAsia"/>
          <w:sz w:val="24"/>
          <w:szCs w:val="24"/>
        </w:rPr>
        <w:t>年</w:t>
      </w:r>
      <w:r w:rsidR="006544A4">
        <w:rPr>
          <w:rFonts w:ascii="Times New Roman" w:hAnsi="Times New Roman" w:cs="Times New Roman" w:hint="eastAsia"/>
          <w:sz w:val="24"/>
          <w:szCs w:val="24"/>
        </w:rPr>
        <w:t>1</w:t>
      </w:r>
      <w:r w:rsidR="006544A4">
        <w:rPr>
          <w:rFonts w:ascii="Times New Roman" w:hAnsi="Times New Roman" w:cs="Times New Roman"/>
          <w:sz w:val="24"/>
          <w:szCs w:val="24"/>
        </w:rPr>
        <w:t>1</w:t>
      </w:r>
      <w:r w:rsidR="006544A4">
        <w:rPr>
          <w:rFonts w:ascii="Times New Roman" w:hAnsi="Times New Roman" w:cs="Times New Roman" w:hint="eastAsia"/>
          <w:sz w:val="24"/>
          <w:szCs w:val="24"/>
        </w:rPr>
        <w:t>月</w:t>
      </w:r>
      <w:r w:rsidR="006544A4">
        <w:rPr>
          <w:rFonts w:ascii="Times New Roman" w:hAnsi="Times New Roman" w:cs="Times New Roman" w:hint="eastAsia"/>
          <w:sz w:val="24"/>
          <w:szCs w:val="24"/>
        </w:rPr>
        <w:t>~</w:t>
      </w:r>
      <w:r w:rsidR="006544A4">
        <w:rPr>
          <w:rFonts w:ascii="Times New Roman" w:hAnsi="Times New Roman" w:cs="Times New Roman"/>
          <w:sz w:val="24"/>
          <w:szCs w:val="24"/>
        </w:rPr>
        <w:t>2017</w:t>
      </w:r>
      <w:r w:rsidR="006544A4">
        <w:rPr>
          <w:rFonts w:ascii="Times New Roman" w:hAnsi="Times New Roman" w:cs="Times New Roman" w:hint="eastAsia"/>
          <w:sz w:val="24"/>
          <w:szCs w:val="24"/>
        </w:rPr>
        <w:t>年</w:t>
      </w:r>
      <w:r w:rsidR="006544A4">
        <w:rPr>
          <w:rFonts w:ascii="Times New Roman" w:hAnsi="Times New Roman" w:cs="Times New Roman" w:hint="eastAsia"/>
          <w:sz w:val="24"/>
          <w:szCs w:val="24"/>
        </w:rPr>
        <w:t>5</w:t>
      </w:r>
      <w:r w:rsidR="006544A4">
        <w:rPr>
          <w:rFonts w:ascii="Times New Roman" w:hAnsi="Times New Roman" w:cs="Times New Roman" w:hint="eastAsia"/>
          <w:sz w:val="24"/>
          <w:szCs w:val="24"/>
        </w:rPr>
        <w:t>月</w:t>
      </w:r>
      <w:bookmarkEnd w:id="212"/>
      <w:bookmarkEnd w:id="213"/>
      <w:r w:rsidR="006544A4">
        <w:rPr>
          <w:rFonts w:ascii="Times New Roman" w:hAnsi="Times New Roman" w:cs="Times New Roman" w:hint="eastAsia"/>
          <w:sz w:val="24"/>
          <w:szCs w:val="24"/>
        </w:rPr>
        <w:t>低模式</w:t>
      </w:r>
      <w:r w:rsidR="006544A4" w:rsidRPr="006544A4">
        <w:rPr>
          <w:rFonts w:ascii="Times New Roman" w:hAnsi="Times New Roman" w:cs="Times New Roman" w:hint="eastAsia"/>
          <w:sz w:val="24"/>
          <w:szCs w:val="24"/>
        </w:rPr>
        <w:t>垂直波束每月获得的有效回波功率剖面数量直方图。</w:t>
      </w:r>
      <w:r w:rsidR="00045F38">
        <w:rPr>
          <w:rFonts w:ascii="Times New Roman" w:hAnsi="Times New Roman" w:cs="Times New Roman" w:hint="eastAsia"/>
          <w:sz w:val="24"/>
          <w:szCs w:val="24"/>
        </w:rPr>
        <w:t>用于测定</w:t>
      </w:r>
      <w:r w:rsidR="00045F38">
        <w:rPr>
          <w:rFonts w:ascii="Times New Roman" w:hAnsi="Times New Roman" w:cs="Times New Roman" w:hint="eastAsia"/>
          <w:sz w:val="24"/>
          <w:szCs w:val="24"/>
        </w:rPr>
        <w:t>L</w:t>
      </w:r>
      <w:r w:rsidR="00045F38">
        <w:rPr>
          <w:rFonts w:ascii="Times New Roman" w:hAnsi="Times New Roman" w:cs="Times New Roman"/>
          <w:sz w:val="24"/>
          <w:szCs w:val="24"/>
        </w:rPr>
        <w:t>RT</w:t>
      </w:r>
      <w:r w:rsidR="00045F38">
        <w:rPr>
          <w:rFonts w:ascii="Times New Roman" w:hAnsi="Times New Roman" w:cs="Times New Roman" w:hint="eastAsia"/>
          <w:sz w:val="24"/>
          <w:szCs w:val="24"/>
        </w:rPr>
        <w:t>高度的气球探空仪数据和用于确定</w:t>
      </w:r>
      <w:r w:rsidR="00045F38">
        <w:rPr>
          <w:rFonts w:ascii="Times New Roman" w:hAnsi="Times New Roman" w:cs="Times New Roman" w:hint="eastAsia"/>
          <w:sz w:val="24"/>
          <w:szCs w:val="24"/>
        </w:rPr>
        <w:t>P</w:t>
      </w:r>
      <w:r w:rsidR="00045F38">
        <w:rPr>
          <w:rFonts w:ascii="Times New Roman" w:hAnsi="Times New Roman" w:cs="Times New Roman"/>
          <w:sz w:val="24"/>
          <w:szCs w:val="24"/>
        </w:rPr>
        <w:t>VT</w:t>
      </w:r>
      <w:r w:rsidR="00045F38">
        <w:rPr>
          <w:rFonts w:ascii="Times New Roman" w:hAnsi="Times New Roman" w:cs="Times New Roman" w:hint="eastAsia"/>
          <w:sz w:val="24"/>
          <w:szCs w:val="24"/>
        </w:rPr>
        <w:t>高度的</w:t>
      </w:r>
      <w:r w:rsidR="00045F38">
        <w:rPr>
          <w:rFonts w:ascii="Times New Roman" w:hAnsi="Times New Roman" w:cs="Times New Roman" w:hint="eastAsia"/>
          <w:sz w:val="24"/>
          <w:szCs w:val="24"/>
        </w:rPr>
        <w:t>E</w:t>
      </w:r>
      <w:r w:rsidR="00045F38">
        <w:rPr>
          <w:rFonts w:ascii="Times New Roman" w:hAnsi="Times New Roman" w:cs="Times New Roman"/>
          <w:sz w:val="24"/>
          <w:szCs w:val="24"/>
        </w:rPr>
        <w:t>CMWF</w:t>
      </w:r>
      <w:r w:rsidR="00045F38">
        <w:rPr>
          <w:rFonts w:ascii="Times New Roman" w:hAnsi="Times New Roman" w:cs="Times New Roman" w:hint="eastAsia"/>
          <w:sz w:val="24"/>
          <w:szCs w:val="24"/>
        </w:rPr>
        <w:t>再分析数据分别在</w:t>
      </w:r>
      <w:r w:rsidR="00045F38">
        <w:rPr>
          <w:rFonts w:ascii="Times New Roman" w:hAnsi="Times New Roman" w:cs="Times New Roman" w:hint="eastAsia"/>
          <w:sz w:val="24"/>
          <w:szCs w:val="24"/>
        </w:rPr>
        <w:t>5</w:t>
      </w:r>
      <w:r w:rsidR="00045F38">
        <w:rPr>
          <w:rFonts w:ascii="Times New Roman" w:hAnsi="Times New Roman" w:cs="Times New Roman"/>
          <w:sz w:val="24"/>
          <w:szCs w:val="24"/>
        </w:rPr>
        <w:t>.2.2</w:t>
      </w:r>
      <w:r w:rsidR="00045F38">
        <w:rPr>
          <w:rFonts w:ascii="Times New Roman" w:hAnsi="Times New Roman" w:cs="Times New Roman" w:hint="eastAsia"/>
          <w:sz w:val="24"/>
          <w:szCs w:val="24"/>
        </w:rPr>
        <w:t>和</w:t>
      </w:r>
      <w:r w:rsidR="00045F38">
        <w:rPr>
          <w:rFonts w:ascii="Times New Roman" w:hAnsi="Times New Roman" w:cs="Times New Roman" w:hint="eastAsia"/>
          <w:sz w:val="24"/>
          <w:szCs w:val="24"/>
        </w:rPr>
        <w:t>5</w:t>
      </w:r>
      <w:r w:rsidR="00045F38">
        <w:rPr>
          <w:rFonts w:ascii="Times New Roman" w:hAnsi="Times New Roman" w:cs="Times New Roman"/>
          <w:sz w:val="24"/>
          <w:szCs w:val="24"/>
        </w:rPr>
        <w:t>.2.3</w:t>
      </w:r>
      <w:r w:rsidR="00045F38">
        <w:rPr>
          <w:rFonts w:ascii="Times New Roman" w:hAnsi="Times New Roman" w:cs="Times New Roman" w:hint="eastAsia"/>
          <w:sz w:val="24"/>
          <w:szCs w:val="24"/>
        </w:rPr>
        <w:t>节进行介绍。</w:t>
      </w:r>
      <w:r w:rsidR="006A4833">
        <w:rPr>
          <w:rFonts w:ascii="Times New Roman" w:hAnsi="Times New Roman" w:cs="Times New Roman" w:hint="eastAsia"/>
          <w:sz w:val="24"/>
          <w:szCs w:val="24"/>
        </w:rPr>
        <w:t>那些由系统问题（如</w:t>
      </w:r>
      <w:r w:rsidR="006A4833">
        <w:rPr>
          <w:rFonts w:ascii="Times New Roman" w:hAnsi="Times New Roman" w:cs="Times New Roman" w:hint="eastAsia"/>
          <w:sz w:val="24"/>
          <w:szCs w:val="24"/>
        </w:rPr>
        <w:t>T</w:t>
      </w:r>
      <w:r w:rsidR="00512674">
        <w:rPr>
          <w:rFonts w:ascii="Times New Roman" w:hAnsi="Times New Roman" w:cs="Times New Roman" w:hint="eastAsia"/>
          <w:sz w:val="24"/>
          <w:szCs w:val="24"/>
        </w:rPr>
        <w:t>/</w:t>
      </w:r>
      <w:r w:rsidR="006A4833">
        <w:rPr>
          <w:rFonts w:ascii="Times New Roman" w:hAnsi="Times New Roman" w:cs="Times New Roman"/>
          <w:sz w:val="24"/>
          <w:szCs w:val="24"/>
        </w:rPr>
        <w:t>R</w:t>
      </w:r>
      <w:r w:rsidR="006A4833">
        <w:rPr>
          <w:rFonts w:ascii="Times New Roman" w:hAnsi="Times New Roman" w:cs="Times New Roman" w:hint="eastAsia"/>
          <w:sz w:val="24"/>
          <w:szCs w:val="24"/>
        </w:rPr>
        <w:t>组件损坏较多</w:t>
      </w:r>
      <w:r w:rsidR="00512674">
        <w:rPr>
          <w:rFonts w:ascii="Times New Roman" w:hAnsi="Times New Roman" w:cs="Times New Roman" w:hint="eastAsia"/>
          <w:sz w:val="24"/>
          <w:szCs w:val="24"/>
        </w:rPr>
        <w:t>的</w:t>
      </w:r>
      <w:r w:rsidR="006A4833">
        <w:rPr>
          <w:rFonts w:ascii="Times New Roman" w:hAnsi="Times New Roman" w:cs="Times New Roman" w:hint="eastAsia"/>
          <w:sz w:val="24"/>
          <w:szCs w:val="24"/>
        </w:rPr>
        <w:t>情况）或者电磁</w:t>
      </w:r>
      <w:r w:rsidR="006A4833">
        <w:rPr>
          <w:rFonts w:ascii="Times New Roman" w:hAnsi="Times New Roman" w:cs="Times New Roman" w:hint="eastAsia"/>
          <w:sz w:val="24"/>
          <w:szCs w:val="24"/>
        </w:rPr>
        <w:lastRenderedPageBreak/>
        <w:t>环境污染导致的异常值会被剔除。每年一次的维护维修是</w:t>
      </w:r>
      <w:r w:rsidR="006A4833" w:rsidRPr="006A4833">
        <w:rPr>
          <w:rFonts w:ascii="Times New Roman" w:hAnsi="Times New Roman" w:cs="Times New Roman" w:hint="eastAsia"/>
          <w:sz w:val="24"/>
          <w:szCs w:val="24"/>
        </w:rPr>
        <w:t>9</w:t>
      </w:r>
      <w:r w:rsidR="006A4833" w:rsidRPr="006A4833">
        <w:rPr>
          <w:rFonts w:ascii="Times New Roman" w:hAnsi="Times New Roman" w:cs="Times New Roman" w:hint="eastAsia"/>
          <w:sz w:val="24"/>
          <w:szCs w:val="24"/>
        </w:rPr>
        <w:t>月份数据量缺失很大的原因。</w:t>
      </w:r>
    </w:p>
    <w:p w14:paraId="2B63BC88" w14:textId="5DAFB56B" w:rsidR="0086558D" w:rsidRDefault="0086558D" w:rsidP="0086558D">
      <w:pPr>
        <w:spacing w:line="360" w:lineRule="auto"/>
        <w:jc w:val="center"/>
        <w:rPr>
          <w:rFonts w:ascii="Times New Roman" w:hAnsi="Times New Roman" w:cs="Times New Roman"/>
          <w:sz w:val="24"/>
          <w:szCs w:val="24"/>
        </w:rPr>
      </w:pPr>
      <w:r>
        <w:rPr>
          <w:noProof/>
        </w:rPr>
        <w:drawing>
          <wp:inline distT="0" distB="0" distL="0" distR="0" wp14:anchorId="518302CE" wp14:editId="10AE6A16">
            <wp:extent cx="5274310" cy="3580724"/>
            <wp:effectExtent l="0" t="0" r="2540" b="1270"/>
            <wp:docPr id="41" name="图片 41" descr="C:\Users\flchen\AppData\Local\Microsoft\Windows\INetCacheContent.Word\Fig.1 Profiles_of_radar_data_in_every_month_201111_2017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lchen\AppData\Local\Microsoft\Windows\INetCacheContent.Word\Fig.1 Profiles_of_radar_data_in_every_month_201111_201705.tif"/>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3580724"/>
                    </a:xfrm>
                    <a:prstGeom prst="rect">
                      <a:avLst/>
                    </a:prstGeom>
                    <a:noFill/>
                    <a:ln>
                      <a:noFill/>
                    </a:ln>
                  </pic:spPr>
                </pic:pic>
              </a:graphicData>
            </a:graphic>
          </wp:inline>
        </w:drawing>
      </w:r>
    </w:p>
    <w:p w14:paraId="38CFA9B5" w14:textId="684E1B63" w:rsidR="0086558D" w:rsidRPr="0086558D" w:rsidRDefault="0086558D" w:rsidP="0086558D">
      <w:pPr>
        <w:spacing w:line="400" w:lineRule="exact"/>
        <w:jc w:val="center"/>
        <w:rPr>
          <w:rFonts w:ascii="Times New Roman" w:eastAsia="楷体_GB2312" w:hAnsi="Times New Roman" w:cs="Times New Roman"/>
          <w:szCs w:val="20"/>
        </w:rPr>
      </w:pPr>
      <w:r w:rsidRPr="0086558D">
        <w:rPr>
          <w:rFonts w:ascii="Times New Roman" w:eastAsia="楷体_GB2312" w:hAnsi="Times New Roman" w:cs="Times New Roman" w:hint="eastAsia"/>
          <w:szCs w:val="20"/>
        </w:rPr>
        <w:t>图</w:t>
      </w:r>
      <w:r w:rsidRPr="0086558D">
        <w:rPr>
          <w:rFonts w:ascii="Times New Roman" w:eastAsia="楷体_GB2312" w:hAnsi="Times New Roman" w:cs="Times New Roman" w:hint="eastAsia"/>
          <w:szCs w:val="20"/>
        </w:rPr>
        <w:t>4</w:t>
      </w:r>
      <w:r w:rsidRPr="0086558D">
        <w:rPr>
          <w:rFonts w:ascii="Times New Roman" w:eastAsia="楷体_GB2312" w:hAnsi="Times New Roman" w:cs="Times New Roman"/>
          <w:szCs w:val="20"/>
        </w:rPr>
        <w:t xml:space="preserve">.3 </w:t>
      </w:r>
      <w:r w:rsidRPr="0086558D">
        <w:rPr>
          <w:rFonts w:ascii="Times New Roman" w:eastAsia="楷体_GB2312" w:hAnsi="Times New Roman" w:cs="Times New Roman" w:hint="eastAsia"/>
          <w:szCs w:val="20"/>
        </w:rPr>
        <w:t>北京</w:t>
      </w:r>
      <w:r w:rsidRPr="0086558D">
        <w:rPr>
          <w:rFonts w:ascii="Times New Roman" w:eastAsia="楷体_GB2312" w:hAnsi="Times New Roman" w:cs="Times New Roman" w:hint="eastAsia"/>
          <w:szCs w:val="20"/>
        </w:rPr>
        <w:t>M</w:t>
      </w:r>
      <w:r w:rsidRPr="0086558D">
        <w:rPr>
          <w:rFonts w:ascii="Times New Roman" w:eastAsia="楷体_GB2312" w:hAnsi="Times New Roman" w:cs="Times New Roman"/>
          <w:szCs w:val="20"/>
        </w:rPr>
        <w:t>ST</w:t>
      </w:r>
      <w:r w:rsidRPr="0086558D">
        <w:rPr>
          <w:rFonts w:ascii="Times New Roman" w:eastAsia="楷体_GB2312" w:hAnsi="Times New Roman" w:cs="Times New Roman" w:hint="eastAsia"/>
          <w:szCs w:val="20"/>
        </w:rPr>
        <w:t>雷达</w:t>
      </w:r>
      <w:r w:rsidRPr="0086558D">
        <w:rPr>
          <w:rFonts w:ascii="Times New Roman" w:eastAsia="楷体_GB2312" w:hAnsi="Times New Roman" w:cs="Times New Roman" w:hint="eastAsia"/>
          <w:szCs w:val="20"/>
        </w:rPr>
        <w:t>2</w:t>
      </w:r>
      <w:r w:rsidRPr="0086558D">
        <w:rPr>
          <w:rFonts w:ascii="Times New Roman" w:eastAsia="楷体_GB2312" w:hAnsi="Times New Roman" w:cs="Times New Roman"/>
          <w:szCs w:val="20"/>
        </w:rPr>
        <w:t>011</w:t>
      </w:r>
      <w:r w:rsidRPr="0086558D">
        <w:rPr>
          <w:rFonts w:ascii="Times New Roman" w:eastAsia="楷体_GB2312" w:hAnsi="Times New Roman" w:cs="Times New Roman" w:hint="eastAsia"/>
          <w:szCs w:val="20"/>
        </w:rPr>
        <w:t>年</w:t>
      </w:r>
      <w:r w:rsidRPr="0086558D">
        <w:rPr>
          <w:rFonts w:ascii="Times New Roman" w:eastAsia="楷体_GB2312" w:hAnsi="Times New Roman" w:cs="Times New Roman" w:hint="eastAsia"/>
          <w:szCs w:val="20"/>
        </w:rPr>
        <w:t>1</w:t>
      </w:r>
      <w:r w:rsidRPr="0086558D">
        <w:rPr>
          <w:rFonts w:ascii="Times New Roman" w:eastAsia="楷体_GB2312" w:hAnsi="Times New Roman" w:cs="Times New Roman"/>
          <w:szCs w:val="20"/>
        </w:rPr>
        <w:t>1</w:t>
      </w:r>
      <w:r w:rsidRPr="0086558D">
        <w:rPr>
          <w:rFonts w:ascii="Times New Roman" w:eastAsia="楷体_GB2312" w:hAnsi="Times New Roman" w:cs="Times New Roman" w:hint="eastAsia"/>
          <w:szCs w:val="20"/>
        </w:rPr>
        <w:t>月</w:t>
      </w:r>
      <w:r w:rsidRPr="0086558D">
        <w:rPr>
          <w:rFonts w:ascii="Times New Roman" w:eastAsia="楷体_GB2312" w:hAnsi="Times New Roman" w:cs="Times New Roman" w:hint="eastAsia"/>
          <w:szCs w:val="20"/>
        </w:rPr>
        <w:t>~</w:t>
      </w:r>
      <w:r w:rsidRPr="0086558D">
        <w:rPr>
          <w:rFonts w:ascii="Times New Roman" w:eastAsia="楷体_GB2312" w:hAnsi="Times New Roman" w:cs="Times New Roman"/>
          <w:szCs w:val="20"/>
        </w:rPr>
        <w:t>2017</w:t>
      </w:r>
      <w:r w:rsidRPr="0086558D">
        <w:rPr>
          <w:rFonts w:ascii="Times New Roman" w:eastAsia="楷体_GB2312" w:hAnsi="Times New Roman" w:cs="Times New Roman" w:hint="eastAsia"/>
          <w:szCs w:val="20"/>
        </w:rPr>
        <w:t>年</w:t>
      </w:r>
      <w:r w:rsidRPr="0086558D">
        <w:rPr>
          <w:rFonts w:ascii="Times New Roman" w:eastAsia="楷体_GB2312" w:hAnsi="Times New Roman" w:cs="Times New Roman" w:hint="eastAsia"/>
          <w:szCs w:val="20"/>
        </w:rPr>
        <w:t>5</w:t>
      </w:r>
      <w:r w:rsidRPr="0086558D">
        <w:rPr>
          <w:rFonts w:ascii="Times New Roman" w:eastAsia="楷体_GB2312" w:hAnsi="Times New Roman" w:cs="Times New Roman" w:hint="eastAsia"/>
          <w:szCs w:val="20"/>
        </w:rPr>
        <w:t>月期间低模式垂直波束每月获得的雷达回波功率剖面总数量分布直方图</w:t>
      </w:r>
    </w:p>
    <w:p w14:paraId="69A72E89" w14:textId="6BB29D3F" w:rsidR="002F6898" w:rsidRPr="003A3731" w:rsidRDefault="002F6898" w:rsidP="002F6898">
      <w:pPr>
        <w:pStyle w:val="3"/>
      </w:pPr>
      <w:bookmarkStart w:id="214" w:name="_Toc6093538"/>
      <w:r w:rsidRPr="003A3731">
        <w:rPr>
          <w:rFonts w:hint="eastAsia"/>
        </w:rPr>
        <w:t>4.</w:t>
      </w:r>
      <w:r>
        <w:t>2</w:t>
      </w:r>
      <w:r w:rsidRPr="003A3731">
        <w:rPr>
          <w:rFonts w:hint="eastAsia"/>
        </w:rPr>
        <w:t>.</w:t>
      </w:r>
      <w:r w:rsidR="006A3C7C">
        <w:t>2</w:t>
      </w:r>
      <w:r w:rsidRPr="003A3731">
        <w:rPr>
          <w:rFonts w:hint="eastAsia"/>
        </w:rPr>
        <w:t xml:space="preserve"> </w:t>
      </w:r>
      <w:r w:rsidRPr="003A3731">
        <w:rPr>
          <w:rFonts w:hint="eastAsia"/>
        </w:rPr>
        <w:t>对流层顶定义</w:t>
      </w:r>
      <w:bookmarkEnd w:id="210"/>
      <w:bookmarkEnd w:id="214"/>
    </w:p>
    <w:p w14:paraId="74ED50CA" w14:textId="48080076" w:rsidR="002F6898" w:rsidRDefault="00F50B51" w:rsidP="00A732B5">
      <w:pPr>
        <w:widowControl/>
        <w:spacing w:line="400" w:lineRule="exact"/>
        <w:ind w:firstLineChars="200" w:firstLine="480"/>
        <w:rPr>
          <w:rFonts w:ascii="Times New Roman" w:hAnsi="Times New Roman" w:cs="Times New Roman"/>
          <w:sz w:val="24"/>
          <w:szCs w:val="24"/>
        </w:rPr>
      </w:pPr>
      <w:r w:rsidRPr="00370BD2">
        <w:rPr>
          <w:rFonts w:ascii="Times New Roman" w:hAnsi="Times New Roman" w:cs="Times New Roman" w:hint="eastAsia"/>
          <w:sz w:val="24"/>
          <w:szCs w:val="24"/>
        </w:rPr>
        <w:t>基于温度递减率</w:t>
      </w:r>
      <w:r w:rsidR="00487017">
        <w:rPr>
          <w:rFonts w:ascii="Times New Roman" w:hAnsi="Times New Roman" w:cs="Times New Roman" w:hint="eastAsia"/>
          <w:sz w:val="24"/>
          <w:szCs w:val="24"/>
        </w:rPr>
        <w:t>变化，世界气象组织将</w:t>
      </w:r>
      <w:r w:rsidRPr="00370BD2">
        <w:rPr>
          <w:rFonts w:ascii="Times New Roman" w:hAnsi="Times New Roman" w:cs="Times New Roman" w:hint="eastAsia"/>
          <w:sz w:val="24"/>
          <w:szCs w:val="24"/>
        </w:rPr>
        <w:t>热力学对流层顶</w:t>
      </w:r>
      <w:r w:rsidR="00487017">
        <w:rPr>
          <w:rFonts w:ascii="Times New Roman" w:hAnsi="Times New Roman" w:cs="Times New Roman" w:hint="eastAsia"/>
          <w:sz w:val="24"/>
          <w:szCs w:val="24"/>
        </w:rPr>
        <w:t>L</w:t>
      </w:r>
      <w:r w:rsidR="00487017">
        <w:rPr>
          <w:rFonts w:ascii="Times New Roman" w:hAnsi="Times New Roman" w:cs="Times New Roman"/>
          <w:sz w:val="24"/>
          <w:szCs w:val="24"/>
        </w:rPr>
        <w:t>RT</w:t>
      </w:r>
      <w:r w:rsidRPr="00370BD2">
        <w:rPr>
          <w:rFonts w:ascii="Times New Roman" w:hAnsi="Times New Roman" w:cs="Times New Roman" w:hint="eastAsia"/>
          <w:sz w:val="24"/>
          <w:szCs w:val="24"/>
        </w:rPr>
        <w:t>定义为：</w:t>
      </w:r>
      <w:bookmarkStart w:id="215" w:name="OLE_LINK185"/>
      <w:r w:rsidR="00487017">
        <w:rPr>
          <w:rFonts w:ascii="Times New Roman" w:hAnsi="Times New Roman" w:cs="Times New Roman" w:hint="eastAsia"/>
          <w:sz w:val="24"/>
          <w:szCs w:val="24"/>
        </w:rPr>
        <w:t>5</w:t>
      </w:r>
      <w:r w:rsidR="00487017">
        <w:rPr>
          <w:rFonts w:ascii="Times New Roman" w:hAnsi="Times New Roman" w:cs="Times New Roman"/>
          <w:sz w:val="24"/>
          <w:szCs w:val="24"/>
        </w:rPr>
        <w:t xml:space="preserve">00 </w:t>
      </w:r>
      <w:r w:rsidR="00487017">
        <w:rPr>
          <w:rFonts w:ascii="Times New Roman" w:hAnsi="Times New Roman" w:cs="Times New Roman" w:hint="eastAsia"/>
          <w:sz w:val="24"/>
          <w:szCs w:val="24"/>
        </w:rPr>
        <w:t>h</w:t>
      </w:r>
      <w:r w:rsidR="00487017">
        <w:rPr>
          <w:rFonts w:ascii="Times New Roman" w:hAnsi="Times New Roman" w:cs="Times New Roman"/>
          <w:sz w:val="24"/>
          <w:szCs w:val="24"/>
        </w:rPr>
        <w:t>Pa</w:t>
      </w:r>
      <w:r w:rsidR="00487017">
        <w:rPr>
          <w:rFonts w:ascii="Times New Roman" w:hAnsi="Times New Roman" w:cs="Times New Roman" w:hint="eastAsia"/>
          <w:sz w:val="24"/>
          <w:szCs w:val="24"/>
        </w:rPr>
        <w:t>等压面以上，大气温度垂直递减率小于等于</w:t>
      </w:r>
      <w:r w:rsidR="00487017">
        <w:rPr>
          <w:rFonts w:ascii="Times New Roman" w:hAnsi="Times New Roman" w:cs="Times New Roman" w:hint="eastAsia"/>
          <w:sz w:val="24"/>
          <w:szCs w:val="24"/>
        </w:rPr>
        <w:t>2</w:t>
      </w:r>
      <w:r w:rsidR="003132AE">
        <w:rPr>
          <w:rFonts w:ascii="Times New Roman" w:hAnsi="Times New Roman" w:cs="Times New Roman"/>
          <w:sz w:val="24"/>
          <w:szCs w:val="24"/>
        </w:rPr>
        <w:t xml:space="preserve"> </w:t>
      </w:r>
      <w:r w:rsidR="00487017">
        <w:rPr>
          <w:rFonts w:ascii="Times New Roman" w:hAnsi="Times New Roman" w:cs="Times New Roman" w:hint="eastAsia"/>
          <w:sz w:val="24"/>
          <w:szCs w:val="24"/>
        </w:rPr>
        <w:t>℃</w:t>
      </w:r>
      <w:r w:rsidR="00487017">
        <w:rPr>
          <w:rFonts w:ascii="Times New Roman" w:hAnsi="Times New Roman" w:cs="Times New Roman" w:hint="eastAsia"/>
          <w:sz w:val="24"/>
          <w:szCs w:val="24"/>
        </w:rPr>
        <w:t>/</w:t>
      </w:r>
      <w:r w:rsidR="00487017">
        <w:rPr>
          <w:rFonts w:ascii="Times New Roman" w:hAnsi="Times New Roman" w:cs="Times New Roman"/>
          <w:sz w:val="24"/>
          <w:szCs w:val="24"/>
        </w:rPr>
        <w:t>km</w:t>
      </w:r>
      <w:r w:rsidR="00487017">
        <w:rPr>
          <w:rFonts w:ascii="Times New Roman" w:hAnsi="Times New Roman" w:cs="Times New Roman" w:hint="eastAsia"/>
          <w:sz w:val="24"/>
          <w:szCs w:val="24"/>
        </w:rPr>
        <w:t>的最低高度，并且在此高度以上</w:t>
      </w:r>
      <w:r w:rsidR="00487017">
        <w:rPr>
          <w:rFonts w:ascii="Times New Roman" w:hAnsi="Times New Roman" w:cs="Times New Roman" w:hint="eastAsia"/>
          <w:sz w:val="24"/>
          <w:szCs w:val="24"/>
        </w:rPr>
        <w:t>2</w:t>
      </w:r>
      <w:r w:rsidR="00487017">
        <w:rPr>
          <w:rFonts w:ascii="Times New Roman" w:hAnsi="Times New Roman" w:cs="Times New Roman"/>
          <w:sz w:val="24"/>
          <w:szCs w:val="24"/>
        </w:rPr>
        <w:t xml:space="preserve"> </w:t>
      </w:r>
      <w:r w:rsidR="00487017">
        <w:rPr>
          <w:rFonts w:ascii="Times New Roman" w:hAnsi="Times New Roman" w:cs="Times New Roman" w:hint="eastAsia"/>
          <w:sz w:val="24"/>
          <w:szCs w:val="24"/>
        </w:rPr>
        <w:t>km</w:t>
      </w:r>
      <w:r w:rsidR="00487017">
        <w:rPr>
          <w:rFonts w:ascii="Times New Roman" w:hAnsi="Times New Roman" w:cs="Times New Roman" w:hint="eastAsia"/>
          <w:sz w:val="24"/>
          <w:szCs w:val="24"/>
        </w:rPr>
        <w:t>气层内的平均气温垂直递减率不超过</w:t>
      </w:r>
      <w:r w:rsidR="00487017">
        <w:rPr>
          <w:rFonts w:ascii="Times New Roman" w:hAnsi="Times New Roman" w:cs="Times New Roman" w:hint="eastAsia"/>
          <w:sz w:val="24"/>
          <w:szCs w:val="24"/>
        </w:rPr>
        <w:t>2</w:t>
      </w:r>
      <w:r w:rsidR="003132AE">
        <w:rPr>
          <w:rFonts w:ascii="Times New Roman" w:hAnsi="Times New Roman" w:cs="Times New Roman"/>
          <w:sz w:val="24"/>
          <w:szCs w:val="24"/>
        </w:rPr>
        <w:t xml:space="preserve"> </w:t>
      </w:r>
      <w:r w:rsidR="00487017">
        <w:rPr>
          <w:rFonts w:ascii="Times New Roman" w:hAnsi="Times New Roman" w:cs="Times New Roman" w:hint="eastAsia"/>
          <w:sz w:val="24"/>
          <w:szCs w:val="24"/>
        </w:rPr>
        <w:t>℃</w:t>
      </w:r>
      <w:r w:rsidR="00487017">
        <w:rPr>
          <w:rFonts w:ascii="Times New Roman" w:hAnsi="Times New Roman" w:cs="Times New Roman" w:hint="eastAsia"/>
          <w:sz w:val="24"/>
          <w:szCs w:val="24"/>
        </w:rPr>
        <w:t>/</w:t>
      </w:r>
      <w:r w:rsidR="00487017">
        <w:rPr>
          <w:rFonts w:ascii="Times New Roman" w:hAnsi="Times New Roman" w:cs="Times New Roman"/>
          <w:sz w:val="24"/>
          <w:szCs w:val="24"/>
        </w:rPr>
        <w:t>km</w:t>
      </w:r>
      <w:bookmarkEnd w:id="215"/>
      <w:r w:rsidR="00E266A7" w:rsidRPr="00370BD2">
        <w:rPr>
          <w:rFonts w:ascii="Times New Roman" w:hAnsi="Times New Roman" w:cs="Times New Roman" w:hint="eastAsia"/>
          <w:sz w:val="24"/>
          <w:szCs w:val="24"/>
        </w:rPr>
        <w:t>（</w:t>
      </w:r>
      <w:r w:rsidR="00E266A7" w:rsidRPr="009D6B83">
        <w:rPr>
          <w:rFonts w:ascii="Times New Roman" w:hAnsi="Times New Roman" w:cs="Times New Roman"/>
          <w:sz w:val="24"/>
          <w:szCs w:val="24"/>
        </w:rPr>
        <w:t>WMO, 1957</w:t>
      </w:r>
      <w:r w:rsidR="00E266A7" w:rsidRPr="00370BD2">
        <w:rPr>
          <w:rFonts w:ascii="Times New Roman" w:hAnsi="Times New Roman" w:cs="Times New Roman" w:hint="eastAsia"/>
          <w:sz w:val="24"/>
          <w:szCs w:val="24"/>
        </w:rPr>
        <w:t>）</w:t>
      </w:r>
      <w:r w:rsidR="00487017">
        <w:rPr>
          <w:rFonts w:ascii="Times New Roman" w:hAnsi="Times New Roman" w:cs="Times New Roman" w:hint="eastAsia"/>
          <w:sz w:val="24"/>
          <w:szCs w:val="24"/>
        </w:rPr>
        <w:t>。</w:t>
      </w:r>
      <w:r w:rsidR="001B4A24">
        <w:rPr>
          <w:rFonts w:ascii="Times New Roman" w:hAnsi="Times New Roman" w:cs="Times New Roman" w:hint="eastAsia"/>
          <w:sz w:val="24"/>
          <w:szCs w:val="24"/>
        </w:rPr>
        <w:t>本文使用</w:t>
      </w:r>
      <w:r w:rsidR="001B4A24" w:rsidRPr="00A732B5">
        <w:rPr>
          <w:rFonts w:ascii="Times New Roman" w:hAnsi="Times New Roman" w:cs="Times New Roman" w:hint="eastAsia"/>
          <w:sz w:val="24"/>
          <w:szCs w:val="24"/>
        </w:rPr>
        <w:t>欧洲中期天气预报中心</w:t>
      </w:r>
      <w:r w:rsidR="00D515D4" w:rsidRPr="00A732B5">
        <w:rPr>
          <w:rFonts w:ascii="Times New Roman" w:hAnsi="Times New Roman" w:cs="Times New Roman" w:hint="eastAsia"/>
          <w:sz w:val="24"/>
          <w:szCs w:val="24"/>
        </w:rPr>
        <w:t>（</w:t>
      </w:r>
      <w:r w:rsidR="00D515D4">
        <w:rPr>
          <w:rFonts w:ascii="Times New Roman" w:hAnsi="Times New Roman" w:cs="Times New Roman" w:hint="eastAsia"/>
          <w:sz w:val="24"/>
          <w:szCs w:val="24"/>
        </w:rPr>
        <w:t>E</w:t>
      </w:r>
      <w:r w:rsidR="00D515D4">
        <w:rPr>
          <w:rFonts w:ascii="Times New Roman" w:hAnsi="Times New Roman" w:cs="Times New Roman"/>
          <w:sz w:val="24"/>
          <w:szCs w:val="24"/>
        </w:rPr>
        <w:t>CMWF</w:t>
      </w:r>
      <w:r w:rsidR="00D515D4" w:rsidRPr="00A732B5">
        <w:rPr>
          <w:rFonts w:ascii="Times New Roman" w:hAnsi="Times New Roman" w:cs="Times New Roman" w:hint="eastAsia"/>
          <w:sz w:val="24"/>
          <w:szCs w:val="24"/>
        </w:rPr>
        <w:t>）</w:t>
      </w:r>
      <w:r w:rsidR="001B4A24" w:rsidRPr="00A732B5">
        <w:rPr>
          <w:rFonts w:ascii="Times New Roman" w:hAnsi="Times New Roman" w:cs="Times New Roman" w:hint="eastAsia"/>
          <w:sz w:val="24"/>
          <w:szCs w:val="24"/>
        </w:rPr>
        <w:t>ERA-Interim</w:t>
      </w:r>
      <w:r w:rsidR="001B4A24">
        <w:rPr>
          <w:rFonts w:ascii="Times New Roman" w:hAnsi="Times New Roman" w:cs="Times New Roman" w:hint="eastAsia"/>
          <w:sz w:val="24"/>
          <w:szCs w:val="24"/>
        </w:rPr>
        <w:t>再分析数据反演</w:t>
      </w:r>
      <w:r w:rsidR="00487017">
        <w:rPr>
          <w:rFonts w:ascii="Times New Roman" w:hAnsi="Times New Roman" w:cs="Times New Roman" w:hint="eastAsia"/>
          <w:sz w:val="24"/>
          <w:szCs w:val="24"/>
        </w:rPr>
        <w:t>动力学对流层顶</w:t>
      </w:r>
      <w:r w:rsidR="00487017">
        <w:rPr>
          <w:rFonts w:ascii="Times New Roman" w:hAnsi="Times New Roman" w:cs="Times New Roman" w:hint="eastAsia"/>
          <w:sz w:val="24"/>
          <w:szCs w:val="24"/>
        </w:rPr>
        <w:t>P</w:t>
      </w:r>
      <w:r w:rsidR="00487017">
        <w:rPr>
          <w:rFonts w:ascii="Times New Roman" w:hAnsi="Times New Roman" w:cs="Times New Roman"/>
          <w:sz w:val="24"/>
          <w:szCs w:val="24"/>
        </w:rPr>
        <w:t>VT</w:t>
      </w:r>
      <w:r w:rsidR="001B4A24">
        <w:rPr>
          <w:rFonts w:ascii="Times New Roman" w:hAnsi="Times New Roman" w:cs="Times New Roman" w:hint="eastAsia"/>
          <w:sz w:val="24"/>
          <w:szCs w:val="24"/>
        </w:rPr>
        <w:t>，</w:t>
      </w:r>
      <w:r w:rsidR="00D515D4">
        <w:rPr>
          <w:rFonts w:ascii="Times New Roman" w:hAnsi="Times New Roman" w:cs="Times New Roman" w:hint="eastAsia"/>
          <w:sz w:val="24"/>
          <w:szCs w:val="24"/>
        </w:rPr>
        <w:t>定义为</w:t>
      </w:r>
      <w:r w:rsidR="00D515D4">
        <w:rPr>
          <w:rFonts w:ascii="Times New Roman" w:hAnsi="Times New Roman" w:cs="Times New Roman" w:hint="eastAsia"/>
          <w:sz w:val="24"/>
          <w:szCs w:val="24"/>
        </w:rPr>
        <w:t>2</w:t>
      </w:r>
      <w:r w:rsidR="00D515D4">
        <w:rPr>
          <w:rFonts w:ascii="Times New Roman" w:hAnsi="Times New Roman" w:cs="Times New Roman"/>
          <w:sz w:val="24"/>
          <w:szCs w:val="24"/>
        </w:rPr>
        <w:t xml:space="preserve"> PVU</w:t>
      </w:r>
      <w:r w:rsidR="00D515D4">
        <w:rPr>
          <w:rFonts w:ascii="Times New Roman" w:hAnsi="Times New Roman" w:cs="Times New Roman" w:hint="eastAsia"/>
          <w:sz w:val="24"/>
          <w:szCs w:val="24"/>
        </w:rPr>
        <w:t>位势涡度面对应的高度，</w:t>
      </w:r>
      <w:bookmarkStart w:id="216" w:name="OLE_LINK111"/>
      <w:r w:rsidR="00D515D4">
        <w:rPr>
          <w:rFonts w:ascii="Times New Roman" w:hAnsi="Times New Roman" w:cs="Times New Roman" w:hint="eastAsia"/>
          <w:sz w:val="24"/>
          <w:szCs w:val="24"/>
        </w:rPr>
        <w:t>该定义与</w:t>
      </w:r>
      <w:r w:rsidR="00D515D4" w:rsidRPr="009D6B83">
        <w:rPr>
          <w:rFonts w:ascii="Times New Roman" w:hAnsi="Times New Roman" w:cs="Times New Roman"/>
          <w:sz w:val="24"/>
          <w:szCs w:val="24"/>
        </w:rPr>
        <w:t>Sprenger et al., (2003)</w:t>
      </w:r>
      <w:bookmarkEnd w:id="216"/>
      <w:r w:rsidR="00D515D4">
        <w:rPr>
          <w:rFonts w:ascii="Times New Roman" w:hAnsi="Times New Roman" w:cs="Times New Roman" w:hint="eastAsia"/>
          <w:sz w:val="24"/>
          <w:szCs w:val="24"/>
        </w:rPr>
        <w:t>和</w:t>
      </w:r>
      <w:r w:rsidR="00D515D4" w:rsidRPr="009D6B83">
        <w:rPr>
          <w:rFonts w:ascii="Times New Roman" w:hAnsi="Times New Roman" w:cs="Times New Roman"/>
          <w:sz w:val="24"/>
          <w:szCs w:val="24"/>
        </w:rPr>
        <w:t>Alexander et al. (2013)</w:t>
      </w:r>
      <w:r w:rsidR="00D515D4">
        <w:rPr>
          <w:rFonts w:ascii="Times New Roman" w:hAnsi="Times New Roman" w:cs="Times New Roman" w:hint="eastAsia"/>
          <w:sz w:val="24"/>
          <w:szCs w:val="24"/>
        </w:rPr>
        <w:t>研究中的</w:t>
      </w:r>
      <w:r w:rsidR="00D515D4">
        <w:rPr>
          <w:rFonts w:ascii="Times New Roman" w:hAnsi="Times New Roman" w:cs="Times New Roman" w:hint="eastAsia"/>
          <w:sz w:val="24"/>
          <w:szCs w:val="24"/>
        </w:rPr>
        <w:t>P</w:t>
      </w:r>
      <w:r w:rsidR="00D515D4">
        <w:rPr>
          <w:rFonts w:ascii="Times New Roman" w:hAnsi="Times New Roman" w:cs="Times New Roman"/>
          <w:sz w:val="24"/>
          <w:szCs w:val="24"/>
        </w:rPr>
        <w:t>VT</w:t>
      </w:r>
      <w:r w:rsidR="00D515D4">
        <w:rPr>
          <w:rFonts w:ascii="Times New Roman" w:hAnsi="Times New Roman" w:cs="Times New Roman" w:hint="eastAsia"/>
          <w:sz w:val="24"/>
          <w:szCs w:val="24"/>
        </w:rPr>
        <w:t>定义一致。</w:t>
      </w:r>
    </w:p>
    <w:p w14:paraId="59AD3A31" w14:textId="66F84663" w:rsidR="00590547" w:rsidRPr="00AC188C" w:rsidRDefault="00A732B5" w:rsidP="004E7512">
      <w:pPr>
        <w:widowControl/>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由于较大的位温梯度，垂直入射的</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雷达波束在对流层顶层过渡区接收到的后向散射回波功率急剧增强。利用该特性，</w:t>
      </w:r>
      <w:r>
        <w:rPr>
          <w:rFonts w:ascii="Times New Roman" w:hAnsi="Times New Roman" w:cs="Times New Roman"/>
          <w:sz w:val="24"/>
          <w:szCs w:val="24"/>
        </w:rPr>
        <w:t>MST</w:t>
      </w:r>
      <w:r w:rsidRPr="00A732B5">
        <w:rPr>
          <w:rFonts w:ascii="Times New Roman" w:hAnsi="Times New Roman" w:cs="Times New Roman" w:hint="eastAsia"/>
          <w:sz w:val="24"/>
          <w:szCs w:val="24"/>
        </w:rPr>
        <w:t>雷达</w:t>
      </w:r>
      <w:r>
        <w:rPr>
          <w:rFonts w:ascii="Times New Roman" w:hAnsi="Times New Roman" w:cs="Times New Roman" w:hint="eastAsia"/>
          <w:sz w:val="24"/>
          <w:szCs w:val="24"/>
        </w:rPr>
        <w:t>可有效用于</w:t>
      </w:r>
      <w:r w:rsidRPr="00A732B5">
        <w:rPr>
          <w:rFonts w:ascii="Times New Roman" w:hAnsi="Times New Roman" w:cs="Times New Roman" w:hint="eastAsia"/>
          <w:sz w:val="24"/>
          <w:szCs w:val="24"/>
        </w:rPr>
        <w:t>确定</w:t>
      </w:r>
      <w:r w:rsidRPr="00A732B5">
        <w:rPr>
          <w:rFonts w:ascii="Times New Roman" w:hAnsi="Times New Roman" w:cs="Times New Roman" w:hint="eastAsia"/>
          <w:sz w:val="24"/>
          <w:szCs w:val="24"/>
        </w:rPr>
        <w:t>RT</w:t>
      </w:r>
      <w:r w:rsidRPr="00A732B5">
        <w:rPr>
          <w:rFonts w:ascii="Times New Roman" w:hAnsi="Times New Roman" w:cs="Times New Roman" w:hint="eastAsia"/>
          <w:sz w:val="24"/>
          <w:szCs w:val="24"/>
        </w:rPr>
        <w:t>高度。</w:t>
      </w:r>
      <w:r w:rsidR="00420014">
        <w:rPr>
          <w:rFonts w:ascii="Times New Roman" w:hAnsi="Times New Roman" w:cs="Times New Roman" w:hint="eastAsia"/>
          <w:sz w:val="24"/>
          <w:szCs w:val="24"/>
        </w:rPr>
        <w:t>本文</w:t>
      </w:r>
      <w:r w:rsidR="005030F7">
        <w:rPr>
          <w:rFonts w:ascii="Times New Roman" w:hAnsi="Times New Roman" w:cs="Times New Roman" w:hint="eastAsia"/>
          <w:sz w:val="24"/>
          <w:szCs w:val="24"/>
        </w:rPr>
        <w:t>，</w:t>
      </w:r>
      <w:r w:rsidR="005030F7">
        <w:rPr>
          <w:rFonts w:ascii="Times New Roman" w:hAnsi="Times New Roman" w:cs="Times New Roman" w:hint="eastAsia"/>
          <w:sz w:val="24"/>
          <w:szCs w:val="24"/>
        </w:rPr>
        <w:t>R</w:t>
      </w:r>
      <w:r w:rsidR="005030F7">
        <w:rPr>
          <w:rFonts w:ascii="Times New Roman" w:hAnsi="Times New Roman" w:cs="Times New Roman"/>
          <w:sz w:val="24"/>
          <w:szCs w:val="24"/>
        </w:rPr>
        <w:t>T</w:t>
      </w:r>
      <w:r w:rsidR="005030F7">
        <w:rPr>
          <w:rFonts w:ascii="Times New Roman" w:hAnsi="Times New Roman" w:cs="Times New Roman" w:hint="eastAsia"/>
          <w:sz w:val="24"/>
          <w:szCs w:val="24"/>
        </w:rPr>
        <w:t>定义为</w:t>
      </w:r>
      <w:r w:rsidR="005030F7">
        <w:rPr>
          <w:rFonts w:ascii="Times New Roman" w:hAnsi="Times New Roman" w:cs="Times New Roman" w:hint="eastAsia"/>
          <w:sz w:val="24"/>
          <w:szCs w:val="24"/>
        </w:rPr>
        <w:t>5</w:t>
      </w:r>
      <w:r w:rsidR="005030F7">
        <w:rPr>
          <w:rFonts w:ascii="Times New Roman" w:hAnsi="Times New Roman" w:cs="Times New Roman"/>
          <w:sz w:val="24"/>
          <w:szCs w:val="24"/>
        </w:rPr>
        <w:t xml:space="preserve">00 </w:t>
      </w:r>
      <w:r w:rsidR="005030F7">
        <w:rPr>
          <w:rFonts w:ascii="Times New Roman" w:hAnsi="Times New Roman" w:cs="Times New Roman" w:hint="eastAsia"/>
          <w:sz w:val="24"/>
          <w:szCs w:val="24"/>
        </w:rPr>
        <w:t>h</w:t>
      </w:r>
      <w:r w:rsidR="005030F7">
        <w:rPr>
          <w:rFonts w:ascii="Times New Roman" w:hAnsi="Times New Roman" w:cs="Times New Roman"/>
          <w:sz w:val="24"/>
          <w:szCs w:val="24"/>
        </w:rPr>
        <w:t>Pa</w:t>
      </w:r>
      <w:r w:rsidR="005030F7">
        <w:rPr>
          <w:rFonts w:ascii="Times New Roman" w:hAnsi="Times New Roman" w:cs="Times New Roman" w:hint="eastAsia"/>
          <w:sz w:val="24"/>
          <w:szCs w:val="24"/>
        </w:rPr>
        <w:t>以上</w:t>
      </w:r>
      <w:r w:rsidR="005030F7" w:rsidRPr="005030F7">
        <w:rPr>
          <w:rFonts w:ascii="Times New Roman" w:hAnsi="Times New Roman" w:cs="Times New Roman" w:hint="eastAsia"/>
          <w:sz w:val="24"/>
          <w:szCs w:val="24"/>
        </w:rPr>
        <w:t>回波功率最大垂直梯度所在的高度（</w:t>
      </w:r>
      <w:r w:rsidR="005030F7" w:rsidRPr="009D6B83">
        <w:rPr>
          <w:rFonts w:ascii="Times New Roman" w:hAnsi="Times New Roman" w:cs="Times New Roman"/>
          <w:sz w:val="24"/>
          <w:szCs w:val="24"/>
        </w:rPr>
        <w:t>Vaughan et al., 1995; Alexander et al., 2013; Ravindrababu et al., 2014</w:t>
      </w:r>
      <w:r w:rsidR="005030F7" w:rsidRPr="005030F7">
        <w:rPr>
          <w:rFonts w:ascii="Times New Roman" w:hAnsi="Times New Roman" w:cs="Times New Roman" w:hint="eastAsia"/>
          <w:sz w:val="24"/>
          <w:szCs w:val="24"/>
        </w:rPr>
        <w:t>）</w:t>
      </w:r>
      <w:r w:rsidR="00F36652">
        <w:rPr>
          <w:rFonts w:ascii="Times New Roman" w:hAnsi="Times New Roman" w:cs="Times New Roman" w:hint="eastAsia"/>
          <w:sz w:val="24"/>
          <w:szCs w:val="24"/>
        </w:rPr>
        <w:t>。</w:t>
      </w:r>
      <w:r w:rsidR="00C72AEA">
        <w:rPr>
          <w:rFonts w:ascii="Times New Roman" w:hAnsi="Times New Roman" w:cs="Times New Roman" w:hint="eastAsia"/>
          <w:sz w:val="24"/>
          <w:szCs w:val="24"/>
        </w:rPr>
        <w:t>考虑到偶有发生的随机噪声对</w:t>
      </w:r>
      <w:r w:rsidR="00C72AEA">
        <w:rPr>
          <w:rFonts w:ascii="Times New Roman" w:hAnsi="Times New Roman" w:cs="Times New Roman" w:hint="eastAsia"/>
          <w:sz w:val="24"/>
          <w:szCs w:val="24"/>
        </w:rPr>
        <w:t>R</w:t>
      </w:r>
      <w:r w:rsidR="00C72AEA">
        <w:rPr>
          <w:rFonts w:ascii="Times New Roman" w:hAnsi="Times New Roman" w:cs="Times New Roman"/>
          <w:sz w:val="24"/>
          <w:szCs w:val="24"/>
        </w:rPr>
        <w:t>T</w:t>
      </w:r>
      <w:r w:rsidR="00C72AEA">
        <w:rPr>
          <w:rFonts w:ascii="Times New Roman" w:hAnsi="Times New Roman" w:cs="Times New Roman" w:hint="eastAsia"/>
          <w:sz w:val="24"/>
          <w:szCs w:val="24"/>
        </w:rPr>
        <w:t>测定的影响，我们利用</w:t>
      </w:r>
      <w:r w:rsidR="00C72AEA">
        <w:rPr>
          <w:rFonts w:ascii="Times New Roman" w:hAnsi="Times New Roman" w:cs="Times New Roman" w:hint="eastAsia"/>
          <w:sz w:val="24"/>
          <w:szCs w:val="24"/>
        </w:rPr>
        <w:t>3</w:t>
      </w:r>
      <w:r w:rsidR="00C72AEA">
        <w:rPr>
          <w:rFonts w:ascii="Times New Roman" w:hAnsi="Times New Roman" w:cs="Times New Roman" w:hint="eastAsia"/>
          <w:sz w:val="24"/>
          <w:szCs w:val="24"/>
        </w:rPr>
        <w:t>点滑动平均对回拨功率剖面进行平滑处理。</w:t>
      </w:r>
      <w:r w:rsidR="00C72AEA" w:rsidRPr="00DB6CE1">
        <w:rPr>
          <w:rFonts w:ascii="Times New Roman" w:hAnsi="Times New Roman" w:cs="Times New Roman" w:hint="eastAsia"/>
          <w:sz w:val="24"/>
          <w:szCs w:val="24"/>
        </w:rPr>
        <w:t>为了进一步降低噪声的影响，本文的</w:t>
      </w:r>
      <w:r w:rsidR="00C72AEA" w:rsidRPr="00DB6CE1">
        <w:rPr>
          <w:rFonts w:ascii="Times New Roman" w:hAnsi="Times New Roman" w:cs="Times New Roman" w:hint="eastAsia"/>
          <w:sz w:val="24"/>
          <w:szCs w:val="24"/>
        </w:rPr>
        <w:t>RT</w:t>
      </w:r>
      <w:r w:rsidR="00C72AEA" w:rsidRPr="00DB6CE1">
        <w:rPr>
          <w:rFonts w:ascii="Times New Roman" w:hAnsi="Times New Roman" w:cs="Times New Roman" w:hint="eastAsia"/>
          <w:sz w:val="24"/>
          <w:szCs w:val="24"/>
        </w:rPr>
        <w:t>定义还需满足一个额外标准：测定的</w:t>
      </w:r>
      <w:r w:rsidR="00C72AEA" w:rsidRPr="00DB6CE1">
        <w:rPr>
          <w:rFonts w:ascii="Times New Roman" w:hAnsi="Times New Roman" w:cs="Times New Roman" w:hint="eastAsia"/>
          <w:sz w:val="24"/>
          <w:szCs w:val="24"/>
        </w:rPr>
        <w:t>RT</w:t>
      </w:r>
      <w:r w:rsidR="00C72AEA" w:rsidRPr="00DB6CE1">
        <w:rPr>
          <w:rFonts w:ascii="Times New Roman" w:hAnsi="Times New Roman" w:cs="Times New Roman" w:hint="eastAsia"/>
          <w:sz w:val="24"/>
          <w:szCs w:val="24"/>
        </w:rPr>
        <w:t>高度与相邻两个剖面测定的</w:t>
      </w:r>
      <w:r w:rsidR="00C72AEA" w:rsidRPr="00DB6CE1">
        <w:rPr>
          <w:rFonts w:ascii="Times New Roman" w:hAnsi="Times New Roman" w:cs="Times New Roman" w:hint="eastAsia"/>
          <w:sz w:val="24"/>
          <w:szCs w:val="24"/>
        </w:rPr>
        <w:t>RT</w:t>
      </w:r>
      <w:r w:rsidR="00C72AEA" w:rsidRPr="00DB6CE1">
        <w:rPr>
          <w:rFonts w:ascii="Times New Roman" w:hAnsi="Times New Roman" w:cs="Times New Roman" w:hint="eastAsia"/>
          <w:sz w:val="24"/>
          <w:szCs w:val="24"/>
        </w:rPr>
        <w:t>高度应保持连续性，否则搜索第二个峰值</w:t>
      </w:r>
      <w:r w:rsidR="00C72AEA" w:rsidRPr="00DB6CE1">
        <w:rPr>
          <w:rFonts w:ascii="Times New Roman" w:hAnsi="Times New Roman" w:cs="Times New Roman" w:hint="eastAsia"/>
          <w:sz w:val="24"/>
          <w:szCs w:val="24"/>
        </w:rPr>
        <w:lastRenderedPageBreak/>
        <w:t>梯度（如果第二个峰值不符合附加标准，则剔除该剖面数据）。</w:t>
      </w:r>
      <w:r w:rsidR="00855615" w:rsidRPr="00C635C3">
        <w:rPr>
          <w:rFonts w:ascii="Times New Roman" w:hAnsi="Times New Roman" w:cs="Times New Roman" w:hint="eastAsia"/>
          <w:sz w:val="24"/>
          <w:szCs w:val="24"/>
        </w:rPr>
        <w:t>这里的“连续”是指两个连续的</w:t>
      </w:r>
      <w:r w:rsidR="00855615" w:rsidRPr="00C635C3">
        <w:rPr>
          <w:rFonts w:ascii="Times New Roman" w:hAnsi="Times New Roman" w:cs="Times New Roman" w:hint="eastAsia"/>
          <w:sz w:val="24"/>
          <w:szCs w:val="24"/>
        </w:rPr>
        <w:t>R</w:t>
      </w:r>
      <w:r w:rsidR="00855615" w:rsidRPr="00C635C3">
        <w:rPr>
          <w:rFonts w:ascii="Times New Roman" w:hAnsi="Times New Roman" w:cs="Times New Roman"/>
          <w:sz w:val="24"/>
          <w:szCs w:val="24"/>
        </w:rPr>
        <w:t>T</w:t>
      </w:r>
      <w:r w:rsidR="00855615" w:rsidRPr="00C635C3">
        <w:rPr>
          <w:rFonts w:ascii="Times New Roman" w:hAnsi="Times New Roman" w:cs="Times New Roman" w:hint="eastAsia"/>
          <w:sz w:val="24"/>
          <w:szCs w:val="24"/>
        </w:rPr>
        <w:t>高度（时间间隔为</w:t>
      </w:r>
      <w:r w:rsidR="00855615" w:rsidRPr="00C635C3">
        <w:rPr>
          <w:rFonts w:ascii="Times New Roman" w:hAnsi="Times New Roman" w:cs="Times New Roman" w:hint="eastAsia"/>
          <w:sz w:val="24"/>
          <w:szCs w:val="24"/>
        </w:rPr>
        <w:t>0.5</w:t>
      </w:r>
      <w:r w:rsidR="00855615" w:rsidRPr="00C635C3">
        <w:rPr>
          <w:rFonts w:ascii="Times New Roman" w:hAnsi="Times New Roman" w:cs="Times New Roman" w:hint="eastAsia"/>
          <w:sz w:val="24"/>
          <w:szCs w:val="24"/>
        </w:rPr>
        <w:t>小时）之间的差异应</w:t>
      </w:r>
      <w:r w:rsidR="00855615" w:rsidRPr="00C635C3">
        <w:rPr>
          <w:rFonts w:ascii="Times New Roman" w:hAnsi="Times New Roman" w:cs="Times New Roman" w:hint="eastAsia"/>
          <w:sz w:val="24"/>
          <w:szCs w:val="24"/>
        </w:rPr>
        <w:t>&lt;0.6 km</w:t>
      </w:r>
      <w:r w:rsidR="00855615" w:rsidRPr="00C635C3">
        <w:rPr>
          <w:rFonts w:ascii="Times New Roman" w:hAnsi="Times New Roman" w:cs="Times New Roman" w:hint="eastAsia"/>
          <w:sz w:val="24"/>
          <w:szCs w:val="24"/>
        </w:rPr>
        <w:t>。</w:t>
      </w:r>
      <w:r w:rsidR="002A0A9A">
        <w:rPr>
          <w:rFonts w:ascii="Times New Roman" w:hAnsi="Times New Roman" w:cs="Times New Roman" w:hint="eastAsia"/>
          <w:sz w:val="24"/>
          <w:szCs w:val="24"/>
        </w:rPr>
        <w:t>图</w:t>
      </w:r>
      <w:r w:rsidR="002A0A9A">
        <w:rPr>
          <w:rFonts w:ascii="Times New Roman" w:hAnsi="Times New Roman" w:cs="Times New Roman" w:hint="eastAsia"/>
          <w:sz w:val="24"/>
          <w:szCs w:val="24"/>
        </w:rPr>
        <w:t>4</w:t>
      </w:r>
      <w:r w:rsidR="002A0A9A">
        <w:rPr>
          <w:rFonts w:ascii="Times New Roman" w:hAnsi="Times New Roman" w:cs="Times New Roman"/>
          <w:sz w:val="24"/>
          <w:szCs w:val="24"/>
        </w:rPr>
        <w:t>.4</w:t>
      </w:r>
      <w:r w:rsidR="002A0A9A">
        <w:rPr>
          <w:rFonts w:ascii="Times New Roman" w:hAnsi="Times New Roman" w:cs="Times New Roman" w:hint="eastAsia"/>
          <w:sz w:val="24"/>
          <w:szCs w:val="24"/>
        </w:rPr>
        <w:t>给出了</w:t>
      </w:r>
      <w:r w:rsidR="00CF52A7">
        <w:rPr>
          <w:rFonts w:ascii="Times New Roman" w:hAnsi="Times New Roman" w:cs="Times New Roman" w:hint="eastAsia"/>
          <w:sz w:val="24"/>
          <w:szCs w:val="24"/>
        </w:rPr>
        <w:t>一个</w:t>
      </w:r>
      <w:r w:rsidR="002A0A9A">
        <w:rPr>
          <w:rFonts w:ascii="Times New Roman" w:hAnsi="Times New Roman" w:cs="Times New Roman" w:hint="eastAsia"/>
          <w:sz w:val="24"/>
          <w:szCs w:val="24"/>
        </w:rPr>
        <w:t>测定</w:t>
      </w:r>
      <w:r w:rsidR="002A0A9A">
        <w:rPr>
          <w:rFonts w:ascii="Times New Roman" w:hAnsi="Times New Roman" w:cs="Times New Roman" w:hint="eastAsia"/>
          <w:sz w:val="24"/>
          <w:szCs w:val="24"/>
        </w:rPr>
        <w:t>R</w:t>
      </w:r>
      <w:r w:rsidR="002A0A9A">
        <w:rPr>
          <w:rFonts w:ascii="Times New Roman" w:hAnsi="Times New Roman" w:cs="Times New Roman"/>
          <w:sz w:val="24"/>
          <w:szCs w:val="24"/>
        </w:rPr>
        <w:t>T</w:t>
      </w:r>
      <w:r w:rsidR="002A0A9A">
        <w:rPr>
          <w:rFonts w:ascii="Times New Roman" w:hAnsi="Times New Roman" w:cs="Times New Roman" w:hint="eastAsia"/>
          <w:sz w:val="24"/>
          <w:szCs w:val="24"/>
        </w:rPr>
        <w:t>和</w:t>
      </w:r>
      <w:r w:rsidR="002A0A9A">
        <w:rPr>
          <w:rFonts w:ascii="Times New Roman" w:hAnsi="Times New Roman" w:cs="Times New Roman" w:hint="eastAsia"/>
          <w:sz w:val="24"/>
          <w:szCs w:val="24"/>
        </w:rPr>
        <w:t>L</w:t>
      </w:r>
      <w:r w:rsidR="002A0A9A">
        <w:rPr>
          <w:rFonts w:ascii="Times New Roman" w:hAnsi="Times New Roman" w:cs="Times New Roman"/>
          <w:sz w:val="24"/>
          <w:szCs w:val="24"/>
        </w:rPr>
        <w:t>RT</w:t>
      </w:r>
      <w:r w:rsidR="002A0A9A">
        <w:rPr>
          <w:rFonts w:ascii="Times New Roman" w:hAnsi="Times New Roman" w:cs="Times New Roman" w:hint="eastAsia"/>
          <w:sz w:val="24"/>
          <w:szCs w:val="24"/>
        </w:rPr>
        <w:t>高度的</w:t>
      </w:r>
      <w:r w:rsidR="00CF52A7">
        <w:rPr>
          <w:rFonts w:ascii="Times New Roman" w:hAnsi="Times New Roman" w:cs="Times New Roman" w:hint="eastAsia"/>
          <w:sz w:val="24"/>
          <w:szCs w:val="24"/>
        </w:rPr>
        <w:t>剖面案例。</w:t>
      </w:r>
      <w:r w:rsidR="00774467">
        <w:rPr>
          <w:rFonts w:ascii="Times New Roman" w:hAnsi="Times New Roman" w:cs="Times New Roman" w:hint="eastAsia"/>
          <w:sz w:val="24"/>
          <w:szCs w:val="24"/>
        </w:rPr>
        <w:t>雷达角敏感度表示为垂直波束功率</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v</m:t>
            </m:r>
          </m:sub>
        </m:sSub>
      </m:oMath>
      <w:r w:rsidR="00774467">
        <w:rPr>
          <w:rFonts w:ascii="Times New Roman" w:hAnsi="Times New Roman" w:cs="Times New Roman" w:hint="eastAsia"/>
          <w:sz w:val="24"/>
          <w:szCs w:val="24"/>
        </w:rPr>
        <w:t>和倾斜波束功率</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oMath>
      <w:r w:rsidR="00774467">
        <w:rPr>
          <w:rFonts w:ascii="Times New Roman" w:hAnsi="Times New Roman" w:cs="Times New Roman" w:hint="eastAsia"/>
          <w:sz w:val="24"/>
          <w:szCs w:val="24"/>
        </w:rPr>
        <w:t>之间的比值（案例中的倾斜波束是</w:t>
      </w:r>
      <w:r w:rsidR="00774467">
        <w:rPr>
          <w:rFonts w:ascii="Times New Roman" w:hAnsi="Times New Roman" w:cs="Times New Roman" w:hint="eastAsia"/>
          <w:sz w:val="24"/>
          <w:szCs w:val="24"/>
        </w:rPr>
        <w:t>1</w:t>
      </w:r>
      <w:r w:rsidR="00774467">
        <w:rPr>
          <w:rFonts w:ascii="Times New Roman" w:hAnsi="Times New Roman" w:cs="Times New Roman"/>
          <w:sz w:val="24"/>
          <w:szCs w:val="24"/>
        </w:rPr>
        <w:t>5</w:t>
      </w:r>
      <w:r w:rsidR="00774467">
        <w:rPr>
          <w:rFonts w:ascii="Times New Roman" w:hAnsi="Times New Roman" w:cs="Times New Roman" w:hint="eastAsia"/>
          <w:sz w:val="24"/>
          <w:szCs w:val="24"/>
        </w:rPr>
        <w:t>°东波束）。</w:t>
      </w:r>
      <w:r w:rsidR="00130FEF">
        <w:rPr>
          <w:rFonts w:ascii="Times New Roman" w:hAnsi="Times New Roman" w:cs="Times New Roman" w:hint="eastAsia"/>
          <w:sz w:val="24"/>
          <w:szCs w:val="24"/>
        </w:rPr>
        <w:t>该案例识别到的</w:t>
      </w:r>
      <w:r w:rsidR="00130FEF">
        <w:rPr>
          <w:rFonts w:ascii="Times New Roman" w:hAnsi="Times New Roman" w:cs="Times New Roman" w:hint="eastAsia"/>
          <w:sz w:val="24"/>
          <w:szCs w:val="24"/>
        </w:rPr>
        <w:t>L</w:t>
      </w:r>
      <w:r w:rsidR="00130FEF">
        <w:rPr>
          <w:rFonts w:ascii="Times New Roman" w:hAnsi="Times New Roman" w:cs="Times New Roman"/>
          <w:sz w:val="24"/>
          <w:szCs w:val="24"/>
        </w:rPr>
        <w:t>RT</w:t>
      </w:r>
      <w:r w:rsidR="00130FEF">
        <w:rPr>
          <w:rFonts w:ascii="Times New Roman" w:hAnsi="Times New Roman" w:cs="Times New Roman" w:hint="eastAsia"/>
          <w:sz w:val="24"/>
          <w:szCs w:val="24"/>
        </w:rPr>
        <w:t>和</w:t>
      </w:r>
      <w:r w:rsidR="00130FEF">
        <w:rPr>
          <w:rFonts w:ascii="Times New Roman" w:hAnsi="Times New Roman" w:cs="Times New Roman" w:hint="eastAsia"/>
          <w:sz w:val="24"/>
          <w:szCs w:val="24"/>
        </w:rPr>
        <w:t>R</w:t>
      </w:r>
      <w:r w:rsidR="00130FEF">
        <w:rPr>
          <w:rFonts w:ascii="Times New Roman" w:hAnsi="Times New Roman" w:cs="Times New Roman"/>
          <w:sz w:val="24"/>
          <w:szCs w:val="24"/>
        </w:rPr>
        <w:t>T</w:t>
      </w:r>
      <w:r w:rsidR="00130FEF">
        <w:rPr>
          <w:rFonts w:ascii="Times New Roman" w:hAnsi="Times New Roman" w:cs="Times New Roman" w:hint="eastAsia"/>
          <w:sz w:val="24"/>
          <w:szCs w:val="24"/>
        </w:rPr>
        <w:t>在高度上具有很好的一致性，分别为</w:t>
      </w:r>
      <w:r w:rsidR="00130FEF" w:rsidRPr="00130FEF">
        <w:rPr>
          <w:rFonts w:ascii="Times New Roman" w:hAnsi="Times New Roman" w:cs="Times New Roman" w:hint="eastAsia"/>
          <w:sz w:val="24"/>
          <w:szCs w:val="24"/>
        </w:rPr>
        <w:t>11.65</w:t>
      </w:r>
      <w:r w:rsidR="00130FEF">
        <w:rPr>
          <w:rFonts w:ascii="Times New Roman" w:hAnsi="Times New Roman" w:cs="Times New Roman" w:hint="eastAsia"/>
          <w:sz w:val="24"/>
          <w:szCs w:val="24"/>
        </w:rPr>
        <w:t xml:space="preserve"> km</w:t>
      </w:r>
      <w:r w:rsidR="00130FEF" w:rsidRPr="00130FEF">
        <w:rPr>
          <w:rFonts w:ascii="Times New Roman" w:hAnsi="Times New Roman" w:cs="Times New Roman" w:hint="eastAsia"/>
          <w:sz w:val="24"/>
          <w:szCs w:val="24"/>
        </w:rPr>
        <w:t>和</w:t>
      </w:r>
      <w:r w:rsidR="00130FEF" w:rsidRPr="00130FEF">
        <w:rPr>
          <w:rFonts w:ascii="Times New Roman" w:hAnsi="Times New Roman" w:cs="Times New Roman" w:hint="eastAsia"/>
          <w:sz w:val="24"/>
          <w:szCs w:val="24"/>
        </w:rPr>
        <w:t>11.85</w:t>
      </w:r>
      <w:r w:rsidR="00130FEF">
        <w:rPr>
          <w:rFonts w:ascii="Times New Roman" w:hAnsi="Times New Roman" w:cs="Times New Roman"/>
          <w:sz w:val="24"/>
          <w:szCs w:val="24"/>
        </w:rPr>
        <w:t xml:space="preserve"> </w:t>
      </w:r>
      <w:r w:rsidR="00130FEF">
        <w:rPr>
          <w:rFonts w:ascii="Times New Roman" w:hAnsi="Times New Roman" w:cs="Times New Roman" w:hint="eastAsia"/>
          <w:sz w:val="24"/>
          <w:szCs w:val="24"/>
        </w:rPr>
        <w:t>km</w:t>
      </w:r>
      <w:r w:rsidR="00130FEF">
        <w:rPr>
          <w:rFonts w:ascii="Times New Roman" w:hAnsi="Times New Roman" w:cs="Times New Roman" w:hint="eastAsia"/>
          <w:sz w:val="24"/>
          <w:szCs w:val="24"/>
        </w:rPr>
        <w:t>。</w:t>
      </w:r>
      <w:r w:rsidR="00AC188C" w:rsidRPr="00AC188C">
        <w:rPr>
          <w:rFonts w:ascii="Times New Roman" w:hAnsi="Times New Roman" w:cs="Times New Roman" w:hint="eastAsia"/>
          <w:sz w:val="24"/>
          <w:szCs w:val="24"/>
        </w:rPr>
        <w:t>正如预期的那样，无论是</w:t>
      </w:r>
      <w:r w:rsidR="00AC188C" w:rsidRPr="00AC188C">
        <w:rPr>
          <w:rFonts w:ascii="Times New Roman" w:hAnsi="Times New Roman" w:cs="Times New Roman" w:hint="eastAsia"/>
          <w:sz w:val="24"/>
          <w:szCs w:val="24"/>
        </w:rPr>
        <w:t>L</w:t>
      </w:r>
      <w:r w:rsidR="00AC188C" w:rsidRPr="00AC188C">
        <w:rPr>
          <w:rFonts w:ascii="Times New Roman" w:hAnsi="Times New Roman" w:cs="Times New Roman"/>
          <w:sz w:val="24"/>
          <w:szCs w:val="24"/>
        </w:rPr>
        <w:t>RT</w:t>
      </w:r>
      <w:r w:rsidR="00AC188C" w:rsidRPr="00AC188C">
        <w:rPr>
          <w:rFonts w:ascii="Times New Roman" w:hAnsi="Times New Roman" w:cs="Times New Roman"/>
          <w:sz w:val="24"/>
          <w:szCs w:val="24"/>
        </w:rPr>
        <w:t>还是</w:t>
      </w:r>
      <w:r w:rsidR="00AC188C" w:rsidRPr="00AC188C">
        <w:rPr>
          <w:rFonts w:ascii="Times New Roman" w:hAnsi="Times New Roman" w:cs="Times New Roman" w:hint="eastAsia"/>
          <w:sz w:val="24"/>
          <w:szCs w:val="24"/>
        </w:rPr>
        <w:t>R</w:t>
      </w:r>
      <w:r w:rsidR="00AC188C" w:rsidRPr="00AC188C">
        <w:rPr>
          <w:rFonts w:ascii="Times New Roman" w:hAnsi="Times New Roman" w:cs="Times New Roman"/>
          <w:sz w:val="24"/>
          <w:szCs w:val="24"/>
        </w:rPr>
        <w:t>T</w:t>
      </w:r>
      <w:r w:rsidR="00AC188C" w:rsidRPr="00AC188C">
        <w:rPr>
          <w:rFonts w:ascii="Times New Roman" w:hAnsi="Times New Roman" w:cs="Times New Roman"/>
          <w:sz w:val="24"/>
          <w:szCs w:val="24"/>
        </w:rPr>
        <w:t>均对应</w:t>
      </w:r>
      <w:r w:rsidR="00AC188C" w:rsidRPr="00AC188C">
        <w:rPr>
          <w:rFonts w:ascii="Times New Roman" w:hAnsi="Times New Roman" w:cs="Times New Roman" w:hint="eastAsia"/>
          <w:sz w:val="24"/>
          <w:szCs w:val="24"/>
        </w:rPr>
        <w:t>于位温梯度和角敏感度的快速增大。</w:t>
      </w:r>
      <w:r w:rsidR="00E2352E">
        <w:rPr>
          <w:rFonts w:ascii="Times New Roman" w:hAnsi="Times New Roman" w:cs="Times New Roman" w:hint="eastAsia"/>
          <w:sz w:val="24"/>
          <w:szCs w:val="24"/>
        </w:rPr>
        <w:t>另外，需要注意的一点是</w:t>
      </w:r>
      <w:r w:rsidR="00E2352E">
        <w:rPr>
          <w:rFonts w:ascii="Times New Roman" w:hAnsi="Times New Roman" w:cs="Times New Roman" w:hint="eastAsia"/>
          <w:sz w:val="24"/>
          <w:szCs w:val="24"/>
        </w:rPr>
        <w:t>5</w:t>
      </w:r>
      <w:r w:rsidR="00E2352E">
        <w:rPr>
          <w:rFonts w:ascii="Times New Roman" w:hAnsi="Times New Roman" w:cs="Times New Roman"/>
          <w:sz w:val="24"/>
          <w:szCs w:val="24"/>
        </w:rPr>
        <w:t>00 hPa</w:t>
      </w:r>
      <w:r w:rsidR="00E2352E">
        <w:rPr>
          <w:rFonts w:ascii="Times New Roman" w:hAnsi="Times New Roman" w:cs="Times New Roman" w:hint="eastAsia"/>
          <w:sz w:val="24"/>
          <w:szCs w:val="24"/>
        </w:rPr>
        <w:t>以上极大值回波功率的高度位于</w:t>
      </w:r>
      <w:r w:rsidR="00E2352E">
        <w:rPr>
          <w:rFonts w:ascii="Times New Roman" w:hAnsi="Times New Roman" w:cs="Times New Roman" w:hint="eastAsia"/>
          <w:sz w:val="24"/>
          <w:szCs w:val="24"/>
        </w:rPr>
        <w:t>L</w:t>
      </w:r>
      <w:r w:rsidR="00E2352E">
        <w:rPr>
          <w:rFonts w:ascii="Times New Roman" w:hAnsi="Times New Roman" w:cs="Times New Roman"/>
          <w:sz w:val="24"/>
          <w:szCs w:val="24"/>
        </w:rPr>
        <w:t>RT</w:t>
      </w:r>
      <w:r w:rsidR="00E2352E">
        <w:rPr>
          <w:rFonts w:ascii="Times New Roman" w:hAnsi="Times New Roman" w:cs="Times New Roman" w:hint="eastAsia"/>
          <w:sz w:val="24"/>
          <w:szCs w:val="24"/>
        </w:rPr>
        <w:t>上方约</w:t>
      </w:r>
      <w:r w:rsidR="00E2352E">
        <w:rPr>
          <w:rFonts w:ascii="Times New Roman" w:hAnsi="Times New Roman" w:cs="Times New Roman" w:hint="eastAsia"/>
          <w:sz w:val="24"/>
          <w:szCs w:val="24"/>
        </w:rPr>
        <w:t>7</w:t>
      </w:r>
      <w:r w:rsidR="00E2352E">
        <w:rPr>
          <w:rFonts w:ascii="Times New Roman" w:hAnsi="Times New Roman" w:cs="Times New Roman"/>
          <w:sz w:val="24"/>
          <w:szCs w:val="24"/>
        </w:rPr>
        <w:t xml:space="preserve">00 </w:t>
      </w:r>
      <w:r w:rsidR="00E2352E">
        <w:rPr>
          <w:rFonts w:ascii="Times New Roman" w:hAnsi="Times New Roman" w:cs="Times New Roman" w:hint="eastAsia"/>
          <w:sz w:val="24"/>
          <w:szCs w:val="24"/>
        </w:rPr>
        <w:t>m</w:t>
      </w:r>
      <w:r w:rsidR="00E2352E">
        <w:rPr>
          <w:rFonts w:ascii="Times New Roman" w:hAnsi="Times New Roman" w:cs="Times New Roman" w:hint="eastAsia"/>
          <w:sz w:val="24"/>
          <w:szCs w:val="24"/>
        </w:rPr>
        <w:t>左右位置。</w:t>
      </w:r>
    </w:p>
    <w:p w14:paraId="4F414566" w14:textId="5D23960F" w:rsidR="002F6898" w:rsidRDefault="00590547" w:rsidP="00810E8D">
      <w:pPr>
        <w:spacing w:line="360" w:lineRule="auto"/>
        <w:jc w:val="center"/>
        <w:rPr>
          <w:rFonts w:eastAsia="宋体" w:cstheme="minorHAnsi"/>
          <w:b/>
          <w:color w:val="0070C0"/>
          <w:kern w:val="0"/>
          <w:sz w:val="24"/>
          <w:szCs w:val="24"/>
        </w:rPr>
      </w:pPr>
      <w:r w:rsidRPr="009D6B83">
        <w:rPr>
          <w:rFonts w:ascii="Times New Roman" w:hAnsi="Times New Roman" w:cs="Times New Roman"/>
          <w:b/>
          <w:noProof/>
          <w:sz w:val="24"/>
          <w:szCs w:val="24"/>
        </w:rPr>
        <w:drawing>
          <wp:inline distT="0" distB="0" distL="0" distR="0" wp14:anchorId="7E5AD7BB" wp14:editId="2615EC4D">
            <wp:extent cx="5274310" cy="41313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 20111104 0000UTC radar_and_radiosonde_profiles.tif"/>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74310" cy="4131310"/>
                    </a:xfrm>
                    <a:prstGeom prst="rect">
                      <a:avLst/>
                    </a:prstGeom>
                  </pic:spPr>
                </pic:pic>
              </a:graphicData>
            </a:graphic>
          </wp:inline>
        </w:drawing>
      </w:r>
    </w:p>
    <w:p w14:paraId="3940B290" w14:textId="76069C2F" w:rsidR="00590547" w:rsidRDefault="00590547" w:rsidP="004E7512">
      <w:pPr>
        <w:spacing w:line="380" w:lineRule="exact"/>
        <w:jc w:val="center"/>
        <w:rPr>
          <w:rFonts w:ascii="Times New Roman" w:eastAsia="楷体_GB2312" w:hAnsi="Times New Roman" w:cs="Times New Roman"/>
          <w:szCs w:val="20"/>
        </w:rPr>
      </w:pPr>
      <w:r w:rsidRPr="00590547">
        <w:rPr>
          <w:rFonts w:ascii="Times New Roman" w:eastAsia="楷体_GB2312" w:hAnsi="Times New Roman" w:cs="Times New Roman" w:hint="eastAsia"/>
          <w:szCs w:val="20"/>
        </w:rPr>
        <w:t>图</w:t>
      </w:r>
      <w:r w:rsidRPr="00590547">
        <w:rPr>
          <w:rFonts w:ascii="Times New Roman" w:eastAsia="楷体_GB2312" w:hAnsi="Times New Roman" w:cs="Times New Roman" w:hint="eastAsia"/>
          <w:szCs w:val="20"/>
        </w:rPr>
        <w:t>4</w:t>
      </w:r>
      <w:r w:rsidRPr="00590547">
        <w:rPr>
          <w:rFonts w:ascii="Times New Roman" w:eastAsia="楷体_GB2312" w:hAnsi="Times New Roman" w:cs="Times New Roman"/>
          <w:szCs w:val="20"/>
        </w:rPr>
        <w:t xml:space="preserve">.4 </w:t>
      </w:r>
      <w:r w:rsidRPr="00590547">
        <w:rPr>
          <w:rFonts w:ascii="Times New Roman" w:eastAsia="楷体_GB2312" w:hAnsi="Times New Roman" w:cs="Times New Roman" w:hint="eastAsia"/>
          <w:szCs w:val="20"/>
        </w:rPr>
        <w:t>2011</w:t>
      </w:r>
      <w:r w:rsidRPr="00590547">
        <w:rPr>
          <w:rFonts w:ascii="Times New Roman" w:eastAsia="楷体_GB2312" w:hAnsi="Times New Roman" w:cs="Times New Roman" w:hint="eastAsia"/>
          <w:szCs w:val="20"/>
        </w:rPr>
        <w:t>年</w:t>
      </w:r>
      <w:r w:rsidRPr="00590547">
        <w:rPr>
          <w:rFonts w:ascii="Times New Roman" w:eastAsia="楷体_GB2312" w:hAnsi="Times New Roman" w:cs="Times New Roman" w:hint="eastAsia"/>
          <w:szCs w:val="20"/>
        </w:rPr>
        <w:t>11</w:t>
      </w:r>
      <w:r w:rsidRPr="00590547">
        <w:rPr>
          <w:rFonts w:ascii="Times New Roman" w:eastAsia="楷体_GB2312" w:hAnsi="Times New Roman" w:cs="Times New Roman" w:hint="eastAsia"/>
          <w:szCs w:val="20"/>
        </w:rPr>
        <w:t>月</w:t>
      </w:r>
      <w:r w:rsidRPr="00590547">
        <w:rPr>
          <w:rFonts w:ascii="Times New Roman" w:eastAsia="楷体_GB2312" w:hAnsi="Times New Roman" w:cs="Times New Roman" w:hint="eastAsia"/>
          <w:szCs w:val="20"/>
        </w:rPr>
        <w:t>4</w:t>
      </w:r>
      <w:r w:rsidRPr="00590547">
        <w:rPr>
          <w:rFonts w:ascii="Times New Roman" w:eastAsia="楷体_GB2312" w:hAnsi="Times New Roman" w:cs="Times New Roman" w:hint="eastAsia"/>
          <w:szCs w:val="20"/>
        </w:rPr>
        <w:t>日</w:t>
      </w:r>
      <w:r w:rsidRPr="00590547">
        <w:rPr>
          <w:rFonts w:ascii="Times New Roman" w:eastAsia="楷体_GB2312" w:hAnsi="Times New Roman" w:cs="Times New Roman" w:hint="eastAsia"/>
          <w:szCs w:val="20"/>
        </w:rPr>
        <w:t>00</w:t>
      </w:r>
      <w:r>
        <w:rPr>
          <w:rFonts w:ascii="Times New Roman" w:eastAsia="楷体_GB2312" w:hAnsi="Times New Roman" w:cs="Times New Roman"/>
          <w:szCs w:val="20"/>
        </w:rPr>
        <w:t xml:space="preserve"> UT</w:t>
      </w:r>
      <w:r>
        <w:rPr>
          <w:rFonts w:ascii="Times New Roman" w:eastAsia="楷体_GB2312" w:hAnsi="Times New Roman" w:cs="Times New Roman" w:hint="eastAsia"/>
          <w:szCs w:val="20"/>
        </w:rPr>
        <w:t>，</w:t>
      </w:r>
      <w:r w:rsidR="00E94017">
        <w:rPr>
          <w:rFonts w:ascii="Times New Roman" w:eastAsia="楷体_GB2312" w:hAnsi="Times New Roman" w:cs="Times New Roman" w:hint="eastAsia"/>
          <w:szCs w:val="20"/>
        </w:rPr>
        <w:t>北京</w:t>
      </w:r>
      <w:r w:rsidR="00E94017">
        <w:rPr>
          <w:rFonts w:ascii="Times New Roman" w:eastAsia="楷体_GB2312" w:hAnsi="Times New Roman" w:cs="Times New Roman" w:hint="eastAsia"/>
          <w:szCs w:val="20"/>
        </w:rPr>
        <w:t>M</w:t>
      </w:r>
      <w:r w:rsidR="00E94017">
        <w:rPr>
          <w:rFonts w:ascii="Times New Roman" w:eastAsia="楷体_GB2312" w:hAnsi="Times New Roman" w:cs="Times New Roman"/>
          <w:szCs w:val="20"/>
        </w:rPr>
        <w:t>ST</w:t>
      </w:r>
      <w:r w:rsidR="00E94017">
        <w:rPr>
          <w:rFonts w:ascii="Times New Roman" w:eastAsia="楷体_GB2312" w:hAnsi="Times New Roman" w:cs="Times New Roman" w:hint="eastAsia"/>
          <w:szCs w:val="20"/>
        </w:rPr>
        <w:t>低模式观测到的</w:t>
      </w:r>
      <w:r w:rsidRPr="00590547">
        <w:rPr>
          <w:rFonts w:ascii="Times New Roman" w:eastAsia="楷体_GB2312" w:hAnsi="Times New Roman" w:cs="Times New Roman" w:hint="eastAsia"/>
          <w:szCs w:val="20"/>
        </w:rPr>
        <w:t>（</w:t>
      </w:r>
      <w:r w:rsidRPr="00590547">
        <w:rPr>
          <w:rFonts w:ascii="Times New Roman" w:eastAsia="楷体_GB2312" w:hAnsi="Times New Roman" w:cs="Times New Roman" w:hint="eastAsia"/>
          <w:szCs w:val="20"/>
        </w:rPr>
        <w:t>a</w:t>
      </w:r>
      <w:r w:rsidRPr="00590547">
        <w:rPr>
          <w:rFonts w:ascii="Times New Roman" w:eastAsia="楷体_GB2312" w:hAnsi="Times New Roman" w:cs="Times New Roman" w:hint="eastAsia"/>
          <w:szCs w:val="20"/>
        </w:rPr>
        <w:t>）</w:t>
      </w:r>
      <w:r>
        <w:rPr>
          <w:rFonts w:ascii="Times New Roman" w:eastAsia="楷体_GB2312" w:hAnsi="Times New Roman" w:cs="Times New Roman" w:hint="eastAsia"/>
          <w:szCs w:val="20"/>
        </w:rPr>
        <w:t>相对</w:t>
      </w:r>
      <w:r w:rsidRPr="00590547">
        <w:rPr>
          <w:rFonts w:ascii="Times New Roman" w:eastAsia="楷体_GB2312" w:hAnsi="Times New Roman" w:cs="Times New Roman" w:hint="eastAsia"/>
          <w:szCs w:val="20"/>
        </w:rPr>
        <w:t>回波功率（黑</w:t>
      </w:r>
      <w:r>
        <w:rPr>
          <w:rFonts w:ascii="Times New Roman" w:eastAsia="楷体_GB2312" w:hAnsi="Times New Roman" w:cs="Times New Roman" w:hint="eastAsia"/>
          <w:szCs w:val="20"/>
        </w:rPr>
        <w:t>实</w:t>
      </w:r>
      <w:r w:rsidRPr="00590547">
        <w:rPr>
          <w:rFonts w:ascii="Times New Roman" w:eastAsia="楷体_GB2312" w:hAnsi="Times New Roman" w:cs="Times New Roman" w:hint="eastAsia"/>
          <w:szCs w:val="20"/>
        </w:rPr>
        <w:t>线）及其梯度变化（橙色</w:t>
      </w:r>
      <w:r>
        <w:rPr>
          <w:rFonts w:ascii="Times New Roman" w:eastAsia="楷体_GB2312" w:hAnsi="Times New Roman" w:cs="Times New Roman" w:hint="eastAsia"/>
          <w:szCs w:val="20"/>
        </w:rPr>
        <w:t>实</w:t>
      </w:r>
      <w:r w:rsidRPr="00590547">
        <w:rPr>
          <w:rFonts w:ascii="Times New Roman" w:eastAsia="楷体_GB2312" w:hAnsi="Times New Roman" w:cs="Times New Roman" w:hint="eastAsia"/>
          <w:szCs w:val="20"/>
        </w:rPr>
        <w:t>线），（</w:t>
      </w:r>
      <w:r w:rsidRPr="00590547">
        <w:rPr>
          <w:rFonts w:ascii="Times New Roman" w:eastAsia="楷体_GB2312" w:hAnsi="Times New Roman" w:cs="Times New Roman" w:hint="eastAsia"/>
          <w:szCs w:val="20"/>
        </w:rPr>
        <w:t>b</w:t>
      </w:r>
      <w:r w:rsidRPr="00590547">
        <w:rPr>
          <w:rFonts w:ascii="Times New Roman" w:eastAsia="楷体_GB2312" w:hAnsi="Times New Roman" w:cs="Times New Roman" w:hint="eastAsia"/>
          <w:szCs w:val="20"/>
        </w:rPr>
        <w:t>）</w:t>
      </w:r>
      <w:r>
        <w:rPr>
          <w:rFonts w:ascii="Times New Roman" w:eastAsia="楷体_GB2312" w:hAnsi="Times New Roman" w:cs="Times New Roman" w:hint="eastAsia"/>
          <w:szCs w:val="20"/>
        </w:rPr>
        <w:t>角敏感度</w:t>
      </w:r>
      <w:r w:rsidRPr="00590547">
        <w:rPr>
          <w:rFonts w:ascii="Times New Roman" w:eastAsia="楷体_GB2312" w:hAnsi="Times New Roman" w:cs="Times New Roman" w:hint="eastAsia"/>
          <w:szCs w:val="20"/>
        </w:rPr>
        <w:t>（黑色</w:t>
      </w:r>
      <w:r>
        <w:rPr>
          <w:rFonts w:ascii="Times New Roman" w:eastAsia="楷体_GB2312" w:hAnsi="Times New Roman" w:cs="Times New Roman" w:hint="eastAsia"/>
          <w:szCs w:val="20"/>
        </w:rPr>
        <w:t>实</w:t>
      </w:r>
      <w:r w:rsidRPr="00590547">
        <w:rPr>
          <w:rFonts w:ascii="Times New Roman" w:eastAsia="楷体_GB2312" w:hAnsi="Times New Roman" w:cs="Times New Roman" w:hint="eastAsia"/>
          <w:szCs w:val="20"/>
        </w:rPr>
        <w:t>线</w:t>
      </w:r>
      <w:r>
        <w:rPr>
          <w:rFonts w:ascii="Times New Roman" w:eastAsia="楷体_GB2312" w:hAnsi="Times New Roman" w:cs="Times New Roman" w:hint="eastAsia"/>
          <w:szCs w:val="20"/>
        </w:rPr>
        <w:t>，垂直波束回波功率与倾斜波束功率的比值</w:t>
      </w:r>
      <w:r w:rsidRPr="00590547">
        <w:rPr>
          <w:rFonts w:ascii="Times New Roman" w:eastAsia="楷体_GB2312" w:hAnsi="Times New Roman" w:cs="Times New Roman" w:hint="eastAsia"/>
          <w:szCs w:val="20"/>
        </w:rPr>
        <w:t>）及其梯度变化（橙色</w:t>
      </w:r>
      <w:r>
        <w:rPr>
          <w:rFonts w:ascii="Times New Roman" w:eastAsia="楷体_GB2312" w:hAnsi="Times New Roman" w:cs="Times New Roman" w:hint="eastAsia"/>
          <w:szCs w:val="20"/>
        </w:rPr>
        <w:t>实</w:t>
      </w:r>
      <w:r w:rsidRPr="00590547">
        <w:rPr>
          <w:rFonts w:ascii="Times New Roman" w:eastAsia="楷体_GB2312" w:hAnsi="Times New Roman" w:cs="Times New Roman" w:hint="eastAsia"/>
          <w:szCs w:val="20"/>
        </w:rPr>
        <w:t>线）</w:t>
      </w:r>
      <w:r w:rsidR="00E94017" w:rsidRPr="00590547">
        <w:rPr>
          <w:rFonts w:ascii="Times New Roman" w:eastAsia="楷体_GB2312" w:hAnsi="Times New Roman" w:cs="Times New Roman" w:hint="eastAsia"/>
          <w:szCs w:val="20"/>
        </w:rPr>
        <w:t>的垂直剖面示例</w:t>
      </w:r>
      <w:r w:rsidR="00E94017">
        <w:rPr>
          <w:rFonts w:ascii="Times New Roman" w:eastAsia="楷体_GB2312" w:hAnsi="Times New Roman" w:cs="Times New Roman" w:hint="eastAsia"/>
          <w:szCs w:val="20"/>
        </w:rPr>
        <w:t>；</w:t>
      </w:r>
      <w:r w:rsidRPr="00590547">
        <w:rPr>
          <w:rFonts w:ascii="Times New Roman" w:eastAsia="楷体_GB2312" w:hAnsi="Times New Roman" w:cs="Times New Roman" w:hint="eastAsia"/>
          <w:szCs w:val="20"/>
        </w:rPr>
        <w:t>无线电探空仪</w:t>
      </w:r>
      <w:r>
        <w:rPr>
          <w:rFonts w:ascii="Times New Roman" w:eastAsia="楷体_GB2312" w:hAnsi="Times New Roman" w:cs="Times New Roman" w:hint="eastAsia"/>
          <w:szCs w:val="20"/>
        </w:rPr>
        <w:t>获得的</w:t>
      </w:r>
      <w:r w:rsidR="00E94017" w:rsidRPr="00590547">
        <w:rPr>
          <w:rFonts w:ascii="Times New Roman" w:eastAsia="楷体_GB2312" w:hAnsi="Times New Roman" w:cs="Times New Roman" w:hint="eastAsia"/>
          <w:szCs w:val="20"/>
        </w:rPr>
        <w:t>（</w:t>
      </w:r>
      <w:r w:rsidR="00E94017" w:rsidRPr="00590547">
        <w:rPr>
          <w:rFonts w:ascii="Times New Roman" w:eastAsia="楷体_GB2312" w:hAnsi="Times New Roman" w:cs="Times New Roman" w:hint="eastAsia"/>
          <w:szCs w:val="20"/>
        </w:rPr>
        <w:t>c</w:t>
      </w:r>
      <w:r w:rsidR="00E94017" w:rsidRPr="00590547">
        <w:rPr>
          <w:rFonts w:ascii="Times New Roman" w:eastAsia="楷体_GB2312" w:hAnsi="Times New Roman" w:cs="Times New Roman" w:hint="eastAsia"/>
          <w:szCs w:val="20"/>
        </w:rPr>
        <w:t>）</w:t>
      </w:r>
      <w:r w:rsidRPr="00590547">
        <w:rPr>
          <w:rFonts w:ascii="Times New Roman" w:eastAsia="楷体_GB2312" w:hAnsi="Times New Roman" w:cs="Times New Roman" w:hint="eastAsia"/>
          <w:szCs w:val="20"/>
        </w:rPr>
        <w:t>温度和（</w:t>
      </w:r>
      <w:r w:rsidRPr="00590547">
        <w:rPr>
          <w:rFonts w:ascii="Times New Roman" w:eastAsia="楷体_GB2312" w:hAnsi="Times New Roman" w:cs="Times New Roman" w:hint="eastAsia"/>
          <w:szCs w:val="20"/>
        </w:rPr>
        <w:t>d</w:t>
      </w:r>
      <w:r w:rsidRPr="00590547">
        <w:rPr>
          <w:rFonts w:ascii="Times New Roman" w:eastAsia="楷体_GB2312" w:hAnsi="Times New Roman" w:cs="Times New Roman" w:hint="eastAsia"/>
          <w:szCs w:val="20"/>
        </w:rPr>
        <w:t>）</w:t>
      </w:r>
      <w:r w:rsidR="00E94017">
        <w:rPr>
          <w:rFonts w:ascii="Times New Roman" w:eastAsia="楷体_GB2312" w:hAnsi="Times New Roman" w:cs="Times New Roman" w:hint="eastAsia"/>
          <w:szCs w:val="20"/>
        </w:rPr>
        <w:t>位温</w:t>
      </w:r>
      <w:r w:rsidRPr="00590547">
        <w:rPr>
          <w:rFonts w:ascii="Times New Roman" w:eastAsia="楷体_GB2312" w:hAnsi="Times New Roman" w:cs="Times New Roman" w:hint="eastAsia"/>
          <w:szCs w:val="20"/>
        </w:rPr>
        <w:t>梯度的垂直剖面示例</w:t>
      </w:r>
      <w:r w:rsidR="003F29BF">
        <w:rPr>
          <w:rFonts w:ascii="Times New Roman" w:eastAsia="楷体_GB2312" w:hAnsi="Times New Roman" w:cs="Times New Roman" w:hint="eastAsia"/>
          <w:szCs w:val="20"/>
        </w:rPr>
        <w:t>。</w:t>
      </w:r>
      <w:bookmarkStart w:id="217" w:name="OLE_LINK191"/>
      <w:bookmarkStart w:id="218" w:name="OLE_LINK192"/>
      <w:r w:rsidR="003F29BF" w:rsidRPr="003F29BF">
        <w:rPr>
          <w:rFonts w:ascii="Times New Roman" w:eastAsia="楷体_GB2312" w:hAnsi="Times New Roman" w:cs="Times New Roman" w:hint="eastAsia"/>
          <w:szCs w:val="20"/>
        </w:rPr>
        <w:t>水平红色虚线表示</w:t>
      </w:r>
      <w:r w:rsidR="003F29BF">
        <w:rPr>
          <w:rFonts w:ascii="Times New Roman" w:eastAsia="楷体_GB2312" w:hAnsi="Times New Roman" w:cs="Times New Roman" w:hint="eastAsia"/>
          <w:szCs w:val="20"/>
        </w:rPr>
        <w:t>识别到的</w:t>
      </w:r>
      <w:r w:rsidR="003F29BF">
        <w:rPr>
          <w:rFonts w:ascii="Times New Roman" w:eastAsia="楷体_GB2312" w:hAnsi="Times New Roman" w:cs="Times New Roman" w:hint="eastAsia"/>
          <w:szCs w:val="20"/>
        </w:rPr>
        <w:t>L</w:t>
      </w:r>
      <w:r w:rsidR="003F29BF">
        <w:rPr>
          <w:rFonts w:ascii="Times New Roman" w:eastAsia="楷体_GB2312" w:hAnsi="Times New Roman" w:cs="Times New Roman"/>
          <w:szCs w:val="20"/>
        </w:rPr>
        <w:t>RT</w:t>
      </w:r>
      <w:r w:rsidR="003F29BF" w:rsidRPr="003F29BF">
        <w:rPr>
          <w:rFonts w:ascii="Times New Roman" w:eastAsia="楷体_GB2312" w:hAnsi="Times New Roman" w:cs="Times New Roman" w:hint="eastAsia"/>
          <w:szCs w:val="20"/>
        </w:rPr>
        <w:t>高度。</w:t>
      </w:r>
      <w:r w:rsidR="003F29BF">
        <w:rPr>
          <w:rFonts w:ascii="Times New Roman" w:eastAsia="楷体_GB2312" w:hAnsi="Times New Roman" w:cs="Times New Roman" w:hint="eastAsia"/>
          <w:szCs w:val="20"/>
        </w:rPr>
        <w:t>（</w:t>
      </w:r>
      <w:r w:rsidR="003F29BF">
        <w:rPr>
          <w:rFonts w:ascii="Times New Roman" w:eastAsia="楷体_GB2312" w:hAnsi="Times New Roman" w:cs="Times New Roman" w:hint="eastAsia"/>
          <w:szCs w:val="20"/>
        </w:rPr>
        <w:t>a</w:t>
      </w:r>
      <w:r w:rsidR="003F29BF">
        <w:rPr>
          <w:rFonts w:ascii="Times New Roman" w:eastAsia="楷体_GB2312" w:hAnsi="Times New Roman" w:cs="Times New Roman" w:hint="eastAsia"/>
          <w:szCs w:val="20"/>
        </w:rPr>
        <w:t>）</w:t>
      </w:r>
      <w:r w:rsidR="003F29BF" w:rsidRPr="003F29BF">
        <w:rPr>
          <w:rFonts w:ascii="Times New Roman" w:eastAsia="楷体_GB2312" w:hAnsi="Times New Roman" w:cs="Times New Roman" w:hint="eastAsia"/>
          <w:szCs w:val="20"/>
        </w:rPr>
        <w:t>中的橙色圆圈表示</w:t>
      </w:r>
      <w:r w:rsidR="003F29BF">
        <w:rPr>
          <w:rFonts w:ascii="Times New Roman" w:eastAsia="楷体_GB2312" w:hAnsi="Times New Roman" w:cs="Times New Roman" w:hint="eastAsia"/>
          <w:szCs w:val="20"/>
        </w:rPr>
        <w:t>测定的</w:t>
      </w:r>
      <w:r w:rsidR="003F29BF" w:rsidRPr="003F29BF">
        <w:rPr>
          <w:rFonts w:ascii="Times New Roman" w:eastAsia="楷体_GB2312" w:hAnsi="Times New Roman" w:cs="Times New Roman" w:hint="eastAsia"/>
          <w:szCs w:val="20"/>
        </w:rPr>
        <w:t>RT</w:t>
      </w:r>
      <w:r w:rsidR="003F29BF" w:rsidRPr="003F29BF">
        <w:rPr>
          <w:rFonts w:ascii="Times New Roman" w:eastAsia="楷体_GB2312" w:hAnsi="Times New Roman" w:cs="Times New Roman" w:hint="eastAsia"/>
          <w:szCs w:val="20"/>
        </w:rPr>
        <w:t>高度</w:t>
      </w:r>
      <w:bookmarkEnd w:id="217"/>
      <w:bookmarkEnd w:id="218"/>
    </w:p>
    <w:p w14:paraId="33906710" w14:textId="2A2DABB5" w:rsidR="003A7FD3" w:rsidRPr="00E35792" w:rsidRDefault="003A7FD3" w:rsidP="003B069F">
      <w:pPr>
        <w:pStyle w:val="3"/>
        <w:spacing w:after="200"/>
      </w:pPr>
      <w:bookmarkStart w:id="219" w:name="_Toc6093539"/>
      <w:r w:rsidRPr="00E35792">
        <w:rPr>
          <w:rFonts w:hint="eastAsia"/>
        </w:rPr>
        <w:t>4.</w:t>
      </w:r>
      <w:r w:rsidR="002F6898" w:rsidRPr="00E35792">
        <w:t>2.</w:t>
      </w:r>
      <w:r w:rsidR="006A3C7C">
        <w:t>3</w:t>
      </w:r>
      <w:r w:rsidRPr="00E35792">
        <w:rPr>
          <w:rFonts w:hint="eastAsia"/>
        </w:rPr>
        <w:t xml:space="preserve"> </w:t>
      </w:r>
      <w:r w:rsidR="00145882" w:rsidRPr="00E35792">
        <w:rPr>
          <w:rFonts w:hint="eastAsia"/>
        </w:rPr>
        <w:t>北京</w:t>
      </w:r>
      <w:r w:rsidR="00145882" w:rsidRPr="00E35792">
        <w:rPr>
          <w:rFonts w:hint="eastAsia"/>
        </w:rPr>
        <w:t>MST</w:t>
      </w:r>
      <w:r w:rsidRPr="00E35792">
        <w:rPr>
          <w:rFonts w:hint="eastAsia"/>
        </w:rPr>
        <w:t>雷达</w:t>
      </w:r>
      <w:r w:rsidR="002F6898" w:rsidRPr="00E35792">
        <w:rPr>
          <w:rFonts w:hint="eastAsia"/>
        </w:rPr>
        <w:t>探测高分辨率</w:t>
      </w:r>
      <w:r w:rsidRPr="00E35792">
        <w:rPr>
          <w:rFonts w:hint="eastAsia"/>
        </w:rPr>
        <w:t>对流层顶结构</w:t>
      </w:r>
      <w:bookmarkEnd w:id="211"/>
      <w:bookmarkEnd w:id="219"/>
      <w:r w:rsidRPr="00E35792">
        <w:rPr>
          <w:rFonts w:hint="eastAsia"/>
        </w:rPr>
        <w:t xml:space="preserve"> </w:t>
      </w:r>
    </w:p>
    <w:p w14:paraId="12BF633C" w14:textId="55339905" w:rsidR="00DB743E" w:rsidRDefault="001B23E3" w:rsidP="004D5B1A">
      <w:pPr>
        <w:widowControl/>
        <w:spacing w:line="400" w:lineRule="exact"/>
        <w:ind w:firstLineChars="200" w:firstLine="480"/>
        <w:rPr>
          <w:rFonts w:ascii="Times New Roman" w:hAnsi="Times New Roman" w:cs="Times New Roman"/>
          <w:sz w:val="24"/>
          <w:szCs w:val="24"/>
        </w:rPr>
      </w:pPr>
      <w:r w:rsidRPr="003B069F">
        <w:rPr>
          <w:rFonts w:ascii="Times New Roman" w:hAnsi="Times New Roman" w:cs="Times New Roman"/>
          <w:sz w:val="24"/>
          <w:szCs w:val="24"/>
        </w:rPr>
        <w:t>图</w:t>
      </w:r>
      <w:r w:rsidRPr="003B069F">
        <w:rPr>
          <w:rFonts w:ascii="Times New Roman" w:hAnsi="Times New Roman" w:cs="Times New Roman" w:hint="eastAsia"/>
          <w:sz w:val="24"/>
          <w:szCs w:val="24"/>
        </w:rPr>
        <w:t>4</w:t>
      </w:r>
      <w:r w:rsidRPr="003B069F">
        <w:rPr>
          <w:rFonts w:ascii="Times New Roman" w:hAnsi="Times New Roman" w:cs="Times New Roman"/>
          <w:sz w:val="24"/>
          <w:szCs w:val="24"/>
        </w:rPr>
        <w:t>.5</w:t>
      </w:r>
      <w:r w:rsidRPr="003B069F">
        <w:rPr>
          <w:rFonts w:ascii="Times New Roman" w:hAnsi="Times New Roman" w:cs="Times New Roman"/>
          <w:sz w:val="24"/>
          <w:szCs w:val="24"/>
        </w:rPr>
        <w:t>是</w:t>
      </w:r>
      <w:r w:rsidR="00352791" w:rsidRPr="003B069F">
        <w:rPr>
          <w:rFonts w:ascii="Times New Roman" w:hAnsi="Times New Roman" w:cs="Times New Roman" w:hint="eastAsia"/>
          <w:sz w:val="24"/>
          <w:szCs w:val="24"/>
        </w:rPr>
        <w:t>2</w:t>
      </w:r>
      <w:r w:rsidR="00352791" w:rsidRPr="003B069F">
        <w:rPr>
          <w:rFonts w:ascii="Times New Roman" w:hAnsi="Times New Roman" w:cs="Times New Roman"/>
          <w:sz w:val="24"/>
          <w:szCs w:val="24"/>
        </w:rPr>
        <w:t>014</w:t>
      </w:r>
      <w:r w:rsidR="00352791" w:rsidRPr="003B069F">
        <w:rPr>
          <w:rFonts w:ascii="Times New Roman" w:hAnsi="Times New Roman" w:cs="Times New Roman"/>
          <w:sz w:val="24"/>
          <w:szCs w:val="24"/>
        </w:rPr>
        <w:t>年</w:t>
      </w:r>
      <w:r w:rsidR="00352791" w:rsidRPr="003B069F">
        <w:rPr>
          <w:rFonts w:ascii="Times New Roman" w:hAnsi="Times New Roman" w:cs="Times New Roman" w:hint="eastAsia"/>
          <w:sz w:val="24"/>
          <w:szCs w:val="24"/>
        </w:rPr>
        <w:t>2</w:t>
      </w:r>
      <w:r w:rsidR="00352791" w:rsidRPr="003B069F">
        <w:rPr>
          <w:rFonts w:ascii="Times New Roman" w:hAnsi="Times New Roman" w:cs="Times New Roman" w:hint="eastAsia"/>
          <w:sz w:val="24"/>
          <w:szCs w:val="24"/>
        </w:rPr>
        <w:t>月</w:t>
      </w:r>
      <w:r w:rsidR="00352791" w:rsidRPr="003B069F">
        <w:rPr>
          <w:rFonts w:ascii="Times New Roman" w:hAnsi="Times New Roman" w:cs="Times New Roman"/>
          <w:sz w:val="24"/>
          <w:szCs w:val="24"/>
        </w:rPr>
        <w:t>北京</w:t>
      </w:r>
      <w:r w:rsidR="00352791" w:rsidRPr="003B069F">
        <w:rPr>
          <w:rFonts w:ascii="Times New Roman" w:hAnsi="Times New Roman" w:cs="Times New Roman" w:hint="eastAsia"/>
          <w:sz w:val="24"/>
          <w:szCs w:val="24"/>
        </w:rPr>
        <w:t>M</w:t>
      </w:r>
      <w:r w:rsidR="00352791" w:rsidRPr="003B069F">
        <w:rPr>
          <w:rFonts w:ascii="Times New Roman" w:hAnsi="Times New Roman" w:cs="Times New Roman"/>
          <w:sz w:val="24"/>
          <w:szCs w:val="24"/>
        </w:rPr>
        <w:t>ST</w:t>
      </w:r>
      <w:r w:rsidR="00352791" w:rsidRPr="003B069F">
        <w:rPr>
          <w:rFonts w:ascii="Times New Roman" w:hAnsi="Times New Roman" w:cs="Times New Roman"/>
          <w:sz w:val="24"/>
          <w:szCs w:val="24"/>
        </w:rPr>
        <w:t>雷达</w:t>
      </w:r>
      <w:r w:rsidR="00352791" w:rsidRPr="003B069F">
        <w:rPr>
          <w:rFonts w:ascii="Times New Roman" w:hAnsi="Times New Roman" w:cs="Times New Roman" w:hint="eastAsia"/>
          <w:sz w:val="24"/>
          <w:szCs w:val="24"/>
        </w:rPr>
        <w:t>观测到的垂直波束回波功率和角敏感度</w:t>
      </w:r>
      <w:r w:rsidR="000E6B2B">
        <w:rPr>
          <w:rFonts w:ascii="Times New Roman" w:hAnsi="Times New Roman" w:cs="Times New Roman" w:hint="eastAsia"/>
          <w:sz w:val="24"/>
          <w:szCs w:val="24"/>
        </w:rPr>
        <w:t>的</w:t>
      </w:r>
      <w:r w:rsidR="00352791" w:rsidRPr="003B069F">
        <w:rPr>
          <w:rFonts w:ascii="Times New Roman" w:hAnsi="Times New Roman" w:cs="Times New Roman" w:hint="eastAsia"/>
          <w:sz w:val="24"/>
          <w:szCs w:val="24"/>
        </w:rPr>
        <w:t>时间</w:t>
      </w:r>
      <w:r w:rsidR="00352791" w:rsidRPr="003B069F">
        <w:rPr>
          <w:rFonts w:ascii="Times New Roman" w:hAnsi="Times New Roman" w:cs="Times New Roman" w:hint="eastAsia"/>
          <w:sz w:val="24"/>
          <w:szCs w:val="24"/>
        </w:rPr>
        <w:t>-</w:t>
      </w:r>
      <w:r w:rsidR="00352791" w:rsidRPr="003B069F">
        <w:rPr>
          <w:rFonts w:ascii="Times New Roman" w:hAnsi="Times New Roman" w:cs="Times New Roman" w:hint="eastAsia"/>
          <w:sz w:val="24"/>
          <w:szCs w:val="24"/>
        </w:rPr>
        <w:t>高度截面强度图，</w:t>
      </w:r>
      <w:r w:rsidR="003B069F" w:rsidRPr="003B069F">
        <w:rPr>
          <w:rFonts w:ascii="Times New Roman" w:hAnsi="Times New Roman" w:cs="Times New Roman" w:hint="eastAsia"/>
          <w:sz w:val="24"/>
          <w:szCs w:val="24"/>
        </w:rPr>
        <w:t>并</w:t>
      </w:r>
      <w:r w:rsidR="003B069F">
        <w:rPr>
          <w:rFonts w:ascii="Times New Roman" w:hAnsi="Times New Roman" w:cs="Times New Roman" w:hint="eastAsia"/>
          <w:sz w:val="24"/>
          <w:szCs w:val="24"/>
        </w:rPr>
        <w:t>给出了</w:t>
      </w:r>
      <w:r w:rsidR="00352791" w:rsidRPr="003B069F">
        <w:rPr>
          <w:rFonts w:ascii="Times New Roman" w:hAnsi="Times New Roman" w:cs="Times New Roman" w:hint="eastAsia"/>
          <w:sz w:val="24"/>
          <w:szCs w:val="24"/>
        </w:rPr>
        <w:t>根据上面定义测定的</w:t>
      </w:r>
      <w:r w:rsidR="00352791" w:rsidRPr="003B069F">
        <w:rPr>
          <w:rFonts w:ascii="Times New Roman" w:hAnsi="Times New Roman" w:cs="Times New Roman" w:hint="eastAsia"/>
          <w:sz w:val="24"/>
          <w:szCs w:val="24"/>
        </w:rPr>
        <w:t>R</w:t>
      </w:r>
      <w:r w:rsidR="00352791" w:rsidRPr="003B069F">
        <w:rPr>
          <w:rFonts w:ascii="Times New Roman" w:hAnsi="Times New Roman" w:cs="Times New Roman"/>
          <w:sz w:val="24"/>
          <w:szCs w:val="24"/>
        </w:rPr>
        <w:t>T</w:t>
      </w:r>
      <w:r w:rsidR="00352791" w:rsidRPr="003B069F">
        <w:rPr>
          <w:rFonts w:ascii="Times New Roman" w:hAnsi="Times New Roman" w:cs="Times New Roman"/>
          <w:sz w:val="24"/>
          <w:szCs w:val="24"/>
        </w:rPr>
        <w:t>（</w:t>
      </w:r>
      <w:r w:rsidR="00352791" w:rsidRPr="003B069F">
        <w:rPr>
          <w:rFonts w:ascii="Times New Roman" w:hAnsi="Times New Roman" w:cs="Times New Roman" w:hint="eastAsia"/>
          <w:sz w:val="24"/>
          <w:szCs w:val="24"/>
        </w:rPr>
        <w:t>黑色实线</w:t>
      </w:r>
      <w:r w:rsidR="00352791" w:rsidRPr="003B069F">
        <w:rPr>
          <w:rFonts w:ascii="Times New Roman" w:hAnsi="Times New Roman" w:cs="Times New Roman"/>
          <w:sz w:val="24"/>
          <w:szCs w:val="24"/>
        </w:rPr>
        <w:t>）、</w:t>
      </w:r>
      <w:r w:rsidR="00352791" w:rsidRPr="003B069F">
        <w:rPr>
          <w:rFonts w:ascii="Times New Roman" w:hAnsi="Times New Roman" w:cs="Times New Roman"/>
          <w:sz w:val="24"/>
          <w:szCs w:val="24"/>
        </w:rPr>
        <w:t>LRT</w:t>
      </w:r>
      <w:r w:rsidR="00352791" w:rsidRPr="003B069F">
        <w:rPr>
          <w:rFonts w:ascii="Times New Roman" w:hAnsi="Times New Roman" w:cs="Times New Roman"/>
          <w:sz w:val="24"/>
          <w:szCs w:val="24"/>
        </w:rPr>
        <w:t>（</w:t>
      </w:r>
      <w:r w:rsidR="00352791" w:rsidRPr="003B069F">
        <w:rPr>
          <w:rFonts w:ascii="Times New Roman" w:hAnsi="Times New Roman" w:cs="Times New Roman" w:hint="eastAsia"/>
          <w:sz w:val="24"/>
          <w:szCs w:val="24"/>
        </w:rPr>
        <w:t>粉色点</w:t>
      </w:r>
      <w:r w:rsidR="00352791" w:rsidRPr="003B069F">
        <w:rPr>
          <w:rFonts w:ascii="Times New Roman" w:hAnsi="Times New Roman" w:cs="Times New Roman"/>
          <w:sz w:val="24"/>
          <w:szCs w:val="24"/>
        </w:rPr>
        <w:t>）、</w:t>
      </w:r>
      <w:r w:rsidR="00352791" w:rsidRPr="003B069F">
        <w:rPr>
          <w:rFonts w:ascii="Times New Roman" w:hAnsi="Times New Roman" w:cs="Times New Roman"/>
          <w:sz w:val="24"/>
          <w:szCs w:val="24"/>
        </w:rPr>
        <w:t>PVT</w:t>
      </w:r>
      <w:r w:rsidR="00352791" w:rsidRPr="003B069F">
        <w:rPr>
          <w:rFonts w:ascii="Times New Roman" w:hAnsi="Times New Roman" w:cs="Times New Roman" w:hint="eastAsia"/>
          <w:sz w:val="24"/>
          <w:szCs w:val="24"/>
        </w:rPr>
        <w:t>（青色星号）高度</w:t>
      </w:r>
      <w:r w:rsidR="003B069F" w:rsidRPr="003B069F">
        <w:rPr>
          <w:rFonts w:ascii="Times New Roman" w:hAnsi="Times New Roman" w:cs="Times New Roman" w:hint="eastAsia"/>
          <w:sz w:val="24"/>
          <w:szCs w:val="24"/>
        </w:rPr>
        <w:t>。</w:t>
      </w:r>
    </w:p>
    <w:p w14:paraId="26C17112" w14:textId="2D23BDCD" w:rsidR="003B069F" w:rsidRDefault="003B069F" w:rsidP="003B069F">
      <w:pPr>
        <w:widowControl/>
        <w:spacing w:line="360" w:lineRule="auto"/>
        <w:jc w:val="center"/>
        <w:rPr>
          <w:rFonts w:ascii="Times New Roman" w:hAnsi="Times New Roman" w:cs="Times New Roman"/>
          <w:sz w:val="24"/>
          <w:szCs w:val="24"/>
        </w:rPr>
      </w:pPr>
      <w:r w:rsidRPr="009D6B83">
        <w:rPr>
          <w:rFonts w:ascii="Times New Roman" w:hAnsi="Times New Roman" w:cs="Times New Roman"/>
          <w:b/>
          <w:noProof/>
          <w:sz w:val="24"/>
          <w:szCs w:val="24"/>
        </w:rPr>
        <w:lastRenderedPageBreak/>
        <w:drawing>
          <wp:inline distT="0" distB="0" distL="0" distR="0" wp14:anchorId="557EBC1A" wp14:editId="7A031FBD">
            <wp:extent cx="4910328" cy="3273552"/>
            <wp:effectExtent l="0" t="0" r="508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 fine structure of radar tropopause from echo power and aspect sensitivity_along_RT_LRT_PVT.tif"/>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910328" cy="3273552"/>
                    </a:xfrm>
                    <a:prstGeom prst="rect">
                      <a:avLst/>
                    </a:prstGeom>
                  </pic:spPr>
                </pic:pic>
              </a:graphicData>
            </a:graphic>
          </wp:inline>
        </w:drawing>
      </w:r>
    </w:p>
    <w:p w14:paraId="4F352954" w14:textId="03551903" w:rsidR="003B069F" w:rsidRPr="0075206D" w:rsidRDefault="003B069F" w:rsidP="0075206D">
      <w:pPr>
        <w:widowControl/>
        <w:spacing w:line="400" w:lineRule="exact"/>
        <w:jc w:val="center"/>
        <w:rPr>
          <w:rFonts w:ascii="Times New Roman" w:eastAsia="楷体_GB2312" w:hAnsi="Times New Roman" w:cs="Times New Roman"/>
          <w:szCs w:val="20"/>
        </w:rPr>
      </w:pPr>
      <w:r w:rsidRPr="0075206D">
        <w:rPr>
          <w:rFonts w:ascii="Times New Roman" w:eastAsia="楷体_GB2312" w:hAnsi="Times New Roman" w:cs="Times New Roman" w:hint="eastAsia"/>
          <w:szCs w:val="20"/>
        </w:rPr>
        <w:t>图</w:t>
      </w:r>
      <w:r w:rsidRPr="0075206D">
        <w:rPr>
          <w:rFonts w:ascii="Times New Roman" w:eastAsia="楷体_GB2312" w:hAnsi="Times New Roman" w:cs="Times New Roman" w:hint="eastAsia"/>
          <w:szCs w:val="20"/>
        </w:rPr>
        <w:t>4</w:t>
      </w:r>
      <w:r w:rsidRPr="0075206D">
        <w:rPr>
          <w:rFonts w:ascii="Times New Roman" w:eastAsia="楷体_GB2312" w:hAnsi="Times New Roman" w:cs="Times New Roman"/>
          <w:szCs w:val="20"/>
        </w:rPr>
        <w:t xml:space="preserve">.5 </w:t>
      </w:r>
      <w:r w:rsidRPr="0075206D">
        <w:rPr>
          <w:rFonts w:ascii="Times New Roman" w:eastAsia="楷体_GB2312" w:hAnsi="Times New Roman" w:cs="Times New Roman" w:hint="eastAsia"/>
          <w:szCs w:val="20"/>
        </w:rPr>
        <w:t>2014</w:t>
      </w:r>
      <w:r w:rsidRPr="0075206D">
        <w:rPr>
          <w:rFonts w:ascii="Times New Roman" w:eastAsia="楷体_GB2312" w:hAnsi="Times New Roman" w:cs="Times New Roman" w:hint="eastAsia"/>
          <w:szCs w:val="20"/>
        </w:rPr>
        <w:t>年</w:t>
      </w:r>
      <w:r w:rsidRPr="0075206D">
        <w:rPr>
          <w:rFonts w:ascii="Times New Roman" w:eastAsia="楷体_GB2312" w:hAnsi="Times New Roman" w:cs="Times New Roman" w:hint="eastAsia"/>
          <w:szCs w:val="20"/>
        </w:rPr>
        <w:t>2</w:t>
      </w:r>
      <w:r w:rsidRPr="0075206D">
        <w:rPr>
          <w:rFonts w:ascii="Times New Roman" w:eastAsia="楷体_GB2312" w:hAnsi="Times New Roman" w:cs="Times New Roman" w:hint="eastAsia"/>
          <w:szCs w:val="20"/>
        </w:rPr>
        <w:t>月（</w:t>
      </w:r>
      <w:r w:rsidRPr="0075206D">
        <w:rPr>
          <w:rFonts w:ascii="Times New Roman" w:eastAsia="楷体_GB2312" w:hAnsi="Times New Roman" w:cs="Times New Roman" w:hint="eastAsia"/>
          <w:szCs w:val="20"/>
        </w:rPr>
        <w:t>a</w:t>
      </w:r>
      <w:r w:rsidRPr="0075206D">
        <w:rPr>
          <w:rFonts w:ascii="Times New Roman" w:eastAsia="楷体_GB2312" w:hAnsi="Times New Roman" w:cs="Times New Roman" w:hint="eastAsia"/>
          <w:szCs w:val="20"/>
        </w:rPr>
        <w:t>）雷达后向散射回波功率和（</w:t>
      </w:r>
      <w:r w:rsidRPr="0075206D">
        <w:rPr>
          <w:rFonts w:ascii="Times New Roman" w:eastAsia="楷体_GB2312" w:hAnsi="Times New Roman" w:cs="Times New Roman" w:hint="eastAsia"/>
          <w:szCs w:val="20"/>
        </w:rPr>
        <w:t>b</w:t>
      </w:r>
      <w:r w:rsidRPr="0075206D">
        <w:rPr>
          <w:rFonts w:ascii="Times New Roman" w:eastAsia="楷体_GB2312" w:hAnsi="Times New Roman" w:cs="Times New Roman" w:hint="eastAsia"/>
          <w:szCs w:val="20"/>
        </w:rPr>
        <w:t>）雷达角敏感度的时间</w:t>
      </w:r>
      <w:r w:rsidRPr="0075206D">
        <w:rPr>
          <w:rFonts w:ascii="Times New Roman" w:eastAsia="楷体_GB2312" w:hAnsi="Times New Roman" w:cs="Times New Roman" w:hint="eastAsia"/>
          <w:szCs w:val="20"/>
        </w:rPr>
        <w:t>-</w:t>
      </w:r>
      <w:r w:rsidRPr="0075206D">
        <w:rPr>
          <w:rFonts w:ascii="Times New Roman" w:eastAsia="楷体_GB2312" w:hAnsi="Times New Roman" w:cs="Times New Roman" w:hint="eastAsia"/>
          <w:szCs w:val="20"/>
        </w:rPr>
        <w:t>高度强度图。黑色实线表示雷达回波功率确定的对流层顶高度结构。青色星号</w:t>
      </w:r>
      <w:r w:rsidRPr="0075206D">
        <w:rPr>
          <w:rFonts w:ascii="Times New Roman" w:eastAsia="楷体_GB2312" w:hAnsi="Times New Roman" w:cs="Times New Roman" w:hint="eastAsia"/>
          <w:szCs w:val="20"/>
        </w:rPr>
        <w:t>'*'</w:t>
      </w:r>
      <w:r w:rsidRPr="0075206D">
        <w:rPr>
          <w:rFonts w:ascii="Times New Roman" w:eastAsia="楷体_GB2312" w:hAnsi="Times New Roman" w:cs="Times New Roman" w:hint="eastAsia"/>
          <w:szCs w:val="20"/>
        </w:rPr>
        <w:t>和粉色点分别表示</w:t>
      </w:r>
      <w:r w:rsidRPr="0075206D">
        <w:rPr>
          <w:rFonts w:ascii="Times New Roman" w:eastAsia="楷体_GB2312" w:hAnsi="Times New Roman" w:cs="Times New Roman" w:hint="eastAsia"/>
          <w:szCs w:val="20"/>
        </w:rPr>
        <w:t>LRT</w:t>
      </w:r>
      <w:r w:rsidR="0075206D" w:rsidRPr="0075206D">
        <w:rPr>
          <w:rFonts w:ascii="Times New Roman" w:eastAsia="楷体_GB2312" w:hAnsi="Times New Roman" w:cs="Times New Roman" w:hint="eastAsia"/>
          <w:szCs w:val="20"/>
        </w:rPr>
        <w:t>和</w:t>
      </w:r>
      <w:r w:rsidR="0075206D" w:rsidRPr="0075206D">
        <w:rPr>
          <w:rFonts w:ascii="Times New Roman" w:eastAsia="楷体_GB2312" w:hAnsi="Times New Roman" w:cs="Times New Roman" w:hint="eastAsia"/>
          <w:szCs w:val="20"/>
        </w:rPr>
        <w:t>P</w:t>
      </w:r>
      <w:r w:rsidR="0075206D" w:rsidRPr="0075206D">
        <w:rPr>
          <w:rFonts w:ascii="Times New Roman" w:eastAsia="楷体_GB2312" w:hAnsi="Times New Roman" w:cs="Times New Roman"/>
          <w:szCs w:val="20"/>
        </w:rPr>
        <w:t>VT</w:t>
      </w:r>
      <w:r w:rsidR="0075206D" w:rsidRPr="0075206D">
        <w:rPr>
          <w:rFonts w:ascii="Times New Roman" w:eastAsia="楷体_GB2312" w:hAnsi="Times New Roman" w:cs="Times New Roman" w:hint="eastAsia"/>
          <w:szCs w:val="20"/>
        </w:rPr>
        <w:t>的位置</w:t>
      </w:r>
      <w:r w:rsidRPr="0075206D">
        <w:rPr>
          <w:rFonts w:ascii="Times New Roman" w:eastAsia="楷体_GB2312" w:hAnsi="Times New Roman" w:cs="Times New Roman" w:hint="eastAsia"/>
          <w:szCs w:val="20"/>
        </w:rPr>
        <w:t>。白色</w:t>
      </w:r>
      <w:r w:rsidR="0075206D" w:rsidRPr="0075206D">
        <w:rPr>
          <w:rFonts w:ascii="Times New Roman" w:eastAsia="楷体_GB2312" w:hAnsi="Times New Roman" w:cs="Times New Roman" w:hint="eastAsia"/>
          <w:szCs w:val="20"/>
        </w:rPr>
        <w:t>条状区</w:t>
      </w:r>
      <w:r w:rsidRPr="0075206D">
        <w:rPr>
          <w:rFonts w:ascii="Times New Roman" w:eastAsia="楷体_GB2312" w:hAnsi="Times New Roman" w:cs="Times New Roman" w:hint="eastAsia"/>
          <w:szCs w:val="20"/>
        </w:rPr>
        <w:t>表示</w:t>
      </w:r>
      <w:r w:rsidR="0075206D" w:rsidRPr="0075206D">
        <w:rPr>
          <w:rFonts w:ascii="Times New Roman" w:eastAsia="楷体_GB2312" w:hAnsi="Times New Roman" w:cs="Times New Roman" w:hint="eastAsia"/>
          <w:szCs w:val="20"/>
        </w:rPr>
        <w:t>雷达缺失</w:t>
      </w:r>
      <w:r w:rsidRPr="0075206D">
        <w:rPr>
          <w:rFonts w:ascii="Times New Roman" w:eastAsia="楷体_GB2312" w:hAnsi="Times New Roman" w:cs="Times New Roman" w:hint="eastAsia"/>
          <w:szCs w:val="20"/>
        </w:rPr>
        <w:t>数据的时间范围</w:t>
      </w:r>
    </w:p>
    <w:p w14:paraId="45CEAC86" w14:textId="42D49D52" w:rsidR="003A7FD3" w:rsidRPr="00652F66" w:rsidRDefault="003B069F" w:rsidP="00652F66">
      <w:pPr>
        <w:widowControl/>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从图</w:t>
      </w:r>
      <w:r>
        <w:rPr>
          <w:rFonts w:ascii="Times New Roman" w:hAnsi="Times New Roman" w:cs="Times New Roman" w:hint="eastAsia"/>
          <w:sz w:val="24"/>
          <w:szCs w:val="24"/>
        </w:rPr>
        <w:t>4</w:t>
      </w:r>
      <w:r>
        <w:rPr>
          <w:rFonts w:ascii="Times New Roman" w:hAnsi="Times New Roman" w:cs="Times New Roman"/>
          <w:sz w:val="24"/>
          <w:szCs w:val="24"/>
        </w:rPr>
        <w:t>.5</w:t>
      </w:r>
      <w:r>
        <w:rPr>
          <w:rFonts w:ascii="Times New Roman" w:hAnsi="Times New Roman" w:cs="Times New Roman" w:hint="eastAsia"/>
          <w:sz w:val="24"/>
          <w:szCs w:val="24"/>
        </w:rPr>
        <w:t>一个月的观测案例结果来看，</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与</w:t>
      </w:r>
      <w:r>
        <w:rPr>
          <w:rFonts w:ascii="Times New Roman" w:hAnsi="Times New Roman" w:cs="Times New Roman" w:hint="eastAsia"/>
          <w:sz w:val="24"/>
          <w:szCs w:val="24"/>
        </w:rPr>
        <w:t>L</w:t>
      </w:r>
      <w:r>
        <w:rPr>
          <w:rFonts w:ascii="Times New Roman" w:hAnsi="Times New Roman" w:cs="Times New Roman"/>
          <w:sz w:val="24"/>
          <w:szCs w:val="24"/>
        </w:rPr>
        <w:t>RT</w:t>
      </w:r>
      <w:r>
        <w:rPr>
          <w:rFonts w:ascii="Times New Roman" w:hAnsi="Times New Roman" w:cs="Times New Roman" w:hint="eastAsia"/>
          <w:sz w:val="24"/>
          <w:szCs w:val="24"/>
        </w:rPr>
        <w:t>和</w:t>
      </w:r>
      <w:r>
        <w:rPr>
          <w:rFonts w:ascii="Times New Roman" w:hAnsi="Times New Roman" w:cs="Times New Roman" w:hint="eastAsia"/>
          <w:sz w:val="24"/>
          <w:szCs w:val="24"/>
        </w:rPr>
        <w:t>P</w:t>
      </w:r>
      <w:r>
        <w:rPr>
          <w:rFonts w:ascii="Times New Roman" w:hAnsi="Times New Roman" w:cs="Times New Roman"/>
          <w:sz w:val="24"/>
          <w:szCs w:val="24"/>
        </w:rPr>
        <w:t>VT</w:t>
      </w:r>
      <w:r>
        <w:rPr>
          <w:rFonts w:ascii="Times New Roman" w:hAnsi="Times New Roman" w:cs="Times New Roman" w:hint="eastAsia"/>
          <w:sz w:val="24"/>
          <w:szCs w:val="24"/>
        </w:rPr>
        <w:t>在高度</w:t>
      </w:r>
      <w:r w:rsidR="00024B80">
        <w:rPr>
          <w:rFonts w:ascii="Times New Roman" w:hAnsi="Times New Roman" w:cs="Times New Roman" w:hint="eastAsia"/>
          <w:sz w:val="24"/>
          <w:szCs w:val="24"/>
        </w:rPr>
        <w:t>上</w:t>
      </w:r>
      <w:r>
        <w:rPr>
          <w:rFonts w:ascii="Times New Roman" w:hAnsi="Times New Roman" w:cs="Times New Roman" w:hint="eastAsia"/>
          <w:sz w:val="24"/>
          <w:szCs w:val="24"/>
        </w:rPr>
        <w:t>均有比较好的一致性。</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高度整体上要略高于</w:t>
      </w:r>
      <w:r>
        <w:rPr>
          <w:rFonts w:ascii="Times New Roman" w:hAnsi="Times New Roman" w:cs="Times New Roman" w:hint="eastAsia"/>
          <w:sz w:val="24"/>
          <w:szCs w:val="24"/>
        </w:rPr>
        <w:t>L</w:t>
      </w:r>
      <w:r>
        <w:rPr>
          <w:rFonts w:ascii="Times New Roman" w:hAnsi="Times New Roman" w:cs="Times New Roman"/>
          <w:sz w:val="24"/>
          <w:szCs w:val="24"/>
        </w:rPr>
        <w:t>RT</w:t>
      </w:r>
      <w:r>
        <w:rPr>
          <w:rFonts w:ascii="Times New Roman" w:hAnsi="Times New Roman" w:cs="Times New Roman" w:hint="eastAsia"/>
          <w:sz w:val="24"/>
          <w:szCs w:val="24"/>
        </w:rPr>
        <w:t>和</w:t>
      </w:r>
      <w:r>
        <w:rPr>
          <w:rFonts w:ascii="Times New Roman" w:hAnsi="Times New Roman" w:cs="Times New Roman" w:hint="eastAsia"/>
          <w:sz w:val="24"/>
          <w:szCs w:val="24"/>
        </w:rPr>
        <w:t>P</w:t>
      </w:r>
      <w:r>
        <w:rPr>
          <w:rFonts w:ascii="Times New Roman" w:hAnsi="Times New Roman" w:cs="Times New Roman"/>
          <w:sz w:val="24"/>
          <w:szCs w:val="24"/>
        </w:rPr>
        <w:t>VT</w:t>
      </w:r>
      <w:r>
        <w:rPr>
          <w:rFonts w:ascii="Times New Roman" w:hAnsi="Times New Roman" w:cs="Times New Roman" w:hint="eastAsia"/>
          <w:sz w:val="24"/>
          <w:szCs w:val="24"/>
        </w:rPr>
        <w:t>高度。</w:t>
      </w:r>
      <w:r w:rsidR="00024B80">
        <w:rPr>
          <w:rFonts w:ascii="Times New Roman" w:hAnsi="Times New Roman" w:cs="Times New Roman" w:hint="eastAsia"/>
          <w:sz w:val="24"/>
          <w:szCs w:val="24"/>
        </w:rPr>
        <w:t>在某些情况下，特别是</w:t>
      </w:r>
      <w:r w:rsidR="00024B80">
        <w:rPr>
          <w:rFonts w:ascii="Times New Roman" w:hAnsi="Times New Roman" w:cs="Times New Roman"/>
          <w:sz w:val="24"/>
          <w:szCs w:val="24"/>
        </w:rPr>
        <w:t>RT</w:t>
      </w:r>
      <w:r w:rsidR="00024B80">
        <w:rPr>
          <w:rFonts w:ascii="Times New Roman" w:hAnsi="Times New Roman" w:cs="Times New Roman" w:hint="eastAsia"/>
          <w:sz w:val="24"/>
          <w:szCs w:val="24"/>
        </w:rPr>
        <w:t>短时间内（</w:t>
      </w:r>
      <w:r w:rsidR="00024B80">
        <w:rPr>
          <w:rFonts w:ascii="Times New Roman" w:hAnsi="Times New Roman" w:cs="Times New Roman" w:hint="eastAsia"/>
          <w:sz w:val="24"/>
          <w:szCs w:val="24"/>
        </w:rPr>
        <w:t>2</w:t>
      </w:r>
      <w:r w:rsidR="00024B80">
        <w:rPr>
          <w:rFonts w:ascii="Times New Roman" w:hAnsi="Times New Roman" w:cs="Times New Roman" w:hint="eastAsia"/>
          <w:sz w:val="24"/>
          <w:szCs w:val="24"/>
        </w:rPr>
        <w:t>天）变化幅度比较大的情况，</w:t>
      </w:r>
      <w:bookmarkStart w:id="220" w:name="OLE_LINK102"/>
      <w:r w:rsidR="00024B80">
        <w:rPr>
          <w:rFonts w:ascii="Times New Roman" w:hAnsi="Times New Roman" w:cs="Times New Roman" w:hint="eastAsia"/>
          <w:sz w:val="24"/>
          <w:szCs w:val="24"/>
        </w:rPr>
        <w:t>R</w:t>
      </w:r>
      <w:r w:rsidR="00024B80">
        <w:rPr>
          <w:rFonts w:ascii="Times New Roman" w:hAnsi="Times New Roman" w:cs="Times New Roman"/>
          <w:sz w:val="24"/>
          <w:szCs w:val="24"/>
        </w:rPr>
        <w:t>T</w:t>
      </w:r>
      <w:r w:rsidR="00024B80">
        <w:rPr>
          <w:rFonts w:ascii="Times New Roman" w:hAnsi="Times New Roman" w:cs="Times New Roman" w:hint="eastAsia"/>
          <w:sz w:val="24"/>
          <w:szCs w:val="24"/>
        </w:rPr>
        <w:t>和</w:t>
      </w:r>
      <w:r w:rsidR="00024B80">
        <w:rPr>
          <w:rFonts w:ascii="Times New Roman" w:hAnsi="Times New Roman" w:cs="Times New Roman" w:hint="eastAsia"/>
          <w:sz w:val="24"/>
          <w:szCs w:val="24"/>
        </w:rPr>
        <w:t>L</w:t>
      </w:r>
      <w:r w:rsidR="00024B80">
        <w:rPr>
          <w:rFonts w:ascii="Times New Roman" w:hAnsi="Times New Roman" w:cs="Times New Roman"/>
          <w:sz w:val="24"/>
          <w:szCs w:val="24"/>
        </w:rPr>
        <w:t>RT</w:t>
      </w:r>
      <w:bookmarkEnd w:id="220"/>
      <w:r w:rsidR="00024B80">
        <w:rPr>
          <w:rFonts w:ascii="Times New Roman" w:hAnsi="Times New Roman" w:cs="Times New Roman" w:hint="eastAsia"/>
          <w:sz w:val="24"/>
          <w:szCs w:val="24"/>
        </w:rPr>
        <w:t>之间的差异会比较大（可达</w:t>
      </w:r>
      <w:r w:rsidR="00024B80">
        <w:rPr>
          <w:rFonts w:ascii="Times New Roman" w:hAnsi="Times New Roman" w:cs="Times New Roman" w:hint="eastAsia"/>
          <w:sz w:val="24"/>
          <w:szCs w:val="24"/>
        </w:rPr>
        <w:t>1~</w:t>
      </w:r>
      <w:r w:rsidR="00024B80">
        <w:rPr>
          <w:rFonts w:ascii="Times New Roman" w:hAnsi="Times New Roman" w:cs="Times New Roman"/>
          <w:sz w:val="24"/>
          <w:szCs w:val="24"/>
        </w:rPr>
        <w:t xml:space="preserve">2 </w:t>
      </w:r>
      <w:r w:rsidR="00024B80">
        <w:rPr>
          <w:rFonts w:ascii="Times New Roman" w:hAnsi="Times New Roman" w:cs="Times New Roman" w:hint="eastAsia"/>
          <w:sz w:val="24"/>
          <w:szCs w:val="24"/>
        </w:rPr>
        <w:t>km</w:t>
      </w:r>
      <w:r w:rsidR="00024B80">
        <w:rPr>
          <w:rFonts w:ascii="Times New Roman" w:hAnsi="Times New Roman" w:cs="Times New Roman" w:hint="eastAsia"/>
          <w:sz w:val="24"/>
          <w:szCs w:val="24"/>
        </w:rPr>
        <w:t>）。</w:t>
      </w:r>
      <w:r w:rsidR="00AF0FDC">
        <w:rPr>
          <w:rFonts w:ascii="Times New Roman" w:hAnsi="Times New Roman" w:cs="Times New Roman" w:hint="eastAsia"/>
          <w:sz w:val="24"/>
          <w:szCs w:val="24"/>
        </w:rPr>
        <w:t>不论</w:t>
      </w:r>
      <w:r w:rsidR="00694CAC">
        <w:rPr>
          <w:rFonts w:ascii="Times New Roman" w:hAnsi="Times New Roman" w:cs="Times New Roman" w:hint="eastAsia"/>
          <w:sz w:val="24"/>
          <w:szCs w:val="24"/>
        </w:rPr>
        <w:t>在何种</w:t>
      </w:r>
      <w:r w:rsidR="00AF0FDC">
        <w:rPr>
          <w:rFonts w:ascii="Times New Roman" w:hAnsi="Times New Roman" w:cs="Times New Roman" w:hint="eastAsia"/>
          <w:sz w:val="24"/>
          <w:szCs w:val="24"/>
        </w:rPr>
        <w:t>天气</w:t>
      </w:r>
      <w:r w:rsidR="005A11A6">
        <w:rPr>
          <w:rFonts w:ascii="Times New Roman" w:hAnsi="Times New Roman" w:cs="Times New Roman" w:hint="eastAsia"/>
          <w:sz w:val="24"/>
          <w:szCs w:val="24"/>
        </w:rPr>
        <w:t>背景</w:t>
      </w:r>
      <w:r w:rsidR="00694CAC">
        <w:rPr>
          <w:rFonts w:ascii="Times New Roman" w:hAnsi="Times New Roman" w:cs="Times New Roman" w:hint="eastAsia"/>
          <w:sz w:val="24"/>
          <w:szCs w:val="24"/>
        </w:rPr>
        <w:t>下</w:t>
      </w:r>
      <w:r w:rsidR="00AF0FDC">
        <w:rPr>
          <w:rFonts w:ascii="Times New Roman" w:hAnsi="Times New Roman" w:cs="Times New Roman" w:hint="eastAsia"/>
          <w:sz w:val="24"/>
          <w:szCs w:val="24"/>
        </w:rPr>
        <w:t>，</w:t>
      </w:r>
      <w:r w:rsidR="00AF0FDC">
        <w:rPr>
          <w:rFonts w:ascii="Times New Roman" w:hAnsi="Times New Roman" w:cs="Times New Roman" w:hint="eastAsia"/>
          <w:sz w:val="24"/>
          <w:szCs w:val="24"/>
        </w:rPr>
        <w:t>R</w:t>
      </w:r>
      <w:r w:rsidR="00AF0FDC">
        <w:rPr>
          <w:rFonts w:ascii="Times New Roman" w:hAnsi="Times New Roman" w:cs="Times New Roman"/>
          <w:sz w:val="24"/>
          <w:szCs w:val="24"/>
        </w:rPr>
        <w:t>T</w:t>
      </w:r>
      <w:r w:rsidR="00AF0FDC">
        <w:rPr>
          <w:rFonts w:ascii="Times New Roman" w:hAnsi="Times New Roman" w:cs="Times New Roman" w:hint="eastAsia"/>
          <w:sz w:val="24"/>
          <w:szCs w:val="24"/>
        </w:rPr>
        <w:t>和</w:t>
      </w:r>
      <w:r w:rsidR="00AF0FDC">
        <w:rPr>
          <w:rFonts w:ascii="Times New Roman" w:hAnsi="Times New Roman" w:cs="Times New Roman" w:hint="eastAsia"/>
          <w:sz w:val="24"/>
          <w:szCs w:val="24"/>
        </w:rPr>
        <w:t>L</w:t>
      </w:r>
      <w:r w:rsidR="00AF0FDC">
        <w:rPr>
          <w:rFonts w:ascii="Times New Roman" w:hAnsi="Times New Roman" w:cs="Times New Roman"/>
          <w:sz w:val="24"/>
          <w:szCs w:val="24"/>
        </w:rPr>
        <w:t>RT</w:t>
      </w:r>
      <w:r w:rsidR="00AF0FDC">
        <w:rPr>
          <w:rFonts w:ascii="Times New Roman" w:hAnsi="Times New Roman" w:cs="Times New Roman" w:hint="eastAsia"/>
          <w:sz w:val="24"/>
          <w:szCs w:val="24"/>
        </w:rPr>
        <w:t>本身存在的定义差别</w:t>
      </w:r>
      <w:r w:rsidR="00AF0FDC" w:rsidRPr="00621C22">
        <w:rPr>
          <w:rFonts w:ascii="Times New Roman" w:hAnsi="Times New Roman" w:cs="Times New Roman" w:hint="eastAsia"/>
          <w:sz w:val="24"/>
          <w:szCs w:val="24"/>
        </w:rPr>
        <w:t>在很大程度上是</w:t>
      </w:r>
      <w:r w:rsidR="00AF0FDC" w:rsidRPr="00621C22">
        <w:rPr>
          <w:rFonts w:ascii="Times New Roman" w:hAnsi="Times New Roman" w:cs="Times New Roman" w:hint="eastAsia"/>
          <w:sz w:val="24"/>
          <w:szCs w:val="24"/>
        </w:rPr>
        <w:t>RT</w:t>
      </w:r>
      <w:r w:rsidR="00AF0FDC" w:rsidRPr="00621C22">
        <w:rPr>
          <w:rFonts w:ascii="Times New Roman" w:hAnsi="Times New Roman" w:cs="Times New Roman" w:hint="eastAsia"/>
          <w:sz w:val="24"/>
          <w:szCs w:val="24"/>
        </w:rPr>
        <w:t>和</w:t>
      </w:r>
      <w:r w:rsidR="00AF0FDC" w:rsidRPr="00621C22">
        <w:rPr>
          <w:rFonts w:ascii="Times New Roman" w:hAnsi="Times New Roman" w:cs="Times New Roman" w:hint="eastAsia"/>
          <w:sz w:val="24"/>
          <w:szCs w:val="24"/>
        </w:rPr>
        <w:t>LRT</w:t>
      </w:r>
      <w:r w:rsidR="007F0932" w:rsidRPr="00621C22">
        <w:rPr>
          <w:rFonts w:ascii="Times New Roman" w:hAnsi="Times New Roman" w:cs="Times New Roman" w:hint="eastAsia"/>
          <w:sz w:val="24"/>
          <w:szCs w:val="24"/>
        </w:rPr>
        <w:t>高度</w:t>
      </w:r>
      <w:r w:rsidR="00AF0FDC" w:rsidRPr="00621C22">
        <w:rPr>
          <w:rFonts w:ascii="Times New Roman" w:hAnsi="Times New Roman" w:cs="Times New Roman" w:hint="eastAsia"/>
          <w:sz w:val="24"/>
          <w:szCs w:val="24"/>
        </w:rPr>
        <w:t>之间</w:t>
      </w:r>
      <w:r w:rsidR="007F0932" w:rsidRPr="00621C22">
        <w:rPr>
          <w:rFonts w:ascii="Times New Roman" w:hAnsi="Times New Roman" w:cs="Times New Roman" w:hint="eastAsia"/>
          <w:sz w:val="24"/>
          <w:szCs w:val="24"/>
        </w:rPr>
        <w:t>产生较大差异</w:t>
      </w:r>
      <w:r w:rsidR="00AF0FDC" w:rsidRPr="00621C22">
        <w:rPr>
          <w:rFonts w:ascii="Times New Roman" w:hAnsi="Times New Roman" w:cs="Times New Roman" w:hint="eastAsia"/>
          <w:sz w:val="24"/>
          <w:szCs w:val="24"/>
        </w:rPr>
        <w:t>的主要因素</w:t>
      </w:r>
      <w:r w:rsidR="007F0932" w:rsidRPr="00621C22">
        <w:rPr>
          <w:rFonts w:ascii="Times New Roman" w:hAnsi="Times New Roman" w:cs="Times New Roman" w:hint="eastAsia"/>
          <w:sz w:val="24"/>
          <w:szCs w:val="24"/>
        </w:rPr>
        <w:t>。例如，</w:t>
      </w:r>
      <w:r w:rsidR="007F0932" w:rsidRPr="00621C22">
        <w:rPr>
          <w:rFonts w:ascii="Times New Roman" w:hAnsi="Times New Roman" w:cs="Times New Roman" w:hint="eastAsia"/>
          <w:sz w:val="24"/>
          <w:szCs w:val="24"/>
        </w:rPr>
        <w:t>2012</w:t>
      </w:r>
      <w:r w:rsidR="007F0932" w:rsidRPr="00621C22">
        <w:rPr>
          <w:rFonts w:ascii="Times New Roman" w:hAnsi="Times New Roman" w:cs="Times New Roman" w:hint="eastAsia"/>
          <w:sz w:val="24"/>
          <w:szCs w:val="24"/>
        </w:rPr>
        <w:t>年</w:t>
      </w:r>
      <w:r w:rsidR="007F0932" w:rsidRPr="00621C22">
        <w:rPr>
          <w:rFonts w:ascii="Times New Roman" w:hAnsi="Times New Roman" w:cs="Times New Roman" w:hint="eastAsia"/>
          <w:sz w:val="24"/>
          <w:szCs w:val="24"/>
        </w:rPr>
        <w:t>2</w:t>
      </w:r>
      <w:r w:rsidR="007F0932" w:rsidRPr="00621C22">
        <w:rPr>
          <w:rFonts w:ascii="Times New Roman" w:hAnsi="Times New Roman" w:cs="Times New Roman" w:hint="eastAsia"/>
          <w:sz w:val="24"/>
          <w:szCs w:val="24"/>
        </w:rPr>
        <w:t>月</w:t>
      </w:r>
      <w:r w:rsidR="007F0932" w:rsidRPr="00621C22">
        <w:rPr>
          <w:rFonts w:ascii="Times New Roman" w:hAnsi="Times New Roman" w:cs="Times New Roman" w:hint="eastAsia"/>
          <w:sz w:val="24"/>
          <w:szCs w:val="24"/>
        </w:rPr>
        <w:t>4</w:t>
      </w:r>
      <w:r w:rsidR="007F0932" w:rsidRPr="00621C22">
        <w:rPr>
          <w:rFonts w:ascii="Times New Roman" w:hAnsi="Times New Roman" w:cs="Times New Roman" w:hint="eastAsia"/>
          <w:sz w:val="24"/>
          <w:szCs w:val="24"/>
        </w:rPr>
        <w:t>日和</w:t>
      </w:r>
      <w:r w:rsidR="007F0932" w:rsidRPr="00621C22">
        <w:rPr>
          <w:rFonts w:ascii="Times New Roman" w:hAnsi="Times New Roman" w:cs="Times New Roman" w:hint="eastAsia"/>
          <w:sz w:val="24"/>
          <w:szCs w:val="24"/>
        </w:rPr>
        <w:t>5</w:t>
      </w:r>
      <w:r w:rsidR="007F0932" w:rsidRPr="00621C22">
        <w:rPr>
          <w:rFonts w:ascii="Times New Roman" w:hAnsi="Times New Roman" w:cs="Times New Roman" w:hint="eastAsia"/>
          <w:sz w:val="24"/>
          <w:szCs w:val="24"/>
        </w:rPr>
        <w:t>日的观测对比结果，在</w:t>
      </w:r>
      <w:r w:rsidR="007F0932" w:rsidRPr="00621C22">
        <w:rPr>
          <w:rFonts w:ascii="Times New Roman" w:hAnsi="Times New Roman" w:cs="Times New Roman" w:hint="eastAsia"/>
          <w:sz w:val="24"/>
          <w:szCs w:val="24"/>
        </w:rPr>
        <w:t>RT</w:t>
      </w:r>
      <w:r w:rsidR="007F0932" w:rsidRPr="00621C22">
        <w:rPr>
          <w:rFonts w:ascii="Times New Roman" w:hAnsi="Times New Roman" w:cs="Times New Roman" w:hint="eastAsia"/>
          <w:sz w:val="24"/>
          <w:szCs w:val="24"/>
        </w:rPr>
        <w:t>高度上方</w:t>
      </w:r>
      <w:r w:rsidR="007F0932" w:rsidRPr="00621C22">
        <w:rPr>
          <w:rFonts w:ascii="Times New Roman" w:hAnsi="Times New Roman" w:cs="Times New Roman" w:hint="eastAsia"/>
          <w:sz w:val="24"/>
          <w:szCs w:val="24"/>
        </w:rPr>
        <w:t>1</w:t>
      </w:r>
      <w:r w:rsidR="007F0932" w:rsidRPr="00621C22">
        <w:rPr>
          <w:rFonts w:ascii="Times New Roman" w:hAnsi="Times New Roman" w:cs="Times New Roman"/>
          <w:sz w:val="24"/>
          <w:szCs w:val="24"/>
        </w:rPr>
        <w:t>1 km</w:t>
      </w:r>
      <w:r w:rsidR="007F0932" w:rsidRPr="00621C22">
        <w:rPr>
          <w:rFonts w:ascii="Times New Roman" w:hAnsi="Times New Roman" w:cs="Times New Roman" w:hint="eastAsia"/>
          <w:sz w:val="24"/>
          <w:szCs w:val="24"/>
        </w:rPr>
        <w:t>左右位置探测到第二层显著</w:t>
      </w:r>
      <w:bookmarkStart w:id="221" w:name="OLE_LINK103"/>
      <w:r w:rsidR="007F0932" w:rsidRPr="00621C22">
        <w:rPr>
          <w:rFonts w:ascii="Times New Roman" w:hAnsi="Times New Roman" w:cs="Times New Roman" w:hint="eastAsia"/>
          <w:sz w:val="24"/>
          <w:szCs w:val="24"/>
        </w:rPr>
        <w:t>增强的回波层</w:t>
      </w:r>
      <w:bookmarkEnd w:id="221"/>
      <w:r w:rsidR="007F0932" w:rsidRPr="00621C22">
        <w:rPr>
          <w:rFonts w:ascii="Times New Roman" w:hAnsi="Times New Roman" w:cs="Times New Roman" w:hint="eastAsia"/>
          <w:sz w:val="24"/>
          <w:szCs w:val="24"/>
        </w:rPr>
        <w:t>（图</w:t>
      </w:r>
      <w:r w:rsidR="007F0932" w:rsidRPr="00621C22">
        <w:rPr>
          <w:rFonts w:ascii="Times New Roman" w:hAnsi="Times New Roman" w:cs="Times New Roman"/>
          <w:sz w:val="24"/>
          <w:szCs w:val="24"/>
        </w:rPr>
        <w:t>4.5a</w:t>
      </w:r>
      <w:r w:rsidR="007F0932" w:rsidRPr="00621C22">
        <w:rPr>
          <w:rFonts w:ascii="Times New Roman" w:hAnsi="Times New Roman" w:cs="Times New Roman" w:hint="eastAsia"/>
          <w:sz w:val="24"/>
          <w:szCs w:val="24"/>
        </w:rPr>
        <w:t>）。根据定义，</w:t>
      </w:r>
      <w:r w:rsidR="007F0932" w:rsidRPr="00621C22">
        <w:rPr>
          <w:rFonts w:ascii="Times New Roman" w:hAnsi="Times New Roman" w:cs="Times New Roman" w:hint="eastAsia"/>
          <w:sz w:val="24"/>
          <w:szCs w:val="24"/>
        </w:rPr>
        <w:t>RT</w:t>
      </w:r>
      <w:r w:rsidR="007F0932" w:rsidRPr="00621C22">
        <w:rPr>
          <w:rFonts w:ascii="Times New Roman" w:hAnsi="Times New Roman" w:cs="Times New Roman" w:hint="eastAsia"/>
          <w:sz w:val="24"/>
          <w:szCs w:val="24"/>
        </w:rPr>
        <w:t>高度被确定为较低高度的极大值回波梯度位置，而</w:t>
      </w:r>
      <w:r w:rsidR="007F0932" w:rsidRPr="00621C22">
        <w:rPr>
          <w:rFonts w:ascii="Times New Roman" w:hAnsi="Times New Roman" w:cs="Times New Roman" w:hint="eastAsia"/>
          <w:sz w:val="24"/>
          <w:szCs w:val="24"/>
        </w:rPr>
        <w:t>LRT</w:t>
      </w:r>
      <w:r w:rsidR="007F0932" w:rsidRPr="00621C22">
        <w:rPr>
          <w:rFonts w:ascii="Times New Roman" w:hAnsi="Times New Roman" w:cs="Times New Roman" w:hint="eastAsia"/>
          <w:sz w:val="24"/>
          <w:szCs w:val="24"/>
        </w:rPr>
        <w:t>则</w:t>
      </w:r>
      <w:r w:rsidR="00621C22" w:rsidRPr="00621C22">
        <w:rPr>
          <w:rFonts w:ascii="Times New Roman" w:hAnsi="Times New Roman" w:cs="Times New Roman" w:hint="eastAsia"/>
          <w:sz w:val="24"/>
          <w:szCs w:val="24"/>
        </w:rPr>
        <w:t>对应于第二层增强回波层高度</w:t>
      </w:r>
      <w:r w:rsidR="007F0932" w:rsidRPr="00621C22">
        <w:rPr>
          <w:rFonts w:ascii="Times New Roman" w:hAnsi="Times New Roman" w:cs="Times New Roman" w:hint="eastAsia"/>
          <w:sz w:val="24"/>
          <w:szCs w:val="24"/>
        </w:rPr>
        <w:t>，</w:t>
      </w:r>
      <w:r w:rsidR="00621C22" w:rsidRPr="00621C22">
        <w:rPr>
          <w:rFonts w:ascii="Times New Roman" w:hAnsi="Times New Roman" w:cs="Times New Roman" w:hint="eastAsia"/>
          <w:sz w:val="24"/>
          <w:szCs w:val="24"/>
        </w:rPr>
        <w:t>这与</w:t>
      </w:r>
      <w:r w:rsidR="00621C22">
        <w:rPr>
          <w:rFonts w:ascii="Times New Roman" w:hAnsi="Times New Roman" w:cs="Times New Roman"/>
          <w:sz w:val="24"/>
          <w:szCs w:val="24"/>
        </w:rPr>
        <w:t>Yamamoto et al., (2003)</w:t>
      </w:r>
      <w:r w:rsidR="00621C22">
        <w:rPr>
          <w:rFonts w:ascii="Times New Roman" w:hAnsi="Times New Roman" w:cs="Times New Roman" w:hint="eastAsia"/>
          <w:sz w:val="24"/>
          <w:szCs w:val="24"/>
        </w:rPr>
        <w:t>和</w:t>
      </w:r>
      <w:r w:rsidR="00621C22" w:rsidRPr="009D6B83">
        <w:rPr>
          <w:rFonts w:ascii="Times New Roman" w:hAnsi="Times New Roman" w:cs="Times New Roman"/>
          <w:sz w:val="24"/>
          <w:szCs w:val="24"/>
        </w:rPr>
        <w:t>Fukao et al., (2003)</w:t>
      </w:r>
      <w:r w:rsidR="00621C22">
        <w:rPr>
          <w:rFonts w:ascii="Times New Roman" w:hAnsi="Times New Roman" w:cs="Times New Roman"/>
          <w:sz w:val="24"/>
          <w:szCs w:val="24"/>
        </w:rPr>
        <w:t xml:space="preserve"> </w:t>
      </w:r>
      <w:r w:rsidR="00621C22" w:rsidRPr="00621C22">
        <w:rPr>
          <w:rFonts w:ascii="Times New Roman" w:hAnsi="Times New Roman" w:cs="Times New Roman" w:hint="eastAsia"/>
          <w:sz w:val="24"/>
          <w:szCs w:val="24"/>
        </w:rPr>
        <w:t>观测到的案例对比结果类似</w:t>
      </w:r>
      <w:r w:rsidR="007F0932" w:rsidRPr="00621C22">
        <w:rPr>
          <w:rFonts w:ascii="Times New Roman" w:hAnsi="Times New Roman" w:cs="Times New Roman" w:hint="eastAsia"/>
          <w:sz w:val="24"/>
          <w:szCs w:val="24"/>
        </w:rPr>
        <w:t>。值得注意的是，</w:t>
      </w:r>
      <w:r w:rsidR="007F0932" w:rsidRPr="00621C22">
        <w:rPr>
          <w:rFonts w:ascii="Times New Roman" w:hAnsi="Times New Roman" w:cs="Times New Roman" w:hint="eastAsia"/>
          <w:sz w:val="24"/>
          <w:szCs w:val="24"/>
        </w:rPr>
        <w:t>RT</w:t>
      </w:r>
      <w:r w:rsidR="00621C22" w:rsidRPr="00621C22">
        <w:rPr>
          <w:rFonts w:ascii="Times New Roman" w:hAnsi="Times New Roman" w:cs="Times New Roman" w:hint="eastAsia"/>
          <w:sz w:val="24"/>
          <w:szCs w:val="24"/>
        </w:rPr>
        <w:t>结构作为边界，很好</w:t>
      </w:r>
      <w:r w:rsidR="00694CAC">
        <w:rPr>
          <w:rFonts w:ascii="Times New Roman" w:hAnsi="Times New Roman" w:cs="Times New Roman" w:hint="eastAsia"/>
          <w:sz w:val="24"/>
          <w:szCs w:val="24"/>
        </w:rPr>
        <w:t>地</w:t>
      </w:r>
      <w:r w:rsidR="007F0932" w:rsidRPr="00621C22">
        <w:rPr>
          <w:rFonts w:ascii="Times New Roman" w:hAnsi="Times New Roman" w:cs="Times New Roman" w:hint="eastAsia"/>
          <w:sz w:val="24"/>
          <w:szCs w:val="24"/>
        </w:rPr>
        <w:t>将</w:t>
      </w:r>
      <w:r w:rsidR="00621C22" w:rsidRPr="00621C22">
        <w:rPr>
          <w:rFonts w:ascii="Times New Roman" w:hAnsi="Times New Roman" w:cs="Times New Roman" w:hint="eastAsia"/>
          <w:sz w:val="24"/>
          <w:szCs w:val="24"/>
        </w:rPr>
        <w:t>低角敏感度的</w:t>
      </w:r>
      <w:r w:rsidR="007F0932" w:rsidRPr="00621C22">
        <w:rPr>
          <w:rFonts w:ascii="Times New Roman" w:hAnsi="Times New Roman" w:cs="Times New Roman" w:hint="eastAsia"/>
          <w:sz w:val="24"/>
          <w:szCs w:val="24"/>
        </w:rPr>
        <w:t>对流层与</w:t>
      </w:r>
      <w:r w:rsidR="00621C22" w:rsidRPr="00621C22">
        <w:rPr>
          <w:rFonts w:ascii="Times New Roman" w:hAnsi="Times New Roman" w:cs="Times New Roman" w:hint="eastAsia"/>
          <w:sz w:val="24"/>
          <w:szCs w:val="24"/>
        </w:rPr>
        <w:t>高角敏感度的低平流层区分开</w:t>
      </w:r>
      <w:r w:rsidR="007F0932" w:rsidRPr="00621C22">
        <w:rPr>
          <w:rFonts w:ascii="Times New Roman" w:hAnsi="Times New Roman" w:cs="Times New Roman" w:hint="eastAsia"/>
          <w:sz w:val="24"/>
          <w:szCs w:val="24"/>
        </w:rPr>
        <w:t>（图</w:t>
      </w:r>
      <w:r w:rsidR="00621C22" w:rsidRPr="00621C22">
        <w:rPr>
          <w:rFonts w:ascii="Times New Roman" w:hAnsi="Times New Roman" w:cs="Times New Roman"/>
          <w:sz w:val="24"/>
          <w:szCs w:val="24"/>
        </w:rPr>
        <w:t>4.5b</w:t>
      </w:r>
      <w:r w:rsidR="007F0932" w:rsidRPr="00621C22">
        <w:rPr>
          <w:rFonts w:ascii="Times New Roman" w:hAnsi="Times New Roman" w:cs="Times New Roman" w:hint="eastAsia"/>
          <w:sz w:val="24"/>
          <w:szCs w:val="24"/>
        </w:rPr>
        <w:t>）。</w:t>
      </w:r>
    </w:p>
    <w:p w14:paraId="7B476A5E" w14:textId="10726108" w:rsidR="003A7FD3" w:rsidRPr="003A3731" w:rsidRDefault="003A7FD3" w:rsidP="003A3731">
      <w:pPr>
        <w:pStyle w:val="2"/>
        <w:keepLines w:val="0"/>
        <w:widowControl/>
        <w:spacing w:line="400" w:lineRule="atLeast"/>
        <w:jc w:val="left"/>
        <w:rPr>
          <w:rFonts w:ascii="Times New Roman" w:eastAsia="黑体" w:hAnsi="Times New Roman" w:cs="Times New Roman"/>
          <w:b w:val="0"/>
          <w:szCs w:val="28"/>
        </w:rPr>
      </w:pPr>
      <w:bookmarkStart w:id="222" w:name="_Toc1493541"/>
      <w:bookmarkStart w:id="223" w:name="_Toc6093540"/>
      <w:r w:rsidRPr="003A3731">
        <w:rPr>
          <w:rFonts w:ascii="Times New Roman" w:eastAsia="黑体" w:hAnsi="Times New Roman" w:cs="Times New Roman" w:hint="eastAsia"/>
          <w:b w:val="0"/>
          <w:szCs w:val="28"/>
        </w:rPr>
        <w:t>4.</w:t>
      </w:r>
      <w:r w:rsidR="00EE621D">
        <w:rPr>
          <w:rFonts w:ascii="Times New Roman" w:eastAsia="黑体" w:hAnsi="Times New Roman" w:cs="Times New Roman"/>
          <w:b w:val="0"/>
          <w:szCs w:val="28"/>
        </w:rPr>
        <w:t>3</w:t>
      </w:r>
      <w:r w:rsidRPr="003A3731">
        <w:rPr>
          <w:rFonts w:ascii="Times New Roman" w:eastAsia="黑体" w:hAnsi="Times New Roman" w:cs="Times New Roman" w:hint="eastAsia"/>
          <w:b w:val="0"/>
          <w:szCs w:val="28"/>
        </w:rPr>
        <w:t xml:space="preserve"> </w:t>
      </w:r>
      <w:r w:rsidR="004A1E52">
        <w:rPr>
          <w:rFonts w:ascii="Times New Roman" w:eastAsia="黑体" w:hAnsi="Times New Roman" w:cs="Times New Roman" w:hint="eastAsia"/>
          <w:b w:val="0"/>
          <w:szCs w:val="28"/>
        </w:rPr>
        <w:t>不同定义</w:t>
      </w:r>
      <w:r w:rsidR="008970E4">
        <w:rPr>
          <w:rFonts w:ascii="Times New Roman" w:eastAsia="黑体" w:hAnsi="Times New Roman" w:cs="Times New Roman" w:hint="eastAsia"/>
          <w:b w:val="0"/>
          <w:szCs w:val="28"/>
        </w:rPr>
        <w:t>的</w:t>
      </w:r>
      <w:r w:rsidRPr="003A3731">
        <w:rPr>
          <w:rFonts w:ascii="Times New Roman" w:eastAsia="黑体" w:hAnsi="Times New Roman" w:cs="Times New Roman" w:hint="eastAsia"/>
          <w:b w:val="0"/>
          <w:szCs w:val="28"/>
        </w:rPr>
        <w:t>对流层顶高度</w:t>
      </w:r>
      <w:bookmarkEnd w:id="222"/>
      <w:r w:rsidR="008970E4">
        <w:rPr>
          <w:rFonts w:ascii="Times New Roman" w:eastAsia="黑体" w:hAnsi="Times New Roman" w:cs="Times New Roman" w:hint="eastAsia"/>
          <w:b w:val="0"/>
          <w:szCs w:val="28"/>
        </w:rPr>
        <w:t>对比结果</w:t>
      </w:r>
      <w:bookmarkEnd w:id="223"/>
    </w:p>
    <w:p w14:paraId="00818CA4" w14:textId="64E4BFD4" w:rsidR="00823928" w:rsidRPr="00F70D3C" w:rsidRDefault="0051464F" w:rsidP="00F70D3C">
      <w:pPr>
        <w:spacing w:line="400" w:lineRule="exact"/>
        <w:ind w:firstLineChars="200" w:firstLine="480"/>
        <w:rPr>
          <w:rFonts w:ascii="Times New Roman" w:hAnsi="Times New Roman" w:cs="Times New Roman"/>
          <w:sz w:val="24"/>
          <w:szCs w:val="24"/>
        </w:rPr>
      </w:pPr>
      <w:r w:rsidRPr="00F70D3C">
        <w:rPr>
          <w:rFonts w:ascii="Times New Roman" w:hAnsi="Times New Roman" w:cs="Times New Roman" w:hint="eastAsia"/>
          <w:sz w:val="24"/>
          <w:szCs w:val="24"/>
        </w:rPr>
        <w:t>通过与无线电探空仪系统（距离雷达站不到</w:t>
      </w:r>
      <w:r w:rsidRPr="00F70D3C">
        <w:rPr>
          <w:rFonts w:ascii="Times New Roman" w:hAnsi="Times New Roman" w:cs="Times New Roman" w:hint="eastAsia"/>
          <w:sz w:val="24"/>
          <w:szCs w:val="24"/>
        </w:rPr>
        <w:t>4</w:t>
      </w:r>
      <w:r w:rsidRPr="00F70D3C">
        <w:rPr>
          <w:rFonts w:ascii="Times New Roman" w:hAnsi="Times New Roman" w:cs="Times New Roman"/>
          <w:sz w:val="24"/>
          <w:szCs w:val="24"/>
        </w:rPr>
        <w:t xml:space="preserve">5 </w:t>
      </w:r>
      <w:r w:rsidRPr="00F70D3C">
        <w:rPr>
          <w:rFonts w:ascii="Times New Roman" w:hAnsi="Times New Roman" w:cs="Times New Roman" w:hint="eastAsia"/>
          <w:sz w:val="24"/>
          <w:szCs w:val="24"/>
        </w:rPr>
        <w:t>km</w:t>
      </w:r>
      <w:r w:rsidRPr="00F70D3C">
        <w:rPr>
          <w:rFonts w:ascii="Times New Roman" w:hAnsi="Times New Roman" w:cs="Times New Roman" w:hint="eastAsia"/>
          <w:sz w:val="24"/>
          <w:szCs w:val="24"/>
        </w:rPr>
        <w:t>）探测的对流层顶进行比对可以有效评估北京</w:t>
      </w:r>
      <w:r w:rsidRPr="00F70D3C">
        <w:rPr>
          <w:rFonts w:ascii="Times New Roman" w:hAnsi="Times New Roman" w:cs="Times New Roman" w:hint="eastAsia"/>
          <w:sz w:val="24"/>
          <w:szCs w:val="24"/>
        </w:rPr>
        <w:t>M</w:t>
      </w:r>
      <w:r w:rsidRPr="00F70D3C">
        <w:rPr>
          <w:rFonts w:ascii="Times New Roman" w:hAnsi="Times New Roman" w:cs="Times New Roman"/>
          <w:sz w:val="24"/>
          <w:szCs w:val="24"/>
        </w:rPr>
        <w:t>ST</w:t>
      </w:r>
      <w:r w:rsidRPr="00F70D3C">
        <w:rPr>
          <w:rFonts w:ascii="Times New Roman" w:hAnsi="Times New Roman" w:cs="Times New Roman" w:hint="eastAsia"/>
          <w:sz w:val="24"/>
          <w:szCs w:val="24"/>
        </w:rPr>
        <w:t>雷达测定对流层顶的能力。</w:t>
      </w:r>
      <w:r w:rsidR="00F70D3C">
        <w:rPr>
          <w:rFonts w:ascii="Times New Roman" w:hAnsi="Times New Roman" w:cs="Times New Roman" w:hint="eastAsia"/>
          <w:sz w:val="24"/>
          <w:szCs w:val="24"/>
        </w:rPr>
        <w:t>雷达探测的对流层顶也与再分析数据获得的动力学对流层顶进行了对比分析。由于</w:t>
      </w:r>
      <w:r w:rsidR="00F70D3C">
        <w:rPr>
          <w:rFonts w:ascii="Times New Roman" w:hAnsi="Times New Roman" w:cs="Times New Roman" w:hint="eastAsia"/>
          <w:sz w:val="24"/>
          <w:szCs w:val="24"/>
        </w:rPr>
        <w:t>2</w:t>
      </w:r>
      <w:r w:rsidR="00F70D3C">
        <w:rPr>
          <w:rFonts w:ascii="Times New Roman" w:hAnsi="Times New Roman" w:cs="Times New Roman"/>
          <w:sz w:val="24"/>
          <w:szCs w:val="24"/>
        </w:rPr>
        <w:t>017</w:t>
      </w:r>
      <w:r w:rsidR="00F70D3C">
        <w:rPr>
          <w:rFonts w:ascii="Times New Roman" w:hAnsi="Times New Roman" w:cs="Times New Roman" w:hint="eastAsia"/>
          <w:sz w:val="24"/>
          <w:szCs w:val="24"/>
        </w:rPr>
        <w:t>年</w:t>
      </w:r>
      <w:r w:rsidR="00F70D3C">
        <w:rPr>
          <w:rFonts w:ascii="Times New Roman" w:hAnsi="Times New Roman" w:cs="Times New Roman" w:hint="eastAsia"/>
          <w:sz w:val="24"/>
          <w:szCs w:val="24"/>
        </w:rPr>
        <w:t>6</w:t>
      </w:r>
      <w:r w:rsidR="00F70D3C">
        <w:rPr>
          <w:rFonts w:ascii="Times New Roman" w:hAnsi="Times New Roman" w:cs="Times New Roman" w:hint="eastAsia"/>
          <w:sz w:val="24"/>
          <w:szCs w:val="24"/>
        </w:rPr>
        <w:t>月至</w:t>
      </w:r>
      <w:r w:rsidR="006B10E4">
        <w:rPr>
          <w:rFonts w:ascii="Times New Roman" w:hAnsi="Times New Roman" w:cs="Times New Roman" w:hint="eastAsia"/>
          <w:sz w:val="24"/>
          <w:szCs w:val="24"/>
        </w:rPr>
        <w:t>1</w:t>
      </w:r>
      <w:r w:rsidR="006B10E4">
        <w:rPr>
          <w:rFonts w:ascii="Times New Roman" w:hAnsi="Times New Roman" w:cs="Times New Roman"/>
          <w:sz w:val="24"/>
          <w:szCs w:val="24"/>
        </w:rPr>
        <w:t>0</w:t>
      </w:r>
      <w:r w:rsidR="006B10E4">
        <w:rPr>
          <w:rFonts w:ascii="Times New Roman" w:hAnsi="Times New Roman" w:cs="Times New Roman" w:hint="eastAsia"/>
          <w:sz w:val="24"/>
          <w:szCs w:val="24"/>
        </w:rPr>
        <w:t>月北京</w:t>
      </w:r>
      <w:r w:rsidR="006B10E4">
        <w:rPr>
          <w:rFonts w:ascii="Times New Roman" w:hAnsi="Times New Roman" w:cs="Times New Roman" w:hint="eastAsia"/>
          <w:sz w:val="24"/>
          <w:szCs w:val="24"/>
        </w:rPr>
        <w:t>M</w:t>
      </w:r>
      <w:r w:rsidR="006B10E4">
        <w:rPr>
          <w:rFonts w:ascii="Times New Roman" w:hAnsi="Times New Roman" w:cs="Times New Roman"/>
          <w:sz w:val="24"/>
          <w:szCs w:val="24"/>
        </w:rPr>
        <w:t>ST</w:t>
      </w:r>
      <w:r w:rsidR="006B10E4">
        <w:rPr>
          <w:rFonts w:ascii="Times New Roman" w:hAnsi="Times New Roman" w:cs="Times New Roman" w:hint="eastAsia"/>
          <w:sz w:val="24"/>
          <w:szCs w:val="24"/>
        </w:rPr>
        <w:t>雷达</w:t>
      </w:r>
      <w:r w:rsidR="006B10E4">
        <w:rPr>
          <w:rFonts w:ascii="Times New Roman" w:hAnsi="Times New Roman" w:cs="Times New Roman" w:hint="eastAsia"/>
          <w:sz w:val="24"/>
          <w:szCs w:val="24"/>
        </w:rPr>
        <w:t>T</w:t>
      </w:r>
      <w:r w:rsidR="006B10E4">
        <w:rPr>
          <w:rFonts w:ascii="Times New Roman" w:hAnsi="Times New Roman" w:cs="Times New Roman"/>
          <w:sz w:val="24"/>
          <w:szCs w:val="24"/>
        </w:rPr>
        <w:t>/R</w:t>
      </w:r>
      <w:r w:rsidR="006B10E4">
        <w:rPr>
          <w:rFonts w:ascii="Times New Roman" w:hAnsi="Times New Roman" w:cs="Times New Roman" w:hint="eastAsia"/>
          <w:sz w:val="24"/>
          <w:szCs w:val="24"/>
        </w:rPr>
        <w:t>组件损坏较多，导致数据质量非常差，即回波很弱、有效数据获取率很低，因此</w:t>
      </w:r>
      <w:r w:rsidR="00761850">
        <w:rPr>
          <w:rFonts w:ascii="Times New Roman" w:hAnsi="Times New Roman" w:cs="Times New Roman" w:hint="eastAsia"/>
          <w:sz w:val="24"/>
          <w:szCs w:val="24"/>
        </w:rPr>
        <w:t>本章</w:t>
      </w:r>
      <w:r w:rsidR="006B10E4">
        <w:rPr>
          <w:rFonts w:ascii="Times New Roman" w:hAnsi="Times New Roman" w:cs="Times New Roman" w:hint="eastAsia"/>
          <w:sz w:val="24"/>
          <w:szCs w:val="24"/>
        </w:rPr>
        <w:t>的对比观测时间段选在</w:t>
      </w:r>
      <w:r w:rsidR="006B10E4">
        <w:rPr>
          <w:rFonts w:ascii="Times New Roman" w:hAnsi="Times New Roman" w:cs="Times New Roman" w:hint="eastAsia"/>
          <w:sz w:val="24"/>
          <w:szCs w:val="24"/>
        </w:rPr>
        <w:t>2</w:t>
      </w:r>
      <w:r w:rsidR="006B10E4">
        <w:rPr>
          <w:rFonts w:ascii="Times New Roman" w:hAnsi="Times New Roman" w:cs="Times New Roman"/>
          <w:sz w:val="24"/>
          <w:szCs w:val="24"/>
        </w:rPr>
        <w:t>011</w:t>
      </w:r>
      <w:r w:rsidR="006B10E4">
        <w:rPr>
          <w:rFonts w:ascii="Times New Roman" w:hAnsi="Times New Roman" w:cs="Times New Roman" w:hint="eastAsia"/>
          <w:sz w:val="24"/>
          <w:szCs w:val="24"/>
        </w:rPr>
        <w:t>年</w:t>
      </w:r>
      <w:r w:rsidR="006B10E4">
        <w:rPr>
          <w:rFonts w:ascii="Times New Roman" w:hAnsi="Times New Roman" w:cs="Times New Roman" w:hint="eastAsia"/>
          <w:sz w:val="24"/>
          <w:szCs w:val="24"/>
        </w:rPr>
        <w:t>1</w:t>
      </w:r>
      <w:r w:rsidR="006B10E4">
        <w:rPr>
          <w:rFonts w:ascii="Times New Roman" w:hAnsi="Times New Roman" w:cs="Times New Roman"/>
          <w:sz w:val="24"/>
          <w:szCs w:val="24"/>
        </w:rPr>
        <w:t>1</w:t>
      </w:r>
      <w:r w:rsidR="006B10E4">
        <w:rPr>
          <w:rFonts w:ascii="Times New Roman" w:hAnsi="Times New Roman" w:cs="Times New Roman" w:hint="eastAsia"/>
          <w:sz w:val="24"/>
          <w:szCs w:val="24"/>
        </w:rPr>
        <w:t>月至</w:t>
      </w:r>
      <w:r w:rsidR="006B10E4">
        <w:rPr>
          <w:rFonts w:ascii="Times New Roman" w:hAnsi="Times New Roman" w:cs="Times New Roman" w:hint="eastAsia"/>
          <w:sz w:val="24"/>
          <w:szCs w:val="24"/>
        </w:rPr>
        <w:t>2</w:t>
      </w:r>
      <w:r w:rsidR="006B10E4">
        <w:rPr>
          <w:rFonts w:ascii="Times New Roman" w:hAnsi="Times New Roman" w:cs="Times New Roman"/>
          <w:sz w:val="24"/>
          <w:szCs w:val="24"/>
        </w:rPr>
        <w:t>017</w:t>
      </w:r>
      <w:r w:rsidR="006B10E4">
        <w:rPr>
          <w:rFonts w:ascii="Times New Roman" w:hAnsi="Times New Roman" w:cs="Times New Roman" w:hint="eastAsia"/>
          <w:sz w:val="24"/>
          <w:szCs w:val="24"/>
        </w:rPr>
        <w:t>年</w:t>
      </w:r>
      <w:r w:rsidR="006B10E4">
        <w:rPr>
          <w:rFonts w:ascii="Times New Roman" w:hAnsi="Times New Roman" w:cs="Times New Roman" w:hint="eastAsia"/>
          <w:sz w:val="24"/>
          <w:szCs w:val="24"/>
        </w:rPr>
        <w:t>5</w:t>
      </w:r>
      <w:r w:rsidR="006B10E4">
        <w:rPr>
          <w:rFonts w:ascii="Times New Roman" w:hAnsi="Times New Roman" w:cs="Times New Roman" w:hint="eastAsia"/>
          <w:sz w:val="24"/>
          <w:szCs w:val="24"/>
        </w:rPr>
        <w:t>月。</w:t>
      </w:r>
    </w:p>
    <w:p w14:paraId="16DDE17C" w14:textId="0491E509" w:rsidR="00CC5861" w:rsidRPr="00CC5861" w:rsidRDefault="003A7FD3" w:rsidP="00CC5861">
      <w:pPr>
        <w:pStyle w:val="3"/>
      </w:pPr>
      <w:bookmarkStart w:id="224" w:name="_Toc1493543"/>
      <w:bookmarkStart w:id="225" w:name="_Toc6093541"/>
      <w:r w:rsidRPr="003A3731">
        <w:rPr>
          <w:rFonts w:hint="eastAsia"/>
        </w:rPr>
        <w:lastRenderedPageBreak/>
        <w:t>4.</w:t>
      </w:r>
      <w:r w:rsidR="00EE621D">
        <w:t>3</w:t>
      </w:r>
      <w:r w:rsidRPr="003A3731">
        <w:rPr>
          <w:rFonts w:hint="eastAsia"/>
        </w:rPr>
        <w:t>.</w:t>
      </w:r>
      <w:r w:rsidR="006A3C7C">
        <w:t>1</w:t>
      </w:r>
      <w:r w:rsidRPr="003A3731">
        <w:rPr>
          <w:rFonts w:hint="eastAsia"/>
        </w:rPr>
        <w:t xml:space="preserve"> </w:t>
      </w:r>
      <w:bookmarkStart w:id="226" w:name="OLE_LINK6"/>
      <w:bookmarkStart w:id="227" w:name="OLE_LINK10"/>
      <w:r w:rsidRPr="003A3731">
        <w:rPr>
          <w:rFonts w:hint="eastAsia"/>
        </w:rPr>
        <w:t>雷达对流层顶</w:t>
      </w:r>
      <w:r w:rsidR="00016A2C">
        <w:rPr>
          <w:rFonts w:hint="eastAsia"/>
        </w:rPr>
        <w:t>（</w:t>
      </w:r>
      <w:r w:rsidR="00016A2C">
        <w:rPr>
          <w:rFonts w:hint="eastAsia"/>
        </w:rPr>
        <w:t>R</w:t>
      </w:r>
      <w:r w:rsidR="00016A2C">
        <w:t>T</w:t>
      </w:r>
      <w:r w:rsidR="00016A2C">
        <w:rPr>
          <w:rFonts w:hint="eastAsia"/>
        </w:rPr>
        <w:t>）</w:t>
      </w:r>
      <w:r w:rsidRPr="003A3731">
        <w:rPr>
          <w:rFonts w:hint="eastAsia"/>
        </w:rPr>
        <w:t>与热力学对流层顶</w:t>
      </w:r>
      <w:r w:rsidR="00016A2C">
        <w:rPr>
          <w:rFonts w:hint="eastAsia"/>
        </w:rPr>
        <w:t>（</w:t>
      </w:r>
      <w:r w:rsidR="00016A2C">
        <w:rPr>
          <w:rFonts w:hint="eastAsia"/>
        </w:rPr>
        <w:t>L</w:t>
      </w:r>
      <w:r w:rsidR="00016A2C">
        <w:t>RT</w:t>
      </w:r>
      <w:r w:rsidR="00016A2C">
        <w:rPr>
          <w:rFonts w:hint="eastAsia"/>
        </w:rPr>
        <w:t>）</w:t>
      </w:r>
      <w:r w:rsidRPr="003A3731">
        <w:rPr>
          <w:rFonts w:hint="eastAsia"/>
        </w:rPr>
        <w:t>的比较</w:t>
      </w:r>
      <w:bookmarkEnd w:id="224"/>
      <w:bookmarkEnd w:id="225"/>
      <w:bookmarkEnd w:id="226"/>
      <w:bookmarkEnd w:id="227"/>
      <w:r w:rsidRPr="003A3731">
        <w:rPr>
          <w:rFonts w:hint="eastAsia"/>
        </w:rPr>
        <w:t xml:space="preserve"> </w:t>
      </w:r>
    </w:p>
    <w:p w14:paraId="07D225D0" w14:textId="1E01DAD1" w:rsidR="003A7FD3" w:rsidRDefault="00761850" w:rsidP="00466F1B">
      <w:pPr>
        <w:spacing w:line="400" w:lineRule="exact"/>
        <w:ind w:firstLineChars="200" w:firstLine="480"/>
        <w:rPr>
          <w:rFonts w:ascii="Times New Roman" w:hAnsi="Times New Roman" w:cs="Times New Roman"/>
          <w:sz w:val="24"/>
          <w:szCs w:val="24"/>
        </w:rPr>
      </w:pPr>
      <w:r w:rsidRPr="00016A2C">
        <w:rPr>
          <w:rFonts w:ascii="Times New Roman" w:hAnsi="Times New Roman" w:cs="Times New Roman" w:hint="eastAsia"/>
          <w:sz w:val="24"/>
          <w:szCs w:val="24"/>
        </w:rPr>
        <w:t>图</w:t>
      </w:r>
      <w:r w:rsidRPr="00016A2C">
        <w:rPr>
          <w:rFonts w:ascii="Times New Roman" w:hAnsi="Times New Roman" w:cs="Times New Roman" w:hint="eastAsia"/>
          <w:sz w:val="24"/>
          <w:szCs w:val="24"/>
        </w:rPr>
        <w:t>4</w:t>
      </w:r>
      <w:r w:rsidRPr="00016A2C">
        <w:rPr>
          <w:rFonts w:ascii="Times New Roman" w:hAnsi="Times New Roman" w:cs="Times New Roman"/>
          <w:sz w:val="24"/>
          <w:szCs w:val="24"/>
        </w:rPr>
        <w:t>.6</w:t>
      </w:r>
      <w:r w:rsidRPr="00016A2C">
        <w:rPr>
          <w:rFonts w:ascii="Times New Roman" w:hAnsi="Times New Roman" w:cs="Times New Roman" w:hint="eastAsia"/>
          <w:sz w:val="24"/>
          <w:szCs w:val="24"/>
        </w:rPr>
        <w:t>给出了</w:t>
      </w:r>
      <w:r w:rsidRPr="00016A2C">
        <w:rPr>
          <w:rFonts w:ascii="Times New Roman" w:hAnsi="Times New Roman" w:cs="Times New Roman" w:hint="eastAsia"/>
          <w:sz w:val="24"/>
          <w:szCs w:val="24"/>
        </w:rPr>
        <w:t>2</w:t>
      </w:r>
      <w:r w:rsidRPr="00016A2C">
        <w:rPr>
          <w:rFonts w:ascii="Times New Roman" w:hAnsi="Times New Roman" w:cs="Times New Roman"/>
          <w:sz w:val="24"/>
          <w:szCs w:val="24"/>
        </w:rPr>
        <w:t>011</w:t>
      </w:r>
      <w:r w:rsidRPr="00016A2C">
        <w:rPr>
          <w:rFonts w:ascii="Times New Roman" w:hAnsi="Times New Roman" w:cs="Times New Roman" w:hint="eastAsia"/>
          <w:sz w:val="24"/>
          <w:szCs w:val="24"/>
        </w:rPr>
        <w:t>年</w:t>
      </w:r>
      <w:r w:rsidRPr="00016A2C">
        <w:rPr>
          <w:rFonts w:ascii="Times New Roman" w:hAnsi="Times New Roman" w:cs="Times New Roman" w:hint="eastAsia"/>
          <w:sz w:val="24"/>
          <w:szCs w:val="24"/>
        </w:rPr>
        <w:t>1</w:t>
      </w:r>
      <w:r w:rsidRPr="00016A2C">
        <w:rPr>
          <w:rFonts w:ascii="Times New Roman" w:hAnsi="Times New Roman" w:cs="Times New Roman"/>
          <w:sz w:val="24"/>
          <w:szCs w:val="24"/>
        </w:rPr>
        <w:t>1</w:t>
      </w:r>
      <w:r w:rsidRPr="00016A2C">
        <w:rPr>
          <w:rFonts w:ascii="Times New Roman" w:hAnsi="Times New Roman" w:cs="Times New Roman" w:hint="eastAsia"/>
          <w:sz w:val="24"/>
          <w:szCs w:val="24"/>
        </w:rPr>
        <w:t>月至</w:t>
      </w:r>
      <w:r w:rsidRPr="00016A2C">
        <w:rPr>
          <w:rFonts w:ascii="Times New Roman" w:hAnsi="Times New Roman" w:cs="Times New Roman" w:hint="eastAsia"/>
          <w:sz w:val="24"/>
          <w:szCs w:val="24"/>
        </w:rPr>
        <w:t>2017</w:t>
      </w:r>
      <w:r w:rsidRPr="00016A2C">
        <w:rPr>
          <w:rFonts w:ascii="Times New Roman" w:hAnsi="Times New Roman" w:cs="Times New Roman" w:hint="eastAsia"/>
          <w:sz w:val="24"/>
          <w:szCs w:val="24"/>
        </w:rPr>
        <w:t>年</w:t>
      </w:r>
      <w:r w:rsidRPr="00016A2C">
        <w:rPr>
          <w:rFonts w:ascii="Times New Roman" w:hAnsi="Times New Roman" w:cs="Times New Roman" w:hint="eastAsia"/>
          <w:sz w:val="24"/>
          <w:szCs w:val="24"/>
        </w:rPr>
        <w:t>5</w:t>
      </w:r>
      <w:r w:rsidRPr="00016A2C">
        <w:rPr>
          <w:rFonts w:ascii="Times New Roman" w:hAnsi="Times New Roman" w:cs="Times New Roman" w:hint="eastAsia"/>
          <w:sz w:val="24"/>
          <w:szCs w:val="24"/>
        </w:rPr>
        <w:t>月期间</w:t>
      </w:r>
      <w:r w:rsidRPr="00016A2C">
        <w:rPr>
          <w:rFonts w:ascii="Times New Roman" w:hAnsi="Times New Roman" w:cs="Times New Roman" w:hint="eastAsia"/>
          <w:sz w:val="24"/>
          <w:szCs w:val="24"/>
        </w:rPr>
        <w:t>RT</w:t>
      </w:r>
      <w:r w:rsidR="002B5854">
        <w:rPr>
          <w:rFonts w:ascii="Times New Roman" w:hAnsi="Times New Roman" w:cs="Times New Roman" w:hint="eastAsia"/>
          <w:sz w:val="24"/>
          <w:szCs w:val="24"/>
        </w:rPr>
        <w:t>对比</w:t>
      </w:r>
      <w:r w:rsidRPr="00016A2C">
        <w:rPr>
          <w:rFonts w:ascii="Times New Roman" w:hAnsi="Times New Roman" w:cs="Times New Roman" w:hint="eastAsia"/>
          <w:sz w:val="24"/>
          <w:szCs w:val="24"/>
        </w:rPr>
        <w:t>LRT</w:t>
      </w:r>
      <w:r w:rsidR="002B5854">
        <w:rPr>
          <w:rFonts w:ascii="Times New Roman" w:hAnsi="Times New Roman" w:cs="Times New Roman" w:hint="eastAsia"/>
          <w:sz w:val="24"/>
          <w:szCs w:val="24"/>
        </w:rPr>
        <w:t>的季节</w:t>
      </w:r>
      <w:r w:rsidRPr="00016A2C">
        <w:rPr>
          <w:rFonts w:ascii="Times New Roman" w:hAnsi="Times New Roman" w:cs="Times New Roman" w:hint="eastAsia"/>
          <w:sz w:val="24"/>
          <w:szCs w:val="24"/>
        </w:rPr>
        <w:t>散点图以及</w:t>
      </w:r>
      <w:r w:rsidRPr="00016A2C">
        <w:rPr>
          <w:rFonts w:ascii="Times New Roman" w:hAnsi="Times New Roman" w:cs="Times New Roman" w:hint="eastAsia"/>
          <w:sz w:val="24"/>
          <w:szCs w:val="24"/>
        </w:rPr>
        <w:t>RT</w:t>
      </w:r>
      <w:r w:rsidRPr="00016A2C">
        <w:rPr>
          <w:rFonts w:ascii="Times New Roman" w:hAnsi="Times New Roman" w:cs="Times New Roman" w:hint="eastAsia"/>
          <w:sz w:val="24"/>
          <w:szCs w:val="24"/>
        </w:rPr>
        <w:t>和</w:t>
      </w:r>
      <w:r w:rsidRPr="00016A2C">
        <w:rPr>
          <w:rFonts w:ascii="Times New Roman" w:hAnsi="Times New Roman" w:cs="Times New Roman" w:hint="eastAsia"/>
          <w:sz w:val="24"/>
          <w:szCs w:val="24"/>
        </w:rPr>
        <w:t>LRT</w:t>
      </w:r>
      <w:r w:rsidR="002B5854">
        <w:rPr>
          <w:rFonts w:ascii="Times New Roman" w:hAnsi="Times New Roman" w:cs="Times New Roman" w:hint="eastAsia"/>
          <w:sz w:val="24"/>
          <w:szCs w:val="24"/>
        </w:rPr>
        <w:t>之间</w:t>
      </w:r>
      <w:r w:rsidRPr="00016A2C">
        <w:rPr>
          <w:rFonts w:ascii="Times New Roman" w:hAnsi="Times New Roman" w:cs="Times New Roman" w:hint="eastAsia"/>
          <w:sz w:val="24"/>
          <w:szCs w:val="24"/>
        </w:rPr>
        <w:t>高度差异</w:t>
      </w:r>
      <w:r w:rsidR="002B5854">
        <w:rPr>
          <w:rFonts w:ascii="Times New Roman" w:hAnsi="Times New Roman" w:cs="Times New Roman" w:hint="eastAsia"/>
          <w:sz w:val="24"/>
          <w:szCs w:val="24"/>
        </w:rPr>
        <w:t>的</w:t>
      </w:r>
      <w:r w:rsidRPr="00016A2C">
        <w:rPr>
          <w:rFonts w:ascii="Times New Roman" w:hAnsi="Times New Roman" w:cs="Times New Roman" w:hint="eastAsia"/>
          <w:sz w:val="24"/>
          <w:szCs w:val="24"/>
        </w:rPr>
        <w:t>直方分布图。我们总共获得</w:t>
      </w:r>
      <w:r w:rsidRPr="00016A2C">
        <w:rPr>
          <w:rFonts w:ascii="Times New Roman" w:hAnsi="Times New Roman" w:cs="Times New Roman" w:hint="eastAsia"/>
          <w:sz w:val="24"/>
          <w:szCs w:val="24"/>
        </w:rPr>
        <w:t>2</w:t>
      </w:r>
      <w:r w:rsidRPr="00016A2C">
        <w:rPr>
          <w:rFonts w:ascii="Times New Roman" w:hAnsi="Times New Roman" w:cs="Times New Roman"/>
          <w:sz w:val="24"/>
          <w:szCs w:val="24"/>
        </w:rPr>
        <w:t>411</w:t>
      </w:r>
      <w:r w:rsidRPr="00016A2C">
        <w:rPr>
          <w:rFonts w:ascii="Times New Roman" w:hAnsi="Times New Roman" w:cs="Times New Roman" w:hint="eastAsia"/>
          <w:sz w:val="24"/>
          <w:szCs w:val="24"/>
        </w:rPr>
        <w:t>组数据比较对。</w:t>
      </w:r>
      <w:r w:rsidR="00016A2C" w:rsidRPr="00016A2C">
        <w:rPr>
          <w:rFonts w:ascii="Times New Roman" w:hAnsi="Times New Roman" w:cs="Times New Roman" w:hint="eastAsia"/>
          <w:sz w:val="24"/>
          <w:szCs w:val="24"/>
        </w:rPr>
        <w:t>其中，</w:t>
      </w:r>
      <w:r w:rsidR="00016A2C" w:rsidRPr="00016A2C">
        <w:rPr>
          <w:rFonts w:ascii="Times New Roman" w:hAnsi="Times New Roman" w:cs="Times New Roman" w:hint="eastAsia"/>
          <w:sz w:val="24"/>
          <w:szCs w:val="24"/>
        </w:rPr>
        <w:t>DJF</w:t>
      </w:r>
      <w:r w:rsidR="00016A2C" w:rsidRPr="00016A2C">
        <w:rPr>
          <w:rFonts w:ascii="Times New Roman" w:hAnsi="Times New Roman" w:cs="Times New Roman" w:hint="eastAsia"/>
          <w:sz w:val="24"/>
          <w:szCs w:val="24"/>
        </w:rPr>
        <w:t>（冬季）</w:t>
      </w:r>
      <w:r w:rsidR="00884F41">
        <w:rPr>
          <w:rFonts w:ascii="Times New Roman" w:hAnsi="Times New Roman" w:cs="Times New Roman" w:hint="eastAsia"/>
          <w:sz w:val="24"/>
          <w:szCs w:val="24"/>
        </w:rPr>
        <w:t>的比较</w:t>
      </w:r>
      <w:r w:rsidR="00016A2C" w:rsidRPr="00016A2C">
        <w:rPr>
          <w:rFonts w:ascii="Times New Roman" w:hAnsi="Times New Roman" w:cs="Times New Roman" w:hint="eastAsia"/>
          <w:sz w:val="24"/>
          <w:szCs w:val="24"/>
        </w:rPr>
        <w:t>数据对为</w:t>
      </w:r>
      <w:r w:rsidR="00016A2C" w:rsidRPr="00016A2C">
        <w:rPr>
          <w:rFonts w:ascii="Times New Roman" w:hAnsi="Times New Roman" w:cs="Times New Roman" w:hint="eastAsia"/>
          <w:sz w:val="24"/>
          <w:szCs w:val="24"/>
        </w:rPr>
        <w:t>845</w:t>
      </w:r>
      <w:r w:rsidR="00884F41">
        <w:rPr>
          <w:rFonts w:ascii="Times New Roman" w:hAnsi="Times New Roman" w:cs="Times New Roman" w:hint="eastAsia"/>
          <w:sz w:val="24"/>
          <w:szCs w:val="24"/>
        </w:rPr>
        <w:t>组</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MAM</w:t>
      </w:r>
      <w:r w:rsidR="00016A2C" w:rsidRPr="00016A2C">
        <w:rPr>
          <w:rFonts w:ascii="Times New Roman" w:hAnsi="Times New Roman" w:cs="Times New Roman" w:hint="eastAsia"/>
          <w:sz w:val="24"/>
          <w:szCs w:val="24"/>
        </w:rPr>
        <w:t>（春季）为</w:t>
      </w:r>
      <w:r w:rsidR="00016A2C" w:rsidRPr="00016A2C">
        <w:rPr>
          <w:rFonts w:ascii="Times New Roman" w:hAnsi="Times New Roman" w:cs="Times New Roman" w:hint="eastAsia"/>
          <w:sz w:val="24"/>
          <w:szCs w:val="24"/>
        </w:rPr>
        <w:t>721</w:t>
      </w:r>
      <w:r w:rsidR="00884F41">
        <w:rPr>
          <w:rFonts w:ascii="Times New Roman" w:hAnsi="Times New Roman" w:cs="Times New Roman" w:hint="eastAsia"/>
          <w:sz w:val="24"/>
          <w:szCs w:val="24"/>
        </w:rPr>
        <w:t>组</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JJA</w:t>
      </w:r>
      <w:r w:rsidR="00016A2C" w:rsidRPr="00016A2C">
        <w:rPr>
          <w:rFonts w:ascii="Times New Roman" w:hAnsi="Times New Roman" w:cs="Times New Roman" w:hint="eastAsia"/>
          <w:sz w:val="24"/>
          <w:szCs w:val="24"/>
        </w:rPr>
        <w:t>（夏季）为</w:t>
      </w:r>
      <w:r w:rsidR="00016A2C" w:rsidRPr="00016A2C">
        <w:rPr>
          <w:rFonts w:ascii="Times New Roman" w:hAnsi="Times New Roman" w:cs="Times New Roman" w:hint="eastAsia"/>
          <w:sz w:val="24"/>
          <w:szCs w:val="24"/>
        </w:rPr>
        <w:t>321</w:t>
      </w:r>
      <w:r w:rsidR="00884F41">
        <w:rPr>
          <w:rFonts w:ascii="Times New Roman" w:hAnsi="Times New Roman" w:cs="Times New Roman" w:hint="eastAsia"/>
          <w:sz w:val="24"/>
          <w:szCs w:val="24"/>
        </w:rPr>
        <w:t>组</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SON</w:t>
      </w:r>
      <w:r w:rsidR="00016A2C" w:rsidRPr="00016A2C">
        <w:rPr>
          <w:rFonts w:ascii="Times New Roman" w:hAnsi="Times New Roman" w:cs="Times New Roman" w:hint="eastAsia"/>
          <w:sz w:val="24"/>
          <w:szCs w:val="24"/>
        </w:rPr>
        <w:t>（秋季）为</w:t>
      </w:r>
      <w:r w:rsidR="00016A2C" w:rsidRPr="00016A2C">
        <w:rPr>
          <w:rFonts w:ascii="Times New Roman" w:hAnsi="Times New Roman" w:cs="Times New Roman" w:hint="eastAsia"/>
          <w:sz w:val="24"/>
          <w:szCs w:val="24"/>
        </w:rPr>
        <w:t>524</w:t>
      </w:r>
      <w:r w:rsidR="00884F41">
        <w:rPr>
          <w:rFonts w:ascii="Times New Roman" w:hAnsi="Times New Roman" w:cs="Times New Roman" w:hint="eastAsia"/>
          <w:sz w:val="24"/>
          <w:szCs w:val="24"/>
        </w:rPr>
        <w:t>组</w:t>
      </w:r>
      <w:r w:rsidR="00016A2C" w:rsidRPr="00016A2C">
        <w:rPr>
          <w:rFonts w:ascii="Times New Roman" w:hAnsi="Times New Roman" w:cs="Times New Roman" w:hint="eastAsia"/>
          <w:sz w:val="24"/>
          <w:szCs w:val="24"/>
        </w:rPr>
        <w:t>。</w:t>
      </w:r>
      <w:r w:rsidR="001831C1">
        <w:rPr>
          <w:rFonts w:ascii="Times New Roman" w:hAnsi="Times New Roman" w:cs="Times New Roman" w:hint="eastAsia"/>
          <w:sz w:val="24"/>
          <w:szCs w:val="24"/>
        </w:rPr>
        <w:t>夏季的比较数据对相对很少，主要跟</w:t>
      </w:r>
      <w:r w:rsidR="001831C1">
        <w:rPr>
          <w:rFonts w:ascii="Times New Roman" w:hAnsi="Times New Roman" w:cs="Times New Roman" w:hint="eastAsia"/>
          <w:sz w:val="24"/>
          <w:szCs w:val="24"/>
        </w:rPr>
        <w:t>1</w:t>
      </w:r>
      <w:r w:rsidR="001831C1">
        <w:rPr>
          <w:rFonts w:ascii="Times New Roman" w:hAnsi="Times New Roman" w:cs="Times New Roman"/>
          <w:sz w:val="24"/>
          <w:szCs w:val="24"/>
        </w:rPr>
        <w:t xml:space="preserve">6 </w:t>
      </w:r>
      <w:r w:rsidR="001831C1">
        <w:rPr>
          <w:rFonts w:ascii="Times New Roman" w:hAnsi="Times New Roman" w:cs="Times New Roman" w:hint="eastAsia"/>
          <w:sz w:val="24"/>
          <w:szCs w:val="24"/>
        </w:rPr>
        <w:t>km</w:t>
      </w:r>
      <w:r w:rsidR="001831C1">
        <w:rPr>
          <w:rFonts w:ascii="Times New Roman" w:hAnsi="Times New Roman" w:cs="Times New Roman" w:hint="eastAsia"/>
          <w:sz w:val="24"/>
          <w:szCs w:val="24"/>
        </w:rPr>
        <w:t>以下第一对流层顶消失有关，会在后面详细讨论。</w:t>
      </w:r>
      <w:r w:rsidR="00F03DD5">
        <w:rPr>
          <w:rFonts w:ascii="Times New Roman" w:hAnsi="Times New Roman" w:cs="Times New Roman" w:hint="eastAsia"/>
          <w:sz w:val="24"/>
          <w:szCs w:val="24"/>
        </w:rPr>
        <w:t>对比结果显示</w:t>
      </w:r>
      <w:r w:rsidR="00F03DD5">
        <w:rPr>
          <w:rFonts w:ascii="Times New Roman" w:hAnsi="Times New Roman" w:cs="Times New Roman" w:hint="eastAsia"/>
          <w:sz w:val="24"/>
          <w:szCs w:val="24"/>
        </w:rPr>
        <w:t>R</w:t>
      </w:r>
      <w:r w:rsidR="00F03DD5">
        <w:rPr>
          <w:rFonts w:ascii="Times New Roman" w:hAnsi="Times New Roman" w:cs="Times New Roman"/>
          <w:sz w:val="24"/>
          <w:szCs w:val="24"/>
        </w:rPr>
        <w:t>T</w:t>
      </w:r>
      <w:r w:rsidR="00F03DD5">
        <w:rPr>
          <w:rFonts w:ascii="Times New Roman" w:hAnsi="Times New Roman" w:cs="Times New Roman" w:hint="eastAsia"/>
          <w:sz w:val="24"/>
          <w:szCs w:val="24"/>
        </w:rPr>
        <w:t>和</w:t>
      </w:r>
      <w:r w:rsidR="00F03DD5">
        <w:rPr>
          <w:rFonts w:ascii="Times New Roman" w:hAnsi="Times New Roman" w:cs="Times New Roman" w:hint="eastAsia"/>
          <w:sz w:val="24"/>
          <w:szCs w:val="24"/>
        </w:rPr>
        <w:t>L</w:t>
      </w:r>
      <w:r w:rsidR="00F03DD5">
        <w:rPr>
          <w:rFonts w:ascii="Times New Roman" w:hAnsi="Times New Roman" w:cs="Times New Roman"/>
          <w:sz w:val="24"/>
          <w:szCs w:val="24"/>
        </w:rPr>
        <w:t>RT</w:t>
      </w:r>
      <w:r w:rsidR="00F03DD5">
        <w:rPr>
          <w:rFonts w:ascii="Times New Roman" w:hAnsi="Times New Roman" w:cs="Times New Roman" w:hint="eastAsia"/>
          <w:sz w:val="24"/>
          <w:szCs w:val="24"/>
        </w:rPr>
        <w:t>高度在不同的季节均表现</w:t>
      </w:r>
      <w:r w:rsidR="00016A2C" w:rsidRPr="00016A2C">
        <w:rPr>
          <w:rFonts w:ascii="Times New Roman" w:hAnsi="Times New Roman" w:cs="Times New Roman" w:hint="eastAsia"/>
          <w:sz w:val="24"/>
          <w:szCs w:val="24"/>
        </w:rPr>
        <w:t>出良好的一致性。</w:t>
      </w:r>
      <w:r w:rsidR="00FA7F2B">
        <w:rPr>
          <w:rFonts w:ascii="Times New Roman" w:hAnsi="Times New Roman" w:cs="Times New Roman"/>
          <w:sz w:val="24"/>
          <w:szCs w:val="24"/>
        </w:rPr>
        <w:t>RT</w:t>
      </w:r>
      <w:r w:rsidR="00FA7F2B">
        <w:rPr>
          <w:rFonts w:ascii="Times New Roman" w:hAnsi="Times New Roman" w:cs="Times New Roman" w:hint="eastAsia"/>
          <w:sz w:val="24"/>
          <w:szCs w:val="24"/>
        </w:rPr>
        <w:t>和</w:t>
      </w:r>
      <w:r w:rsidR="00FA7F2B">
        <w:rPr>
          <w:rFonts w:ascii="Times New Roman" w:hAnsi="Times New Roman" w:cs="Times New Roman" w:hint="eastAsia"/>
          <w:sz w:val="24"/>
          <w:szCs w:val="24"/>
        </w:rPr>
        <w:t>L</w:t>
      </w:r>
      <w:r w:rsidR="00FA7F2B">
        <w:rPr>
          <w:rFonts w:ascii="Times New Roman" w:hAnsi="Times New Roman" w:cs="Times New Roman"/>
          <w:sz w:val="24"/>
          <w:szCs w:val="24"/>
        </w:rPr>
        <w:t>RT</w:t>
      </w:r>
      <w:r w:rsidR="00FA7F2B">
        <w:rPr>
          <w:rFonts w:ascii="Times New Roman" w:hAnsi="Times New Roman" w:cs="Times New Roman" w:hint="eastAsia"/>
          <w:sz w:val="24"/>
          <w:szCs w:val="24"/>
        </w:rPr>
        <w:t>对比散点结果显示</w:t>
      </w:r>
      <w:r w:rsidR="00016A2C" w:rsidRPr="00016A2C">
        <w:rPr>
          <w:rFonts w:ascii="Times New Roman" w:hAnsi="Times New Roman" w:cs="Times New Roman" w:hint="eastAsia"/>
          <w:sz w:val="24"/>
          <w:szCs w:val="24"/>
        </w:rPr>
        <w:t>DJF</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MAM</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JJA</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SON</w:t>
      </w:r>
      <w:r w:rsidR="00FA7F2B">
        <w:rPr>
          <w:rFonts w:ascii="Times New Roman" w:hAnsi="Times New Roman" w:cs="Times New Roman" w:hint="eastAsia"/>
          <w:sz w:val="24"/>
          <w:szCs w:val="24"/>
        </w:rPr>
        <w:t>季节两者</w:t>
      </w:r>
      <w:r w:rsidR="00016A2C" w:rsidRPr="00016A2C">
        <w:rPr>
          <w:rFonts w:ascii="Times New Roman" w:hAnsi="Times New Roman" w:cs="Times New Roman" w:hint="eastAsia"/>
          <w:sz w:val="24"/>
          <w:szCs w:val="24"/>
        </w:rPr>
        <w:t>的相关系数分别为</w:t>
      </w:r>
      <w:r w:rsidR="00016A2C" w:rsidRPr="00016A2C">
        <w:rPr>
          <w:rFonts w:ascii="Times New Roman" w:hAnsi="Times New Roman" w:cs="Times New Roman" w:hint="eastAsia"/>
          <w:sz w:val="24"/>
          <w:szCs w:val="24"/>
        </w:rPr>
        <w:t>0.74,</w:t>
      </w:r>
      <w:r w:rsidR="00FA7F2B">
        <w:rPr>
          <w:rFonts w:ascii="Times New Roman" w:hAnsi="Times New Roman" w:cs="Times New Roman"/>
          <w:sz w:val="24"/>
          <w:szCs w:val="24"/>
        </w:rPr>
        <w:t xml:space="preserve"> </w:t>
      </w:r>
      <w:r w:rsidR="00016A2C" w:rsidRPr="00016A2C">
        <w:rPr>
          <w:rFonts w:ascii="Times New Roman" w:hAnsi="Times New Roman" w:cs="Times New Roman" w:hint="eastAsia"/>
          <w:sz w:val="24"/>
          <w:szCs w:val="24"/>
        </w:rPr>
        <w:t>0.80,</w:t>
      </w:r>
      <w:r w:rsidR="00FA7F2B">
        <w:rPr>
          <w:rFonts w:ascii="Times New Roman" w:hAnsi="Times New Roman" w:cs="Times New Roman"/>
          <w:sz w:val="24"/>
          <w:szCs w:val="24"/>
        </w:rPr>
        <w:t xml:space="preserve"> </w:t>
      </w:r>
      <w:r w:rsidR="00016A2C" w:rsidRPr="00016A2C">
        <w:rPr>
          <w:rFonts w:ascii="Times New Roman" w:hAnsi="Times New Roman" w:cs="Times New Roman" w:hint="eastAsia"/>
          <w:sz w:val="24"/>
          <w:szCs w:val="24"/>
        </w:rPr>
        <w:t>0.82</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0.78</w:t>
      </w:r>
      <w:r w:rsidR="00016A2C" w:rsidRPr="00016A2C">
        <w:rPr>
          <w:rFonts w:ascii="Times New Roman" w:hAnsi="Times New Roman" w:cs="Times New Roman" w:hint="eastAsia"/>
          <w:sz w:val="24"/>
          <w:szCs w:val="24"/>
        </w:rPr>
        <w:t>。</w:t>
      </w:r>
      <w:r w:rsidR="00BC3460">
        <w:rPr>
          <w:rFonts w:ascii="Times New Roman" w:hAnsi="Times New Roman" w:cs="Times New Roman" w:hint="eastAsia"/>
          <w:sz w:val="24"/>
          <w:szCs w:val="24"/>
        </w:rPr>
        <w:t>并且，对比结果的散点均较好的聚集分布在</w:t>
      </w:r>
      <w:r w:rsidR="00BC3460">
        <w:rPr>
          <w:rFonts w:ascii="Times New Roman" w:hAnsi="Times New Roman" w:cs="Times New Roman" w:hint="eastAsia"/>
          <w:sz w:val="24"/>
          <w:szCs w:val="24"/>
        </w:rPr>
        <w:t>1:1</w:t>
      </w:r>
      <w:r w:rsidR="00BC3460">
        <w:rPr>
          <w:rFonts w:ascii="Times New Roman" w:hAnsi="Times New Roman" w:cs="Times New Roman" w:hint="eastAsia"/>
          <w:sz w:val="24"/>
          <w:szCs w:val="24"/>
        </w:rPr>
        <w:t>对角线附近，</w:t>
      </w:r>
      <w:r w:rsidR="008114C0">
        <w:rPr>
          <w:rFonts w:ascii="Times New Roman" w:hAnsi="Times New Roman" w:cs="Times New Roman" w:hint="eastAsia"/>
          <w:sz w:val="24"/>
          <w:szCs w:val="24"/>
        </w:rPr>
        <w:t>散点</w:t>
      </w:r>
      <w:r w:rsidR="00B6127C">
        <w:rPr>
          <w:rFonts w:ascii="Times New Roman" w:hAnsi="Times New Roman" w:cs="Times New Roman" w:hint="eastAsia"/>
          <w:sz w:val="24"/>
          <w:szCs w:val="24"/>
        </w:rPr>
        <w:t>数据近乎</w:t>
      </w:r>
      <w:r w:rsidR="008114C0">
        <w:rPr>
          <w:rFonts w:ascii="Times New Roman" w:hAnsi="Times New Roman" w:cs="Times New Roman" w:hint="eastAsia"/>
          <w:sz w:val="24"/>
          <w:szCs w:val="24"/>
        </w:rPr>
        <w:t>对称分布在</w:t>
      </w:r>
      <w:r w:rsidR="00BC3460">
        <w:rPr>
          <w:rFonts w:ascii="Times New Roman" w:hAnsi="Times New Roman" w:cs="Times New Roman" w:hint="eastAsia"/>
          <w:sz w:val="24"/>
          <w:szCs w:val="24"/>
        </w:rPr>
        <w:t>1:1</w:t>
      </w:r>
      <w:r w:rsidR="00BC3460">
        <w:rPr>
          <w:rFonts w:ascii="Times New Roman" w:hAnsi="Times New Roman" w:cs="Times New Roman" w:hint="eastAsia"/>
          <w:sz w:val="24"/>
          <w:szCs w:val="24"/>
        </w:rPr>
        <w:t>对角线</w:t>
      </w:r>
      <w:r w:rsidR="008114C0">
        <w:rPr>
          <w:rFonts w:ascii="Times New Roman" w:hAnsi="Times New Roman" w:cs="Times New Roman" w:hint="eastAsia"/>
          <w:sz w:val="24"/>
          <w:szCs w:val="24"/>
        </w:rPr>
        <w:t>两侧。</w:t>
      </w:r>
      <w:r w:rsidR="00016A2C" w:rsidRPr="00016A2C">
        <w:rPr>
          <w:rFonts w:ascii="Times New Roman" w:hAnsi="Times New Roman" w:cs="Times New Roman" w:hint="eastAsia"/>
          <w:sz w:val="24"/>
          <w:szCs w:val="24"/>
        </w:rPr>
        <w:t>在</w:t>
      </w:r>
      <w:r w:rsidR="00016A2C" w:rsidRPr="00016A2C">
        <w:rPr>
          <w:rFonts w:ascii="Times New Roman" w:hAnsi="Times New Roman" w:cs="Times New Roman" w:hint="eastAsia"/>
          <w:sz w:val="24"/>
          <w:szCs w:val="24"/>
        </w:rPr>
        <w:t>DJF</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MAM</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JJA</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SON</w:t>
      </w:r>
      <w:r w:rsidR="00FA7F2B">
        <w:rPr>
          <w:rFonts w:ascii="Times New Roman" w:hAnsi="Times New Roman" w:cs="Times New Roman" w:hint="eastAsia"/>
          <w:sz w:val="24"/>
          <w:szCs w:val="24"/>
        </w:rPr>
        <w:t>季节两者差值</w:t>
      </w:r>
      <w:r w:rsidR="00FA7F2B" w:rsidRPr="00016A2C">
        <w:rPr>
          <w:rFonts w:ascii="Times New Roman" w:hAnsi="Times New Roman" w:cs="Times New Roman" w:hint="eastAsia"/>
          <w:sz w:val="24"/>
          <w:szCs w:val="24"/>
        </w:rPr>
        <w:t>（</w:t>
      </w:r>
      <w:r w:rsidR="00FA7F2B" w:rsidRPr="00016A2C">
        <w:rPr>
          <w:rFonts w:ascii="Times New Roman" w:hAnsi="Times New Roman" w:cs="Times New Roman" w:hint="eastAsia"/>
          <w:sz w:val="24"/>
          <w:szCs w:val="24"/>
        </w:rPr>
        <w:t>RT</w:t>
      </w:r>
      <w:r w:rsidR="00FA7F2B" w:rsidRPr="00016A2C">
        <w:rPr>
          <w:rFonts w:ascii="Times New Roman" w:hAnsi="Times New Roman" w:cs="Times New Roman" w:hint="eastAsia"/>
          <w:sz w:val="24"/>
          <w:szCs w:val="24"/>
        </w:rPr>
        <w:t>减去</w:t>
      </w:r>
      <w:r w:rsidR="00FA7F2B" w:rsidRPr="00016A2C">
        <w:rPr>
          <w:rFonts w:ascii="Times New Roman" w:hAnsi="Times New Roman" w:cs="Times New Roman" w:hint="eastAsia"/>
          <w:sz w:val="24"/>
          <w:szCs w:val="24"/>
        </w:rPr>
        <w:t>LRT</w:t>
      </w:r>
      <w:r w:rsidR="00FA7F2B" w:rsidRPr="00016A2C">
        <w:rPr>
          <w:rFonts w:ascii="Times New Roman" w:hAnsi="Times New Roman" w:cs="Times New Roman" w:hint="eastAsia"/>
          <w:sz w:val="24"/>
          <w:szCs w:val="24"/>
        </w:rPr>
        <w:t>）计算</w:t>
      </w:r>
      <w:r w:rsidR="00FA7F2B">
        <w:rPr>
          <w:rFonts w:ascii="Times New Roman" w:hAnsi="Times New Roman" w:cs="Times New Roman" w:hint="eastAsia"/>
          <w:sz w:val="24"/>
          <w:szCs w:val="24"/>
        </w:rPr>
        <w:t>得到的</w:t>
      </w:r>
      <w:r w:rsidR="00016A2C" w:rsidRPr="00016A2C">
        <w:rPr>
          <w:rFonts w:ascii="Times New Roman" w:hAnsi="Times New Roman" w:cs="Times New Roman" w:hint="eastAsia"/>
          <w:sz w:val="24"/>
          <w:szCs w:val="24"/>
        </w:rPr>
        <w:t>平均值和标准偏差分别为（</w:t>
      </w:r>
      <w:r w:rsidR="00016A2C" w:rsidRPr="00016A2C">
        <w:rPr>
          <w:rFonts w:ascii="Times New Roman" w:hAnsi="Times New Roman" w:cs="Times New Roman" w:hint="eastAsia"/>
          <w:sz w:val="24"/>
          <w:szCs w:val="24"/>
        </w:rPr>
        <w:t>0.14</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0.75</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0.26</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0.78</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0.33</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0.56</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0.12</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0.69</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km</w:t>
      </w:r>
      <w:r w:rsidR="00016A2C" w:rsidRPr="00016A2C">
        <w:rPr>
          <w:rFonts w:ascii="Times New Roman" w:hAnsi="Times New Roman" w:cs="Times New Roman" w:hint="eastAsia"/>
          <w:sz w:val="24"/>
          <w:szCs w:val="24"/>
        </w:rPr>
        <w:t>。</w:t>
      </w:r>
      <w:r w:rsidR="00BC3460">
        <w:rPr>
          <w:rFonts w:ascii="Times New Roman" w:hAnsi="Times New Roman" w:cs="Times New Roman" w:hint="eastAsia"/>
          <w:sz w:val="24"/>
          <w:szCs w:val="24"/>
        </w:rPr>
        <w:t>从整体上看，</w:t>
      </w:r>
      <w:r w:rsidR="00BC3460" w:rsidRPr="00016A2C">
        <w:rPr>
          <w:rFonts w:ascii="Times New Roman" w:hAnsi="Times New Roman" w:cs="Times New Roman" w:hint="eastAsia"/>
          <w:sz w:val="24"/>
          <w:szCs w:val="24"/>
        </w:rPr>
        <w:t>RT</w:t>
      </w:r>
      <w:r w:rsidR="00BC3460">
        <w:rPr>
          <w:rFonts w:ascii="Times New Roman" w:hAnsi="Times New Roman" w:cs="Times New Roman" w:hint="eastAsia"/>
          <w:sz w:val="24"/>
          <w:szCs w:val="24"/>
        </w:rPr>
        <w:t>高度要</w:t>
      </w:r>
      <w:r w:rsidR="00BC3460" w:rsidRPr="00016A2C">
        <w:rPr>
          <w:rFonts w:ascii="Times New Roman" w:hAnsi="Times New Roman" w:cs="Times New Roman" w:hint="eastAsia"/>
          <w:sz w:val="24"/>
          <w:szCs w:val="24"/>
        </w:rPr>
        <w:t>略高于</w:t>
      </w:r>
      <w:r w:rsidR="00BC3460" w:rsidRPr="00016A2C">
        <w:rPr>
          <w:rFonts w:ascii="Times New Roman" w:hAnsi="Times New Roman" w:cs="Times New Roman" w:hint="eastAsia"/>
          <w:sz w:val="24"/>
          <w:szCs w:val="24"/>
        </w:rPr>
        <w:t>LRT</w:t>
      </w:r>
      <w:r w:rsidR="00BC3460">
        <w:rPr>
          <w:rFonts w:ascii="Times New Roman" w:hAnsi="Times New Roman" w:cs="Times New Roman" w:hint="eastAsia"/>
          <w:sz w:val="24"/>
          <w:szCs w:val="24"/>
        </w:rPr>
        <w:t>高度（与图</w:t>
      </w:r>
      <w:r w:rsidR="00BC3460">
        <w:rPr>
          <w:rFonts w:ascii="Times New Roman" w:hAnsi="Times New Roman" w:cs="Times New Roman" w:hint="eastAsia"/>
          <w:sz w:val="24"/>
          <w:szCs w:val="24"/>
        </w:rPr>
        <w:t>4</w:t>
      </w:r>
      <w:r w:rsidR="00BC3460">
        <w:rPr>
          <w:rFonts w:ascii="Times New Roman" w:hAnsi="Times New Roman" w:cs="Times New Roman"/>
          <w:sz w:val="24"/>
          <w:szCs w:val="24"/>
        </w:rPr>
        <w:t>.5</w:t>
      </w:r>
      <w:r w:rsidR="00BC3460">
        <w:rPr>
          <w:rFonts w:ascii="Times New Roman" w:hAnsi="Times New Roman" w:cs="Times New Roman" w:hint="eastAsia"/>
          <w:sz w:val="24"/>
          <w:szCs w:val="24"/>
        </w:rPr>
        <w:t>一个月的案例结果类似）。</w:t>
      </w:r>
      <w:r w:rsidR="00016A2C" w:rsidRPr="00016A2C">
        <w:rPr>
          <w:rFonts w:ascii="Times New Roman" w:hAnsi="Times New Roman" w:cs="Times New Roman" w:hint="eastAsia"/>
          <w:sz w:val="24"/>
          <w:szCs w:val="24"/>
        </w:rPr>
        <w:t>差异</w:t>
      </w:r>
      <w:r w:rsidR="00016A2C" w:rsidRPr="00016A2C">
        <w:rPr>
          <w:rFonts w:ascii="Times New Roman" w:hAnsi="Times New Roman" w:cs="Times New Roman" w:hint="eastAsia"/>
          <w:sz w:val="24"/>
          <w:szCs w:val="24"/>
        </w:rPr>
        <w:t>&lt;500 m</w:t>
      </w:r>
      <w:r w:rsidR="00016A2C" w:rsidRPr="00016A2C">
        <w:rPr>
          <w:rFonts w:ascii="Times New Roman" w:hAnsi="Times New Roman" w:cs="Times New Roman" w:hint="eastAsia"/>
          <w:sz w:val="24"/>
          <w:szCs w:val="24"/>
        </w:rPr>
        <w:t>的数据</w:t>
      </w:r>
      <w:r w:rsidR="00FA7F2B">
        <w:rPr>
          <w:rFonts w:ascii="Times New Roman" w:hAnsi="Times New Roman" w:cs="Times New Roman" w:hint="eastAsia"/>
          <w:sz w:val="24"/>
          <w:szCs w:val="24"/>
        </w:rPr>
        <w:t>比较</w:t>
      </w:r>
      <w:r w:rsidR="000E6B2B">
        <w:rPr>
          <w:rFonts w:ascii="Times New Roman" w:hAnsi="Times New Roman" w:cs="Times New Roman" w:hint="eastAsia"/>
          <w:sz w:val="24"/>
          <w:szCs w:val="24"/>
        </w:rPr>
        <w:t>组</w:t>
      </w:r>
      <w:r w:rsidR="00016A2C" w:rsidRPr="00016A2C">
        <w:rPr>
          <w:rFonts w:ascii="Times New Roman" w:hAnsi="Times New Roman" w:cs="Times New Roman" w:hint="eastAsia"/>
          <w:sz w:val="24"/>
          <w:szCs w:val="24"/>
        </w:rPr>
        <w:t>在四个季节中的</w:t>
      </w:r>
      <w:r w:rsidR="00FA7F2B">
        <w:rPr>
          <w:rFonts w:ascii="Times New Roman" w:hAnsi="Times New Roman" w:cs="Times New Roman" w:hint="eastAsia"/>
          <w:sz w:val="24"/>
          <w:szCs w:val="24"/>
        </w:rPr>
        <w:t>占</w:t>
      </w:r>
      <w:r w:rsidR="00016A2C" w:rsidRPr="00016A2C">
        <w:rPr>
          <w:rFonts w:ascii="Times New Roman" w:hAnsi="Times New Roman" w:cs="Times New Roman" w:hint="eastAsia"/>
          <w:sz w:val="24"/>
          <w:szCs w:val="24"/>
        </w:rPr>
        <w:t>比</w:t>
      </w:r>
      <w:r w:rsidR="00FA7F2B">
        <w:rPr>
          <w:rFonts w:ascii="Times New Roman" w:hAnsi="Times New Roman" w:cs="Times New Roman" w:hint="eastAsia"/>
          <w:sz w:val="24"/>
          <w:szCs w:val="24"/>
        </w:rPr>
        <w:t>均有</w:t>
      </w:r>
      <w:r w:rsidR="00016A2C" w:rsidRPr="00016A2C">
        <w:rPr>
          <w:rFonts w:ascii="Times New Roman" w:hAnsi="Times New Roman" w:cs="Times New Roman" w:hint="eastAsia"/>
          <w:sz w:val="24"/>
          <w:szCs w:val="24"/>
        </w:rPr>
        <w:t>不错</w:t>
      </w:r>
      <w:r w:rsidR="00FA7F2B">
        <w:rPr>
          <w:rFonts w:ascii="Times New Roman" w:hAnsi="Times New Roman" w:cs="Times New Roman" w:hint="eastAsia"/>
          <w:sz w:val="24"/>
          <w:szCs w:val="24"/>
        </w:rPr>
        <w:t>表现</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DJF</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MAM</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JJA</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SON</w:t>
      </w:r>
      <w:r w:rsidR="00FA7F2B">
        <w:rPr>
          <w:rFonts w:ascii="Times New Roman" w:hAnsi="Times New Roman" w:cs="Times New Roman" w:hint="eastAsia"/>
          <w:sz w:val="24"/>
          <w:szCs w:val="24"/>
        </w:rPr>
        <w:t>季</w:t>
      </w:r>
      <w:r w:rsidR="00016A2C" w:rsidRPr="00016A2C">
        <w:rPr>
          <w:rFonts w:ascii="Times New Roman" w:hAnsi="Times New Roman" w:cs="Times New Roman" w:hint="eastAsia"/>
          <w:sz w:val="24"/>
          <w:szCs w:val="24"/>
        </w:rPr>
        <w:t>分别为</w:t>
      </w:r>
      <w:r w:rsidR="00016A2C" w:rsidRPr="00016A2C">
        <w:rPr>
          <w:rFonts w:ascii="Times New Roman" w:hAnsi="Times New Roman" w:cs="Times New Roman" w:hint="eastAsia"/>
          <w:sz w:val="24"/>
          <w:szCs w:val="24"/>
        </w:rPr>
        <w:t>63</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61</w:t>
      </w:r>
      <w:r w:rsidR="00016A2C" w:rsidRPr="00016A2C">
        <w:rPr>
          <w:rFonts w:ascii="Times New Roman" w:hAnsi="Times New Roman" w:cs="Times New Roman" w:hint="eastAsia"/>
          <w:sz w:val="24"/>
          <w:szCs w:val="24"/>
        </w:rPr>
        <w:t>％，</w:t>
      </w:r>
      <w:r w:rsidR="00016A2C" w:rsidRPr="00016A2C">
        <w:rPr>
          <w:rFonts w:ascii="Times New Roman" w:hAnsi="Times New Roman" w:cs="Times New Roman" w:hint="eastAsia"/>
          <w:sz w:val="24"/>
          <w:szCs w:val="24"/>
        </w:rPr>
        <w:t>64</w:t>
      </w:r>
      <w:r w:rsidR="00016A2C" w:rsidRPr="00016A2C">
        <w:rPr>
          <w:rFonts w:ascii="Times New Roman" w:hAnsi="Times New Roman" w:cs="Times New Roman" w:hint="eastAsia"/>
          <w:sz w:val="24"/>
          <w:szCs w:val="24"/>
        </w:rPr>
        <w:t>％和</w:t>
      </w:r>
      <w:r w:rsidR="00016A2C" w:rsidRPr="00016A2C">
        <w:rPr>
          <w:rFonts w:ascii="Times New Roman" w:hAnsi="Times New Roman" w:cs="Times New Roman" w:hint="eastAsia"/>
          <w:sz w:val="24"/>
          <w:szCs w:val="24"/>
        </w:rPr>
        <w:t>67</w:t>
      </w:r>
      <w:r w:rsidR="00016A2C" w:rsidRPr="00016A2C">
        <w:rPr>
          <w:rFonts w:ascii="Times New Roman" w:hAnsi="Times New Roman" w:cs="Times New Roman" w:hint="eastAsia"/>
          <w:sz w:val="24"/>
          <w:szCs w:val="24"/>
        </w:rPr>
        <w:t>％。图</w:t>
      </w:r>
      <w:r w:rsidR="00016A2C" w:rsidRPr="00016A2C">
        <w:rPr>
          <w:rFonts w:ascii="Times New Roman" w:hAnsi="Times New Roman" w:cs="Times New Roman" w:hint="eastAsia"/>
          <w:sz w:val="24"/>
          <w:szCs w:val="24"/>
        </w:rPr>
        <w:t>4</w:t>
      </w:r>
      <w:r w:rsidR="00FA7F2B">
        <w:rPr>
          <w:rFonts w:ascii="Times New Roman" w:hAnsi="Times New Roman" w:cs="Times New Roman" w:hint="eastAsia"/>
          <w:sz w:val="24"/>
          <w:szCs w:val="24"/>
        </w:rPr>
        <w:t>.6</w:t>
      </w:r>
      <w:r w:rsidR="00E0188C">
        <w:rPr>
          <w:rFonts w:ascii="Times New Roman" w:hAnsi="Times New Roman" w:cs="Times New Roman" w:hint="eastAsia"/>
          <w:sz w:val="24"/>
          <w:szCs w:val="24"/>
        </w:rPr>
        <w:t>的</w:t>
      </w:r>
      <w:r w:rsidR="000E6B2B">
        <w:rPr>
          <w:rFonts w:ascii="Times New Roman" w:hAnsi="Times New Roman" w:cs="Times New Roman" w:hint="eastAsia"/>
          <w:sz w:val="24"/>
          <w:szCs w:val="24"/>
        </w:rPr>
        <w:t>比较</w:t>
      </w:r>
      <w:r w:rsidR="00E0188C">
        <w:rPr>
          <w:rFonts w:ascii="Times New Roman" w:hAnsi="Times New Roman" w:cs="Times New Roman" w:hint="eastAsia"/>
          <w:sz w:val="24"/>
          <w:szCs w:val="24"/>
        </w:rPr>
        <w:t>结果</w:t>
      </w:r>
      <w:r w:rsidR="00016A2C" w:rsidRPr="00016A2C">
        <w:rPr>
          <w:rFonts w:ascii="Times New Roman" w:hAnsi="Times New Roman" w:cs="Times New Roman" w:hint="eastAsia"/>
          <w:sz w:val="24"/>
          <w:szCs w:val="24"/>
        </w:rPr>
        <w:t>表明，北京</w:t>
      </w:r>
      <w:r w:rsidR="00016A2C" w:rsidRPr="00016A2C">
        <w:rPr>
          <w:rFonts w:ascii="Times New Roman" w:hAnsi="Times New Roman" w:cs="Times New Roman" w:hint="eastAsia"/>
          <w:sz w:val="24"/>
          <w:szCs w:val="24"/>
        </w:rPr>
        <w:t>MST</w:t>
      </w:r>
      <w:r w:rsidR="00016A2C" w:rsidRPr="00016A2C">
        <w:rPr>
          <w:rFonts w:ascii="Times New Roman" w:hAnsi="Times New Roman" w:cs="Times New Roman" w:hint="eastAsia"/>
          <w:sz w:val="24"/>
          <w:szCs w:val="24"/>
        </w:rPr>
        <w:t>雷达</w:t>
      </w:r>
      <w:r w:rsidR="00E0188C">
        <w:rPr>
          <w:rFonts w:ascii="Times New Roman" w:hAnsi="Times New Roman" w:cs="Times New Roman" w:hint="eastAsia"/>
          <w:sz w:val="24"/>
          <w:szCs w:val="24"/>
        </w:rPr>
        <w:t>探测得到的</w:t>
      </w:r>
      <w:r w:rsidR="00E0188C">
        <w:rPr>
          <w:rFonts w:ascii="Times New Roman" w:hAnsi="Times New Roman" w:cs="Times New Roman" w:hint="eastAsia"/>
          <w:sz w:val="24"/>
          <w:szCs w:val="24"/>
        </w:rPr>
        <w:t>R</w:t>
      </w:r>
      <w:r w:rsidR="00E0188C">
        <w:rPr>
          <w:rFonts w:ascii="Times New Roman" w:hAnsi="Times New Roman" w:cs="Times New Roman"/>
          <w:sz w:val="24"/>
          <w:szCs w:val="24"/>
        </w:rPr>
        <w:t>T</w:t>
      </w:r>
      <w:r w:rsidR="00E0188C">
        <w:rPr>
          <w:rFonts w:ascii="Times New Roman" w:hAnsi="Times New Roman" w:cs="Times New Roman" w:hint="eastAsia"/>
          <w:sz w:val="24"/>
          <w:szCs w:val="24"/>
        </w:rPr>
        <w:t>高度和探空仪数据测定的</w:t>
      </w:r>
      <w:r w:rsidR="00E0188C">
        <w:rPr>
          <w:rFonts w:ascii="Times New Roman" w:hAnsi="Times New Roman" w:cs="Times New Roman" w:hint="eastAsia"/>
          <w:sz w:val="24"/>
          <w:szCs w:val="24"/>
        </w:rPr>
        <w:t>L</w:t>
      </w:r>
      <w:r w:rsidR="00E0188C">
        <w:rPr>
          <w:rFonts w:ascii="Times New Roman" w:hAnsi="Times New Roman" w:cs="Times New Roman"/>
          <w:sz w:val="24"/>
          <w:szCs w:val="24"/>
        </w:rPr>
        <w:t>RT</w:t>
      </w:r>
      <w:r w:rsidR="00E0188C">
        <w:rPr>
          <w:rFonts w:ascii="Times New Roman" w:hAnsi="Times New Roman" w:cs="Times New Roman" w:hint="eastAsia"/>
          <w:sz w:val="24"/>
          <w:szCs w:val="24"/>
        </w:rPr>
        <w:t>高度具有比较好的一致性，验证了北京</w:t>
      </w:r>
      <w:r w:rsidR="00E0188C">
        <w:rPr>
          <w:rFonts w:ascii="Times New Roman" w:hAnsi="Times New Roman" w:cs="Times New Roman" w:hint="eastAsia"/>
          <w:sz w:val="24"/>
          <w:szCs w:val="24"/>
        </w:rPr>
        <w:t>M</w:t>
      </w:r>
      <w:r w:rsidR="00E0188C">
        <w:rPr>
          <w:rFonts w:ascii="Times New Roman" w:hAnsi="Times New Roman" w:cs="Times New Roman"/>
          <w:sz w:val="24"/>
          <w:szCs w:val="24"/>
        </w:rPr>
        <w:t>ST</w:t>
      </w:r>
      <w:r w:rsidR="00E0188C">
        <w:rPr>
          <w:rFonts w:ascii="Times New Roman" w:hAnsi="Times New Roman" w:cs="Times New Roman" w:hint="eastAsia"/>
          <w:sz w:val="24"/>
          <w:szCs w:val="24"/>
        </w:rPr>
        <w:t>雷达探测识别高分辨率对流层顶结构的巨大潜力。</w:t>
      </w:r>
      <w:r w:rsidR="00AA70D9">
        <w:rPr>
          <w:rFonts w:ascii="Times New Roman" w:hAnsi="Times New Roman" w:cs="Times New Roman" w:hint="eastAsia"/>
          <w:sz w:val="24"/>
          <w:szCs w:val="24"/>
        </w:rPr>
        <w:t>北京</w:t>
      </w:r>
      <w:r w:rsidR="00AA70D9">
        <w:rPr>
          <w:rFonts w:ascii="Times New Roman" w:hAnsi="Times New Roman" w:cs="Times New Roman" w:hint="eastAsia"/>
          <w:sz w:val="24"/>
          <w:szCs w:val="24"/>
        </w:rPr>
        <w:t>M</w:t>
      </w:r>
      <w:r w:rsidR="00AA70D9">
        <w:rPr>
          <w:rFonts w:ascii="Times New Roman" w:hAnsi="Times New Roman" w:cs="Times New Roman"/>
          <w:sz w:val="24"/>
          <w:szCs w:val="24"/>
        </w:rPr>
        <w:t>ST</w:t>
      </w:r>
      <w:r w:rsidR="00AA70D9">
        <w:rPr>
          <w:rFonts w:ascii="Times New Roman" w:hAnsi="Times New Roman" w:cs="Times New Roman" w:hint="eastAsia"/>
          <w:sz w:val="24"/>
          <w:szCs w:val="24"/>
        </w:rPr>
        <w:t>雷达探测对流层顶结构的局限性以及</w:t>
      </w:r>
      <w:r w:rsidR="00AA70D9">
        <w:rPr>
          <w:rFonts w:ascii="Times New Roman" w:hAnsi="Times New Roman" w:cs="Times New Roman" w:hint="eastAsia"/>
          <w:sz w:val="24"/>
          <w:szCs w:val="24"/>
        </w:rPr>
        <w:t>R</w:t>
      </w:r>
      <w:r w:rsidR="00AA70D9">
        <w:rPr>
          <w:rFonts w:ascii="Times New Roman" w:hAnsi="Times New Roman" w:cs="Times New Roman"/>
          <w:sz w:val="24"/>
          <w:szCs w:val="24"/>
        </w:rPr>
        <w:t>T</w:t>
      </w:r>
      <w:r w:rsidR="00AA70D9">
        <w:rPr>
          <w:rFonts w:ascii="Times New Roman" w:hAnsi="Times New Roman" w:cs="Times New Roman" w:hint="eastAsia"/>
          <w:sz w:val="24"/>
          <w:szCs w:val="24"/>
        </w:rPr>
        <w:t>和</w:t>
      </w:r>
      <w:r w:rsidR="00AA70D9">
        <w:rPr>
          <w:rFonts w:ascii="Times New Roman" w:hAnsi="Times New Roman" w:cs="Times New Roman" w:hint="eastAsia"/>
          <w:sz w:val="24"/>
          <w:szCs w:val="24"/>
        </w:rPr>
        <w:t>L</w:t>
      </w:r>
      <w:r w:rsidR="00AA70D9">
        <w:rPr>
          <w:rFonts w:ascii="Times New Roman" w:hAnsi="Times New Roman" w:cs="Times New Roman"/>
          <w:sz w:val="24"/>
          <w:szCs w:val="24"/>
        </w:rPr>
        <w:t>RT</w:t>
      </w:r>
      <w:r w:rsidR="00AA70D9">
        <w:rPr>
          <w:rFonts w:ascii="Times New Roman" w:hAnsi="Times New Roman" w:cs="Times New Roman" w:hint="eastAsia"/>
          <w:sz w:val="24"/>
          <w:szCs w:val="24"/>
        </w:rPr>
        <w:t>存在较大差异的潜在因素将会在</w:t>
      </w:r>
      <w:r w:rsidR="00AA70D9">
        <w:rPr>
          <w:rFonts w:ascii="Times New Roman" w:hAnsi="Times New Roman" w:cs="Times New Roman" w:hint="eastAsia"/>
          <w:sz w:val="24"/>
          <w:szCs w:val="24"/>
        </w:rPr>
        <w:t>4</w:t>
      </w:r>
      <w:r w:rsidR="00AA70D9">
        <w:rPr>
          <w:rFonts w:ascii="Times New Roman" w:hAnsi="Times New Roman" w:cs="Times New Roman"/>
          <w:sz w:val="24"/>
          <w:szCs w:val="24"/>
        </w:rPr>
        <w:t>.6</w:t>
      </w:r>
      <w:r w:rsidR="00AA70D9">
        <w:rPr>
          <w:rFonts w:ascii="Times New Roman" w:hAnsi="Times New Roman" w:cs="Times New Roman" w:hint="eastAsia"/>
          <w:sz w:val="24"/>
          <w:szCs w:val="24"/>
        </w:rPr>
        <w:t>节进行简单分析讨论。</w:t>
      </w:r>
    </w:p>
    <w:p w14:paraId="743808BD" w14:textId="1F8D6F25" w:rsidR="00AD2419" w:rsidRDefault="00677FD9" w:rsidP="00466F1B">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为了弄清楚对流层顶清晰度</w:t>
      </w:r>
      <w:r w:rsidR="00A60777">
        <w:rPr>
          <w:rFonts w:ascii="Times New Roman" w:hAnsi="Times New Roman" w:cs="Times New Roman" w:hint="eastAsia"/>
          <w:sz w:val="24"/>
          <w:szCs w:val="24"/>
        </w:rPr>
        <w:t>（</w:t>
      </w:r>
      <w:r w:rsidR="00A60777">
        <w:rPr>
          <w:rFonts w:ascii="Times New Roman" w:hAnsi="Times New Roman" w:cs="Times New Roman" w:hint="eastAsia"/>
          <w:sz w:val="24"/>
          <w:szCs w:val="24"/>
        </w:rPr>
        <w:t>Sharpness</w:t>
      </w:r>
      <w:r w:rsidR="00A60777">
        <w:rPr>
          <w:rFonts w:ascii="Times New Roman" w:hAnsi="Times New Roman" w:cs="Times New Roman" w:hint="eastAsia"/>
          <w:sz w:val="24"/>
          <w:szCs w:val="24"/>
        </w:rPr>
        <w:t>）</w:t>
      </w:r>
      <w:r>
        <w:rPr>
          <w:rFonts w:ascii="Times New Roman" w:hAnsi="Times New Roman" w:cs="Times New Roman" w:hint="eastAsia"/>
          <w:sz w:val="24"/>
          <w:szCs w:val="24"/>
        </w:rPr>
        <w:t>在</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和</w:t>
      </w:r>
      <w:r>
        <w:rPr>
          <w:rFonts w:ascii="Times New Roman" w:hAnsi="Times New Roman" w:cs="Times New Roman" w:hint="eastAsia"/>
          <w:sz w:val="24"/>
          <w:szCs w:val="24"/>
        </w:rPr>
        <w:t>L</w:t>
      </w:r>
      <w:r>
        <w:rPr>
          <w:rFonts w:ascii="Times New Roman" w:hAnsi="Times New Roman" w:cs="Times New Roman"/>
          <w:sz w:val="24"/>
          <w:szCs w:val="24"/>
        </w:rPr>
        <w:t xml:space="preserve">RT </w:t>
      </w:r>
      <w:r>
        <w:rPr>
          <w:rFonts w:ascii="Times New Roman" w:hAnsi="Times New Roman" w:cs="Times New Roman" w:hint="eastAsia"/>
          <w:sz w:val="24"/>
          <w:szCs w:val="24"/>
        </w:rPr>
        <w:t>对比结果中所扮演的潜在角色，我们将所有的比较数据对分成两类，一类是</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和</w:t>
      </w:r>
      <w:r>
        <w:rPr>
          <w:rFonts w:ascii="Times New Roman" w:hAnsi="Times New Roman" w:cs="Times New Roman" w:hint="eastAsia"/>
          <w:sz w:val="24"/>
          <w:szCs w:val="24"/>
        </w:rPr>
        <w:t>L</w:t>
      </w:r>
      <w:r>
        <w:rPr>
          <w:rFonts w:ascii="Times New Roman" w:hAnsi="Times New Roman" w:cs="Times New Roman"/>
          <w:sz w:val="24"/>
          <w:szCs w:val="24"/>
        </w:rPr>
        <w:t>RT</w:t>
      </w:r>
      <w:r>
        <w:rPr>
          <w:rFonts w:ascii="Times New Roman" w:hAnsi="Times New Roman" w:cs="Times New Roman" w:hint="eastAsia"/>
          <w:sz w:val="24"/>
          <w:szCs w:val="24"/>
        </w:rPr>
        <w:t>差异的绝对值小于</w:t>
      </w:r>
      <w:r>
        <w:rPr>
          <w:rFonts w:ascii="Times New Roman" w:hAnsi="Times New Roman" w:cs="Times New Roman" w:hint="eastAsia"/>
          <w:sz w:val="24"/>
          <w:szCs w:val="24"/>
        </w:rPr>
        <w:t>5</w:t>
      </w:r>
      <w:r>
        <w:rPr>
          <w:rFonts w:ascii="Times New Roman" w:hAnsi="Times New Roman" w:cs="Times New Roman"/>
          <w:sz w:val="24"/>
          <w:szCs w:val="24"/>
        </w:rPr>
        <w:t xml:space="preserve">00 </w:t>
      </w:r>
      <w:r>
        <w:rPr>
          <w:rFonts w:ascii="Times New Roman" w:hAnsi="Times New Roman" w:cs="Times New Roman" w:hint="eastAsia"/>
          <w:sz w:val="24"/>
          <w:szCs w:val="24"/>
        </w:rPr>
        <w:t>m</w:t>
      </w:r>
      <w:r>
        <w:rPr>
          <w:rFonts w:ascii="Times New Roman" w:hAnsi="Times New Roman" w:cs="Times New Roman" w:hint="eastAsia"/>
          <w:sz w:val="24"/>
          <w:szCs w:val="24"/>
        </w:rPr>
        <w:t>的数据对，另一类是差异的绝对值大于</w:t>
      </w:r>
      <w:r>
        <w:rPr>
          <w:rFonts w:ascii="Times New Roman" w:hAnsi="Times New Roman" w:cs="Times New Roman" w:hint="eastAsia"/>
          <w:sz w:val="24"/>
          <w:szCs w:val="24"/>
        </w:rPr>
        <w:t>1</w:t>
      </w:r>
      <w:r>
        <w:rPr>
          <w:rFonts w:ascii="Times New Roman" w:hAnsi="Times New Roman" w:cs="Times New Roman"/>
          <w:sz w:val="24"/>
          <w:szCs w:val="24"/>
        </w:rPr>
        <w:t xml:space="preserve"> </w:t>
      </w:r>
      <w:r>
        <w:rPr>
          <w:rFonts w:ascii="Times New Roman" w:hAnsi="Times New Roman" w:cs="Times New Roman" w:hint="eastAsia"/>
          <w:sz w:val="24"/>
          <w:szCs w:val="24"/>
        </w:rPr>
        <w:t>km</w:t>
      </w:r>
      <w:r>
        <w:rPr>
          <w:rFonts w:ascii="Times New Roman" w:hAnsi="Times New Roman" w:cs="Times New Roman" w:hint="eastAsia"/>
          <w:sz w:val="24"/>
          <w:szCs w:val="24"/>
        </w:rPr>
        <w:t>的数据对。</w:t>
      </w:r>
      <w:r w:rsidR="00035DF0">
        <w:rPr>
          <w:rFonts w:ascii="Times New Roman" w:hAnsi="Times New Roman" w:cs="Times New Roman" w:hint="eastAsia"/>
          <w:sz w:val="24"/>
          <w:szCs w:val="24"/>
        </w:rPr>
        <w:t>对流层顶清晰度反映了对流层顶反转层的强度。基于</w:t>
      </w:r>
      <w:r w:rsidR="00035DF0">
        <w:rPr>
          <w:rFonts w:ascii="Times New Roman" w:hAnsi="Times New Roman" w:cs="Times New Roman"/>
          <w:sz w:val="24"/>
          <w:szCs w:val="24"/>
        </w:rPr>
        <w:t>Wirth</w:t>
      </w:r>
      <w:r w:rsidR="00035DF0" w:rsidRPr="009D6B83">
        <w:rPr>
          <w:rFonts w:ascii="Times New Roman" w:hAnsi="Times New Roman" w:cs="Times New Roman"/>
          <w:sz w:val="24"/>
          <w:szCs w:val="24"/>
        </w:rPr>
        <w:t xml:space="preserve"> (2000)</w:t>
      </w:r>
      <w:r w:rsidR="00035DF0">
        <w:rPr>
          <w:rFonts w:ascii="Times New Roman" w:hAnsi="Times New Roman" w:cs="Times New Roman" w:hint="eastAsia"/>
          <w:sz w:val="24"/>
          <w:szCs w:val="24"/>
        </w:rPr>
        <w:t>提出的定义方法，</w:t>
      </w:r>
      <w:r w:rsidR="00E04AB9">
        <w:rPr>
          <w:rFonts w:ascii="Times New Roman" w:hAnsi="Times New Roman" w:cs="Times New Roman" w:hint="eastAsia"/>
          <w:sz w:val="24"/>
          <w:szCs w:val="24"/>
        </w:rPr>
        <w:t>我们</w:t>
      </w:r>
      <w:r w:rsidR="00035DF0">
        <w:rPr>
          <w:rFonts w:ascii="Times New Roman" w:hAnsi="Times New Roman" w:cs="Times New Roman" w:hint="eastAsia"/>
          <w:sz w:val="24"/>
          <w:szCs w:val="24"/>
        </w:rPr>
        <w:t>分别计算了</w:t>
      </w:r>
      <w:r w:rsidR="00E04AB9">
        <w:rPr>
          <w:rFonts w:ascii="Times New Roman" w:hAnsi="Times New Roman" w:cs="Times New Roman" w:hint="eastAsia"/>
          <w:sz w:val="24"/>
          <w:szCs w:val="24"/>
        </w:rPr>
        <w:t>这两组</w:t>
      </w:r>
      <w:r w:rsidR="00035DF0">
        <w:rPr>
          <w:rFonts w:ascii="Times New Roman" w:hAnsi="Times New Roman" w:cs="Times New Roman" w:hint="eastAsia"/>
          <w:sz w:val="24"/>
          <w:szCs w:val="24"/>
        </w:rPr>
        <w:t>数据对的对流层顶清晰度，公式如下：</w:t>
      </w:r>
    </w:p>
    <w:p w14:paraId="55111701" w14:textId="58DBCB5F" w:rsidR="00E0188C" w:rsidRDefault="008B4F41" w:rsidP="008B4F41">
      <w:pPr>
        <w:spacing w:line="360" w:lineRule="auto"/>
        <w:jc w:val="right"/>
        <w:rPr>
          <w:rFonts w:ascii="Times New Roman" w:hAnsi="Times New Roman" w:cs="Times New Roman"/>
          <w:sz w:val="24"/>
          <w:szCs w:val="24"/>
        </w:rPr>
      </w:pPr>
      <w:r w:rsidRPr="009D6B83">
        <w:rPr>
          <w:position w:val="-24"/>
        </w:rPr>
        <w:object w:dxaOrig="3040" w:dyaOrig="620" w14:anchorId="3BB6FD49">
          <v:shape id="_x0000_i1138" type="#_x0000_t75" style="width:153pt;height:32.25pt" o:ole="">
            <v:imagedata r:id="rId280" o:title=""/>
          </v:shape>
          <o:OLEObject Type="Embed" ProgID="Equation.DSMT4" ShapeID="_x0000_i1138" DrawAspect="Content" ObjectID="_1620576734" r:id="rId281"/>
        </w:object>
      </w:r>
      <w:r>
        <w:rPr>
          <w:rFonts w:ascii="Times New Roman" w:hAnsi="Times New Roman" w:cs="Times New Roman"/>
          <w:sz w:val="24"/>
          <w:szCs w:val="24"/>
        </w:rPr>
        <w:t xml:space="preserve">       </w:t>
      </w:r>
      <w:r w:rsidRPr="009D6B83">
        <w:rPr>
          <w:rFonts w:ascii="Times New Roman" w:hAnsi="Times New Roman" w:cs="Times New Roman"/>
          <w:sz w:val="24"/>
          <w:szCs w:val="24"/>
        </w:rPr>
        <w:t xml:space="preserve">             (</w:t>
      </w:r>
      <w:r>
        <w:rPr>
          <w:rFonts w:ascii="Times New Roman" w:hAnsi="Times New Roman" w:cs="Times New Roman"/>
          <w:sz w:val="24"/>
          <w:szCs w:val="24"/>
        </w:rPr>
        <w:t>4.1</w:t>
      </w:r>
      <w:r w:rsidRPr="009D6B83">
        <w:rPr>
          <w:rFonts w:ascii="Times New Roman" w:hAnsi="Times New Roman" w:cs="Times New Roman"/>
          <w:sz w:val="24"/>
          <w:szCs w:val="24"/>
        </w:rPr>
        <w:t>)</w:t>
      </w:r>
    </w:p>
    <w:p w14:paraId="418CEA79" w14:textId="1E92E74D" w:rsidR="008B4F41" w:rsidRDefault="008B4F41" w:rsidP="00057B6D">
      <w:pPr>
        <w:spacing w:line="400" w:lineRule="exact"/>
        <w:rPr>
          <w:rFonts w:ascii="Times New Roman" w:hAnsi="Times New Roman" w:cs="Times New Roman"/>
          <w:sz w:val="24"/>
          <w:szCs w:val="24"/>
        </w:rPr>
      </w:pPr>
      <w:r>
        <w:rPr>
          <w:rFonts w:ascii="Times New Roman" w:hAnsi="Times New Roman" w:cs="Times New Roman" w:hint="eastAsia"/>
          <w:sz w:val="24"/>
          <w:szCs w:val="24"/>
        </w:rPr>
        <w:t>其中</w:t>
      </w:r>
      <w:r w:rsidR="00693AB6">
        <w:rPr>
          <w:rFonts w:ascii="Times New Roman" w:hAnsi="Times New Roman" w:cs="Times New Roman"/>
          <w:i/>
          <w:sz w:val="24"/>
          <w:szCs w:val="24"/>
        </w:rPr>
        <w:t>TP</w:t>
      </w:r>
      <w:r w:rsidR="00693AB6">
        <w:rPr>
          <w:rFonts w:ascii="Times New Roman" w:hAnsi="Times New Roman" w:cs="Times New Roman" w:hint="eastAsia"/>
          <w:sz w:val="24"/>
          <w:szCs w:val="24"/>
        </w:rPr>
        <w:t>表示对流层顶高度</w:t>
      </w:r>
      <w:r w:rsidR="00143867">
        <w:rPr>
          <w:rFonts w:ascii="Times New Roman" w:hAnsi="Times New Roman" w:cs="Times New Roman" w:hint="eastAsia"/>
          <w:sz w:val="24"/>
          <w:szCs w:val="24"/>
        </w:rPr>
        <w:t>，</w:t>
      </w:r>
      <w:r w:rsidR="00143867" w:rsidRPr="009D6B83">
        <w:rPr>
          <w:position w:val="-4"/>
        </w:rPr>
        <w:object w:dxaOrig="700" w:dyaOrig="260" w14:anchorId="64967AE9">
          <v:shape id="_x0000_i1139" type="#_x0000_t75" style="width:36pt;height:13.5pt" o:ole="">
            <v:imagedata r:id="rId282" o:title=""/>
          </v:shape>
          <o:OLEObject Type="Embed" ProgID="Equation.DSMT4" ShapeID="_x0000_i1139" DrawAspect="Content" ObjectID="_1620576735" r:id="rId283"/>
        </w:object>
      </w:r>
      <w:r w:rsidR="00143867">
        <w:rPr>
          <w:rFonts w:ascii="Times New Roman" w:hAnsi="Times New Roman" w:cs="Times New Roman"/>
          <w:sz w:val="24"/>
          <w:szCs w:val="24"/>
        </w:rPr>
        <w:t>km</w:t>
      </w:r>
      <w:r w:rsidR="00143867">
        <w:rPr>
          <w:rFonts w:ascii="Times New Roman" w:hAnsi="Times New Roman" w:cs="Times New Roman" w:hint="eastAsia"/>
          <w:sz w:val="24"/>
          <w:szCs w:val="24"/>
        </w:rPr>
        <w:t>，</w:t>
      </w:r>
      <w:r w:rsidR="00143867" w:rsidRPr="002B2253">
        <w:rPr>
          <w:position w:val="-12"/>
          <w:sz w:val="24"/>
          <w:szCs w:val="24"/>
        </w:rPr>
        <w:object w:dxaOrig="340" w:dyaOrig="360" w14:anchorId="62B1D7F8">
          <v:shape id="_x0000_i1140" type="#_x0000_t75" style="width:17.25pt;height:18.75pt" o:ole="">
            <v:imagedata r:id="rId284" o:title=""/>
          </v:shape>
          <o:OLEObject Type="Embed" ProgID="Equation.DSMT4" ShapeID="_x0000_i1140" DrawAspect="Content" ObjectID="_1620576736" r:id="rId285"/>
        </w:object>
      </w:r>
      <w:r w:rsidR="00A60777" w:rsidRPr="002B2253">
        <w:rPr>
          <w:rFonts w:ascii="Times New Roman" w:hAnsi="Times New Roman" w:cs="Times New Roman" w:hint="eastAsia"/>
          <w:sz w:val="24"/>
          <w:szCs w:val="24"/>
        </w:rPr>
        <w:t>表示对应高度处的温度。这个对流层顶清晰度的定义方法也被用于</w:t>
      </w:r>
      <w:r w:rsidR="00A60777" w:rsidRPr="009D6B83">
        <w:rPr>
          <w:rFonts w:ascii="Times New Roman" w:hAnsi="Times New Roman" w:cs="Times New Roman"/>
          <w:sz w:val="24"/>
          <w:szCs w:val="24"/>
        </w:rPr>
        <w:t>Alexander et al. 2013</w:t>
      </w:r>
      <w:r w:rsidR="00A60777">
        <w:rPr>
          <w:rFonts w:ascii="Times New Roman" w:hAnsi="Times New Roman" w:cs="Times New Roman" w:hint="eastAsia"/>
          <w:sz w:val="24"/>
          <w:szCs w:val="24"/>
        </w:rPr>
        <w:t>研究中</w:t>
      </w:r>
      <w:r w:rsidR="00A60777" w:rsidRPr="002B2253">
        <w:rPr>
          <w:rFonts w:ascii="Times New Roman" w:hAnsi="Times New Roman" w:cs="Times New Roman" w:hint="eastAsia"/>
          <w:sz w:val="24"/>
          <w:szCs w:val="24"/>
        </w:rPr>
        <w:t>，我们使用它与我们的结果进行比较。</w:t>
      </w:r>
      <w:r w:rsidR="00BE68DC" w:rsidRPr="002B2253">
        <w:rPr>
          <w:rFonts w:ascii="Times New Roman" w:hAnsi="Times New Roman" w:cs="Times New Roman" w:hint="eastAsia"/>
          <w:sz w:val="24"/>
          <w:szCs w:val="24"/>
        </w:rPr>
        <w:t>基于上面定义，图</w:t>
      </w:r>
      <w:r w:rsidR="00BE68DC" w:rsidRPr="002B2253">
        <w:rPr>
          <w:rFonts w:ascii="Times New Roman" w:hAnsi="Times New Roman" w:cs="Times New Roman" w:hint="eastAsia"/>
          <w:sz w:val="24"/>
          <w:szCs w:val="24"/>
        </w:rPr>
        <w:t>4</w:t>
      </w:r>
      <w:r w:rsidR="00BE68DC" w:rsidRPr="002B2253">
        <w:rPr>
          <w:rFonts w:ascii="Times New Roman" w:hAnsi="Times New Roman" w:cs="Times New Roman"/>
          <w:sz w:val="24"/>
          <w:szCs w:val="24"/>
        </w:rPr>
        <w:t>.7</w:t>
      </w:r>
      <w:r w:rsidR="00BE68DC" w:rsidRPr="002B2253">
        <w:rPr>
          <w:rFonts w:ascii="Times New Roman" w:hAnsi="Times New Roman" w:cs="Times New Roman" w:hint="eastAsia"/>
          <w:sz w:val="24"/>
          <w:szCs w:val="24"/>
        </w:rPr>
        <w:t>给出了通过两组数据对计算得到的对流层顶清晰度直方分布图。</w:t>
      </w:r>
      <w:r w:rsidR="001E79BE">
        <w:rPr>
          <w:rFonts w:ascii="Times New Roman" w:hAnsi="Times New Roman" w:cs="Times New Roman" w:hint="eastAsia"/>
          <w:sz w:val="24"/>
          <w:szCs w:val="24"/>
        </w:rPr>
        <w:t>结果显示，差异值</w:t>
      </w:r>
      <w:r w:rsidR="001E79BE">
        <w:rPr>
          <w:rFonts w:ascii="Times New Roman" w:hAnsi="Times New Roman" w:cs="Times New Roman" w:hint="eastAsia"/>
          <w:sz w:val="24"/>
          <w:szCs w:val="24"/>
        </w:rPr>
        <w:t>&lt;</w:t>
      </w:r>
      <w:r w:rsidR="001E79BE">
        <w:rPr>
          <w:rFonts w:ascii="Times New Roman" w:hAnsi="Times New Roman" w:cs="Times New Roman"/>
          <w:sz w:val="24"/>
          <w:szCs w:val="24"/>
        </w:rPr>
        <w:t>500 m</w:t>
      </w:r>
      <w:r w:rsidR="001E79BE">
        <w:rPr>
          <w:rFonts w:ascii="Times New Roman" w:hAnsi="Times New Roman" w:cs="Times New Roman" w:hint="eastAsia"/>
          <w:sz w:val="24"/>
          <w:szCs w:val="24"/>
        </w:rPr>
        <w:t>的数据对的对流层顶清晰度峰值位于</w:t>
      </w:r>
      <w:r w:rsidR="001E79BE">
        <w:rPr>
          <w:rFonts w:ascii="Times New Roman" w:hAnsi="Times New Roman" w:cs="Times New Roman" w:hint="eastAsia"/>
          <w:sz w:val="24"/>
          <w:szCs w:val="24"/>
        </w:rPr>
        <w:t>7</w:t>
      </w:r>
      <w:r w:rsidR="001E79BE">
        <w:rPr>
          <w:rFonts w:ascii="Times New Roman" w:hAnsi="Times New Roman" w:cs="Times New Roman"/>
          <w:sz w:val="24"/>
          <w:szCs w:val="24"/>
        </w:rPr>
        <w:t>.06 K/</w:t>
      </w:r>
      <w:r w:rsidR="001E79BE">
        <w:rPr>
          <w:rFonts w:ascii="Times New Roman" w:hAnsi="Times New Roman" w:cs="Times New Roman" w:hint="eastAsia"/>
          <w:sz w:val="24"/>
          <w:szCs w:val="24"/>
        </w:rPr>
        <w:t>km</w:t>
      </w:r>
      <w:r w:rsidR="001E79BE">
        <w:rPr>
          <w:rFonts w:ascii="Times New Roman" w:hAnsi="Times New Roman" w:cs="Times New Roman" w:hint="eastAsia"/>
          <w:sz w:val="24"/>
          <w:szCs w:val="24"/>
        </w:rPr>
        <w:t>左右，并且大部分的数据对分布在直方图右侧，即具有较高的对流层顶清晰度</w:t>
      </w:r>
      <w:r w:rsidR="006332F0">
        <w:rPr>
          <w:rFonts w:ascii="Times New Roman" w:hAnsi="Times New Roman" w:cs="Times New Roman" w:hint="eastAsia"/>
          <w:sz w:val="24"/>
          <w:szCs w:val="24"/>
        </w:rPr>
        <w:t>（图</w:t>
      </w:r>
      <w:r w:rsidR="006332F0">
        <w:rPr>
          <w:rFonts w:ascii="Times New Roman" w:hAnsi="Times New Roman" w:cs="Times New Roman" w:hint="eastAsia"/>
          <w:sz w:val="24"/>
          <w:szCs w:val="24"/>
        </w:rPr>
        <w:t>4</w:t>
      </w:r>
      <w:r w:rsidR="006332F0">
        <w:rPr>
          <w:rFonts w:ascii="Times New Roman" w:hAnsi="Times New Roman" w:cs="Times New Roman"/>
          <w:sz w:val="24"/>
          <w:szCs w:val="24"/>
        </w:rPr>
        <w:t>.7</w:t>
      </w:r>
      <w:r w:rsidR="006332F0">
        <w:rPr>
          <w:rFonts w:ascii="Times New Roman" w:hAnsi="Times New Roman" w:cs="Times New Roman" w:hint="eastAsia"/>
          <w:sz w:val="24"/>
          <w:szCs w:val="24"/>
        </w:rPr>
        <w:t>a</w:t>
      </w:r>
      <w:r w:rsidR="006332F0">
        <w:rPr>
          <w:rFonts w:ascii="Times New Roman" w:hAnsi="Times New Roman" w:cs="Times New Roman" w:hint="eastAsia"/>
          <w:sz w:val="24"/>
          <w:szCs w:val="24"/>
        </w:rPr>
        <w:t>）</w:t>
      </w:r>
      <w:r w:rsidR="001E79BE">
        <w:rPr>
          <w:rFonts w:ascii="Times New Roman" w:hAnsi="Times New Roman" w:cs="Times New Roman" w:hint="eastAsia"/>
          <w:sz w:val="24"/>
          <w:szCs w:val="24"/>
        </w:rPr>
        <w:t>。</w:t>
      </w:r>
      <w:r w:rsidR="006332F0">
        <w:rPr>
          <w:rFonts w:ascii="Times New Roman" w:hAnsi="Times New Roman" w:cs="Times New Roman" w:hint="eastAsia"/>
          <w:sz w:val="24"/>
          <w:szCs w:val="24"/>
        </w:rPr>
        <w:t>而差异值</w:t>
      </w:r>
      <w:r w:rsidR="006332F0">
        <w:rPr>
          <w:rFonts w:ascii="Times New Roman" w:hAnsi="Times New Roman" w:cs="Times New Roman" w:hint="eastAsia"/>
          <w:sz w:val="24"/>
          <w:szCs w:val="24"/>
        </w:rPr>
        <w:t>&gt;</w:t>
      </w:r>
      <w:r w:rsidR="006332F0">
        <w:rPr>
          <w:rFonts w:ascii="Times New Roman" w:hAnsi="Times New Roman" w:cs="Times New Roman"/>
          <w:sz w:val="24"/>
          <w:szCs w:val="24"/>
        </w:rPr>
        <w:t>1000 m</w:t>
      </w:r>
      <w:r w:rsidR="006332F0">
        <w:rPr>
          <w:rFonts w:ascii="Times New Roman" w:hAnsi="Times New Roman" w:cs="Times New Roman" w:hint="eastAsia"/>
          <w:sz w:val="24"/>
          <w:szCs w:val="24"/>
        </w:rPr>
        <w:t>的数据对的对流层顶清晰度峰值位于</w:t>
      </w:r>
      <w:r w:rsidR="006332F0" w:rsidRPr="006332F0">
        <w:rPr>
          <w:rFonts w:ascii="Times New Roman" w:hAnsi="Times New Roman" w:cs="Times New Roman"/>
          <w:sz w:val="24"/>
          <w:szCs w:val="24"/>
        </w:rPr>
        <w:t>6.35</w:t>
      </w:r>
      <w:r w:rsidR="006332F0">
        <w:rPr>
          <w:rFonts w:ascii="Times New Roman" w:hAnsi="Times New Roman" w:cs="Times New Roman"/>
          <w:sz w:val="24"/>
          <w:szCs w:val="24"/>
        </w:rPr>
        <w:t xml:space="preserve"> K/</w:t>
      </w:r>
      <w:r w:rsidR="006332F0">
        <w:rPr>
          <w:rFonts w:ascii="Times New Roman" w:hAnsi="Times New Roman" w:cs="Times New Roman" w:hint="eastAsia"/>
          <w:sz w:val="24"/>
          <w:szCs w:val="24"/>
        </w:rPr>
        <w:t>km</w:t>
      </w:r>
      <w:r w:rsidR="006332F0">
        <w:rPr>
          <w:rFonts w:ascii="Times New Roman" w:hAnsi="Times New Roman" w:cs="Times New Roman" w:hint="eastAsia"/>
          <w:sz w:val="24"/>
          <w:szCs w:val="24"/>
        </w:rPr>
        <w:t>左右，大部分的数据对分布在直方图左侧，即具有较低的对流层顶清晰度（图</w:t>
      </w:r>
      <w:r w:rsidR="006332F0">
        <w:rPr>
          <w:rFonts w:ascii="Times New Roman" w:hAnsi="Times New Roman" w:cs="Times New Roman" w:hint="eastAsia"/>
          <w:sz w:val="24"/>
          <w:szCs w:val="24"/>
        </w:rPr>
        <w:t>4</w:t>
      </w:r>
      <w:r w:rsidR="006332F0">
        <w:rPr>
          <w:rFonts w:ascii="Times New Roman" w:hAnsi="Times New Roman" w:cs="Times New Roman"/>
          <w:sz w:val="24"/>
          <w:szCs w:val="24"/>
        </w:rPr>
        <w:t>.7</w:t>
      </w:r>
      <w:r w:rsidR="006332F0">
        <w:rPr>
          <w:rFonts w:ascii="Times New Roman" w:hAnsi="Times New Roman" w:cs="Times New Roman" w:hint="eastAsia"/>
          <w:sz w:val="24"/>
          <w:szCs w:val="24"/>
        </w:rPr>
        <w:t>b</w:t>
      </w:r>
      <w:r w:rsidR="006332F0">
        <w:rPr>
          <w:rFonts w:ascii="Times New Roman" w:hAnsi="Times New Roman" w:cs="Times New Roman" w:hint="eastAsia"/>
          <w:sz w:val="24"/>
          <w:szCs w:val="24"/>
        </w:rPr>
        <w:t>）。</w:t>
      </w:r>
    </w:p>
    <w:p w14:paraId="51E0974A" w14:textId="3F4ED168" w:rsidR="00AD2419" w:rsidRDefault="00AD2419" w:rsidP="00AD2419">
      <w:pPr>
        <w:spacing w:line="360" w:lineRule="auto"/>
        <w:rPr>
          <w:rFonts w:ascii="Times New Roman" w:hAnsi="Times New Roman" w:cs="Times New Roman"/>
          <w:sz w:val="24"/>
          <w:szCs w:val="24"/>
        </w:rPr>
      </w:pPr>
      <w:r>
        <w:rPr>
          <w:noProof/>
        </w:rPr>
        <w:lastRenderedPageBreak/>
        <w:drawing>
          <wp:inline distT="0" distB="0" distL="0" distR="0" wp14:anchorId="58D5474F" wp14:editId="43A22AC0">
            <wp:extent cx="5041900" cy="7385050"/>
            <wp:effectExtent l="0" t="0" r="6350" b="6350"/>
            <wp:docPr id="13" name="图片 13" descr="C:\Users\flchen\AppData\Local\Microsoft\Windows\INetCacheContent.Word\Fig.4 Comperation between RT and L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lchen\AppData\Local\Microsoft\Windows\INetCacheContent.Word\Fig.4 Comperation between RT and LRT.TIF"/>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041900" cy="7385050"/>
                    </a:xfrm>
                    <a:prstGeom prst="rect">
                      <a:avLst/>
                    </a:prstGeom>
                    <a:noFill/>
                    <a:ln>
                      <a:noFill/>
                    </a:ln>
                  </pic:spPr>
                </pic:pic>
              </a:graphicData>
            </a:graphic>
          </wp:inline>
        </w:drawing>
      </w:r>
    </w:p>
    <w:p w14:paraId="2371158C" w14:textId="48343454" w:rsidR="003220CA" w:rsidRPr="003F0F61" w:rsidRDefault="00191175" w:rsidP="003F0F61">
      <w:pPr>
        <w:spacing w:line="400" w:lineRule="exact"/>
        <w:jc w:val="center"/>
        <w:rPr>
          <w:rFonts w:ascii="Times New Roman" w:eastAsia="楷体_GB2312" w:hAnsi="Times New Roman" w:cs="Times New Roman"/>
          <w:szCs w:val="20"/>
        </w:rPr>
      </w:pPr>
      <w:r w:rsidRPr="00191175">
        <w:rPr>
          <w:rFonts w:ascii="Times New Roman" w:eastAsia="楷体_GB2312" w:hAnsi="Times New Roman" w:cs="Times New Roman" w:hint="eastAsia"/>
          <w:szCs w:val="20"/>
        </w:rPr>
        <w:t>图</w:t>
      </w:r>
      <w:r w:rsidRPr="00191175">
        <w:rPr>
          <w:rFonts w:ascii="Times New Roman" w:eastAsia="楷体_GB2312" w:hAnsi="Times New Roman" w:cs="Times New Roman" w:hint="eastAsia"/>
          <w:szCs w:val="20"/>
        </w:rPr>
        <w:t>4</w:t>
      </w:r>
      <w:r w:rsidRPr="00191175">
        <w:rPr>
          <w:rFonts w:ascii="Times New Roman" w:eastAsia="楷体_GB2312" w:hAnsi="Times New Roman" w:cs="Times New Roman"/>
          <w:szCs w:val="20"/>
        </w:rPr>
        <w:t>.6</w:t>
      </w:r>
      <w:r>
        <w:rPr>
          <w:rFonts w:ascii="Times New Roman" w:eastAsia="楷体_GB2312" w:hAnsi="Times New Roman" w:cs="Times New Roman"/>
          <w:szCs w:val="20"/>
        </w:rPr>
        <w:t xml:space="preserve"> </w:t>
      </w:r>
      <w:r w:rsidR="00A85A95" w:rsidRPr="00A85A95">
        <w:rPr>
          <w:rFonts w:ascii="Times New Roman" w:eastAsia="楷体_GB2312" w:hAnsi="Times New Roman" w:cs="Times New Roman" w:hint="eastAsia"/>
          <w:szCs w:val="20"/>
        </w:rPr>
        <w:t>2</w:t>
      </w:r>
      <w:r w:rsidR="00A85A95" w:rsidRPr="00A85A95">
        <w:rPr>
          <w:rFonts w:ascii="Times New Roman" w:eastAsia="楷体_GB2312" w:hAnsi="Times New Roman" w:cs="Times New Roman"/>
          <w:szCs w:val="20"/>
        </w:rPr>
        <w:t>011</w:t>
      </w:r>
      <w:r w:rsidR="00A85A95" w:rsidRPr="00A85A95">
        <w:rPr>
          <w:rFonts w:ascii="Times New Roman" w:eastAsia="楷体_GB2312" w:hAnsi="Times New Roman" w:cs="Times New Roman" w:hint="eastAsia"/>
          <w:szCs w:val="20"/>
        </w:rPr>
        <w:t>年</w:t>
      </w:r>
      <w:r w:rsidR="00A85A95" w:rsidRPr="00A85A95">
        <w:rPr>
          <w:rFonts w:ascii="Times New Roman" w:eastAsia="楷体_GB2312" w:hAnsi="Times New Roman" w:cs="Times New Roman" w:hint="eastAsia"/>
          <w:szCs w:val="20"/>
        </w:rPr>
        <w:t>1</w:t>
      </w:r>
      <w:r w:rsidR="00A85A95" w:rsidRPr="00A85A95">
        <w:rPr>
          <w:rFonts w:ascii="Times New Roman" w:eastAsia="楷体_GB2312" w:hAnsi="Times New Roman" w:cs="Times New Roman"/>
          <w:szCs w:val="20"/>
        </w:rPr>
        <w:t>1</w:t>
      </w:r>
      <w:r w:rsidR="00A85A95" w:rsidRPr="00A85A95">
        <w:rPr>
          <w:rFonts w:ascii="Times New Roman" w:eastAsia="楷体_GB2312" w:hAnsi="Times New Roman" w:cs="Times New Roman" w:hint="eastAsia"/>
          <w:szCs w:val="20"/>
        </w:rPr>
        <w:t>月至</w:t>
      </w:r>
      <w:r w:rsidR="00A85A95" w:rsidRPr="00A85A95">
        <w:rPr>
          <w:rFonts w:ascii="Times New Roman" w:eastAsia="楷体_GB2312" w:hAnsi="Times New Roman" w:cs="Times New Roman" w:hint="eastAsia"/>
          <w:szCs w:val="20"/>
        </w:rPr>
        <w:t>2017</w:t>
      </w:r>
      <w:r w:rsidR="00A85A95" w:rsidRPr="00A85A95">
        <w:rPr>
          <w:rFonts w:ascii="Times New Roman" w:eastAsia="楷体_GB2312" w:hAnsi="Times New Roman" w:cs="Times New Roman" w:hint="eastAsia"/>
          <w:szCs w:val="20"/>
        </w:rPr>
        <w:t>年</w:t>
      </w:r>
      <w:r w:rsidR="00A85A95" w:rsidRPr="00A85A95">
        <w:rPr>
          <w:rFonts w:ascii="Times New Roman" w:eastAsia="楷体_GB2312" w:hAnsi="Times New Roman" w:cs="Times New Roman" w:hint="eastAsia"/>
          <w:szCs w:val="20"/>
        </w:rPr>
        <w:t>5</w:t>
      </w:r>
      <w:r w:rsidR="00A85A95" w:rsidRPr="00A85A95">
        <w:rPr>
          <w:rFonts w:ascii="Times New Roman" w:eastAsia="楷体_GB2312" w:hAnsi="Times New Roman" w:cs="Times New Roman" w:hint="eastAsia"/>
          <w:szCs w:val="20"/>
        </w:rPr>
        <w:t>月</w:t>
      </w:r>
      <w:r w:rsidR="00A85A95" w:rsidRPr="00A85A95">
        <w:rPr>
          <w:rFonts w:ascii="Times New Roman" w:eastAsia="楷体_GB2312" w:hAnsi="Times New Roman" w:cs="Times New Roman" w:hint="eastAsia"/>
          <w:szCs w:val="20"/>
        </w:rPr>
        <w:t>RT</w:t>
      </w:r>
      <w:r w:rsidR="00A85A95" w:rsidRPr="00A85A95">
        <w:rPr>
          <w:rFonts w:ascii="Times New Roman" w:eastAsia="楷体_GB2312" w:hAnsi="Times New Roman" w:cs="Times New Roman" w:hint="eastAsia"/>
          <w:szCs w:val="20"/>
        </w:rPr>
        <w:t>与</w:t>
      </w:r>
      <w:r w:rsidR="00A85A95" w:rsidRPr="00A85A95">
        <w:rPr>
          <w:rFonts w:ascii="Times New Roman" w:eastAsia="楷体_GB2312" w:hAnsi="Times New Roman" w:cs="Times New Roman" w:hint="eastAsia"/>
          <w:szCs w:val="20"/>
        </w:rPr>
        <w:t>LRT</w:t>
      </w:r>
      <w:r w:rsidR="00F912A2">
        <w:rPr>
          <w:rFonts w:ascii="Times New Roman" w:eastAsia="楷体_GB2312" w:hAnsi="Times New Roman" w:cs="Times New Roman" w:hint="eastAsia"/>
          <w:szCs w:val="20"/>
        </w:rPr>
        <w:t>对比数据</w:t>
      </w:r>
      <w:r w:rsidR="00DC7260">
        <w:rPr>
          <w:rFonts w:ascii="Times New Roman" w:eastAsia="楷体_GB2312" w:hAnsi="Times New Roman" w:cs="Times New Roman" w:hint="eastAsia"/>
          <w:szCs w:val="20"/>
        </w:rPr>
        <w:t>对</w:t>
      </w:r>
      <w:r w:rsidR="00A85A95" w:rsidRPr="00A85A95">
        <w:rPr>
          <w:rFonts w:ascii="Times New Roman" w:eastAsia="楷体_GB2312" w:hAnsi="Times New Roman" w:cs="Times New Roman" w:hint="eastAsia"/>
          <w:szCs w:val="20"/>
        </w:rPr>
        <w:t>的季节性散点图</w:t>
      </w:r>
      <w:r w:rsidR="00DC7260">
        <w:rPr>
          <w:rFonts w:ascii="Times New Roman" w:eastAsia="楷体_GB2312" w:hAnsi="Times New Roman" w:cs="Times New Roman" w:hint="eastAsia"/>
          <w:szCs w:val="20"/>
        </w:rPr>
        <w:t>以及它们之间</w:t>
      </w:r>
      <w:r w:rsidR="00A85A95" w:rsidRPr="00A85A95">
        <w:rPr>
          <w:rFonts w:ascii="Times New Roman" w:eastAsia="楷体_GB2312" w:hAnsi="Times New Roman" w:cs="Times New Roman" w:hint="eastAsia"/>
          <w:szCs w:val="20"/>
        </w:rPr>
        <w:t>高度差异的直方</w:t>
      </w:r>
      <w:r w:rsidR="00F912A2" w:rsidRPr="00A85A95">
        <w:rPr>
          <w:rFonts w:ascii="Times New Roman" w:eastAsia="楷体_GB2312" w:hAnsi="Times New Roman" w:cs="Times New Roman" w:hint="eastAsia"/>
          <w:szCs w:val="20"/>
        </w:rPr>
        <w:t>分布</w:t>
      </w:r>
      <w:r w:rsidR="00A85A95" w:rsidRPr="00A85A95">
        <w:rPr>
          <w:rFonts w:ascii="Times New Roman" w:eastAsia="楷体_GB2312" w:hAnsi="Times New Roman" w:cs="Times New Roman" w:hint="eastAsia"/>
          <w:szCs w:val="20"/>
        </w:rPr>
        <w:t>图，（</w:t>
      </w:r>
      <w:r w:rsidR="00A85A95" w:rsidRPr="00A85A95">
        <w:rPr>
          <w:rFonts w:ascii="Times New Roman" w:eastAsia="楷体_GB2312" w:hAnsi="Times New Roman" w:cs="Times New Roman" w:hint="eastAsia"/>
          <w:szCs w:val="20"/>
        </w:rPr>
        <w:t>a</w:t>
      </w:r>
      <w:r w:rsidR="00A85A95" w:rsidRPr="00A85A95">
        <w:rPr>
          <w:rFonts w:ascii="Times New Roman" w:eastAsia="楷体_GB2312" w:hAnsi="Times New Roman" w:cs="Times New Roman" w:hint="eastAsia"/>
          <w:szCs w:val="20"/>
        </w:rPr>
        <w:t>）冬季</w:t>
      </w:r>
      <w:r w:rsidR="00A85A95" w:rsidRPr="00A85A95">
        <w:rPr>
          <w:rFonts w:ascii="Times New Roman" w:eastAsia="楷体_GB2312" w:hAnsi="Times New Roman" w:cs="Times New Roman" w:hint="eastAsia"/>
          <w:szCs w:val="20"/>
        </w:rPr>
        <w:t>DJF</w:t>
      </w:r>
      <w:r w:rsidR="00A85A95" w:rsidRPr="00A85A95">
        <w:rPr>
          <w:rFonts w:ascii="Times New Roman" w:eastAsia="楷体_GB2312" w:hAnsi="Times New Roman" w:cs="Times New Roman" w:hint="eastAsia"/>
          <w:szCs w:val="20"/>
        </w:rPr>
        <w:t>，（</w:t>
      </w:r>
      <w:r w:rsidR="00A85A95" w:rsidRPr="00A85A95">
        <w:rPr>
          <w:rFonts w:ascii="Times New Roman" w:eastAsia="楷体_GB2312" w:hAnsi="Times New Roman" w:cs="Times New Roman" w:hint="eastAsia"/>
          <w:szCs w:val="20"/>
        </w:rPr>
        <w:t>b</w:t>
      </w:r>
      <w:r w:rsidR="00A85A95" w:rsidRPr="00A85A95">
        <w:rPr>
          <w:rFonts w:ascii="Times New Roman" w:eastAsia="楷体_GB2312" w:hAnsi="Times New Roman" w:cs="Times New Roman" w:hint="eastAsia"/>
          <w:szCs w:val="20"/>
        </w:rPr>
        <w:t>）春季</w:t>
      </w:r>
      <w:r w:rsidR="00A85A95" w:rsidRPr="00A85A95">
        <w:rPr>
          <w:rFonts w:ascii="Times New Roman" w:eastAsia="楷体_GB2312" w:hAnsi="Times New Roman" w:cs="Times New Roman" w:hint="eastAsia"/>
          <w:szCs w:val="20"/>
        </w:rPr>
        <w:t>MAM</w:t>
      </w:r>
      <w:r w:rsidR="00A85A95" w:rsidRPr="00A85A95">
        <w:rPr>
          <w:rFonts w:ascii="Times New Roman" w:eastAsia="楷体_GB2312" w:hAnsi="Times New Roman" w:cs="Times New Roman" w:hint="eastAsia"/>
          <w:szCs w:val="20"/>
        </w:rPr>
        <w:t>，（</w:t>
      </w:r>
      <w:r w:rsidR="00A85A95" w:rsidRPr="00A85A95">
        <w:rPr>
          <w:rFonts w:ascii="Times New Roman" w:eastAsia="楷体_GB2312" w:hAnsi="Times New Roman" w:cs="Times New Roman" w:hint="eastAsia"/>
          <w:szCs w:val="20"/>
        </w:rPr>
        <w:t>c</w:t>
      </w:r>
      <w:r w:rsidR="00A85A95" w:rsidRPr="00A85A95">
        <w:rPr>
          <w:rFonts w:ascii="Times New Roman" w:eastAsia="楷体_GB2312" w:hAnsi="Times New Roman" w:cs="Times New Roman" w:hint="eastAsia"/>
          <w:szCs w:val="20"/>
        </w:rPr>
        <w:t>）夏季</w:t>
      </w:r>
      <w:r w:rsidR="00A85A95" w:rsidRPr="00A85A95">
        <w:rPr>
          <w:rFonts w:ascii="Times New Roman" w:eastAsia="楷体_GB2312" w:hAnsi="Times New Roman" w:cs="Times New Roman" w:hint="eastAsia"/>
          <w:szCs w:val="20"/>
        </w:rPr>
        <w:t>JJA</w:t>
      </w:r>
      <w:r w:rsidR="00A85A95" w:rsidRPr="00A85A95">
        <w:rPr>
          <w:rFonts w:ascii="Times New Roman" w:eastAsia="楷体_GB2312" w:hAnsi="Times New Roman" w:cs="Times New Roman" w:hint="eastAsia"/>
          <w:szCs w:val="20"/>
        </w:rPr>
        <w:t>和（</w:t>
      </w:r>
      <w:r w:rsidR="00A85A95" w:rsidRPr="00A85A95">
        <w:rPr>
          <w:rFonts w:ascii="Times New Roman" w:eastAsia="楷体_GB2312" w:hAnsi="Times New Roman" w:cs="Times New Roman" w:hint="eastAsia"/>
          <w:szCs w:val="20"/>
        </w:rPr>
        <w:t>d</w:t>
      </w:r>
      <w:r w:rsidR="00A85A95" w:rsidRPr="00A85A95">
        <w:rPr>
          <w:rFonts w:ascii="Times New Roman" w:eastAsia="楷体_GB2312" w:hAnsi="Times New Roman" w:cs="Times New Roman" w:hint="eastAsia"/>
          <w:szCs w:val="20"/>
        </w:rPr>
        <w:t>）秋季</w:t>
      </w:r>
      <w:r w:rsidR="00A85A95" w:rsidRPr="00A85A95">
        <w:rPr>
          <w:rFonts w:ascii="Times New Roman" w:eastAsia="楷体_GB2312" w:hAnsi="Times New Roman" w:cs="Times New Roman" w:hint="eastAsia"/>
          <w:szCs w:val="20"/>
        </w:rPr>
        <w:t>SON</w:t>
      </w:r>
      <w:r w:rsidR="00F912A2">
        <w:rPr>
          <w:rFonts w:ascii="Times New Roman" w:eastAsia="楷体_GB2312" w:hAnsi="Times New Roman" w:cs="Times New Roman" w:hint="eastAsia"/>
          <w:szCs w:val="20"/>
        </w:rPr>
        <w:t>。</w:t>
      </w:r>
      <w:r w:rsidR="00DC7260">
        <w:rPr>
          <w:rFonts w:ascii="Times New Roman" w:eastAsia="楷体_GB2312" w:hAnsi="Times New Roman" w:cs="Times New Roman" w:hint="eastAsia"/>
          <w:szCs w:val="20"/>
        </w:rPr>
        <w:t>散点图中</w:t>
      </w:r>
      <w:r w:rsidR="00057B6D">
        <w:rPr>
          <w:rFonts w:ascii="Times New Roman" w:eastAsia="楷体_GB2312" w:hAnsi="Times New Roman" w:cs="Times New Roman" w:hint="eastAsia"/>
          <w:szCs w:val="20"/>
        </w:rPr>
        <w:t>的</w:t>
      </w:r>
      <w:r w:rsidR="00DC7260" w:rsidRPr="00E61D9A">
        <w:rPr>
          <w:rFonts w:ascii="Times New Roman" w:eastAsia="楷体_GB2312" w:hAnsi="Times New Roman" w:cs="Times New Roman" w:hint="eastAsia"/>
          <w:szCs w:val="20"/>
        </w:rPr>
        <w:t>灰色虚线表示</w:t>
      </w:r>
      <w:r w:rsidR="00DC7260" w:rsidRPr="00E61D9A">
        <w:rPr>
          <w:rFonts w:ascii="Times New Roman" w:eastAsia="楷体_GB2312" w:hAnsi="Times New Roman" w:cs="Times New Roman" w:hint="eastAsia"/>
          <w:szCs w:val="20"/>
        </w:rPr>
        <w:t>1</w:t>
      </w:r>
      <w:r w:rsidR="00DC7260">
        <w:rPr>
          <w:rFonts w:ascii="Times New Roman" w:eastAsia="楷体_GB2312" w:hAnsi="Times New Roman" w:cs="Times New Roman" w:hint="eastAsia"/>
          <w:szCs w:val="20"/>
        </w:rPr>
        <w:t>:</w:t>
      </w:r>
      <w:r w:rsidR="00DC7260" w:rsidRPr="00E61D9A">
        <w:rPr>
          <w:rFonts w:ascii="Times New Roman" w:eastAsia="楷体_GB2312" w:hAnsi="Times New Roman" w:cs="Times New Roman" w:hint="eastAsia"/>
          <w:szCs w:val="20"/>
        </w:rPr>
        <w:t>1</w:t>
      </w:r>
      <w:r w:rsidR="00DC7260">
        <w:rPr>
          <w:rFonts w:ascii="Times New Roman" w:eastAsia="楷体_GB2312" w:hAnsi="Times New Roman" w:cs="Times New Roman" w:hint="eastAsia"/>
          <w:szCs w:val="20"/>
        </w:rPr>
        <w:t>对角线</w:t>
      </w:r>
      <w:r w:rsidR="00DC7260" w:rsidRPr="00E61D9A">
        <w:rPr>
          <w:rFonts w:ascii="Times New Roman" w:eastAsia="楷体_GB2312" w:hAnsi="Times New Roman" w:cs="Times New Roman" w:hint="eastAsia"/>
          <w:szCs w:val="20"/>
        </w:rPr>
        <w:t>。</w:t>
      </w:r>
      <w:r w:rsidR="00E61D9A" w:rsidRPr="00E61D9A">
        <w:rPr>
          <w:rFonts w:ascii="Times New Roman" w:eastAsia="楷体_GB2312" w:hAnsi="Times New Roman" w:cs="Times New Roman" w:hint="eastAsia"/>
          <w:szCs w:val="20"/>
        </w:rPr>
        <w:t>直方图中的正值表示</w:t>
      </w:r>
      <w:r w:rsidR="00E61D9A" w:rsidRPr="00E61D9A">
        <w:rPr>
          <w:rFonts w:ascii="Times New Roman" w:eastAsia="楷体_GB2312" w:hAnsi="Times New Roman" w:cs="Times New Roman" w:hint="eastAsia"/>
          <w:szCs w:val="20"/>
        </w:rPr>
        <w:t>RT</w:t>
      </w:r>
      <w:r w:rsidR="006B3E2A">
        <w:rPr>
          <w:rFonts w:ascii="Times New Roman" w:eastAsia="楷体_GB2312" w:hAnsi="Times New Roman" w:cs="Times New Roman" w:hint="eastAsia"/>
          <w:szCs w:val="20"/>
        </w:rPr>
        <w:t>的位置高于</w:t>
      </w:r>
      <w:r w:rsidR="00E61D9A" w:rsidRPr="00E61D9A">
        <w:rPr>
          <w:rFonts w:ascii="Times New Roman" w:eastAsia="楷体_GB2312" w:hAnsi="Times New Roman" w:cs="Times New Roman" w:hint="eastAsia"/>
          <w:szCs w:val="20"/>
        </w:rPr>
        <w:t>LRT</w:t>
      </w:r>
      <w:r w:rsidR="00E61D9A" w:rsidRPr="00E61D9A">
        <w:rPr>
          <w:rFonts w:ascii="Times New Roman" w:eastAsia="楷体_GB2312" w:hAnsi="Times New Roman" w:cs="Times New Roman" w:hint="eastAsia"/>
          <w:szCs w:val="20"/>
        </w:rPr>
        <w:t>。</w:t>
      </w:r>
      <w:r w:rsidR="00E61D9A" w:rsidRPr="00E61D9A">
        <w:rPr>
          <w:rFonts w:ascii="Times New Roman" w:eastAsia="楷体_GB2312" w:hAnsi="Times New Roman" w:cs="Times New Roman" w:hint="eastAsia"/>
          <w:szCs w:val="20"/>
        </w:rPr>
        <w:t>'N'</w:t>
      </w:r>
      <w:r w:rsidR="00E61D9A" w:rsidRPr="00E61D9A">
        <w:rPr>
          <w:rFonts w:ascii="Times New Roman" w:eastAsia="楷体_GB2312" w:hAnsi="Times New Roman" w:cs="Times New Roman" w:hint="eastAsia"/>
          <w:szCs w:val="20"/>
        </w:rPr>
        <w:t>，</w:t>
      </w:r>
      <w:r w:rsidR="00E61D9A" w:rsidRPr="00E61D9A">
        <w:rPr>
          <w:rFonts w:ascii="Times New Roman" w:eastAsia="楷体_GB2312" w:hAnsi="Times New Roman" w:cs="Times New Roman" w:hint="eastAsia"/>
          <w:szCs w:val="20"/>
        </w:rPr>
        <w:t>'R'</w:t>
      </w:r>
      <w:r w:rsidR="00E61D9A" w:rsidRPr="00E61D9A">
        <w:rPr>
          <w:rFonts w:ascii="Times New Roman" w:eastAsia="楷体_GB2312" w:hAnsi="Times New Roman" w:cs="Times New Roman" w:hint="eastAsia"/>
          <w:szCs w:val="20"/>
        </w:rPr>
        <w:t>，</w:t>
      </w:r>
      <w:r w:rsidR="00E61D9A" w:rsidRPr="00E61D9A">
        <w:rPr>
          <w:rFonts w:ascii="Times New Roman" w:eastAsia="楷体_GB2312" w:hAnsi="Times New Roman" w:cs="Times New Roman" w:hint="eastAsia"/>
          <w:szCs w:val="20"/>
        </w:rPr>
        <w:t>'mean'</w:t>
      </w:r>
      <w:r w:rsidR="00E61D9A" w:rsidRPr="00E61D9A">
        <w:rPr>
          <w:rFonts w:ascii="Times New Roman" w:eastAsia="楷体_GB2312" w:hAnsi="Times New Roman" w:cs="Times New Roman" w:hint="eastAsia"/>
          <w:szCs w:val="20"/>
        </w:rPr>
        <w:t>和</w:t>
      </w:r>
      <w:r w:rsidR="00E61D9A" w:rsidRPr="00E61D9A">
        <w:rPr>
          <w:rFonts w:ascii="Times New Roman" w:eastAsia="楷体_GB2312" w:hAnsi="Times New Roman" w:cs="Times New Roman" w:hint="eastAsia"/>
          <w:szCs w:val="20"/>
        </w:rPr>
        <w:t>'std'</w:t>
      </w:r>
      <w:r w:rsidR="00E61D9A" w:rsidRPr="00E61D9A">
        <w:rPr>
          <w:rFonts w:ascii="Times New Roman" w:eastAsia="楷体_GB2312" w:hAnsi="Times New Roman" w:cs="Times New Roman" w:hint="eastAsia"/>
          <w:szCs w:val="20"/>
        </w:rPr>
        <w:t>分别表示样本</w:t>
      </w:r>
      <w:r w:rsidR="006B3E2A">
        <w:rPr>
          <w:rFonts w:ascii="Times New Roman" w:eastAsia="楷体_GB2312" w:hAnsi="Times New Roman" w:cs="Times New Roman" w:hint="eastAsia"/>
          <w:szCs w:val="20"/>
        </w:rPr>
        <w:t>对比数据量</w:t>
      </w:r>
      <w:r w:rsidR="00E61D9A" w:rsidRPr="00E61D9A">
        <w:rPr>
          <w:rFonts w:ascii="Times New Roman" w:eastAsia="楷体_GB2312" w:hAnsi="Times New Roman" w:cs="Times New Roman" w:hint="eastAsia"/>
          <w:szCs w:val="20"/>
        </w:rPr>
        <w:t>，相关系数，</w:t>
      </w:r>
      <w:r w:rsidR="006B3E2A">
        <w:rPr>
          <w:rFonts w:ascii="Times New Roman" w:eastAsia="楷体_GB2312" w:hAnsi="Times New Roman" w:cs="Times New Roman" w:hint="eastAsia"/>
          <w:szCs w:val="20"/>
        </w:rPr>
        <w:t>R</w:t>
      </w:r>
      <w:r w:rsidR="006B3E2A">
        <w:rPr>
          <w:rFonts w:ascii="Times New Roman" w:eastAsia="楷体_GB2312" w:hAnsi="Times New Roman" w:cs="Times New Roman"/>
          <w:szCs w:val="20"/>
        </w:rPr>
        <w:t>T</w:t>
      </w:r>
      <w:r w:rsidR="006B3E2A">
        <w:rPr>
          <w:rFonts w:ascii="Times New Roman" w:eastAsia="楷体_GB2312" w:hAnsi="Times New Roman" w:cs="Times New Roman" w:hint="eastAsia"/>
          <w:szCs w:val="20"/>
        </w:rPr>
        <w:t>和</w:t>
      </w:r>
      <w:r w:rsidR="006B3E2A">
        <w:rPr>
          <w:rFonts w:ascii="Times New Roman" w:eastAsia="楷体_GB2312" w:hAnsi="Times New Roman" w:cs="Times New Roman" w:hint="eastAsia"/>
          <w:szCs w:val="20"/>
        </w:rPr>
        <w:t>L</w:t>
      </w:r>
      <w:r w:rsidR="006B3E2A">
        <w:rPr>
          <w:rFonts w:ascii="Times New Roman" w:eastAsia="楷体_GB2312" w:hAnsi="Times New Roman" w:cs="Times New Roman"/>
          <w:szCs w:val="20"/>
        </w:rPr>
        <w:t>RT</w:t>
      </w:r>
      <w:r w:rsidR="006B3E2A">
        <w:rPr>
          <w:rFonts w:ascii="Times New Roman" w:eastAsia="楷体_GB2312" w:hAnsi="Times New Roman" w:cs="Times New Roman" w:hint="eastAsia"/>
          <w:szCs w:val="20"/>
        </w:rPr>
        <w:t>高度差值的</w:t>
      </w:r>
      <w:r w:rsidR="00E61D9A" w:rsidRPr="00E61D9A">
        <w:rPr>
          <w:rFonts w:ascii="Times New Roman" w:eastAsia="楷体_GB2312" w:hAnsi="Times New Roman" w:cs="Times New Roman" w:hint="eastAsia"/>
          <w:szCs w:val="20"/>
        </w:rPr>
        <w:t>平均</w:t>
      </w:r>
      <w:r w:rsidR="006B3E2A">
        <w:rPr>
          <w:rFonts w:ascii="Times New Roman" w:eastAsia="楷体_GB2312" w:hAnsi="Times New Roman" w:cs="Times New Roman" w:hint="eastAsia"/>
          <w:szCs w:val="20"/>
        </w:rPr>
        <w:t>值</w:t>
      </w:r>
      <w:r w:rsidR="00E61D9A" w:rsidRPr="00E61D9A">
        <w:rPr>
          <w:rFonts w:ascii="Times New Roman" w:eastAsia="楷体_GB2312" w:hAnsi="Times New Roman" w:cs="Times New Roman" w:hint="eastAsia"/>
          <w:szCs w:val="20"/>
        </w:rPr>
        <w:t>和标准偏差</w:t>
      </w:r>
    </w:p>
    <w:p w14:paraId="6C052A34" w14:textId="77777777" w:rsidR="003220CA" w:rsidRPr="009D6B83" w:rsidRDefault="003220CA" w:rsidP="003220CA">
      <w:pPr>
        <w:spacing w:line="480" w:lineRule="auto"/>
        <w:jc w:val="center"/>
        <w:rPr>
          <w:rFonts w:ascii="Times New Roman" w:hAnsi="Times New Roman" w:cs="Times New Roman"/>
          <w:b/>
          <w:sz w:val="24"/>
          <w:szCs w:val="24"/>
        </w:rPr>
      </w:pPr>
      <w:r w:rsidRPr="009D6B83">
        <w:rPr>
          <w:rFonts w:ascii="Times New Roman" w:hAnsi="Times New Roman" w:cs="Times New Roman"/>
          <w:b/>
          <w:noProof/>
          <w:sz w:val="24"/>
          <w:szCs w:val="24"/>
        </w:rPr>
        <w:lastRenderedPageBreak/>
        <w:drawing>
          <wp:inline distT="0" distB="0" distL="0" distR="0" wp14:anchorId="7A2FAD29" wp14:editId="1212F209">
            <wp:extent cx="2506004" cy="2846832"/>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 Tropopause_sharpness_distribution_under_differenceOF_LRT_RT.tif"/>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506004" cy="2846832"/>
                    </a:xfrm>
                    <a:prstGeom prst="rect">
                      <a:avLst/>
                    </a:prstGeom>
                  </pic:spPr>
                </pic:pic>
              </a:graphicData>
            </a:graphic>
          </wp:inline>
        </w:drawing>
      </w:r>
    </w:p>
    <w:p w14:paraId="1D30F4E5" w14:textId="499DB744" w:rsidR="003220CA" w:rsidRPr="00980736" w:rsidRDefault="00980736" w:rsidP="00980736">
      <w:pPr>
        <w:spacing w:line="400" w:lineRule="exact"/>
        <w:jc w:val="center"/>
        <w:rPr>
          <w:rFonts w:ascii="Times New Roman" w:eastAsia="楷体_GB2312" w:hAnsi="Times New Roman" w:cs="Times New Roman"/>
          <w:szCs w:val="20"/>
        </w:rPr>
      </w:pPr>
      <w:r w:rsidRPr="00980736">
        <w:rPr>
          <w:rFonts w:ascii="Times New Roman" w:eastAsia="楷体_GB2312" w:hAnsi="Times New Roman" w:cs="Times New Roman" w:hint="eastAsia"/>
          <w:szCs w:val="20"/>
        </w:rPr>
        <w:t>图</w:t>
      </w:r>
      <w:r w:rsidRPr="00980736">
        <w:rPr>
          <w:rFonts w:ascii="Times New Roman" w:eastAsia="楷体_GB2312" w:hAnsi="Times New Roman" w:cs="Times New Roman" w:hint="eastAsia"/>
          <w:szCs w:val="20"/>
        </w:rPr>
        <w:t>4</w:t>
      </w:r>
      <w:r w:rsidRPr="00980736">
        <w:rPr>
          <w:rFonts w:ascii="Times New Roman" w:eastAsia="楷体_GB2312" w:hAnsi="Times New Roman" w:cs="Times New Roman"/>
          <w:szCs w:val="20"/>
        </w:rPr>
        <w:t>.7</w:t>
      </w:r>
      <w:r w:rsidR="003220CA" w:rsidRPr="00980736">
        <w:rPr>
          <w:rFonts w:ascii="Times New Roman" w:eastAsia="楷体_GB2312" w:hAnsi="Times New Roman" w:cs="Times New Roman"/>
          <w:szCs w:val="20"/>
        </w:rPr>
        <w:t xml:space="preserve"> </w:t>
      </w:r>
      <w:r w:rsidRPr="00980736">
        <w:rPr>
          <w:rFonts w:ascii="Times New Roman" w:eastAsia="楷体_GB2312" w:hAnsi="Times New Roman" w:cs="Times New Roman" w:hint="eastAsia"/>
          <w:szCs w:val="20"/>
        </w:rPr>
        <w:t>LRT</w:t>
      </w:r>
      <w:r w:rsidRPr="00980736">
        <w:rPr>
          <w:rFonts w:ascii="Times New Roman" w:eastAsia="楷体_GB2312" w:hAnsi="Times New Roman" w:cs="Times New Roman" w:hint="eastAsia"/>
          <w:szCs w:val="20"/>
        </w:rPr>
        <w:t>和</w:t>
      </w:r>
      <w:r w:rsidRPr="00980736">
        <w:rPr>
          <w:rFonts w:ascii="Times New Roman" w:eastAsia="楷体_GB2312" w:hAnsi="Times New Roman" w:cs="Times New Roman" w:hint="eastAsia"/>
          <w:szCs w:val="20"/>
        </w:rPr>
        <w:t>RT</w:t>
      </w:r>
      <w:r w:rsidRPr="00980736">
        <w:rPr>
          <w:rFonts w:ascii="Times New Roman" w:eastAsia="楷体_GB2312" w:hAnsi="Times New Roman" w:cs="Times New Roman" w:hint="eastAsia"/>
          <w:szCs w:val="20"/>
        </w:rPr>
        <w:t>之间（</w:t>
      </w:r>
      <w:r w:rsidRPr="00980736">
        <w:rPr>
          <w:rFonts w:ascii="Times New Roman" w:eastAsia="楷体_GB2312" w:hAnsi="Times New Roman" w:cs="Times New Roman" w:hint="eastAsia"/>
          <w:szCs w:val="20"/>
        </w:rPr>
        <w:t>a</w:t>
      </w:r>
      <w:r w:rsidRPr="00980736">
        <w:rPr>
          <w:rFonts w:ascii="Times New Roman" w:eastAsia="楷体_GB2312" w:hAnsi="Times New Roman" w:cs="Times New Roman" w:hint="eastAsia"/>
          <w:szCs w:val="20"/>
        </w:rPr>
        <w:t>）差异</w:t>
      </w:r>
      <w:r w:rsidRPr="00980736">
        <w:rPr>
          <w:rFonts w:ascii="Times New Roman" w:eastAsia="楷体_GB2312" w:hAnsi="Times New Roman" w:cs="Times New Roman" w:hint="eastAsia"/>
          <w:szCs w:val="20"/>
        </w:rPr>
        <w:t>&lt;0.5 km</w:t>
      </w:r>
      <w:r w:rsidRPr="00980736">
        <w:rPr>
          <w:rFonts w:ascii="Times New Roman" w:eastAsia="楷体_GB2312" w:hAnsi="Times New Roman" w:cs="Times New Roman" w:hint="eastAsia"/>
          <w:szCs w:val="20"/>
        </w:rPr>
        <w:t>和（</w:t>
      </w:r>
      <w:r w:rsidRPr="00980736">
        <w:rPr>
          <w:rFonts w:ascii="Times New Roman" w:eastAsia="楷体_GB2312" w:hAnsi="Times New Roman" w:cs="Times New Roman" w:hint="eastAsia"/>
          <w:szCs w:val="20"/>
        </w:rPr>
        <w:t>b</w:t>
      </w:r>
      <w:r w:rsidRPr="00980736">
        <w:rPr>
          <w:rFonts w:ascii="Times New Roman" w:eastAsia="楷体_GB2312" w:hAnsi="Times New Roman" w:cs="Times New Roman" w:hint="eastAsia"/>
          <w:szCs w:val="20"/>
        </w:rPr>
        <w:t>）</w:t>
      </w:r>
      <w:r w:rsidRPr="00980736">
        <w:rPr>
          <w:rFonts w:ascii="Times New Roman" w:eastAsia="楷体_GB2312" w:hAnsi="Times New Roman" w:cs="Times New Roman" w:hint="eastAsia"/>
          <w:szCs w:val="20"/>
        </w:rPr>
        <w:t>&gt; 1 km</w:t>
      </w:r>
      <w:r w:rsidRPr="00980736">
        <w:rPr>
          <w:rFonts w:ascii="Times New Roman" w:eastAsia="楷体_GB2312" w:hAnsi="Times New Roman" w:cs="Times New Roman" w:hint="eastAsia"/>
          <w:szCs w:val="20"/>
        </w:rPr>
        <w:t>的数据对的对流层顶清晰度直方分布图</w:t>
      </w:r>
      <w:r w:rsidR="00507E16">
        <w:rPr>
          <w:rFonts w:ascii="Times New Roman" w:eastAsia="楷体_GB2312" w:hAnsi="Times New Roman" w:cs="Times New Roman" w:hint="eastAsia"/>
          <w:szCs w:val="20"/>
        </w:rPr>
        <w:t>。红色曲线是</w:t>
      </w:r>
      <w:r w:rsidR="001173BB">
        <w:rPr>
          <w:rFonts w:ascii="Times New Roman" w:eastAsia="楷体_GB2312" w:hAnsi="Times New Roman" w:cs="Times New Roman" w:hint="eastAsia"/>
          <w:szCs w:val="20"/>
        </w:rPr>
        <w:t>概率密度分布曲线</w:t>
      </w:r>
    </w:p>
    <w:p w14:paraId="7962A970" w14:textId="0126F04D" w:rsidR="003220CA" w:rsidRPr="00016A2C" w:rsidRDefault="002B5854" w:rsidP="00C4303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.7</w:t>
      </w:r>
      <w:r>
        <w:rPr>
          <w:rFonts w:ascii="Times New Roman" w:hAnsi="Times New Roman" w:cs="Times New Roman" w:hint="eastAsia"/>
          <w:sz w:val="24"/>
          <w:szCs w:val="24"/>
        </w:rPr>
        <w:t>的分布特征在一定程度上表明：</w:t>
      </w:r>
      <w:r w:rsidRPr="009F2E85">
        <w:rPr>
          <w:rFonts w:ascii="Times New Roman" w:hAnsi="Times New Roman" w:cs="Times New Roman" w:hint="eastAsia"/>
          <w:sz w:val="24"/>
          <w:szCs w:val="24"/>
        </w:rPr>
        <w:t>较大（较弱）的对流层顶</w:t>
      </w:r>
      <w:r>
        <w:rPr>
          <w:rFonts w:ascii="Times New Roman" w:hAnsi="Times New Roman" w:cs="Times New Roman" w:hint="eastAsia"/>
          <w:sz w:val="24"/>
          <w:szCs w:val="24"/>
        </w:rPr>
        <w:t>清晰度有助于贡献更小（更</w:t>
      </w:r>
      <w:r w:rsidRPr="009F2E85">
        <w:rPr>
          <w:rFonts w:ascii="Times New Roman" w:hAnsi="Times New Roman" w:cs="Times New Roman" w:hint="eastAsia"/>
          <w:sz w:val="24"/>
          <w:szCs w:val="24"/>
        </w:rPr>
        <w:t>高）</w:t>
      </w:r>
      <w:r>
        <w:rPr>
          <w:rFonts w:ascii="Times New Roman" w:hAnsi="Times New Roman" w:cs="Times New Roman" w:hint="eastAsia"/>
          <w:sz w:val="24"/>
          <w:szCs w:val="24"/>
        </w:rPr>
        <w:t>的</w:t>
      </w:r>
      <w:r w:rsidRPr="009F2E85">
        <w:rPr>
          <w:rFonts w:ascii="Times New Roman" w:hAnsi="Times New Roman" w:cs="Times New Roman" w:hint="eastAsia"/>
          <w:sz w:val="24"/>
          <w:szCs w:val="24"/>
        </w:rPr>
        <w:t>RT</w:t>
      </w:r>
      <w:r w:rsidRPr="009F2E85">
        <w:rPr>
          <w:rFonts w:ascii="Times New Roman" w:hAnsi="Times New Roman" w:cs="Times New Roman" w:hint="eastAsia"/>
          <w:sz w:val="24"/>
          <w:szCs w:val="24"/>
        </w:rPr>
        <w:t>和</w:t>
      </w:r>
      <w:r w:rsidRPr="009F2E85">
        <w:rPr>
          <w:rFonts w:ascii="Times New Roman" w:hAnsi="Times New Roman" w:cs="Times New Roman" w:hint="eastAsia"/>
          <w:sz w:val="24"/>
          <w:szCs w:val="24"/>
        </w:rPr>
        <w:t>LRT</w:t>
      </w:r>
      <w:r w:rsidRPr="009F2E85">
        <w:rPr>
          <w:rFonts w:ascii="Times New Roman" w:hAnsi="Times New Roman" w:cs="Times New Roman" w:hint="eastAsia"/>
          <w:sz w:val="24"/>
          <w:szCs w:val="24"/>
        </w:rPr>
        <w:t>之间差异</w:t>
      </w:r>
      <w:r>
        <w:rPr>
          <w:rFonts w:ascii="Times New Roman" w:hAnsi="Times New Roman" w:cs="Times New Roman" w:hint="eastAsia"/>
          <w:sz w:val="24"/>
          <w:szCs w:val="24"/>
        </w:rPr>
        <w:t>。</w:t>
      </w:r>
      <w:r w:rsidR="003F0F61">
        <w:rPr>
          <w:rFonts w:ascii="Times New Roman" w:hAnsi="Times New Roman" w:cs="Times New Roman" w:hint="eastAsia"/>
          <w:sz w:val="24"/>
          <w:szCs w:val="24"/>
        </w:rPr>
        <w:t>有研究指出，高对流层中的气旋</w:t>
      </w:r>
      <w:r w:rsidR="003F0F61">
        <w:rPr>
          <w:rFonts w:ascii="Times New Roman" w:hAnsi="Times New Roman" w:cs="Times New Roman" w:hint="eastAsia"/>
          <w:sz w:val="24"/>
          <w:szCs w:val="24"/>
        </w:rPr>
        <w:t>-</w:t>
      </w:r>
      <w:r w:rsidR="003F0F61">
        <w:rPr>
          <w:rFonts w:ascii="Times New Roman" w:hAnsi="Times New Roman" w:cs="Times New Roman" w:hint="eastAsia"/>
          <w:sz w:val="24"/>
          <w:szCs w:val="24"/>
        </w:rPr>
        <w:t>反气旋系统和</w:t>
      </w:r>
      <w:r w:rsidR="003F0F61">
        <w:rPr>
          <w:rFonts w:ascii="Times New Roman" w:hAnsi="Times New Roman" w:cs="Times New Roman" w:hint="eastAsia"/>
          <w:sz w:val="24"/>
          <w:szCs w:val="24"/>
        </w:rPr>
        <w:t>R</w:t>
      </w:r>
      <w:r w:rsidR="003F0F61">
        <w:rPr>
          <w:rFonts w:ascii="Times New Roman" w:hAnsi="Times New Roman" w:cs="Times New Roman"/>
          <w:sz w:val="24"/>
          <w:szCs w:val="24"/>
        </w:rPr>
        <w:t>T</w:t>
      </w:r>
      <w:r w:rsidR="003F0F61">
        <w:rPr>
          <w:rFonts w:ascii="Times New Roman" w:hAnsi="Times New Roman" w:cs="Times New Roman" w:hint="eastAsia"/>
          <w:sz w:val="24"/>
          <w:szCs w:val="24"/>
        </w:rPr>
        <w:t>与</w:t>
      </w:r>
      <w:r w:rsidR="003F0F61">
        <w:rPr>
          <w:rFonts w:ascii="Times New Roman" w:hAnsi="Times New Roman" w:cs="Times New Roman" w:hint="eastAsia"/>
          <w:sz w:val="24"/>
          <w:szCs w:val="24"/>
        </w:rPr>
        <w:t>L</w:t>
      </w:r>
      <w:r w:rsidR="003F0F61">
        <w:rPr>
          <w:rFonts w:ascii="Times New Roman" w:hAnsi="Times New Roman" w:cs="Times New Roman"/>
          <w:sz w:val="24"/>
          <w:szCs w:val="24"/>
        </w:rPr>
        <w:t>RT</w:t>
      </w:r>
      <w:r w:rsidR="003F0F61">
        <w:rPr>
          <w:rFonts w:ascii="Times New Roman" w:hAnsi="Times New Roman" w:cs="Times New Roman" w:hint="eastAsia"/>
          <w:sz w:val="24"/>
          <w:szCs w:val="24"/>
        </w:rPr>
        <w:t>高度差异分布有一定的相关性（</w:t>
      </w:r>
      <w:r w:rsidR="003F0F61" w:rsidRPr="009D6B83">
        <w:rPr>
          <w:rFonts w:ascii="Times New Roman" w:hAnsi="Times New Roman" w:cs="Times New Roman"/>
          <w:sz w:val="24"/>
          <w:szCs w:val="24"/>
        </w:rPr>
        <w:t>e.g. Randel et al., 2007; Randel and Wu, 2010</w:t>
      </w:r>
      <w:r w:rsidR="003F0F61">
        <w:rPr>
          <w:rFonts w:ascii="Times New Roman" w:hAnsi="Times New Roman" w:cs="Times New Roman" w:hint="eastAsia"/>
          <w:sz w:val="24"/>
          <w:szCs w:val="24"/>
        </w:rPr>
        <w:t>），但是这并不影响我们得出上面的结论，即对流层顶清晰度和两种定义的高度差异之间的关联性。</w:t>
      </w:r>
      <w:r w:rsidR="00690584" w:rsidRPr="00690584">
        <w:rPr>
          <w:rFonts w:ascii="Times New Roman" w:hAnsi="Times New Roman" w:cs="Times New Roman" w:hint="eastAsia"/>
          <w:sz w:val="24"/>
          <w:szCs w:val="24"/>
        </w:rPr>
        <w:t>从</w:t>
      </w:r>
      <w:r w:rsidR="00184C63">
        <w:rPr>
          <w:rFonts w:ascii="Times New Roman" w:hAnsi="Times New Roman" w:cs="Times New Roman" w:hint="eastAsia"/>
          <w:sz w:val="24"/>
          <w:szCs w:val="24"/>
        </w:rPr>
        <w:t>统计学</w:t>
      </w:r>
      <w:r w:rsidR="00690584" w:rsidRPr="00690584">
        <w:rPr>
          <w:rFonts w:ascii="Times New Roman" w:hAnsi="Times New Roman" w:cs="Times New Roman" w:hint="eastAsia"/>
          <w:sz w:val="24"/>
          <w:szCs w:val="24"/>
        </w:rPr>
        <w:t>角度来看，北京站</w:t>
      </w:r>
      <w:r w:rsidR="00951812">
        <w:rPr>
          <w:rFonts w:ascii="Times New Roman" w:hAnsi="Times New Roman" w:cs="Times New Roman" w:hint="eastAsia"/>
          <w:sz w:val="24"/>
          <w:szCs w:val="24"/>
        </w:rPr>
        <w:t>探空仪观测的对流层顶清晰度</w:t>
      </w:r>
      <w:r w:rsidR="00690584" w:rsidRPr="00690584">
        <w:rPr>
          <w:rFonts w:ascii="Times New Roman" w:hAnsi="Times New Roman" w:cs="Times New Roman" w:hint="eastAsia"/>
          <w:sz w:val="24"/>
          <w:szCs w:val="24"/>
        </w:rPr>
        <w:t>在</w:t>
      </w:r>
      <w:r w:rsidR="00951812">
        <w:rPr>
          <w:rFonts w:ascii="Times New Roman" w:hAnsi="Times New Roman" w:cs="Times New Roman" w:hint="eastAsia"/>
          <w:sz w:val="24"/>
          <w:szCs w:val="24"/>
        </w:rPr>
        <w:t>不同季节均</w:t>
      </w:r>
      <w:r w:rsidR="00690584" w:rsidRPr="00690584">
        <w:rPr>
          <w:rFonts w:ascii="Times New Roman" w:hAnsi="Times New Roman" w:cs="Times New Roman" w:hint="eastAsia"/>
          <w:sz w:val="24"/>
          <w:szCs w:val="24"/>
        </w:rPr>
        <w:t>表现出相似的分布特征，</w:t>
      </w:r>
      <w:r w:rsidR="00805256">
        <w:rPr>
          <w:rFonts w:ascii="Times New Roman" w:hAnsi="Times New Roman" w:cs="Times New Roman" w:hint="eastAsia"/>
          <w:sz w:val="24"/>
          <w:szCs w:val="24"/>
        </w:rPr>
        <w:t>而</w:t>
      </w:r>
      <w:r w:rsidR="00951812">
        <w:rPr>
          <w:rFonts w:ascii="Times New Roman" w:hAnsi="Times New Roman" w:cs="Times New Roman" w:hint="eastAsia"/>
          <w:sz w:val="24"/>
          <w:szCs w:val="24"/>
        </w:rPr>
        <w:t>高纬极地地区的夏季对流层顶清晰度</w:t>
      </w:r>
      <w:r w:rsidR="00690584" w:rsidRPr="00690584">
        <w:rPr>
          <w:rFonts w:ascii="Times New Roman" w:hAnsi="Times New Roman" w:cs="Times New Roman" w:hint="eastAsia"/>
          <w:sz w:val="24"/>
          <w:szCs w:val="24"/>
        </w:rPr>
        <w:t>明显</w:t>
      </w:r>
      <w:r w:rsidR="00951812">
        <w:rPr>
          <w:rFonts w:ascii="Times New Roman" w:hAnsi="Times New Roman" w:cs="Times New Roman" w:hint="eastAsia"/>
          <w:sz w:val="24"/>
          <w:szCs w:val="24"/>
        </w:rPr>
        <w:t>要</w:t>
      </w:r>
      <w:r w:rsidR="00690584" w:rsidRPr="00690584">
        <w:rPr>
          <w:rFonts w:ascii="Times New Roman" w:hAnsi="Times New Roman" w:cs="Times New Roman" w:hint="eastAsia"/>
          <w:sz w:val="24"/>
          <w:szCs w:val="24"/>
        </w:rPr>
        <w:t>高于冬季</w:t>
      </w:r>
      <w:r w:rsidR="00951812">
        <w:rPr>
          <w:rFonts w:ascii="Times New Roman" w:hAnsi="Times New Roman" w:cs="Times New Roman" w:hint="eastAsia"/>
          <w:sz w:val="24"/>
          <w:szCs w:val="24"/>
        </w:rPr>
        <w:t>对流层顶清晰度</w:t>
      </w:r>
      <w:r w:rsidR="00690584" w:rsidRPr="00690584">
        <w:rPr>
          <w:rFonts w:ascii="Times New Roman" w:hAnsi="Times New Roman" w:cs="Times New Roman" w:hint="eastAsia"/>
          <w:sz w:val="24"/>
          <w:szCs w:val="24"/>
        </w:rPr>
        <w:t>（</w:t>
      </w:r>
      <w:r w:rsidR="00690584" w:rsidRPr="00690584">
        <w:rPr>
          <w:rFonts w:ascii="Times New Roman" w:hAnsi="Times New Roman" w:cs="Times New Roman" w:hint="eastAsia"/>
          <w:sz w:val="24"/>
          <w:szCs w:val="24"/>
        </w:rPr>
        <w:t>Zängl</w:t>
      </w:r>
      <w:r w:rsidR="00951812">
        <w:rPr>
          <w:rFonts w:ascii="Times New Roman" w:hAnsi="Times New Roman" w:cs="Times New Roman"/>
          <w:sz w:val="24"/>
          <w:szCs w:val="24"/>
        </w:rPr>
        <w:t xml:space="preserve"> </w:t>
      </w:r>
      <w:r w:rsidR="00951812">
        <w:rPr>
          <w:rFonts w:ascii="Times New Roman" w:hAnsi="Times New Roman" w:cs="Times New Roman" w:hint="eastAsia"/>
          <w:sz w:val="24"/>
          <w:szCs w:val="24"/>
        </w:rPr>
        <w:t>and</w:t>
      </w:r>
      <w:r w:rsidR="00951812">
        <w:rPr>
          <w:rFonts w:ascii="Times New Roman" w:hAnsi="Times New Roman" w:cs="Times New Roman"/>
          <w:sz w:val="24"/>
          <w:szCs w:val="24"/>
        </w:rPr>
        <w:t xml:space="preserve"> </w:t>
      </w:r>
      <w:r w:rsidR="00690584" w:rsidRPr="00690584">
        <w:rPr>
          <w:rFonts w:ascii="Times New Roman" w:hAnsi="Times New Roman" w:cs="Times New Roman" w:hint="eastAsia"/>
          <w:sz w:val="24"/>
          <w:szCs w:val="24"/>
        </w:rPr>
        <w:t>Hoinka</w:t>
      </w:r>
      <w:r w:rsidR="00690584" w:rsidRPr="00690584">
        <w:rPr>
          <w:rFonts w:ascii="Times New Roman" w:hAnsi="Times New Roman" w:cs="Times New Roman" w:hint="eastAsia"/>
          <w:sz w:val="24"/>
          <w:szCs w:val="24"/>
        </w:rPr>
        <w:t>，</w:t>
      </w:r>
      <w:r w:rsidR="00690584" w:rsidRPr="00690584">
        <w:rPr>
          <w:rFonts w:ascii="Times New Roman" w:hAnsi="Times New Roman" w:cs="Times New Roman" w:hint="eastAsia"/>
          <w:sz w:val="24"/>
          <w:szCs w:val="24"/>
        </w:rPr>
        <w:t>2001</w:t>
      </w:r>
      <w:r w:rsidR="00951812">
        <w:rPr>
          <w:rFonts w:ascii="Times New Roman" w:hAnsi="Times New Roman" w:cs="Times New Roman" w:hint="eastAsia"/>
          <w:sz w:val="24"/>
          <w:szCs w:val="24"/>
        </w:rPr>
        <w:t>）。</w:t>
      </w:r>
    </w:p>
    <w:p w14:paraId="24015403" w14:textId="70DC097A" w:rsidR="003A7FD3" w:rsidRPr="003A3731" w:rsidRDefault="003A7FD3" w:rsidP="003A3731">
      <w:pPr>
        <w:pStyle w:val="3"/>
      </w:pPr>
      <w:bookmarkStart w:id="228" w:name="_Toc1493544"/>
      <w:bookmarkStart w:id="229" w:name="_Toc6093542"/>
      <w:r w:rsidRPr="003A3731">
        <w:t>4.</w:t>
      </w:r>
      <w:r w:rsidR="00EE621D">
        <w:t>3</w:t>
      </w:r>
      <w:r w:rsidRPr="003A3731">
        <w:t>.</w:t>
      </w:r>
      <w:r w:rsidR="006A3C7C">
        <w:t>2</w:t>
      </w:r>
      <w:r w:rsidR="00452106">
        <w:t xml:space="preserve"> </w:t>
      </w:r>
      <w:r w:rsidRPr="003A3731">
        <w:rPr>
          <w:rFonts w:hint="eastAsia"/>
        </w:rPr>
        <w:t>雷达对流层顶</w:t>
      </w:r>
      <w:r w:rsidR="00855AA6">
        <w:rPr>
          <w:rFonts w:hint="eastAsia"/>
        </w:rPr>
        <w:t>（</w:t>
      </w:r>
      <w:r w:rsidR="00855AA6">
        <w:rPr>
          <w:rFonts w:hint="eastAsia"/>
        </w:rPr>
        <w:t>R</w:t>
      </w:r>
      <w:r w:rsidR="00855AA6">
        <w:t>T</w:t>
      </w:r>
      <w:r w:rsidR="00855AA6">
        <w:rPr>
          <w:rFonts w:hint="eastAsia"/>
        </w:rPr>
        <w:t>）</w:t>
      </w:r>
      <w:r w:rsidRPr="003A3731">
        <w:rPr>
          <w:rFonts w:hint="eastAsia"/>
        </w:rPr>
        <w:t>与动力学对流层顶</w:t>
      </w:r>
      <w:r w:rsidR="00855AA6">
        <w:rPr>
          <w:rFonts w:hint="eastAsia"/>
        </w:rPr>
        <w:t>（</w:t>
      </w:r>
      <w:r w:rsidR="00855AA6">
        <w:rPr>
          <w:rFonts w:hint="eastAsia"/>
        </w:rPr>
        <w:t>P</w:t>
      </w:r>
      <w:r w:rsidR="00855AA6">
        <w:t>VT</w:t>
      </w:r>
      <w:r w:rsidR="00855AA6">
        <w:rPr>
          <w:rFonts w:hint="eastAsia"/>
        </w:rPr>
        <w:t>）</w:t>
      </w:r>
      <w:r w:rsidRPr="003A3731">
        <w:rPr>
          <w:rFonts w:hint="eastAsia"/>
        </w:rPr>
        <w:t>的比较</w:t>
      </w:r>
      <w:bookmarkEnd w:id="228"/>
      <w:bookmarkEnd w:id="229"/>
    </w:p>
    <w:p w14:paraId="50FDB2EE" w14:textId="45042C32" w:rsidR="00E53476" w:rsidRPr="006B4CFF" w:rsidRDefault="00C43034" w:rsidP="006B4CFF">
      <w:pPr>
        <w:spacing w:line="400" w:lineRule="exact"/>
        <w:ind w:firstLineChars="200" w:firstLine="480"/>
        <w:rPr>
          <w:rFonts w:ascii="Times New Roman" w:hAnsi="Times New Roman" w:cs="Times New Roman"/>
          <w:sz w:val="24"/>
          <w:szCs w:val="24"/>
        </w:rPr>
      </w:pPr>
      <w:r w:rsidRPr="00016A2C">
        <w:rPr>
          <w:rFonts w:ascii="Times New Roman" w:hAnsi="Times New Roman" w:cs="Times New Roman" w:hint="eastAsia"/>
          <w:sz w:val="24"/>
          <w:szCs w:val="24"/>
        </w:rPr>
        <w:t>2</w:t>
      </w:r>
      <w:r w:rsidRPr="00016A2C">
        <w:rPr>
          <w:rFonts w:ascii="Times New Roman" w:hAnsi="Times New Roman" w:cs="Times New Roman"/>
          <w:sz w:val="24"/>
          <w:szCs w:val="24"/>
        </w:rPr>
        <w:t>011</w:t>
      </w:r>
      <w:r w:rsidRPr="00016A2C">
        <w:rPr>
          <w:rFonts w:ascii="Times New Roman" w:hAnsi="Times New Roman" w:cs="Times New Roman" w:hint="eastAsia"/>
          <w:sz w:val="24"/>
          <w:szCs w:val="24"/>
        </w:rPr>
        <w:t>年</w:t>
      </w:r>
      <w:r w:rsidRPr="00016A2C">
        <w:rPr>
          <w:rFonts w:ascii="Times New Roman" w:hAnsi="Times New Roman" w:cs="Times New Roman" w:hint="eastAsia"/>
          <w:sz w:val="24"/>
          <w:szCs w:val="24"/>
        </w:rPr>
        <w:t>1</w:t>
      </w:r>
      <w:r w:rsidRPr="00016A2C">
        <w:rPr>
          <w:rFonts w:ascii="Times New Roman" w:hAnsi="Times New Roman" w:cs="Times New Roman"/>
          <w:sz w:val="24"/>
          <w:szCs w:val="24"/>
        </w:rPr>
        <w:t>1</w:t>
      </w:r>
      <w:r w:rsidRPr="00016A2C">
        <w:rPr>
          <w:rFonts w:ascii="Times New Roman" w:hAnsi="Times New Roman" w:cs="Times New Roman" w:hint="eastAsia"/>
          <w:sz w:val="24"/>
          <w:szCs w:val="24"/>
        </w:rPr>
        <w:t>月至</w:t>
      </w:r>
      <w:r w:rsidRPr="00016A2C">
        <w:rPr>
          <w:rFonts w:ascii="Times New Roman" w:hAnsi="Times New Roman" w:cs="Times New Roman" w:hint="eastAsia"/>
          <w:sz w:val="24"/>
          <w:szCs w:val="24"/>
        </w:rPr>
        <w:t>2017</w:t>
      </w:r>
      <w:r w:rsidRPr="00016A2C">
        <w:rPr>
          <w:rFonts w:ascii="Times New Roman" w:hAnsi="Times New Roman" w:cs="Times New Roman" w:hint="eastAsia"/>
          <w:sz w:val="24"/>
          <w:szCs w:val="24"/>
        </w:rPr>
        <w:t>年</w:t>
      </w:r>
      <w:r w:rsidRPr="00016A2C">
        <w:rPr>
          <w:rFonts w:ascii="Times New Roman" w:hAnsi="Times New Roman" w:cs="Times New Roman" w:hint="eastAsia"/>
          <w:sz w:val="24"/>
          <w:szCs w:val="24"/>
        </w:rPr>
        <w:t>5</w:t>
      </w:r>
      <w:r w:rsidRPr="00016A2C">
        <w:rPr>
          <w:rFonts w:ascii="Times New Roman" w:hAnsi="Times New Roman" w:cs="Times New Roman" w:hint="eastAsia"/>
          <w:sz w:val="24"/>
          <w:szCs w:val="24"/>
        </w:rPr>
        <w:t>月期间</w:t>
      </w:r>
      <w:r w:rsidRPr="00016A2C">
        <w:rPr>
          <w:rFonts w:ascii="Times New Roman" w:hAnsi="Times New Roman" w:cs="Times New Roman" w:hint="eastAsia"/>
          <w:sz w:val="24"/>
          <w:szCs w:val="24"/>
        </w:rPr>
        <w:t>RT</w:t>
      </w:r>
      <w:r w:rsidRPr="00016A2C">
        <w:rPr>
          <w:rFonts w:ascii="Times New Roman" w:hAnsi="Times New Roman" w:cs="Times New Roman" w:hint="eastAsia"/>
          <w:sz w:val="24"/>
          <w:szCs w:val="24"/>
        </w:rPr>
        <w:t>和</w:t>
      </w:r>
      <w:r>
        <w:rPr>
          <w:rFonts w:ascii="Times New Roman" w:hAnsi="Times New Roman" w:cs="Times New Roman"/>
          <w:sz w:val="24"/>
          <w:szCs w:val="24"/>
        </w:rPr>
        <w:t>PVT</w:t>
      </w:r>
      <w:r>
        <w:rPr>
          <w:rFonts w:ascii="Times New Roman" w:hAnsi="Times New Roman" w:cs="Times New Roman" w:hint="eastAsia"/>
          <w:sz w:val="24"/>
          <w:szCs w:val="24"/>
        </w:rPr>
        <w:t>高度对比</w:t>
      </w:r>
      <w:r w:rsidRPr="00016A2C">
        <w:rPr>
          <w:rFonts w:ascii="Times New Roman" w:hAnsi="Times New Roman" w:cs="Times New Roman" w:hint="eastAsia"/>
          <w:sz w:val="24"/>
          <w:szCs w:val="24"/>
        </w:rPr>
        <w:t>的季节性散点图以及</w:t>
      </w:r>
      <w:r w:rsidR="00783A2C">
        <w:rPr>
          <w:rFonts w:ascii="Times New Roman" w:hAnsi="Times New Roman" w:cs="Times New Roman" w:hint="eastAsia"/>
          <w:sz w:val="24"/>
          <w:szCs w:val="24"/>
        </w:rPr>
        <w:t>其之间的高度差异直方分布如图</w:t>
      </w:r>
      <w:r w:rsidR="00783A2C">
        <w:rPr>
          <w:rFonts w:ascii="Times New Roman" w:hAnsi="Times New Roman" w:cs="Times New Roman" w:hint="eastAsia"/>
          <w:sz w:val="24"/>
          <w:szCs w:val="24"/>
        </w:rPr>
        <w:t>4</w:t>
      </w:r>
      <w:r w:rsidR="00783A2C">
        <w:rPr>
          <w:rFonts w:ascii="Times New Roman" w:hAnsi="Times New Roman" w:cs="Times New Roman"/>
          <w:sz w:val="24"/>
          <w:szCs w:val="24"/>
        </w:rPr>
        <w:t>.8</w:t>
      </w:r>
      <w:r w:rsidR="00783A2C">
        <w:rPr>
          <w:rFonts w:ascii="Times New Roman" w:hAnsi="Times New Roman" w:cs="Times New Roman" w:hint="eastAsia"/>
          <w:sz w:val="24"/>
          <w:szCs w:val="24"/>
        </w:rPr>
        <w:t>所示</w:t>
      </w:r>
      <w:r w:rsidRPr="00016A2C">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冬季</w:t>
      </w:r>
      <w:r w:rsidR="00805256">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春季</w:t>
      </w:r>
      <w:r w:rsidR="00805256">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夏季和秋季的比较数据对的总</w:t>
      </w:r>
      <w:r w:rsidR="00CD1AD9">
        <w:rPr>
          <w:rFonts w:ascii="Times New Roman" w:hAnsi="Times New Roman" w:cs="Times New Roman" w:hint="eastAsia"/>
          <w:sz w:val="24"/>
          <w:szCs w:val="24"/>
        </w:rPr>
        <w:t>个</w:t>
      </w:r>
      <w:r w:rsidR="00CD1AD9" w:rsidRPr="00CD1AD9">
        <w:rPr>
          <w:rFonts w:ascii="Times New Roman" w:hAnsi="Times New Roman" w:cs="Times New Roman" w:hint="eastAsia"/>
          <w:sz w:val="24"/>
          <w:szCs w:val="24"/>
        </w:rPr>
        <w:t>数分别为</w:t>
      </w:r>
      <w:r w:rsidR="00CD1AD9" w:rsidRPr="00CD1AD9">
        <w:rPr>
          <w:rFonts w:ascii="Times New Roman" w:hAnsi="Times New Roman" w:cs="Times New Roman" w:hint="eastAsia"/>
          <w:sz w:val="24"/>
          <w:szCs w:val="24"/>
        </w:rPr>
        <w:t>1422,</w:t>
      </w:r>
      <w:r w:rsidR="00CD1AD9">
        <w:rPr>
          <w:rFonts w:ascii="Times New Roman" w:hAnsi="Times New Roman" w:cs="Times New Roman"/>
          <w:sz w:val="24"/>
          <w:szCs w:val="24"/>
        </w:rPr>
        <w:t xml:space="preserve"> </w:t>
      </w:r>
      <w:r w:rsidR="00CD1AD9" w:rsidRPr="00CD1AD9">
        <w:rPr>
          <w:rFonts w:ascii="Times New Roman" w:hAnsi="Times New Roman" w:cs="Times New Roman" w:hint="eastAsia"/>
          <w:sz w:val="24"/>
          <w:szCs w:val="24"/>
        </w:rPr>
        <w:t>1260,</w:t>
      </w:r>
      <w:r w:rsidR="00CD1AD9">
        <w:rPr>
          <w:rFonts w:ascii="Times New Roman" w:hAnsi="Times New Roman" w:cs="Times New Roman"/>
          <w:sz w:val="24"/>
          <w:szCs w:val="24"/>
        </w:rPr>
        <w:t xml:space="preserve"> </w:t>
      </w:r>
      <w:r w:rsidR="00CD1AD9" w:rsidRPr="00CD1AD9">
        <w:rPr>
          <w:rFonts w:ascii="Times New Roman" w:hAnsi="Times New Roman" w:cs="Times New Roman" w:hint="eastAsia"/>
          <w:sz w:val="24"/>
          <w:szCs w:val="24"/>
        </w:rPr>
        <w:t>791</w:t>
      </w:r>
      <w:r w:rsidR="00CD1AD9" w:rsidRP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1145</w:t>
      </w:r>
      <w:r w:rsidR="00CD1AD9" w:rsidRPr="00CD1AD9">
        <w:rPr>
          <w:rFonts w:ascii="Times New Roman" w:hAnsi="Times New Roman" w:cs="Times New Roman" w:hint="eastAsia"/>
          <w:sz w:val="24"/>
          <w:szCs w:val="24"/>
        </w:rPr>
        <w:t>。在冬季和春季（图</w:t>
      </w:r>
      <w:r w:rsidR="00CD1AD9">
        <w:rPr>
          <w:rFonts w:ascii="Times New Roman" w:hAnsi="Times New Roman" w:cs="Times New Roman"/>
          <w:sz w:val="24"/>
          <w:szCs w:val="24"/>
        </w:rPr>
        <w:t>4.8</w:t>
      </w:r>
      <w:r w:rsidR="00CD1AD9" w:rsidRPr="00CD1AD9">
        <w:rPr>
          <w:rFonts w:ascii="Times New Roman" w:hAnsi="Times New Roman" w:cs="Times New Roman" w:hint="eastAsia"/>
          <w:sz w:val="24"/>
          <w:szCs w:val="24"/>
        </w:rPr>
        <w:t>a</w:t>
      </w:r>
      <w:r w:rsidR="00CD1AD9" w:rsidRPr="00CD1AD9">
        <w:rPr>
          <w:rFonts w:ascii="Times New Roman" w:hAnsi="Times New Roman" w:cs="Times New Roman" w:hint="eastAsia"/>
          <w:sz w:val="24"/>
          <w:szCs w:val="24"/>
        </w:rPr>
        <w:t>和</w:t>
      </w:r>
      <w:r w:rsidR="00CD1AD9">
        <w:rPr>
          <w:rFonts w:ascii="Times New Roman" w:hAnsi="Times New Roman" w:cs="Times New Roman"/>
          <w:sz w:val="24"/>
          <w:szCs w:val="24"/>
        </w:rPr>
        <w:t>4.8</w:t>
      </w:r>
      <w:r w:rsidR="00CD1AD9" w:rsidRPr="00CD1AD9">
        <w:rPr>
          <w:rFonts w:ascii="Times New Roman" w:hAnsi="Times New Roman" w:cs="Times New Roman" w:hint="eastAsia"/>
          <w:sz w:val="24"/>
          <w:szCs w:val="24"/>
        </w:rPr>
        <w:t>b</w:t>
      </w:r>
      <w:r w:rsidR="00CD1AD9" w:rsidRPr="00CD1AD9">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RT</w:t>
      </w:r>
      <w:r w:rsid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PVT</w:t>
      </w:r>
      <w:r w:rsidR="00CD1AD9">
        <w:rPr>
          <w:rFonts w:ascii="Times New Roman" w:hAnsi="Times New Roman" w:cs="Times New Roman" w:hint="eastAsia"/>
          <w:sz w:val="24"/>
          <w:szCs w:val="24"/>
        </w:rPr>
        <w:t>在高度上的一致性比较好</w:t>
      </w:r>
      <w:r w:rsidR="00CD1AD9" w:rsidRPr="00CD1AD9">
        <w:rPr>
          <w:rFonts w:ascii="Times New Roman" w:hAnsi="Times New Roman" w:cs="Times New Roman" w:hint="eastAsia"/>
          <w:sz w:val="24"/>
          <w:szCs w:val="24"/>
        </w:rPr>
        <w:t>，相关系数</w:t>
      </w:r>
      <w:r w:rsidR="00CD1AD9">
        <w:rPr>
          <w:rFonts w:ascii="Times New Roman" w:hAnsi="Times New Roman" w:cs="Times New Roman" w:hint="eastAsia"/>
          <w:sz w:val="24"/>
          <w:szCs w:val="24"/>
        </w:rPr>
        <w:t>分别</w:t>
      </w:r>
      <w:r w:rsidR="00CD1AD9" w:rsidRPr="00CD1AD9">
        <w:rPr>
          <w:rFonts w:ascii="Times New Roman" w:hAnsi="Times New Roman" w:cs="Times New Roman" w:hint="eastAsia"/>
          <w:sz w:val="24"/>
          <w:szCs w:val="24"/>
        </w:rPr>
        <w:t>为</w:t>
      </w:r>
      <w:r w:rsidR="00CD1AD9" w:rsidRPr="00CD1AD9">
        <w:rPr>
          <w:rFonts w:ascii="Times New Roman" w:hAnsi="Times New Roman" w:cs="Times New Roman" w:hint="eastAsia"/>
          <w:sz w:val="24"/>
          <w:szCs w:val="24"/>
        </w:rPr>
        <w:t>0.72</w:t>
      </w:r>
      <w:r w:rsidR="00CD1AD9" w:rsidRP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0.76</w:t>
      </w:r>
      <w:r w:rsidR="00CD1AD9" w:rsidRPr="00CD1AD9">
        <w:rPr>
          <w:rFonts w:ascii="Times New Roman" w:hAnsi="Times New Roman" w:cs="Times New Roman" w:hint="eastAsia"/>
          <w:sz w:val="24"/>
          <w:szCs w:val="24"/>
        </w:rPr>
        <w:t>，平均</w:t>
      </w:r>
      <w:r w:rsidR="00B6127C">
        <w:rPr>
          <w:rFonts w:ascii="Times New Roman" w:hAnsi="Times New Roman" w:cs="Times New Roman" w:hint="eastAsia"/>
          <w:sz w:val="24"/>
          <w:szCs w:val="24"/>
        </w:rPr>
        <w:t>高度</w:t>
      </w:r>
      <w:r w:rsidR="00CD1AD9" w:rsidRPr="00CD1AD9">
        <w:rPr>
          <w:rFonts w:ascii="Times New Roman" w:hAnsi="Times New Roman" w:cs="Times New Roman" w:hint="eastAsia"/>
          <w:sz w:val="24"/>
          <w:szCs w:val="24"/>
        </w:rPr>
        <w:t>差（</w:t>
      </w:r>
      <w:r w:rsidR="00CD1AD9" w:rsidRPr="00CD1AD9">
        <w:rPr>
          <w:rFonts w:ascii="Times New Roman" w:hAnsi="Times New Roman" w:cs="Times New Roman" w:hint="eastAsia"/>
          <w:sz w:val="24"/>
          <w:szCs w:val="24"/>
        </w:rPr>
        <w:t>RT</w:t>
      </w:r>
      <w:r w:rsidR="00CD1AD9" w:rsidRPr="00CD1AD9">
        <w:rPr>
          <w:rFonts w:ascii="Times New Roman" w:hAnsi="Times New Roman" w:cs="Times New Roman" w:hint="eastAsia"/>
          <w:sz w:val="24"/>
          <w:szCs w:val="24"/>
        </w:rPr>
        <w:t>减去</w:t>
      </w:r>
      <w:r w:rsidR="00CD1AD9" w:rsidRPr="00CD1AD9">
        <w:rPr>
          <w:rFonts w:ascii="Times New Roman" w:hAnsi="Times New Roman" w:cs="Times New Roman" w:hint="eastAsia"/>
          <w:sz w:val="24"/>
          <w:szCs w:val="24"/>
        </w:rPr>
        <w:t>PVT</w:t>
      </w:r>
      <w:r w:rsidR="00CD1AD9" w:rsidRPr="00CD1AD9">
        <w:rPr>
          <w:rFonts w:ascii="Times New Roman" w:hAnsi="Times New Roman" w:cs="Times New Roman" w:hint="eastAsia"/>
          <w:sz w:val="24"/>
          <w:szCs w:val="24"/>
        </w:rPr>
        <w:t>）</w:t>
      </w:r>
      <w:r w:rsidR="00B6127C">
        <w:rPr>
          <w:rFonts w:ascii="Times New Roman" w:hAnsi="Times New Roman" w:cs="Times New Roman" w:hint="eastAsia"/>
          <w:sz w:val="24"/>
          <w:szCs w:val="24"/>
        </w:rPr>
        <w:t>分别</w:t>
      </w:r>
      <w:r w:rsidR="00CD1AD9" w:rsidRPr="00CD1AD9">
        <w:rPr>
          <w:rFonts w:ascii="Times New Roman" w:hAnsi="Times New Roman" w:cs="Times New Roman" w:hint="eastAsia"/>
          <w:sz w:val="24"/>
          <w:szCs w:val="24"/>
        </w:rPr>
        <w:t>为（</w:t>
      </w:r>
      <w:r w:rsidR="00CD1AD9" w:rsidRPr="00CD1AD9">
        <w:rPr>
          <w:rFonts w:ascii="Times New Roman" w:hAnsi="Times New Roman" w:cs="Times New Roman" w:hint="eastAsia"/>
          <w:sz w:val="24"/>
          <w:szCs w:val="24"/>
        </w:rPr>
        <w:t>0.55</w:t>
      </w:r>
      <w:r w:rsidR="00CD1AD9" w:rsidRPr="00CD1AD9">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0.84 km</w:t>
      </w:r>
      <w:r w:rsidR="00CD1AD9" w:rsidRP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1</w:t>
      </w:r>
      <w:r w:rsidR="00CD1AD9" w:rsidRPr="00CD1AD9">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0.89 km</w:t>
      </w:r>
      <w:r w:rsidR="00CD1AD9" w:rsidRPr="00CD1AD9">
        <w:rPr>
          <w:rFonts w:ascii="Times New Roman" w:hAnsi="Times New Roman" w:cs="Times New Roman" w:hint="eastAsia"/>
          <w:sz w:val="24"/>
          <w:szCs w:val="24"/>
        </w:rPr>
        <w:t>）。相比之下，夏季和秋季的一致性（图</w:t>
      </w:r>
      <w:r w:rsidR="00B6127C">
        <w:rPr>
          <w:rFonts w:ascii="Times New Roman" w:hAnsi="Times New Roman" w:cs="Times New Roman"/>
          <w:sz w:val="24"/>
          <w:szCs w:val="24"/>
        </w:rPr>
        <w:t>4.8</w:t>
      </w:r>
      <w:r w:rsidR="00CD1AD9" w:rsidRPr="00CD1AD9">
        <w:rPr>
          <w:rFonts w:ascii="Times New Roman" w:hAnsi="Times New Roman" w:cs="Times New Roman" w:hint="eastAsia"/>
          <w:sz w:val="24"/>
          <w:szCs w:val="24"/>
        </w:rPr>
        <w:t>c</w:t>
      </w:r>
      <w:r w:rsidR="00CD1AD9" w:rsidRPr="00CD1AD9">
        <w:rPr>
          <w:rFonts w:ascii="Times New Roman" w:hAnsi="Times New Roman" w:cs="Times New Roman" w:hint="eastAsia"/>
          <w:sz w:val="24"/>
          <w:szCs w:val="24"/>
        </w:rPr>
        <w:t>和</w:t>
      </w:r>
      <w:r w:rsidR="00B6127C">
        <w:rPr>
          <w:rFonts w:ascii="Times New Roman" w:hAnsi="Times New Roman" w:cs="Times New Roman"/>
          <w:sz w:val="24"/>
          <w:szCs w:val="24"/>
        </w:rPr>
        <w:t>4.8</w:t>
      </w:r>
      <w:r w:rsidR="00CD1AD9" w:rsidRPr="00CD1AD9">
        <w:rPr>
          <w:rFonts w:ascii="Times New Roman" w:hAnsi="Times New Roman" w:cs="Times New Roman" w:hint="eastAsia"/>
          <w:sz w:val="24"/>
          <w:szCs w:val="24"/>
        </w:rPr>
        <w:t>d</w:t>
      </w:r>
      <w:r w:rsidR="00CD1AD9" w:rsidRPr="00CD1AD9">
        <w:rPr>
          <w:rFonts w:ascii="Times New Roman" w:hAnsi="Times New Roman" w:cs="Times New Roman" w:hint="eastAsia"/>
          <w:sz w:val="24"/>
          <w:szCs w:val="24"/>
        </w:rPr>
        <w:t>）相对</w:t>
      </w:r>
      <w:r w:rsidR="00B6127C">
        <w:rPr>
          <w:rFonts w:ascii="Times New Roman" w:hAnsi="Times New Roman" w:cs="Times New Roman" w:hint="eastAsia"/>
          <w:sz w:val="24"/>
          <w:szCs w:val="24"/>
        </w:rPr>
        <w:t>很</w:t>
      </w:r>
      <w:r w:rsidR="00CD1AD9" w:rsidRPr="00CD1AD9">
        <w:rPr>
          <w:rFonts w:ascii="Times New Roman" w:hAnsi="Times New Roman" w:cs="Times New Roman" w:hint="eastAsia"/>
          <w:sz w:val="24"/>
          <w:szCs w:val="24"/>
        </w:rPr>
        <w:t>差，相关系数分别为</w:t>
      </w:r>
      <w:r w:rsidR="00CD1AD9" w:rsidRPr="00CD1AD9">
        <w:rPr>
          <w:rFonts w:ascii="Times New Roman" w:hAnsi="Times New Roman" w:cs="Times New Roman" w:hint="eastAsia"/>
          <w:sz w:val="24"/>
          <w:szCs w:val="24"/>
        </w:rPr>
        <w:t>0.33</w:t>
      </w:r>
      <w:r w:rsidR="00CD1AD9" w:rsidRP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0.47</w:t>
      </w:r>
      <w:r w:rsidR="00CD1AD9" w:rsidRPr="00CD1AD9">
        <w:rPr>
          <w:rFonts w:ascii="Times New Roman" w:hAnsi="Times New Roman" w:cs="Times New Roman" w:hint="eastAsia"/>
          <w:sz w:val="24"/>
          <w:szCs w:val="24"/>
        </w:rPr>
        <w:t>，</w:t>
      </w:r>
      <w:r w:rsidR="00B6127C" w:rsidRPr="00CD1AD9">
        <w:rPr>
          <w:rFonts w:ascii="Times New Roman" w:hAnsi="Times New Roman" w:cs="Times New Roman" w:hint="eastAsia"/>
          <w:sz w:val="24"/>
          <w:szCs w:val="24"/>
        </w:rPr>
        <w:t>平均</w:t>
      </w:r>
      <w:r w:rsidR="00B6127C">
        <w:rPr>
          <w:rFonts w:ascii="Times New Roman" w:hAnsi="Times New Roman" w:cs="Times New Roman" w:hint="eastAsia"/>
          <w:sz w:val="24"/>
          <w:szCs w:val="24"/>
        </w:rPr>
        <w:t>高度</w:t>
      </w:r>
      <w:r w:rsidR="00B6127C" w:rsidRPr="00CD1AD9">
        <w:rPr>
          <w:rFonts w:ascii="Times New Roman" w:hAnsi="Times New Roman" w:cs="Times New Roman" w:hint="eastAsia"/>
          <w:sz w:val="24"/>
          <w:szCs w:val="24"/>
        </w:rPr>
        <w:t>差</w:t>
      </w:r>
      <w:r w:rsidR="00B6127C">
        <w:rPr>
          <w:rFonts w:ascii="Times New Roman" w:hAnsi="Times New Roman" w:cs="Times New Roman" w:hint="eastAsia"/>
          <w:sz w:val="24"/>
          <w:szCs w:val="24"/>
        </w:rPr>
        <w:t>分别</w:t>
      </w:r>
      <w:r w:rsidR="00CD1AD9" w:rsidRPr="00CD1AD9">
        <w:rPr>
          <w:rFonts w:ascii="Times New Roman" w:hAnsi="Times New Roman" w:cs="Times New Roman" w:hint="eastAsia"/>
          <w:sz w:val="24"/>
          <w:szCs w:val="24"/>
        </w:rPr>
        <w:t>为（</w:t>
      </w:r>
      <w:r w:rsidR="00CD1AD9" w:rsidRPr="00CD1AD9">
        <w:rPr>
          <w:rFonts w:ascii="Times New Roman" w:hAnsi="Times New Roman" w:cs="Times New Roman" w:hint="eastAsia"/>
          <w:sz w:val="24"/>
          <w:szCs w:val="24"/>
        </w:rPr>
        <w:t>0.80</w:t>
      </w:r>
      <w:r w:rsidR="00CD1AD9" w:rsidRPr="00CD1AD9">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1.39 km</w:t>
      </w:r>
      <w:r w:rsidR="00CD1AD9" w:rsidRPr="00CD1AD9">
        <w:rPr>
          <w:rFonts w:ascii="Times New Roman" w:hAnsi="Times New Roman" w:cs="Times New Roman" w:hint="eastAsia"/>
          <w:sz w:val="24"/>
          <w:szCs w:val="24"/>
        </w:rPr>
        <w:t>）和（</w:t>
      </w:r>
      <w:r w:rsidR="00CD1AD9" w:rsidRPr="00CD1AD9">
        <w:rPr>
          <w:rFonts w:ascii="Times New Roman" w:hAnsi="Times New Roman" w:cs="Times New Roman" w:hint="eastAsia"/>
          <w:sz w:val="24"/>
          <w:szCs w:val="24"/>
        </w:rPr>
        <w:t>0.75</w:t>
      </w:r>
      <w:r w:rsidR="00CD1AD9" w:rsidRPr="00CD1AD9">
        <w:rPr>
          <w:rFonts w:ascii="Times New Roman" w:hAnsi="Times New Roman" w:cs="Times New Roman" w:hint="eastAsia"/>
          <w:sz w:val="24"/>
          <w:szCs w:val="24"/>
        </w:rPr>
        <w:t>±</w:t>
      </w:r>
      <w:r w:rsidR="00CD1AD9" w:rsidRPr="00CD1AD9">
        <w:rPr>
          <w:rFonts w:ascii="Times New Roman" w:hAnsi="Times New Roman" w:cs="Times New Roman" w:hint="eastAsia"/>
          <w:sz w:val="24"/>
          <w:szCs w:val="24"/>
        </w:rPr>
        <w:t>1.23 km</w:t>
      </w:r>
      <w:r w:rsidR="00CD1AD9" w:rsidRPr="00CD1AD9">
        <w:rPr>
          <w:rFonts w:ascii="Times New Roman" w:hAnsi="Times New Roman" w:cs="Times New Roman" w:hint="eastAsia"/>
          <w:sz w:val="24"/>
          <w:szCs w:val="24"/>
        </w:rPr>
        <w:t>）。</w:t>
      </w:r>
      <w:r w:rsidR="00B6127C">
        <w:rPr>
          <w:rFonts w:ascii="Times New Roman" w:hAnsi="Times New Roman" w:cs="Times New Roman" w:hint="eastAsia"/>
          <w:sz w:val="24"/>
          <w:szCs w:val="24"/>
        </w:rPr>
        <w:t>特别是</w:t>
      </w:r>
      <w:r w:rsidR="00CD1AD9" w:rsidRPr="00CD1AD9">
        <w:rPr>
          <w:rFonts w:ascii="Times New Roman" w:hAnsi="Times New Roman" w:cs="Times New Roman" w:hint="eastAsia"/>
          <w:sz w:val="24"/>
          <w:szCs w:val="24"/>
        </w:rPr>
        <w:t>夏季，</w:t>
      </w:r>
      <w:r w:rsidR="00B6127C">
        <w:rPr>
          <w:rFonts w:ascii="Times New Roman" w:hAnsi="Times New Roman" w:cs="Times New Roman" w:hint="eastAsia"/>
          <w:sz w:val="24"/>
          <w:szCs w:val="24"/>
        </w:rPr>
        <w:t>高度差</w:t>
      </w:r>
      <w:r w:rsidR="00B6127C" w:rsidRPr="00CD1AD9">
        <w:rPr>
          <w:rFonts w:ascii="Times New Roman" w:hAnsi="Times New Roman" w:cs="Times New Roman" w:hint="eastAsia"/>
          <w:sz w:val="24"/>
          <w:szCs w:val="24"/>
        </w:rPr>
        <w:t>&lt;0.5 km</w:t>
      </w:r>
      <w:r w:rsidR="00B6127C">
        <w:rPr>
          <w:rFonts w:ascii="Times New Roman" w:hAnsi="Times New Roman" w:cs="Times New Roman" w:hint="eastAsia"/>
          <w:sz w:val="24"/>
          <w:szCs w:val="24"/>
        </w:rPr>
        <w:t>的</w:t>
      </w:r>
      <w:r w:rsidR="00CD1AD9" w:rsidRPr="00CD1AD9">
        <w:rPr>
          <w:rFonts w:ascii="Times New Roman" w:hAnsi="Times New Roman" w:cs="Times New Roman" w:hint="eastAsia"/>
          <w:sz w:val="24"/>
          <w:szCs w:val="24"/>
        </w:rPr>
        <w:t>比较数据对的</w:t>
      </w:r>
      <w:r w:rsidR="00B6127C">
        <w:rPr>
          <w:rFonts w:ascii="Times New Roman" w:hAnsi="Times New Roman" w:cs="Times New Roman" w:hint="eastAsia"/>
          <w:sz w:val="24"/>
          <w:szCs w:val="24"/>
        </w:rPr>
        <w:t>占</w:t>
      </w:r>
      <w:r w:rsidR="00CD1AD9" w:rsidRPr="00CD1AD9">
        <w:rPr>
          <w:rFonts w:ascii="Times New Roman" w:hAnsi="Times New Roman" w:cs="Times New Roman" w:hint="eastAsia"/>
          <w:sz w:val="24"/>
          <w:szCs w:val="24"/>
        </w:rPr>
        <w:t>仅为</w:t>
      </w:r>
      <w:r w:rsidR="00CD1AD9" w:rsidRPr="00CD1AD9">
        <w:rPr>
          <w:rFonts w:ascii="Times New Roman" w:hAnsi="Times New Roman" w:cs="Times New Roman" w:hint="eastAsia"/>
          <w:sz w:val="24"/>
          <w:szCs w:val="24"/>
        </w:rPr>
        <w:t>10.6</w:t>
      </w:r>
      <w:r w:rsidR="00CD1AD9" w:rsidRPr="00CD1AD9">
        <w:rPr>
          <w:rFonts w:ascii="Times New Roman" w:hAnsi="Times New Roman" w:cs="Times New Roman" w:hint="eastAsia"/>
          <w:sz w:val="24"/>
          <w:szCs w:val="24"/>
        </w:rPr>
        <w:t>％（</w:t>
      </w:r>
      <w:r w:rsidR="00B6127C">
        <w:rPr>
          <w:rFonts w:ascii="Times New Roman" w:hAnsi="Times New Roman" w:cs="Times New Roman" w:hint="eastAsia"/>
          <w:sz w:val="24"/>
          <w:szCs w:val="24"/>
        </w:rPr>
        <w:t>即</w:t>
      </w:r>
      <w:r w:rsidR="00CD1AD9" w:rsidRPr="00CD1AD9">
        <w:rPr>
          <w:rFonts w:ascii="Times New Roman" w:hAnsi="Times New Roman" w:cs="Times New Roman" w:hint="eastAsia"/>
          <w:sz w:val="24"/>
          <w:szCs w:val="24"/>
        </w:rPr>
        <w:t>84</w:t>
      </w:r>
      <w:r w:rsidR="00B6127C">
        <w:rPr>
          <w:rFonts w:ascii="Times New Roman" w:hAnsi="Times New Roman" w:cs="Times New Roman" w:hint="eastAsia"/>
          <w:sz w:val="24"/>
          <w:szCs w:val="24"/>
        </w:rPr>
        <w:t>个数据对</w:t>
      </w:r>
      <w:r w:rsidR="00CD1AD9" w:rsidRPr="00CD1AD9">
        <w:rPr>
          <w:rFonts w:ascii="Times New Roman" w:hAnsi="Times New Roman" w:cs="Times New Roman" w:hint="eastAsia"/>
          <w:sz w:val="24"/>
          <w:szCs w:val="24"/>
        </w:rPr>
        <w:t>）。</w:t>
      </w:r>
      <w:r w:rsidR="00B6127C">
        <w:rPr>
          <w:rFonts w:ascii="Times New Roman" w:hAnsi="Times New Roman" w:cs="Times New Roman" w:hint="eastAsia"/>
          <w:sz w:val="24"/>
          <w:szCs w:val="24"/>
        </w:rPr>
        <w:t>除了冬季，从整体上看，其他季节的</w:t>
      </w:r>
      <w:r w:rsidR="00B6127C" w:rsidRPr="00016A2C">
        <w:rPr>
          <w:rFonts w:ascii="Times New Roman" w:hAnsi="Times New Roman" w:cs="Times New Roman" w:hint="eastAsia"/>
          <w:sz w:val="24"/>
          <w:szCs w:val="24"/>
        </w:rPr>
        <w:t>RT</w:t>
      </w:r>
      <w:r w:rsidR="00B6127C">
        <w:rPr>
          <w:rFonts w:ascii="Times New Roman" w:hAnsi="Times New Roman" w:cs="Times New Roman" w:hint="eastAsia"/>
          <w:sz w:val="24"/>
          <w:szCs w:val="24"/>
        </w:rPr>
        <w:t>高度普遍要</w:t>
      </w:r>
      <w:r w:rsidR="00B6127C" w:rsidRPr="00016A2C">
        <w:rPr>
          <w:rFonts w:ascii="Times New Roman" w:hAnsi="Times New Roman" w:cs="Times New Roman" w:hint="eastAsia"/>
          <w:sz w:val="24"/>
          <w:szCs w:val="24"/>
        </w:rPr>
        <w:t>高于</w:t>
      </w:r>
      <w:r w:rsidR="00B6127C">
        <w:rPr>
          <w:rFonts w:ascii="Times New Roman" w:hAnsi="Times New Roman" w:cs="Times New Roman"/>
          <w:sz w:val="24"/>
          <w:szCs w:val="24"/>
        </w:rPr>
        <w:t>PVT</w:t>
      </w:r>
      <w:r w:rsidR="00B6127C">
        <w:rPr>
          <w:rFonts w:ascii="Times New Roman" w:hAnsi="Times New Roman" w:cs="Times New Roman" w:hint="eastAsia"/>
          <w:sz w:val="24"/>
          <w:szCs w:val="24"/>
        </w:rPr>
        <w:t>高度。</w:t>
      </w:r>
      <w:r w:rsidR="00B6127C">
        <w:rPr>
          <w:rFonts w:ascii="Times New Roman" w:hAnsi="Times New Roman" w:cs="Times New Roman" w:hint="eastAsia"/>
          <w:sz w:val="24"/>
          <w:szCs w:val="24"/>
        </w:rPr>
        <w:t>R</w:t>
      </w:r>
      <w:r w:rsidR="00B6127C">
        <w:rPr>
          <w:rFonts w:ascii="Times New Roman" w:hAnsi="Times New Roman" w:cs="Times New Roman"/>
          <w:sz w:val="24"/>
          <w:szCs w:val="24"/>
        </w:rPr>
        <w:t>T</w:t>
      </w:r>
      <w:r w:rsidR="00B6127C">
        <w:rPr>
          <w:rFonts w:ascii="Times New Roman" w:hAnsi="Times New Roman" w:cs="Times New Roman" w:hint="eastAsia"/>
          <w:sz w:val="24"/>
          <w:szCs w:val="24"/>
        </w:rPr>
        <w:t>和</w:t>
      </w:r>
      <w:r w:rsidR="00B6127C">
        <w:rPr>
          <w:rFonts w:ascii="Times New Roman" w:hAnsi="Times New Roman" w:cs="Times New Roman" w:hint="eastAsia"/>
          <w:sz w:val="24"/>
          <w:szCs w:val="24"/>
        </w:rPr>
        <w:t>P</w:t>
      </w:r>
      <w:r w:rsidR="00B6127C">
        <w:rPr>
          <w:rFonts w:ascii="Times New Roman" w:hAnsi="Times New Roman" w:cs="Times New Roman"/>
          <w:sz w:val="24"/>
          <w:szCs w:val="24"/>
        </w:rPr>
        <w:t>VT</w:t>
      </w:r>
      <w:r w:rsidR="00B6127C">
        <w:rPr>
          <w:rFonts w:ascii="Times New Roman" w:hAnsi="Times New Roman" w:cs="Times New Roman" w:hint="eastAsia"/>
          <w:sz w:val="24"/>
          <w:szCs w:val="24"/>
        </w:rPr>
        <w:t>的对比观测结果图还表现出一个有意思的特征，即夏季的对比数据散点</w:t>
      </w:r>
      <w:r w:rsidR="00D45512">
        <w:rPr>
          <w:rFonts w:ascii="Times New Roman" w:hAnsi="Times New Roman" w:cs="Times New Roman" w:hint="eastAsia"/>
          <w:sz w:val="24"/>
          <w:szCs w:val="24"/>
        </w:rPr>
        <w:t>整体上严重偏离</w:t>
      </w:r>
      <w:r w:rsidR="00B6127C">
        <w:rPr>
          <w:rFonts w:ascii="Times New Roman" w:hAnsi="Times New Roman" w:cs="Times New Roman" w:hint="eastAsia"/>
          <w:sz w:val="24"/>
          <w:szCs w:val="24"/>
        </w:rPr>
        <w:t>1:1</w:t>
      </w:r>
      <w:r w:rsidR="00B6127C">
        <w:rPr>
          <w:rFonts w:ascii="Times New Roman" w:hAnsi="Times New Roman" w:cs="Times New Roman" w:hint="eastAsia"/>
          <w:sz w:val="24"/>
          <w:szCs w:val="24"/>
        </w:rPr>
        <w:t>对角线，</w:t>
      </w:r>
      <w:r w:rsidR="00D45512">
        <w:rPr>
          <w:rFonts w:ascii="Times New Roman" w:hAnsi="Times New Roman" w:cs="Times New Roman" w:hint="eastAsia"/>
          <w:sz w:val="24"/>
          <w:szCs w:val="24"/>
        </w:rPr>
        <w:t>整体偏离的高度大概有</w:t>
      </w:r>
      <w:r w:rsidR="00D45512">
        <w:rPr>
          <w:rFonts w:ascii="Times New Roman" w:hAnsi="Times New Roman" w:cs="Times New Roman" w:hint="eastAsia"/>
          <w:sz w:val="24"/>
          <w:szCs w:val="24"/>
        </w:rPr>
        <w:t>4</w:t>
      </w:r>
      <w:r w:rsidR="00D45512">
        <w:rPr>
          <w:rFonts w:ascii="Times New Roman" w:hAnsi="Times New Roman" w:cs="Times New Roman"/>
          <w:sz w:val="24"/>
          <w:szCs w:val="24"/>
        </w:rPr>
        <w:t>00</w:t>
      </w:r>
      <w:r w:rsidR="00D45512">
        <w:rPr>
          <w:rFonts w:ascii="Times New Roman" w:hAnsi="Times New Roman" w:cs="Times New Roman" w:hint="eastAsia"/>
          <w:sz w:val="24"/>
          <w:szCs w:val="24"/>
        </w:rPr>
        <w:t>~</w:t>
      </w:r>
      <w:r w:rsidR="00D45512">
        <w:rPr>
          <w:rFonts w:ascii="Times New Roman" w:hAnsi="Times New Roman" w:cs="Times New Roman"/>
          <w:sz w:val="24"/>
          <w:szCs w:val="24"/>
        </w:rPr>
        <w:t xml:space="preserve">500 </w:t>
      </w:r>
      <w:r w:rsidR="00D45512">
        <w:rPr>
          <w:rFonts w:ascii="Times New Roman" w:hAnsi="Times New Roman" w:cs="Times New Roman" w:hint="eastAsia"/>
          <w:sz w:val="24"/>
          <w:szCs w:val="24"/>
        </w:rPr>
        <w:t>m</w:t>
      </w:r>
      <w:r w:rsidR="00D45512">
        <w:rPr>
          <w:rFonts w:ascii="Times New Roman" w:hAnsi="Times New Roman" w:cs="Times New Roman" w:hint="eastAsia"/>
          <w:sz w:val="24"/>
          <w:szCs w:val="24"/>
        </w:rPr>
        <w:t>左右（图</w:t>
      </w:r>
      <w:r w:rsidR="00D45512">
        <w:rPr>
          <w:rFonts w:ascii="Times New Roman" w:hAnsi="Times New Roman" w:cs="Times New Roman" w:hint="eastAsia"/>
          <w:sz w:val="24"/>
          <w:szCs w:val="24"/>
        </w:rPr>
        <w:t>4</w:t>
      </w:r>
      <w:r w:rsidR="00D45512">
        <w:rPr>
          <w:rFonts w:ascii="Times New Roman" w:hAnsi="Times New Roman" w:cs="Times New Roman"/>
          <w:sz w:val="24"/>
          <w:szCs w:val="24"/>
        </w:rPr>
        <w:t>.8</w:t>
      </w:r>
      <w:r w:rsidR="00D45512">
        <w:rPr>
          <w:rFonts w:ascii="Times New Roman" w:hAnsi="Times New Roman" w:cs="Times New Roman" w:hint="eastAsia"/>
          <w:sz w:val="24"/>
          <w:szCs w:val="24"/>
        </w:rPr>
        <w:t>c</w:t>
      </w:r>
      <w:r w:rsidR="00D45512">
        <w:rPr>
          <w:rFonts w:ascii="Times New Roman" w:hAnsi="Times New Roman" w:cs="Times New Roman" w:hint="eastAsia"/>
          <w:sz w:val="24"/>
          <w:szCs w:val="24"/>
        </w:rPr>
        <w:t>）</w:t>
      </w:r>
      <w:r w:rsidR="00B6127C">
        <w:rPr>
          <w:rFonts w:ascii="Times New Roman" w:hAnsi="Times New Roman" w:cs="Times New Roman" w:hint="eastAsia"/>
          <w:sz w:val="24"/>
          <w:szCs w:val="24"/>
        </w:rPr>
        <w:t>。</w:t>
      </w:r>
      <w:r w:rsidR="0023630E">
        <w:rPr>
          <w:rFonts w:ascii="Times New Roman" w:hAnsi="Times New Roman" w:cs="Times New Roman" w:hint="eastAsia"/>
          <w:sz w:val="24"/>
          <w:szCs w:val="24"/>
        </w:rPr>
        <w:t>导致散点分布不对称特征的因素将会在</w:t>
      </w:r>
      <w:r w:rsidR="0023630E">
        <w:rPr>
          <w:rFonts w:ascii="Times New Roman" w:hAnsi="Times New Roman" w:cs="Times New Roman" w:hint="eastAsia"/>
          <w:sz w:val="24"/>
          <w:szCs w:val="24"/>
        </w:rPr>
        <w:lastRenderedPageBreak/>
        <w:t>4</w:t>
      </w:r>
      <w:r w:rsidR="0023630E">
        <w:rPr>
          <w:rFonts w:ascii="Times New Roman" w:hAnsi="Times New Roman" w:cs="Times New Roman"/>
          <w:sz w:val="24"/>
          <w:szCs w:val="24"/>
        </w:rPr>
        <w:t>.6</w:t>
      </w:r>
      <w:r w:rsidR="0023630E">
        <w:rPr>
          <w:rFonts w:ascii="Times New Roman" w:hAnsi="Times New Roman" w:cs="Times New Roman" w:hint="eastAsia"/>
          <w:sz w:val="24"/>
          <w:szCs w:val="24"/>
        </w:rPr>
        <w:t>节进行简单探讨。</w:t>
      </w:r>
    </w:p>
    <w:p w14:paraId="78851C5A" w14:textId="77777777" w:rsidR="00C43034" w:rsidRPr="009D6B83" w:rsidRDefault="00C43034" w:rsidP="00C43034">
      <w:pPr>
        <w:spacing w:line="480" w:lineRule="auto"/>
        <w:jc w:val="center"/>
        <w:rPr>
          <w:rFonts w:ascii="Times New Roman" w:hAnsi="Times New Roman" w:cs="Times New Roman"/>
          <w:b/>
          <w:sz w:val="24"/>
          <w:szCs w:val="24"/>
        </w:rPr>
      </w:pPr>
      <w:r w:rsidRPr="009D6B83">
        <w:rPr>
          <w:rFonts w:ascii="Times New Roman" w:hAnsi="Times New Roman" w:cs="Times New Roman"/>
          <w:b/>
          <w:noProof/>
          <w:sz w:val="24"/>
          <w:szCs w:val="24"/>
        </w:rPr>
        <w:drawing>
          <wp:inline distT="0" distB="0" distL="0" distR="0" wp14:anchorId="2A5D08C9" wp14:editId="4E26D8FE">
            <wp:extent cx="5039868" cy="7415784"/>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6 Comperation between RT and 2PVU.tif"/>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039868" cy="7415784"/>
                    </a:xfrm>
                    <a:prstGeom prst="rect">
                      <a:avLst/>
                    </a:prstGeom>
                  </pic:spPr>
                </pic:pic>
              </a:graphicData>
            </a:graphic>
          </wp:inline>
        </w:drawing>
      </w:r>
    </w:p>
    <w:p w14:paraId="71364BE3" w14:textId="4C20666F" w:rsidR="00C43034" w:rsidRDefault="00783A2C" w:rsidP="006B4CFF">
      <w:pPr>
        <w:spacing w:line="400" w:lineRule="exact"/>
        <w:jc w:val="center"/>
        <w:rPr>
          <w:rFonts w:eastAsia="宋体" w:cstheme="minorHAnsi"/>
          <w:b/>
          <w:color w:val="0070C0"/>
          <w:kern w:val="0"/>
          <w:sz w:val="24"/>
          <w:szCs w:val="24"/>
        </w:rPr>
      </w:pPr>
      <w:r w:rsidRPr="00191175">
        <w:rPr>
          <w:rFonts w:ascii="Times New Roman" w:eastAsia="楷体_GB2312" w:hAnsi="Times New Roman" w:cs="Times New Roman" w:hint="eastAsia"/>
          <w:szCs w:val="20"/>
        </w:rPr>
        <w:t>图</w:t>
      </w:r>
      <w:r w:rsidRPr="00191175">
        <w:rPr>
          <w:rFonts w:ascii="Times New Roman" w:eastAsia="楷体_GB2312" w:hAnsi="Times New Roman" w:cs="Times New Roman" w:hint="eastAsia"/>
          <w:szCs w:val="20"/>
        </w:rPr>
        <w:t>4</w:t>
      </w:r>
      <w:r w:rsidRPr="00191175">
        <w:rPr>
          <w:rFonts w:ascii="Times New Roman" w:eastAsia="楷体_GB2312" w:hAnsi="Times New Roman" w:cs="Times New Roman"/>
          <w:szCs w:val="20"/>
        </w:rPr>
        <w:t>.</w:t>
      </w:r>
      <w:r w:rsidR="00E654E4">
        <w:rPr>
          <w:rFonts w:ascii="Times New Roman" w:eastAsia="楷体_GB2312" w:hAnsi="Times New Roman" w:cs="Times New Roman"/>
          <w:szCs w:val="20"/>
        </w:rPr>
        <w:t>8</w:t>
      </w:r>
      <w:r>
        <w:rPr>
          <w:rFonts w:ascii="Times New Roman" w:eastAsia="楷体_GB2312" w:hAnsi="Times New Roman" w:cs="Times New Roman"/>
          <w:szCs w:val="20"/>
        </w:rPr>
        <w:t xml:space="preserve"> </w:t>
      </w:r>
      <w:r w:rsidR="00ED704A">
        <w:rPr>
          <w:rFonts w:ascii="Times New Roman" w:eastAsia="楷体_GB2312" w:hAnsi="Times New Roman" w:cs="Times New Roman" w:hint="eastAsia"/>
          <w:szCs w:val="20"/>
        </w:rPr>
        <w:t>同图</w:t>
      </w:r>
      <w:r w:rsidR="00ED704A">
        <w:rPr>
          <w:rFonts w:ascii="Times New Roman" w:eastAsia="楷体_GB2312" w:hAnsi="Times New Roman" w:cs="Times New Roman" w:hint="eastAsia"/>
          <w:szCs w:val="20"/>
        </w:rPr>
        <w:t>4</w:t>
      </w:r>
      <w:r w:rsidR="00ED704A">
        <w:rPr>
          <w:rFonts w:ascii="Times New Roman" w:eastAsia="楷体_GB2312" w:hAnsi="Times New Roman" w:cs="Times New Roman"/>
          <w:szCs w:val="20"/>
        </w:rPr>
        <w:t>.6</w:t>
      </w:r>
      <w:r w:rsidR="00ED704A">
        <w:rPr>
          <w:rFonts w:ascii="Times New Roman" w:eastAsia="楷体_GB2312" w:hAnsi="Times New Roman" w:cs="Times New Roman" w:hint="eastAsia"/>
          <w:szCs w:val="20"/>
        </w:rPr>
        <w:t>，不同的是</w:t>
      </w:r>
      <w:r w:rsidR="005A11A6">
        <w:rPr>
          <w:rFonts w:ascii="Times New Roman" w:eastAsia="楷体_GB2312" w:hAnsi="Times New Roman" w:cs="Times New Roman" w:hint="eastAsia"/>
          <w:szCs w:val="20"/>
        </w:rPr>
        <w:t>该</w:t>
      </w:r>
      <w:r w:rsidR="00ED704A">
        <w:rPr>
          <w:rFonts w:ascii="Times New Roman" w:eastAsia="楷体_GB2312" w:hAnsi="Times New Roman" w:cs="Times New Roman" w:hint="eastAsia"/>
          <w:szCs w:val="20"/>
        </w:rPr>
        <w:t>图是</w:t>
      </w:r>
      <w:r w:rsidRPr="00A85A95">
        <w:rPr>
          <w:rFonts w:ascii="Times New Roman" w:eastAsia="楷体_GB2312" w:hAnsi="Times New Roman" w:cs="Times New Roman" w:hint="eastAsia"/>
          <w:szCs w:val="20"/>
        </w:rPr>
        <w:t>2</w:t>
      </w:r>
      <w:r w:rsidRPr="00A85A95">
        <w:rPr>
          <w:rFonts w:ascii="Times New Roman" w:eastAsia="楷体_GB2312" w:hAnsi="Times New Roman" w:cs="Times New Roman"/>
          <w:szCs w:val="20"/>
        </w:rPr>
        <w:t>011</w:t>
      </w:r>
      <w:r w:rsidRPr="00A85A95">
        <w:rPr>
          <w:rFonts w:ascii="Times New Roman" w:eastAsia="楷体_GB2312" w:hAnsi="Times New Roman" w:cs="Times New Roman" w:hint="eastAsia"/>
          <w:szCs w:val="20"/>
        </w:rPr>
        <w:t>年</w:t>
      </w:r>
      <w:r w:rsidRPr="00A85A95">
        <w:rPr>
          <w:rFonts w:ascii="Times New Roman" w:eastAsia="楷体_GB2312" w:hAnsi="Times New Roman" w:cs="Times New Roman" w:hint="eastAsia"/>
          <w:szCs w:val="20"/>
        </w:rPr>
        <w:t>1</w:t>
      </w:r>
      <w:r w:rsidRPr="00A85A95">
        <w:rPr>
          <w:rFonts w:ascii="Times New Roman" w:eastAsia="楷体_GB2312" w:hAnsi="Times New Roman" w:cs="Times New Roman"/>
          <w:szCs w:val="20"/>
        </w:rPr>
        <w:t>1</w:t>
      </w:r>
      <w:r w:rsidRPr="00A85A95">
        <w:rPr>
          <w:rFonts w:ascii="Times New Roman" w:eastAsia="楷体_GB2312" w:hAnsi="Times New Roman" w:cs="Times New Roman" w:hint="eastAsia"/>
          <w:szCs w:val="20"/>
        </w:rPr>
        <w:t>月至</w:t>
      </w:r>
      <w:r w:rsidRPr="00A85A95">
        <w:rPr>
          <w:rFonts w:ascii="Times New Roman" w:eastAsia="楷体_GB2312" w:hAnsi="Times New Roman" w:cs="Times New Roman" w:hint="eastAsia"/>
          <w:szCs w:val="20"/>
        </w:rPr>
        <w:t>2017</w:t>
      </w:r>
      <w:r w:rsidRPr="00A85A95">
        <w:rPr>
          <w:rFonts w:ascii="Times New Roman" w:eastAsia="楷体_GB2312" w:hAnsi="Times New Roman" w:cs="Times New Roman" w:hint="eastAsia"/>
          <w:szCs w:val="20"/>
        </w:rPr>
        <w:t>年</w:t>
      </w:r>
      <w:r w:rsidRPr="00A85A95">
        <w:rPr>
          <w:rFonts w:ascii="Times New Roman" w:eastAsia="楷体_GB2312" w:hAnsi="Times New Roman" w:cs="Times New Roman" w:hint="eastAsia"/>
          <w:szCs w:val="20"/>
        </w:rPr>
        <w:t>5</w:t>
      </w:r>
      <w:r w:rsidRPr="00A85A95">
        <w:rPr>
          <w:rFonts w:ascii="Times New Roman" w:eastAsia="楷体_GB2312" w:hAnsi="Times New Roman" w:cs="Times New Roman" w:hint="eastAsia"/>
          <w:szCs w:val="20"/>
        </w:rPr>
        <w:t>月</w:t>
      </w:r>
      <w:r w:rsidRPr="00A85A95">
        <w:rPr>
          <w:rFonts w:ascii="Times New Roman" w:eastAsia="楷体_GB2312" w:hAnsi="Times New Roman" w:cs="Times New Roman" w:hint="eastAsia"/>
          <w:szCs w:val="20"/>
        </w:rPr>
        <w:t>RT</w:t>
      </w:r>
      <w:r w:rsidRPr="00A85A95">
        <w:rPr>
          <w:rFonts w:ascii="Times New Roman" w:eastAsia="楷体_GB2312" w:hAnsi="Times New Roman" w:cs="Times New Roman" w:hint="eastAsia"/>
          <w:szCs w:val="20"/>
        </w:rPr>
        <w:t>与</w:t>
      </w:r>
      <w:r>
        <w:rPr>
          <w:rFonts w:ascii="Times New Roman" w:eastAsia="楷体_GB2312" w:hAnsi="Times New Roman" w:cs="Times New Roman"/>
          <w:szCs w:val="20"/>
        </w:rPr>
        <w:t>PVT</w:t>
      </w:r>
      <w:r>
        <w:rPr>
          <w:rFonts w:ascii="Times New Roman" w:eastAsia="楷体_GB2312" w:hAnsi="Times New Roman" w:cs="Times New Roman" w:hint="eastAsia"/>
          <w:szCs w:val="20"/>
        </w:rPr>
        <w:t>对比数据对的</w:t>
      </w:r>
      <w:r w:rsidRPr="00A85A95">
        <w:rPr>
          <w:rFonts w:ascii="Times New Roman" w:eastAsia="楷体_GB2312" w:hAnsi="Times New Roman" w:cs="Times New Roman" w:hint="eastAsia"/>
          <w:szCs w:val="20"/>
        </w:rPr>
        <w:t>散点图</w:t>
      </w:r>
      <w:r>
        <w:rPr>
          <w:rFonts w:ascii="Times New Roman" w:eastAsia="楷体_GB2312" w:hAnsi="Times New Roman" w:cs="Times New Roman" w:hint="eastAsia"/>
          <w:szCs w:val="20"/>
        </w:rPr>
        <w:t>以及它们之间的</w:t>
      </w:r>
      <w:r w:rsidRPr="00A85A95">
        <w:rPr>
          <w:rFonts w:ascii="Times New Roman" w:eastAsia="楷体_GB2312" w:hAnsi="Times New Roman" w:cs="Times New Roman" w:hint="eastAsia"/>
          <w:szCs w:val="20"/>
        </w:rPr>
        <w:t>高度差异的直方分布图</w:t>
      </w:r>
    </w:p>
    <w:p w14:paraId="2FC6368B" w14:textId="0E0C0153" w:rsidR="00E53476" w:rsidRPr="003A3731" w:rsidRDefault="00E53476" w:rsidP="003A3731">
      <w:pPr>
        <w:pStyle w:val="2"/>
        <w:keepLines w:val="0"/>
        <w:widowControl/>
        <w:spacing w:line="400" w:lineRule="atLeast"/>
        <w:jc w:val="left"/>
        <w:rPr>
          <w:rFonts w:ascii="Times New Roman" w:eastAsia="黑体" w:hAnsi="Times New Roman" w:cs="Times New Roman"/>
          <w:b w:val="0"/>
          <w:szCs w:val="28"/>
        </w:rPr>
      </w:pPr>
      <w:bookmarkStart w:id="230" w:name="_Toc1493545"/>
      <w:bookmarkStart w:id="231" w:name="_Toc6093543"/>
      <w:r w:rsidRPr="003A3731">
        <w:rPr>
          <w:rFonts w:ascii="Times New Roman" w:eastAsia="黑体" w:hAnsi="Times New Roman" w:cs="Times New Roman" w:hint="eastAsia"/>
          <w:b w:val="0"/>
          <w:szCs w:val="28"/>
        </w:rPr>
        <w:lastRenderedPageBreak/>
        <w:t>4.</w:t>
      </w:r>
      <w:r w:rsidR="00EE621D">
        <w:rPr>
          <w:rFonts w:ascii="Times New Roman" w:eastAsia="黑体" w:hAnsi="Times New Roman" w:cs="Times New Roman"/>
          <w:b w:val="0"/>
          <w:szCs w:val="28"/>
        </w:rPr>
        <w:t>4</w:t>
      </w:r>
      <w:r w:rsidRPr="003A3731">
        <w:rPr>
          <w:rFonts w:ascii="Times New Roman" w:eastAsia="黑体" w:hAnsi="Times New Roman" w:cs="Times New Roman" w:hint="eastAsia"/>
          <w:b w:val="0"/>
          <w:szCs w:val="28"/>
        </w:rPr>
        <w:t xml:space="preserve"> </w:t>
      </w:r>
      <w:r w:rsidRPr="003A3731">
        <w:rPr>
          <w:rFonts w:ascii="Times New Roman" w:eastAsia="黑体" w:hAnsi="Times New Roman" w:cs="Times New Roman" w:hint="eastAsia"/>
          <w:b w:val="0"/>
          <w:szCs w:val="28"/>
        </w:rPr>
        <w:t>对流层顶附近的</w:t>
      </w:r>
      <w:r w:rsidR="00CB487B" w:rsidRPr="003A3731">
        <w:rPr>
          <w:rFonts w:ascii="Times New Roman" w:eastAsia="黑体" w:hAnsi="Times New Roman" w:cs="Times New Roman" w:hint="eastAsia"/>
          <w:b w:val="0"/>
          <w:szCs w:val="28"/>
        </w:rPr>
        <w:t>风场</w:t>
      </w:r>
      <w:r w:rsidR="00491D2C">
        <w:rPr>
          <w:rFonts w:ascii="Times New Roman" w:eastAsia="黑体" w:hAnsi="Times New Roman" w:cs="Times New Roman" w:hint="eastAsia"/>
          <w:b w:val="0"/>
          <w:szCs w:val="28"/>
        </w:rPr>
        <w:t>和</w:t>
      </w:r>
      <w:r w:rsidR="00CB487B" w:rsidRPr="003A3731">
        <w:rPr>
          <w:rFonts w:ascii="Times New Roman" w:eastAsia="黑体" w:hAnsi="Times New Roman" w:cs="Times New Roman" w:hint="eastAsia"/>
          <w:b w:val="0"/>
          <w:szCs w:val="28"/>
        </w:rPr>
        <w:t>回波强度</w:t>
      </w:r>
      <w:r w:rsidRPr="003A3731">
        <w:rPr>
          <w:rFonts w:ascii="Times New Roman" w:eastAsia="黑体" w:hAnsi="Times New Roman" w:cs="Times New Roman" w:hint="eastAsia"/>
          <w:b w:val="0"/>
          <w:szCs w:val="28"/>
        </w:rPr>
        <w:t>特征</w:t>
      </w:r>
      <w:bookmarkEnd w:id="230"/>
      <w:bookmarkEnd w:id="231"/>
    </w:p>
    <w:p w14:paraId="6C90076E" w14:textId="12069C39" w:rsidR="001A1978" w:rsidRPr="001A1978" w:rsidRDefault="00D2103C" w:rsidP="00DB3E30">
      <w:pPr>
        <w:spacing w:line="400" w:lineRule="exact"/>
        <w:ind w:firstLineChars="200" w:firstLine="480"/>
        <w:rPr>
          <w:rFonts w:ascii="Times New Roman" w:hAnsi="Times New Roman" w:cs="Times New Roman"/>
          <w:sz w:val="24"/>
          <w:szCs w:val="24"/>
        </w:rPr>
      </w:pPr>
      <w:bookmarkStart w:id="232" w:name="OLE_LINK7"/>
      <w:bookmarkStart w:id="233" w:name="OLE_LINK8"/>
      <w:r w:rsidRPr="001A1978">
        <w:rPr>
          <w:rFonts w:ascii="Times New Roman" w:hAnsi="Times New Roman" w:cs="Times New Roman" w:hint="eastAsia"/>
          <w:sz w:val="24"/>
          <w:szCs w:val="24"/>
        </w:rPr>
        <w:t>我们使用</w:t>
      </w:r>
      <w:r w:rsidR="00DE74EE" w:rsidRPr="001A1978">
        <w:rPr>
          <w:rFonts w:ascii="Times New Roman" w:hAnsi="Times New Roman" w:cs="Times New Roman" w:hint="eastAsia"/>
          <w:sz w:val="24"/>
          <w:szCs w:val="24"/>
        </w:rPr>
        <w:t>北京</w:t>
      </w:r>
      <w:r w:rsidR="00DE74EE" w:rsidRPr="001A1978">
        <w:rPr>
          <w:rFonts w:ascii="Times New Roman" w:hAnsi="Times New Roman" w:cs="Times New Roman" w:hint="eastAsia"/>
          <w:sz w:val="24"/>
          <w:szCs w:val="24"/>
        </w:rPr>
        <w:t>M</w:t>
      </w:r>
      <w:r w:rsidR="00DE74EE" w:rsidRPr="001A1978">
        <w:rPr>
          <w:rFonts w:ascii="Times New Roman" w:hAnsi="Times New Roman" w:cs="Times New Roman"/>
          <w:sz w:val="24"/>
          <w:szCs w:val="24"/>
        </w:rPr>
        <w:t>ST</w:t>
      </w:r>
      <w:r w:rsidR="00DE74EE" w:rsidRPr="001A1978">
        <w:rPr>
          <w:rFonts w:ascii="Times New Roman" w:hAnsi="Times New Roman" w:cs="Times New Roman" w:hint="eastAsia"/>
          <w:sz w:val="24"/>
          <w:szCs w:val="24"/>
        </w:rPr>
        <w:t>雷达中模式观测数据研究对流层顶上下</w:t>
      </w:r>
      <w:r w:rsidR="00DE74EE" w:rsidRPr="001A1978">
        <w:rPr>
          <w:rFonts w:ascii="Times New Roman" w:hAnsi="Times New Roman" w:cs="Times New Roman" w:hint="eastAsia"/>
          <w:sz w:val="24"/>
          <w:szCs w:val="24"/>
        </w:rPr>
        <w:t>5~</w:t>
      </w:r>
      <w:r w:rsidR="00DE74EE" w:rsidRPr="001A1978">
        <w:rPr>
          <w:rFonts w:ascii="Times New Roman" w:hAnsi="Times New Roman" w:cs="Times New Roman"/>
          <w:sz w:val="24"/>
          <w:szCs w:val="24"/>
        </w:rPr>
        <w:t xml:space="preserve">6 </w:t>
      </w:r>
      <w:r w:rsidR="00DE74EE" w:rsidRPr="001A1978">
        <w:rPr>
          <w:rFonts w:ascii="Times New Roman" w:hAnsi="Times New Roman" w:cs="Times New Roman" w:hint="eastAsia"/>
          <w:sz w:val="24"/>
          <w:szCs w:val="24"/>
        </w:rPr>
        <w:t>km</w:t>
      </w:r>
      <w:r w:rsidR="00DE74EE" w:rsidRPr="001A1978">
        <w:rPr>
          <w:rFonts w:ascii="Times New Roman" w:hAnsi="Times New Roman" w:cs="Times New Roman" w:hint="eastAsia"/>
          <w:sz w:val="24"/>
          <w:szCs w:val="24"/>
        </w:rPr>
        <w:t>范围内的风场和回波强度特征。</w:t>
      </w:r>
      <w:r w:rsidR="001A1978">
        <w:rPr>
          <w:rFonts w:ascii="Times New Roman" w:hAnsi="Times New Roman" w:cs="Times New Roman" w:hint="eastAsia"/>
          <w:sz w:val="24"/>
          <w:szCs w:val="24"/>
        </w:rPr>
        <w:t>图</w:t>
      </w:r>
      <w:r w:rsidR="001A1978">
        <w:rPr>
          <w:rFonts w:ascii="Times New Roman" w:hAnsi="Times New Roman" w:cs="Times New Roman" w:hint="eastAsia"/>
          <w:sz w:val="24"/>
          <w:szCs w:val="24"/>
        </w:rPr>
        <w:t>4</w:t>
      </w:r>
      <w:r w:rsidR="001A1978">
        <w:rPr>
          <w:rFonts w:ascii="Times New Roman" w:hAnsi="Times New Roman" w:cs="Times New Roman"/>
          <w:sz w:val="24"/>
          <w:szCs w:val="24"/>
        </w:rPr>
        <w:t>.9</w:t>
      </w:r>
      <w:r w:rsidR="001A1978">
        <w:rPr>
          <w:rFonts w:ascii="Times New Roman" w:hAnsi="Times New Roman" w:cs="Times New Roman" w:hint="eastAsia"/>
          <w:sz w:val="24"/>
          <w:szCs w:val="24"/>
        </w:rPr>
        <w:t>左侧面板是</w:t>
      </w:r>
      <w:r w:rsidR="00505437">
        <w:rPr>
          <w:rFonts w:ascii="Times New Roman" w:hAnsi="Times New Roman" w:cs="Times New Roman" w:hint="eastAsia"/>
          <w:sz w:val="24"/>
          <w:szCs w:val="24"/>
        </w:rPr>
        <w:t>相对于</w:t>
      </w:r>
      <w:r w:rsidR="00505437">
        <w:rPr>
          <w:rFonts w:ascii="Times New Roman" w:hAnsi="Times New Roman" w:cs="Times New Roman" w:hint="eastAsia"/>
          <w:sz w:val="24"/>
          <w:szCs w:val="24"/>
        </w:rPr>
        <w:t>L</w:t>
      </w:r>
      <w:r w:rsidR="00505437">
        <w:rPr>
          <w:rFonts w:ascii="Times New Roman" w:hAnsi="Times New Roman" w:cs="Times New Roman"/>
          <w:sz w:val="24"/>
          <w:szCs w:val="24"/>
        </w:rPr>
        <w:t>RT</w:t>
      </w:r>
      <w:r w:rsidR="00505437">
        <w:rPr>
          <w:rFonts w:ascii="Times New Roman" w:hAnsi="Times New Roman" w:cs="Times New Roman" w:hint="eastAsia"/>
          <w:sz w:val="24"/>
          <w:szCs w:val="24"/>
        </w:rPr>
        <w:t>高度的静态稳定度</w:t>
      </w:r>
      <w:r w:rsidR="00505437" w:rsidRPr="009D6B83">
        <w:rPr>
          <w:rFonts w:ascii="Times New Roman" w:hAnsi="Times New Roman" w:cs="Times New Roman"/>
          <w:sz w:val="24"/>
          <w:szCs w:val="24"/>
        </w:rPr>
        <w:t>N</w:t>
      </w:r>
      <w:r w:rsidR="00505437" w:rsidRPr="009D6B83">
        <w:rPr>
          <w:rFonts w:ascii="Times New Roman" w:hAnsi="Times New Roman" w:cs="Times New Roman"/>
          <w:sz w:val="24"/>
          <w:szCs w:val="24"/>
          <w:vertAlign w:val="superscript"/>
        </w:rPr>
        <w:t>2</w:t>
      </w:r>
      <w:r w:rsidR="00505437">
        <w:rPr>
          <w:rFonts w:ascii="Times New Roman" w:hAnsi="Times New Roman" w:cs="Times New Roman" w:hint="eastAsia"/>
          <w:sz w:val="24"/>
          <w:szCs w:val="24"/>
        </w:rPr>
        <w:t>（静态稳定度由浮力频率的平方表示）的垂直分布散点图，右侧面板是</w:t>
      </w:r>
      <w:r w:rsidR="00505437" w:rsidRPr="00505437">
        <w:rPr>
          <w:rFonts w:ascii="Times New Roman" w:hAnsi="Times New Roman" w:cs="Times New Roman" w:hint="eastAsia"/>
          <w:sz w:val="24"/>
          <w:szCs w:val="24"/>
        </w:rPr>
        <w:t>相对于</w:t>
      </w:r>
      <w:r w:rsidR="00505437" w:rsidRPr="00505437">
        <w:rPr>
          <w:rFonts w:ascii="Times New Roman" w:hAnsi="Times New Roman" w:cs="Times New Roman" w:hint="eastAsia"/>
          <w:sz w:val="24"/>
          <w:szCs w:val="24"/>
        </w:rPr>
        <w:t>RT</w:t>
      </w:r>
      <w:r w:rsidR="00505437" w:rsidRPr="00505437">
        <w:rPr>
          <w:rFonts w:ascii="Times New Roman" w:hAnsi="Times New Roman" w:cs="Times New Roman" w:hint="eastAsia"/>
          <w:sz w:val="24"/>
          <w:szCs w:val="24"/>
        </w:rPr>
        <w:t>高度</w:t>
      </w:r>
      <w:r w:rsidR="00505437">
        <w:rPr>
          <w:rFonts w:ascii="Times New Roman" w:hAnsi="Times New Roman" w:cs="Times New Roman" w:hint="eastAsia"/>
          <w:sz w:val="24"/>
          <w:szCs w:val="24"/>
        </w:rPr>
        <w:t>的</w:t>
      </w:r>
      <w:r w:rsidR="00505437" w:rsidRPr="00505437">
        <w:rPr>
          <w:rFonts w:ascii="Times New Roman" w:hAnsi="Times New Roman" w:cs="Times New Roman" w:hint="eastAsia"/>
          <w:sz w:val="24"/>
          <w:szCs w:val="24"/>
        </w:rPr>
        <w:t>雷达回波功率</w:t>
      </w:r>
      <w:r w:rsidR="00DB3E30">
        <w:rPr>
          <w:rFonts w:ascii="Times New Roman" w:hAnsi="Times New Roman" w:cs="Times New Roman" w:hint="eastAsia"/>
          <w:sz w:val="24"/>
          <w:szCs w:val="24"/>
        </w:rPr>
        <w:t>（垂直波束）</w:t>
      </w:r>
      <w:r w:rsidR="00505437">
        <w:rPr>
          <w:rFonts w:ascii="Times New Roman" w:hAnsi="Times New Roman" w:cs="Times New Roman" w:hint="eastAsia"/>
          <w:sz w:val="24"/>
          <w:szCs w:val="24"/>
        </w:rPr>
        <w:t>垂直分布散点图，</w:t>
      </w:r>
      <w:r w:rsidR="00E368B2">
        <w:rPr>
          <w:rFonts w:ascii="Times New Roman" w:hAnsi="Times New Roman" w:cs="Times New Roman" w:hint="eastAsia"/>
          <w:sz w:val="24"/>
          <w:szCs w:val="24"/>
        </w:rPr>
        <w:t>观测时间段是</w:t>
      </w:r>
      <w:r w:rsidR="00505437">
        <w:rPr>
          <w:rFonts w:ascii="Times New Roman" w:hAnsi="Times New Roman" w:cs="Times New Roman" w:hint="eastAsia"/>
          <w:sz w:val="24"/>
          <w:szCs w:val="24"/>
        </w:rPr>
        <w:t>2</w:t>
      </w:r>
      <w:r w:rsidR="00505437">
        <w:rPr>
          <w:rFonts w:ascii="Times New Roman" w:hAnsi="Times New Roman" w:cs="Times New Roman"/>
          <w:sz w:val="24"/>
          <w:szCs w:val="24"/>
        </w:rPr>
        <w:t>012</w:t>
      </w:r>
      <w:r w:rsidR="00505437">
        <w:rPr>
          <w:rFonts w:ascii="Times New Roman" w:hAnsi="Times New Roman" w:cs="Times New Roman" w:hint="eastAsia"/>
          <w:sz w:val="24"/>
          <w:szCs w:val="24"/>
        </w:rPr>
        <w:t>~</w:t>
      </w:r>
      <w:r w:rsidR="00505437">
        <w:rPr>
          <w:rFonts w:ascii="Times New Roman" w:hAnsi="Times New Roman" w:cs="Times New Roman"/>
          <w:sz w:val="24"/>
          <w:szCs w:val="24"/>
        </w:rPr>
        <w:t>2013</w:t>
      </w:r>
      <w:r w:rsidR="00505437">
        <w:rPr>
          <w:rFonts w:ascii="Times New Roman" w:hAnsi="Times New Roman" w:cs="Times New Roman" w:hint="eastAsia"/>
          <w:sz w:val="24"/>
          <w:szCs w:val="24"/>
        </w:rPr>
        <w:t>年</w:t>
      </w:r>
      <w:r w:rsidR="00E368B2">
        <w:rPr>
          <w:rFonts w:ascii="Times New Roman" w:hAnsi="Times New Roman" w:cs="Times New Roman" w:hint="eastAsia"/>
          <w:sz w:val="24"/>
          <w:szCs w:val="24"/>
        </w:rPr>
        <w:t>扩展冬季（</w:t>
      </w:r>
      <w:r w:rsidR="00E368B2">
        <w:rPr>
          <w:rFonts w:ascii="Times New Roman" w:hAnsi="Times New Roman" w:cs="Times New Roman" w:hint="eastAsia"/>
          <w:sz w:val="24"/>
          <w:szCs w:val="24"/>
        </w:rPr>
        <w:t>N</w:t>
      </w:r>
      <w:r w:rsidR="00E368B2">
        <w:rPr>
          <w:rFonts w:ascii="Times New Roman" w:hAnsi="Times New Roman" w:cs="Times New Roman"/>
          <w:sz w:val="24"/>
          <w:szCs w:val="24"/>
        </w:rPr>
        <w:t>DJFM</w:t>
      </w:r>
      <w:r w:rsidR="00E368B2">
        <w:rPr>
          <w:rFonts w:ascii="Times New Roman" w:hAnsi="Times New Roman" w:cs="Times New Roman" w:hint="eastAsia"/>
          <w:sz w:val="24"/>
          <w:szCs w:val="24"/>
        </w:rPr>
        <w:t>，左侧面板）和扩展</w:t>
      </w:r>
      <w:r w:rsidR="00E368B2" w:rsidRPr="00E368B2">
        <w:rPr>
          <w:rFonts w:ascii="Times New Roman" w:hAnsi="Times New Roman" w:cs="Times New Roman" w:hint="eastAsia"/>
          <w:sz w:val="24"/>
          <w:szCs w:val="24"/>
        </w:rPr>
        <w:t>夏季</w:t>
      </w:r>
      <w:r w:rsidR="00E368B2">
        <w:rPr>
          <w:rFonts w:ascii="Times New Roman" w:hAnsi="Times New Roman" w:cs="Times New Roman" w:hint="eastAsia"/>
          <w:sz w:val="24"/>
          <w:szCs w:val="24"/>
        </w:rPr>
        <w:t>（</w:t>
      </w:r>
      <w:r w:rsidR="00E368B2" w:rsidRPr="00E368B2">
        <w:rPr>
          <w:rFonts w:ascii="Times New Roman" w:hAnsi="Times New Roman" w:cs="Times New Roman" w:hint="eastAsia"/>
          <w:sz w:val="24"/>
          <w:szCs w:val="24"/>
        </w:rPr>
        <w:t>MJJAS</w:t>
      </w:r>
      <w:r w:rsidR="00E368B2">
        <w:rPr>
          <w:rFonts w:ascii="Times New Roman" w:hAnsi="Times New Roman" w:cs="Times New Roman" w:hint="eastAsia"/>
          <w:sz w:val="24"/>
          <w:szCs w:val="24"/>
        </w:rPr>
        <w:t>，右侧面板）</w:t>
      </w:r>
      <w:r w:rsidR="00505437">
        <w:rPr>
          <w:rFonts w:ascii="Times New Roman" w:hAnsi="Times New Roman" w:cs="Times New Roman" w:hint="eastAsia"/>
          <w:sz w:val="24"/>
          <w:szCs w:val="24"/>
        </w:rPr>
        <w:t>。</w:t>
      </w:r>
      <w:r w:rsidR="00800D52">
        <w:rPr>
          <w:rFonts w:ascii="Times New Roman" w:hAnsi="Times New Roman" w:cs="Times New Roman" w:hint="eastAsia"/>
          <w:sz w:val="24"/>
          <w:szCs w:val="24"/>
        </w:rPr>
        <w:t>相对于各对流层顶高度的平均值（红色</w:t>
      </w:r>
      <w:r w:rsidR="008C78A2">
        <w:rPr>
          <w:rFonts w:ascii="Times New Roman" w:hAnsi="Times New Roman" w:cs="Times New Roman" w:hint="eastAsia"/>
          <w:sz w:val="24"/>
          <w:szCs w:val="24"/>
        </w:rPr>
        <w:t>曲线</w:t>
      </w:r>
      <w:r w:rsidR="00800D52">
        <w:rPr>
          <w:rFonts w:ascii="Times New Roman" w:hAnsi="Times New Roman" w:cs="Times New Roman" w:hint="eastAsia"/>
          <w:sz w:val="24"/>
          <w:szCs w:val="24"/>
        </w:rPr>
        <w:t>）</w:t>
      </w:r>
      <w:r w:rsidR="008C78A2">
        <w:rPr>
          <w:rFonts w:ascii="Times New Roman" w:hAnsi="Times New Roman" w:cs="Times New Roman" w:hint="eastAsia"/>
          <w:sz w:val="24"/>
          <w:szCs w:val="24"/>
        </w:rPr>
        <w:t>和</w:t>
      </w:r>
      <w:r w:rsidR="008C78A2" w:rsidRPr="008C78A2">
        <w:rPr>
          <w:rFonts w:ascii="Times New Roman" w:hAnsi="Times New Roman" w:cs="Times New Roman" w:hint="eastAsia"/>
          <w:sz w:val="24"/>
          <w:szCs w:val="24"/>
        </w:rPr>
        <w:t>标准差（水平误差棒）也绘制在每张子图中。结果清楚地</w:t>
      </w:r>
      <w:r w:rsidR="00DB3E30">
        <w:rPr>
          <w:rFonts w:ascii="Times New Roman" w:hAnsi="Times New Roman" w:cs="Times New Roman" w:hint="eastAsia"/>
          <w:sz w:val="24"/>
          <w:szCs w:val="24"/>
        </w:rPr>
        <w:t>揭示了大气</w:t>
      </w:r>
      <w:r w:rsidR="00DB3E30" w:rsidRPr="008C78A2">
        <w:rPr>
          <w:rFonts w:ascii="Times New Roman" w:hAnsi="Times New Roman" w:cs="Times New Roman" w:hint="eastAsia"/>
          <w:sz w:val="24"/>
          <w:szCs w:val="24"/>
        </w:rPr>
        <w:t>静态稳定</w:t>
      </w:r>
      <w:r w:rsidR="00DB3E30">
        <w:rPr>
          <w:rFonts w:ascii="Times New Roman" w:hAnsi="Times New Roman" w:cs="Times New Roman" w:hint="eastAsia"/>
          <w:sz w:val="24"/>
          <w:szCs w:val="24"/>
        </w:rPr>
        <w:t>度</w:t>
      </w:r>
      <w:r w:rsidR="00DB3E30" w:rsidRPr="008C78A2">
        <w:rPr>
          <w:rFonts w:ascii="Times New Roman" w:hAnsi="Times New Roman" w:cs="Times New Roman" w:hint="eastAsia"/>
          <w:sz w:val="24"/>
          <w:szCs w:val="24"/>
        </w:rPr>
        <w:t>和雷达</w:t>
      </w:r>
      <w:r w:rsidR="00DB3E30">
        <w:rPr>
          <w:rFonts w:ascii="Times New Roman" w:hAnsi="Times New Roman" w:cs="Times New Roman" w:hint="eastAsia"/>
          <w:sz w:val="24"/>
          <w:szCs w:val="24"/>
        </w:rPr>
        <w:t>后向散射回波</w:t>
      </w:r>
      <w:r w:rsidR="00DB3E30" w:rsidRPr="008C78A2">
        <w:rPr>
          <w:rFonts w:ascii="Times New Roman" w:hAnsi="Times New Roman" w:cs="Times New Roman" w:hint="eastAsia"/>
          <w:sz w:val="24"/>
          <w:szCs w:val="24"/>
        </w:rPr>
        <w:t>功率</w:t>
      </w:r>
      <w:r w:rsidR="00DB3E30">
        <w:rPr>
          <w:rFonts w:ascii="Times New Roman" w:hAnsi="Times New Roman" w:cs="Times New Roman" w:hint="eastAsia"/>
          <w:sz w:val="24"/>
          <w:szCs w:val="24"/>
        </w:rPr>
        <w:t>在</w:t>
      </w:r>
      <w:r w:rsidR="008C78A2" w:rsidRPr="008C78A2">
        <w:rPr>
          <w:rFonts w:ascii="Times New Roman" w:hAnsi="Times New Roman" w:cs="Times New Roman" w:hint="eastAsia"/>
          <w:sz w:val="24"/>
          <w:szCs w:val="24"/>
        </w:rPr>
        <w:t>对流层顶</w:t>
      </w:r>
      <w:r w:rsidR="008C78A2">
        <w:rPr>
          <w:rFonts w:ascii="Times New Roman" w:hAnsi="Times New Roman" w:cs="Times New Roman" w:hint="eastAsia"/>
          <w:sz w:val="24"/>
          <w:szCs w:val="24"/>
        </w:rPr>
        <w:t>反转</w:t>
      </w:r>
      <w:r w:rsidR="008C78A2" w:rsidRPr="008C78A2">
        <w:rPr>
          <w:rFonts w:ascii="Times New Roman" w:hAnsi="Times New Roman" w:cs="Times New Roman" w:hint="eastAsia"/>
          <w:sz w:val="24"/>
          <w:szCs w:val="24"/>
        </w:rPr>
        <w:t>层</w:t>
      </w:r>
      <w:r w:rsidR="00DB3E30">
        <w:rPr>
          <w:rFonts w:ascii="Times New Roman" w:hAnsi="Times New Roman" w:cs="Times New Roman" w:hint="eastAsia"/>
          <w:sz w:val="24"/>
          <w:szCs w:val="24"/>
        </w:rPr>
        <w:t>区域</w:t>
      </w:r>
      <w:r w:rsidR="008C78A2" w:rsidRPr="008C78A2">
        <w:rPr>
          <w:rFonts w:ascii="Times New Roman" w:hAnsi="Times New Roman" w:cs="Times New Roman" w:hint="eastAsia"/>
          <w:sz w:val="24"/>
          <w:szCs w:val="24"/>
        </w:rPr>
        <w:t>的</w:t>
      </w:r>
      <w:r w:rsidR="00DB3E30">
        <w:rPr>
          <w:rFonts w:ascii="Times New Roman" w:hAnsi="Times New Roman" w:cs="Times New Roman" w:hint="eastAsia"/>
          <w:sz w:val="24"/>
          <w:szCs w:val="24"/>
        </w:rPr>
        <w:t>急剧增大特性</w:t>
      </w:r>
      <w:r w:rsidR="008C78A2" w:rsidRPr="008C78A2">
        <w:rPr>
          <w:rFonts w:ascii="Times New Roman" w:hAnsi="Times New Roman" w:cs="Times New Roman" w:hint="eastAsia"/>
          <w:sz w:val="24"/>
          <w:szCs w:val="24"/>
        </w:rPr>
        <w:t>。</w:t>
      </w:r>
      <w:r w:rsidR="00DB3E30">
        <w:rPr>
          <w:rFonts w:ascii="Times New Roman" w:hAnsi="Times New Roman" w:cs="Times New Roman" w:hint="eastAsia"/>
          <w:sz w:val="24"/>
          <w:szCs w:val="24"/>
        </w:rPr>
        <w:t>雷达</w:t>
      </w:r>
      <w:r w:rsidR="008C78A2" w:rsidRPr="008C78A2">
        <w:rPr>
          <w:rFonts w:ascii="Times New Roman" w:hAnsi="Times New Roman" w:cs="Times New Roman" w:hint="eastAsia"/>
          <w:sz w:val="24"/>
          <w:szCs w:val="24"/>
        </w:rPr>
        <w:t>回波功率</w:t>
      </w:r>
      <w:r w:rsidR="00DB3E30">
        <w:rPr>
          <w:rFonts w:ascii="Times New Roman" w:hAnsi="Times New Roman" w:cs="Times New Roman" w:hint="eastAsia"/>
          <w:sz w:val="24"/>
          <w:szCs w:val="24"/>
        </w:rPr>
        <w:t>突增的幅度</w:t>
      </w:r>
      <w:r w:rsidR="008C78A2" w:rsidRPr="008C78A2">
        <w:rPr>
          <w:rFonts w:ascii="Times New Roman" w:hAnsi="Times New Roman" w:cs="Times New Roman" w:hint="eastAsia"/>
          <w:sz w:val="24"/>
          <w:szCs w:val="24"/>
        </w:rPr>
        <w:t>比静态稳定</w:t>
      </w:r>
      <w:r w:rsidR="00DB3E30">
        <w:rPr>
          <w:rFonts w:ascii="Times New Roman" w:hAnsi="Times New Roman" w:cs="Times New Roman" w:hint="eastAsia"/>
          <w:sz w:val="24"/>
          <w:szCs w:val="24"/>
        </w:rPr>
        <w:t>度突增的幅度要</w:t>
      </w:r>
      <w:r w:rsidR="008C78A2" w:rsidRPr="008C78A2">
        <w:rPr>
          <w:rFonts w:ascii="Times New Roman" w:hAnsi="Times New Roman" w:cs="Times New Roman" w:hint="eastAsia"/>
          <w:sz w:val="24"/>
          <w:szCs w:val="24"/>
        </w:rPr>
        <w:t>更加平缓</w:t>
      </w:r>
      <w:r w:rsidR="00DB3E30">
        <w:rPr>
          <w:rFonts w:ascii="Times New Roman" w:hAnsi="Times New Roman" w:cs="Times New Roman" w:hint="eastAsia"/>
          <w:sz w:val="24"/>
          <w:szCs w:val="24"/>
        </w:rPr>
        <w:t>些</w:t>
      </w:r>
      <w:r w:rsidR="008C78A2" w:rsidRPr="008C78A2">
        <w:rPr>
          <w:rFonts w:ascii="Times New Roman" w:hAnsi="Times New Roman" w:cs="Times New Roman" w:hint="eastAsia"/>
          <w:sz w:val="24"/>
          <w:szCs w:val="24"/>
        </w:rPr>
        <w:t>。在</w:t>
      </w:r>
      <w:r w:rsidR="00DB3E30">
        <w:rPr>
          <w:rFonts w:ascii="Times New Roman" w:hAnsi="Times New Roman" w:cs="Times New Roman" w:hint="eastAsia"/>
          <w:sz w:val="24"/>
          <w:szCs w:val="24"/>
        </w:rPr>
        <w:t>扩展冬季</w:t>
      </w:r>
      <w:r w:rsidR="008C78A2" w:rsidRPr="008C78A2">
        <w:rPr>
          <w:rFonts w:ascii="Times New Roman" w:hAnsi="Times New Roman" w:cs="Times New Roman" w:hint="eastAsia"/>
          <w:sz w:val="24"/>
          <w:szCs w:val="24"/>
        </w:rPr>
        <w:t>期间，雷达</w:t>
      </w:r>
      <w:r w:rsidR="00DB3E30">
        <w:rPr>
          <w:rFonts w:ascii="Times New Roman" w:hAnsi="Times New Roman" w:cs="Times New Roman" w:hint="eastAsia"/>
          <w:sz w:val="24"/>
          <w:szCs w:val="24"/>
        </w:rPr>
        <w:t>回波</w:t>
      </w:r>
      <w:r w:rsidR="008C78A2" w:rsidRPr="008C78A2">
        <w:rPr>
          <w:rFonts w:ascii="Times New Roman" w:hAnsi="Times New Roman" w:cs="Times New Roman" w:hint="eastAsia"/>
          <w:sz w:val="24"/>
          <w:szCs w:val="24"/>
        </w:rPr>
        <w:t>功率</w:t>
      </w:r>
      <w:r w:rsidR="00DB3E30">
        <w:rPr>
          <w:rFonts w:ascii="Times New Roman" w:hAnsi="Times New Roman" w:cs="Times New Roman" w:hint="eastAsia"/>
          <w:sz w:val="24"/>
          <w:szCs w:val="24"/>
        </w:rPr>
        <w:t>突增</w:t>
      </w:r>
      <w:r w:rsidR="008C78A2" w:rsidRPr="008C78A2">
        <w:rPr>
          <w:rFonts w:ascii="Times New Roman" w:hAnsi="Times New Roman" w:cs="Times New Roman" w:hint="eastAsia"/>
          <w:sz w:val="24"/>
          <w:szCs w:val="24"/>
        </w:rPr>
        <w:t>的幅度</w:t>
      </w:r>
      <w:r w:rsidR="00DB3E30">
        <w:rPr>
          <w:rFonts w:ascii="Times New Roman" w:hAnsi="Times New Roman" w:cs="Times New Roman" w:hint="eastAsia"/>
          <w:sz w:val="24"/>
          <w:szCs w:val="24"/>
        </w:rPr>
        <w:t>要</w:t>
      </w:r>
      <w:r w:rsidR="008C78A2" w:rsidRPr="008C78A2">
        <w:rPr>
          <w:rFonts w:ascii="Times New Roman" w:hAnsi="Times New Roman" w:cs="Times New Roman" w:hint="eastAsia"/>
          <w:sz w:val="24"/>
          <w:szCs w:val="24"/>
        </w:rPr>
        <w:t>略大于</w:t>
      </w:r>
      <w:r w:rsidR="00DB3E30">
        <w:rPr>
          <w:rFonts w:ascii="Times New Roman" w:hAnsi="Times New Roman" w:cs="Times New Roman" w:hint="eastAsia"/>
          <w:sz w:val="24"/>
          <w:szCs w:val="24"/>
        </w:rPr>
        <w:t>扩展夏季突增的幅度（图</w:t>
      </w:r>
      <w:r w:rsidR="00DB3E30">
        <w:rPr>
          <w:rFonts w:ascii="Times New Roman" w:hAnsi="Times New Roman" w:cs="Times New Roman" w:hint="eastAsia"/>
          <w:sz w:val="24"/>
          <w:szCs w:val="24"/>
        </w:rPr>
        <w:t>4</w:t>
      </w:r>
      <w:r w:rsidR="00DB3E30">
        <w:rPr>
          <w:rFonts w:ascii="Times New Roman" w:hAnsi="Times New Roman" w:cs="Times New Roman"/>
          <w:sz w:val="24"/>
          <w:szCs w:val="24"/>
        </w:rPr>
        <w:t>.9</w:t>
      </w:r>
      <w:r w:rsidR="00DB3E30">
        <w:rPr>
          <w:rFonts w:ascii="Times New Roman" w:hAnsi="Times New Roman" w:cs="Times New Roman" w:hint="eastAsia"/>
          <w:sz w:val="24"/>
          <w:szCs w:val="24"/>
        </w:rPr>
        <w:t>左侧子图）</w:t>
      </w:r>
      <w:r w:rsidR="008C78A2" w:rsidRPr="008C78A2">
        <w:rPr>
          <w:rFonts w:ascii="Times New Roman" w:hAnsi="Times New Roman" w:cs="Times New Roman" w:hint="eastAsia"/>
          <w:sz w:val="24"/>
          <w:szCs w:val="24"/>
        </w:rPr>
        <w:t>。</w:t>
      </w:r>
      <w:r w:rsidR="00DB3E30" w:rsidRPr="008C78A2">
        <w:rPr>
          <w:rFonts w:ascii="Times New Roman" w:hAnsi="Times New Roman" w:cs="Times New Roman" w:hint="eastAsia"/>
          <w:sz w:val="24"/>
          <w:szCs w:val="24"/>
        </w:rPr>
        <w:t>另一个有趣特征是</w:t>
      </w:r>
      <w:r w:rsidR="00DB3E30">
        <w:rPr>
          <w:rFonts w:ascii="Times New Roman" w:hAnsi="Times New Roman" w:cs="Times New Roman" w:hint="eastAsia"/>
          <w:sz w:val="24"/>
          <w:szCs w:val="24"/>
        </w:rPr>
        <w:t>低</w:t>
      </w:r>
      <w:r w:rsidR="008C78A2" w:rsidRPr="008C78A2">
        <w:rPr>
          <w:rFonts w:ascii="Times New Roman" w:hAnsi="Times New Roman" w:cs="Times New Roman" w:hint="eastAsia"/>
          <w:sz w:val="24"/>
          <w:szCs w:val="24"/>
        </w:rPr>
        <w:t>平流层的静态稳定</w:t>
      </w:r>
      <w:r w:rsidR="00DB3E30">
        <w:rPr>
          <w:rFonts w:ascii="Times New Roman" w:hAnsi="Times New Roman" w:cs="Times New Roman" w:hint="eastAsia"/>
          <w:sz w:val="24"/>
          <w:szCs w:val="24"/>
        </w:rPr>
        <w:t>度</w:t>
      </w:r>
      <w:r w:rsidR="008C78A2" w:rsidRPr="008C78A2">
        <w:rPr>
          <w:rFonts w:ascii="Times New Roman" w:hAnsi="Times New Roman" w:cs="Times New Roman" w:hint="eastAsia"/>
          <w:sz w:val="24"/>
          <w:szCs w:val="24"/>
        </w:rPr>
        <w:t>和</w:t>
      </w:r>
      <w:r w:rsidR="00DB3E30">
        <w:rPr>
          <w:rFonts w:ascii="Times New Roman" w:hAnsi="Times New Roman" w:cs="Times New Roman" w:hint="eastAsia"/>
          <w:sz w:val="24"/>
          <w:szCs w:val="24"/>
        </w:rPr>
        <w:t>回波功率散点</w:t>
      </w:r>
      <w:r w:rsidR="008C78A2" w:rsidRPr="008C78A2">
        <w:rPr>
          <w:rFonts w:ascii="Times New Roman" w:hAnsi="Times New Roman" w:cs="Times New Roman" w:hint="eastAsia"/>
          <w:sz w:val="24"/>
          <w:szCs w:val="24"/>
        </w:rPr>
        <w:t>在</w:t>
      </w:r>
      <w:r w:rsidR="008C78A2" w:rsidRPr="008C78A2">
        <w:rPr>
          <w:rFonts w:ascii="Times New Roman" w:hAnsi="Times New Roman" w:cs="Times New Roman" w:hint="eastAsia"/>
          <w:sz w:val="24"/>
          <w:szCs w:val="24"/>
        </w:rPr>
        <w:t>NDJFM</w:t>
      </w:r>
      <w:r w:rsidR="008C78A2" w:rsidRPr="008C78A2">
        <w:rPr>
          <w:rFonts w:ascii="Times New Roman" w:hAnsi="Times New Roman" w:cs="Times New Roman" w:hint="eastAsia"/>
          <w:sz w:val="24"/>
          <w:szCs w:val="24"/>
        </w:rPr>
        <w:t>期间</w:t>
      </w:r>
      <w:r w:rsidR="00DB3E30">
        <w:rPr>
          <w:rFonts w:ascii="Times New Roman" w:hAnsi="Times New Roman" w:cs="Times New Roman" w:hint="eastAsia"/>
          <w:sz w:val="24"/>
          <w:szCs w:val="24"/>
        </w:rPr>
        <w:t>的分散程度要</w:t>
      </w:r>
      <w:r w:rsidR="008C78A2" w:rsidRPr="008C78A2">
        <w:rPr>
          <w:rFonts w:ascii="Times New Roman" w:hAnsi="Times New Roman" w:cs="Times New Roman" w:hint="eastAsia"/>
          <w:sz w:val="24"/>
          <w:szCs w:val="24"/>
        </w:rPr>
        <w:t>比</w:t>
      </w:r>
      <w:r w:rsidR="008C78A2" w:rsidRPr="008C78A2">
        <w:rPr>
          <w:rFonts w:ascii="Times New Roman" w:hAnsi="Times New Roman" w:cs="Times New Roman" w:hint="eastAsia"/>
          <w:sz w:val="24"/>
          <w:szCs w:val="24"/>
        </w:rPr>
        <w:t>MJJAS</w:t>
      </w:r>
      <w:r w:rsidR="008C78A2" w:rsidRPr="008C78A2">
        <w:rPr>
          <w:rFonts w:ascii="Times New Roman" w:hAnsi="Times New Roman" w:cs="Times New Roman" w:hint="eastAsia"/>
          <w:sz w:val="24"/>
          <w:szCs w:val="24"/>
        </w:rPr>
        <w:t>期间</w:t>
      </w:r>
      <w:r w:rsidR="00DB3E30">
        <w:rPr>
          <w:rFonts w:ascii="Times New Roman" w:hAnsi="Times New Roman" w:cs="Times New Roman" w:hint="eastAsia"/>
          <w:sz w:val="24"/>
          <w:szCs w:val="24"/>
        </w:rPr>
        <w:t>的略</w:t>
      </w:r>
      <w:r w:rsidR="009A1E3B">
        <w:rPr>
          <w:rFonts w:ascii="Times New Roman" w:hAnsi="Times New Roman" w:cs="Times New Roman" w:hint="eastAsia"/>
          <w:sz w:val="24"/>
          <w:szCs w:val="24"/>
        </w:rPr>
        <w:t>小</w:t>
      </w:r>
      <w:r w:rsidR="008C78A2" w:rsidRPr="008C78A2">
        <w:rPr>
          <w:rFonts w:ascii="Times New Roman" w:hAnsi="Times New Roman" w:cs="Times New Roman" w:hint="eastAsia"/>
          <w:sz w:val="24"/>
          <w:szCs w:val="24"/>
        </w:rPr>
        <w:t>。</w:t>
      </w:r>
    </w:p>
    <w:p w14:paraId="1752404E" w14:textId="38E739E9" w:rsidR="00CB487B" w:rsidRDefault="001A1978" w:rsidP="00505437">
      <w:pPr>
        <w:spacing w:line="360" w:lineRule="auto"/>
        <w:jc w:val="center"/>
        <w:rPr>
          <w:b/>
          <w:color w:val="FF0000"/>
        </w:rPr>
      </w:pPr>
      <w:r w:rsidRPr="009D6B83">
        <w:rPr>
          <w:rFonts w:ascii="Times New Roman" w:hAnsi="Times New Roman" w:cs="Times New Roman"/>
          <w:b/>
          <w:noProof/>
          <w:sz w:val="24"/>
          <w:szCs w:val="24"/>
        </w:rPr>
        <w:drawing>
          <wp:inline distT="0" distB="0" distL="0" distR="0" wp14:anchorId="6277BD22" wp14:editId="269F9978">
            <wp:extent cx="5273536" cy="3954780"/>
            <wp:effectExtent l="0" t="0" r="381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 Radiosonde&amp;Radar_tropopause_relative_to_static_stability_and_SNR seasonal 2012-2014.tif"/>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273536" cy="3954780"/>
                    </a:xfrm>
                    <a:prstGeom prst="rect">
                      <a:avLst/>
                    </a:prstGeom>
                  </pic:spPr>
                </pic:pic>
              </a:graphicData>
            </a:graphic>
          </wp:inline>
        </w:drawing>
      </w:r>
    </w:p>
    <w:p w14:paraId="19A58147" w14:textId="0897B981" w:rsidR="0070081D" w:rsidRDefault="0070081D" w:rsidP="0070081D">
      <w:pPr>
        <w:spacing w:line="400" w:lineRule="exact"/>
        <w:jc w:val="center"/>
        <w:rPr>
          <w:rFonts w:ascii="Times New Roman" w:eastAsia="楷体_GB2312" w:hAnsi="Times New Roman" w:cs="Times New Roman"/>
          <w:szCs w:val="20"/>
        </w:rPr>
      </w:pPr>
      <w:r w:rsidRPr="0070081D">
        <w:rPr>
          <w:rFonts w:ascii="Times New Roman" w:eastAsia="楷体_GB2312" w:hAnsi="Times New Roman" w:cs="Times New Roman" w:hint="eastAsia"/>
          <w:szCs w:val="20"/>
        </w:rPr>
        <w:t>图</w:t>
      </w:r>
      <w:r w:rsidRPr="0070081D">
        <w:rPr>
          <w:rFonts w:ascii="Times New Roman" w:eastAsia="楷体_GB2312" w:hAnsi="Times New Roman" w:cs="Times New Roman" w:hint="eastAsia"/>
          <w:szCs w:val="20"/>
        </w:rPr>
        <w:t>4</w:t>
      </w:r>
      <w:r w:rsidRPr="0070081D">
        <w:rPr>
          <w:rFonts w:ascii="Times New Roman" w:eastAsia="楷体_GB2312" w:hAnsi="Times New Roman" w:cs="Times New Roman"/>
          <w:szCs w:val="20"/>
        </w:rPr>
        <w:t>.9 2012</w:t>
      </w:r>
      <w:r w:rsidRPr="0070081D">
        <w:rPr>
          <w:rFonts w:ascii="Times New Roman" w:eastAsia="楷体_GB2312" w:hAnsi="Times New Roman" w:cs="Times New Roman" w:hint="eastAsia"/>
          <w:szCs w:val="20"/>
        </w:rPr>
        <w:t>~</w:t>
      </w:r>
      <w:r w:rsidRPr="0070081D">
        <w:rPr>
          <w:rFonts w:ascii="Times New Roman" w:eastAsia="楷体_GB2312" w:hAnsi="Times New Roman" w:cs="Times New Roman"/>
          <w:szCs w:val="20"/>
        </w:rPr>
        <w:t>2013</w:t>
      </w:r>
      <w:r w:rsidRPr="0070081D">
        <w:rPr>
          <w:rFonts w:ascii="Times New Roman" w:eastAsia="楷体_GB2312" w:hAnsi="Times New Roman" w:cs="Times New Roman" w:hint="eastAsia"/>
          <w:szCs w:val="20"/>
        </w:rPr>
        <w:t>年扩展冬季</w:t>
      </w:r>
      <w:r w:rsidR="003C524A">
        <w:rPr>
          <w:rFonts w:ascii="Times New Roman" w:eastAsia="楷体_GB2312" w:hAnsi="Times New Roman" w:cs="Times New Roman" w:hint="eastAsia"/>
          <w:szCs w:val="20"/>
        </w:rPr>
        <w:t>（</w:t>
      </w:r>
      <w:r w:rsidR="003C524A" w:rsidRPr="0070081D">
        <w:rPr>
          <w:rFonts w:ascii="Times New Roman" w:eastAsia="楷体_GB2312" w:hAnsi="Times New Roman" w:cs="Times New Roman"/>
          <w:szCs w:val="20"/>
        </w:rPr>
        <w:t>NDJFM</w:t>
      </w:r>
      <w:r w:rsidR="003C524A">
        <w:rPr>
          <w:rFonts w:ascii="Times New Roman" w:eastAsia="楷体_GB2312" w:hAnsi="Times New Roman" w:cs="Times New Roman" w:hint="eastAsia"/>
          <w:szCs w:val="20"/>
        </w:rPr>
        <w:t>）</w:t>
      </w:r>
      <w:r w:rsidRPr="0070081D">
        <w:rPr>
          <w:rFonts w:ascii="Times New Roman" w:eastAsia="楷体_GB2312" w:hAnsi="Times New Roman" w:cs="Times New Roman" w:hint="eastAsia"/>
          <w:szCs w:val="20"/>
        </w:rPr>
        <w:t>和扩展夏季（</w:t>
      </w:r>
      <w:r w:rsidRPr="0070081D">
        <w:rPr>
          <w:rFonts w:ascii="Times New Roman" w:eastAsia="楷体_GB2312" w:hAnsi="Times New Roman" w:cs="Times New Roman" w:hint="eastAsia"/>
          <w:szCs w:val="20"/>
        </w:rPr>
        <w:t>MJJAS</w:t>
      </w:r>
      <w:r w:rsidRPr="0070081D">
        <w:rPr>
          <w:rFonts w:ascii="Times New Roman" w:eastAsia="楷体_GB2312" w:hAnsi="Times New Roman" w:cs="Times New Roman" w:hint="eastAsia"/>
          <w:szCs w:val="20"/>
        </w:rPr>
        <w:t>），左图：相对于</w:t>
      </w:r>
      <w:r w:rsidRPr="0070081D">
        <w:rPr>
          <w:rFonts w:ascii="Times New Roman" w:eastAsia="楷体_GB2312" w:hAnsi="Times New Roman" w:cs="Times New Roman" w:hint="eastAsia"/>
          <w:szCs w:val="20"/>
        </w:rPr>
        <w:t>L</w:t>
      </w:r>
      <w:r w:rsidRPr="0070081D">
        <w:rPr>
          <w:rFonts w:ascii="Times New Roman" w:eastAsia="楷体_GB2312" w:hAnsi="Times New Roman" w:cs="Times New Roman"/>
          <w:szCs w:val="20"/>
        </w:rPr>
        <w:t>RT</w:t>
      </w:r>
      <w:r w:rsidRPr="0070081D">
        <w:rPr>
          <w:rFonts w:ascii="Times New Roman" w:eastAsia="楷体_GB2312" w:hAnsi="Times New Roman" w:cs="Times New Roman" w:hint="eastAsia"/>
          <w:szCs w:val="20"/>
        </w:rPr>
        <w:t>高度的静态稳定度</w:t>
      </w:r>
      <w:r w:rsidRPr="0070081D">
        <w:rPr>
          <w:rFonts w:ascii="Times New Roman" w:eastAsia="楷体_GB2312" w:hAnsi="Times New Roman" w:cs="Times New Roman"/>
          <w:szCs w:val="20"/>
        </w:rPr>
        <w:t>N2</w:t>
      </w:r>
      <w:r w:rsidRPr="0070081D">
        <w:rPr>
          <w:rFonts w:ascii="Times New Roman" w:eastAsia="楷体_GB2312" w:hAnsi="Times New Roman" w:cs="Times New Roman" w:hint="eastAsia"/>
          <w:szCs w:val="20"/>
        </w:rPr>
        <w:t>（静态稳定度由浮力频率的平方表示）垂直分布散点图，右图：相对于</w:t>
      </w:r>
      <w:r w:rsidRPr="0070081D">
        <w:rPr>
          <w:rFonts w:ascii="Times New Roman" w:eastAsia="楷体_GB2312" w:hAnsi="Times New Roman" w:cs="Times New Roman" w:hint="eastAsia"/>
          <w:szCs w:val="20"/>
        </w:rPr>
        <w:t>RT</w:t>
      </w:r>
      <w:r w:rsidRPr="0070081D">
        <w:rPr>
          <w:rFonts w:ascii="Times New Roman" w:eastAsia="楷体_GB2312" w:hAnsi="Times New Roman" w:cs="Times New Roman" w:hint="eastAsia"/>
          <w:szCs w:val="20"/>
        </w:rPr>
        <w:t>高度的雷达回波功率垂直分布散点图</w:t>
      </w:r>
      <w:r w:rsidR="00800D52">
        <w:rPr>
          <w:rFonts w:ascii="Times New Roman" w:eastAsia="楷体_GB2312" w:hAnsi="Times New Roman" w:cs="Times New Roman" w:hint="eastAsia"/>
          <w:szCs w:val="20"/>
        </w:rPr>
        <w:t>。</w:t>
      </w:r>
      <w:r w:rsidR="00800D52" w:rsidRPr="00800D52">
        <w:rPr>
          <w:rFonts w:ascii="Times New Roman" w:eastAsia="楷体_GB2312" w:hAnsi="Times New Roman" w:cs="Times New Roman" w:hint="eastAsia"/>
          <w:szCs w:val="20"/>
        </w:rPr>
        <w:t>每个面板中的</w:t>
      </w:r>
      <w:r w:rsidR="00800D52">
        <w:rPr>
          <w:rFonts w:ascii="Times New Roman" w:eastAsia="楷体_GB2312" w:hAnsi="Times New Roman" w:cs="Times New Roman" w:hint="eastAsia"/>
          <w:szCs w:val="20"/>
        </w:rPr>
        <w:t>红色实线</w:t>
      </w:r>
      <w:r w:rsidR="00800D52" w:rsidRPr="00800D52">
        <w:rPr>
          <w:rFonts w:ascii="Times New Roman" w:eastAsia="楷体_GB2312" w:hAnsi="Times New Roman" w:cs="Times New Roman" w:hint="eastAsia"/>
          <w:szCs w:val="20"/>
        </w:rPr>
        <w:t>表示相应的平均</w:t>
      </w:r>
      <w:r w:rsidR="00800D52">
        <w:rPr>
          <w:rFonts w:ascii="Times New Roman" w:eastAsia="楷体_GB2312" w:hAnsi="Times New Roman" w:cs="Times New Roman" w:hint="eastAsia"/>
          <w:szCs w:val="20"/>
        </w:rPr>
        <w:t>值剖面</w:t>
      </w:r>
      <w:r w:rsidR="00800D52" w:rsidRPr="00800D52">
        <w:rPr>
          <w:rFonts w:ascii="Times New Roman" w:eastAsia="楷体_GB2312" w:hAnsi="Times New Roman" w:cs="Times New Roman" w:hint="eastAsia"/>
          <w:szCs w:val="20"/>
        </w:rPr>
        <w:t>，</w:t>
      </w:r>
      <w:r w:rsidR="00800D52">
        <w:rPr>
          <w:rFonts w:ascii="Times New Roman" w:eastAsia="楷体_GB2312" w:hAnsi="Times New Roman" w:cs="Times New Roman" w:hint="eastAsia"/>
          <w:szCs w:val="20"/>
        </w:rPr>
        <w:t>水平</w:t>
      </w:r>
      <w:r w:rsidR="00800D52" w:rsidRPr="00800D52">
        <w:rPr>
          <w:rFonts w:ascii="Times New Roman" w:eastAsia="楷体_GB2312" w:hAnsi="Times New Roman" w:cs="Times New Roman" w:hint="eastAsia"/>
          <w:szCs w:val="20"/>
        </w:rPr>
        <w:t>误差条</w:t>
      </w:r>
      <w:r w:rsidR="00800D52">
        <w:rPr>
          <w:rFonts w:ascii="Times New Roman" w:eastAsia="楷体_GB2312" w:hAnsi="Times New Roman" w:cs="Times New Roman" w:hint="eastAsia"/>
          <w:szCs w:val="20"/>
        </w:rPr>
        <w:t>代表</w:t>
      </w:r>
      <w:r w:rsidR="008C78A2">
        <w:rPr>
          <w:rFonts w:ascii="Times New Roman" w:eastAsia="楷体_GB2312" w:hAnsi="Times New Roman" w:cs="Times New Roman" w:hint="eastAsia"/>
          <w:szCs w:val="20"/>
        </w:rPr>
        <w:t>标准差</w:t>
      </w:r>
    </w:p>
    <w:p w14:paraId="4F96E8AF" w14:textId="00ECC0EB" w:rsidR="005F2B86" w:rsidRDefault="00CA2861" w:rsidP="005F7304">
      <w:pPr>
        <w:spacing w:afterLines="50" w:after="156" w:line="400" w:lineRule="exact"/>
        <w:ind w:firstLineChars="200" w:firstLine="480"/>
        <w:rPr>
          <w:rFonts w:ascii="Times New Roman" w:eastAsia="宋体" w:hAnsi="Times New Roman"/>
          <w:sz w:val="24"/>
          <w:szCs w:val="21"/>
        </w:rPr>
      </w:pPr>
      <w:r>
        <w:rPr>
          <w:rFonts w:ascii="Times New Roman" w:hAnsi="Times New Roman" w:cs="Times New Roman" w:hint="eastAsia"/>
          <w:sz w:val="24"/>
          <w:szCs w:val="24"/>
        </w:rPr>
        <w:t>另外，正如</w:t>
      </w:r>
      <w:r>
        <w:rPr>
          <w:rFonts w:ascii="Times New Roman" w:hAnsi="Times New Roman" w:cs="Times New Roman" w:hint="eastAsia"/>
          <w:sz w:val="24"/>
          <w:szCs w:val="24"/>
        </w:rPr>
        <w:t>2</w:t>
      </w:r>
      <w:r>
        <w:rPr>
          <w:rFonts w:ascii="Times New Roman" w:hAnsi="Times New Roman" w:cs="Times New Roman"/>
          <w:sz w:val="24"/>
          <w:szCs w:val="24"/>
        </w:rPr>
        <w:t>.5</w:t>
      </w:r>
      <w:r>
        <w:rPr>
          <w:rFonts w:ascii="Times New Roman" w:hAnsi="Times New Roman" w:cs="Times New Roman" w:hint="eastAsia"/>
          <w:sz w:val="24"/>
          <w:szCs w:val="24"/>
        </w:rPr>
        <w:t>节提到的，我们从雷达低中模式数据获取率随高度变化的剖</w:t>
      </w:r>
      <w:r>
        <w:rPr>
          <w:rFonts w:ascii="Times New Roman" w:hAnsi="Times New Roman" w:cs="Times New Roman" w:hint="eastAsia"/>
          <w:sz w:val="24"/>
          <w:szCs w:val="24"/>
        </w:rPr>
        <w:lastRenderedPageBreak/>
        <w:t>面曲线可以发现，</w:t>
      </w:r>
      <w:r w:rsidRPr="00470721">
        <w:rPr>
          <w:rFonts w:ascii="Times New Roman" w:eastAsia="宋体" w:hAnsi="Times New Roman" w:hint="eastAsia"/>
          <w:sz w:val="24"/>
          <w:szCs w:val="21"/>
        </w:rPr>
        <w:t>有</w:t>
      </w:r>
      <w:r>
        <w:rPr>
          <w:rFonts w:ascii="Times New Roman" w:eastAsia="宋体" w:hAnsi="Times New Roman" w:hint="eastAsia"/>
          <w:sz w:val="24"/>
          <w:szCs w:val="21"/>
        </w:rPr>
        <w:t>效数据获取率</w:t>
      </w:r>
      <w:r w:rsidRPr="00470721">
        <w:rPr>
          <w:rFonts w:ascii="Times New Roman" w:eastAsia="宋体" w:hAnsi="Times New Roman" w:hint="eastAsia"/>
          <w:sz w:val="24"/>
          <w:szCs w:val="21"/>
        </w:rPr>
        <w:t>在对流层顶高度附近</w:t>
      </w:r>
      <w:r>
        <w:rPr>
          <w:rFonts w:ascii="Times New Roman" w:eastAsia="宋体" w:hAnsi="Times New Roman" w:hint="eastAsia"/>
          <w:sz w:val="24"/>
          <w:szCs w:val="21"/>
        </w:rPr>
        <w:t>出现有明显</w:t>
      </w:r>
      <w:r w:rsidRPr="00470721">
        <w:rPr>
          <w:rFonts w:ascii="Times New Roman" w:eastAsia="宋体" w:hAnsi="Times New Roman" w:hint="eastAsia"/>
          <w:sz w:val="24"/>
          <w:szCs w:val="21"/>
        </w:rPr>
        <w:t>反转，即</w:t>
      </w:r>
      <w:r w:rsidRPr="00470721">
        <w:rPr>
          <w:rFonts w:ascii="Times New Roman" w:eastAsia="宋体" w:hAnsi="Times New Roman" w:hint="eastAsia"/>
          <w:sz w:val="24"/>
          <w:szCs w:val="21"/>
        </w:rPr>
        <w:t>1</w:t>
      </w:r>
      <w:r w:rsidRPr="00470721">
        <w:rPr>
          <w:rFonts w:ascii="Times New Roman" w:eastAsia="宋体" w:hAnsi="Times New Roman"/>
          <w:sz w:val="24"/>
          <w:szCs w:val="21"/>
        </w:rPr>
        <w:t>0.5</w:t>
      </w:r>
      <w:r w:rsidRPr="00470721">
        <w:rPr>
          <w:rFonts w:ascii="Times New Roman" w:eastAsia="宋体" w:hAnsi="Times New Roman" w:hint="eastAsia"/>
          <w:sz w:val="24"/>
          <w:szCs w:val="21"/>
        </w:rPr>
        <w:t>~</w:t>
      </w:r>
      <w:r w:rsidRPr="00470721">
        <w:rPr>
          <w:rFonts w:ascii="Times New Roman" w:eastAsia="宋体" w:hAnsi="Times New Roman"/>
          <w:sz w:val="24"/>
          <w:szCs w:val="21"/>
        </w:rPr>
        <w:t>12.5</w:t>
      </w:r>
      <w:r w:rsidRPr="00470721">
        <w:rPr>
          <w:rFonts w:ascii="Times New Roman" w:eastAsia="宋体" w:hAnsi="Times New Roman" w:hint="eastAsia"/>
          <w:sz w:val="24"/>
          <w:szCs w:val="21"/>
        </w:rPr>
        <w:t>高度区间的有效数据获取率随高度增加而增大</w:t>
      </w:r>
      <w:r>
        <w:rPr>
          <w:rFonts w:ascii="Times New Roman" w:eastAsia="宋体" w:hAnsi="Times New Roman" w:hint="eastAsia"/>
          <w:sz w:val="24"/>
          <w:szCs w:val="21"/>
        </w:rPr>
        <w:t>（如图</w:t>
      </w:r>
      <w:r>
        <w:rPr>
          <w:rFonts w:ascii="Times New Roman" w:eastAsia="宋体" w:hAnsi="Times New Roman" w:hint="eastAsia"/>
          <w:sz w:val="24"/>
          <w:szCs w:val="21"/>
        </w:rPr>
        <w:t>2</w:t>
      </w:r>
      <w:r>
        <w:rPr>
          <w:rFonts w:ascii="Times New Roman" w:eastAsia="宋体" w:hAnsi="Times New Roman"/>
          <w:sz w:val="24"/>
          <w:szCs w:val="21"/>
        </w:rPr>
        <w:t>.16</w:t>
      </w:r>
      <w:r>
        <w:rPr>
          <w:rFonts w:ascii="Times New Roman" w:eastAsia="宋体" w:hAnsi="Times New Roman" w:hint="eastAsia"/>
          <w:sz w:val="24"/>
          <w:szCs w:val="21"/>
        </w:rPr>
        <w:t>所示）</w:t>
      </w:r>
      <w:r w:rsidRPr="00470721">
        <w:rPr>
          <w:rFonts w:ascii="Times New Roman" w:eastAsia="宋体" w:hAnsi="Times New Roman" w:hint="eastAsia"/>
          <w:sz w:val="24"/>
          <w:szCs w:val="21"/>
        </w:rPr>
        <w:t>。</w:t>
      </w:r>
      <w:r w:rsidR="00956B99">
        <w:rPr>
          <w:rFonts w:ascii="Times New Roman" w:eastAsia="宋体" w:hAnsi="Times New Roman" w:hint="eastAsia"/>
          <w:sz w:val="24"/>
          <w:szCs w:val="21"/>
        </w:rPr>
        <w:t>不过</w:t>
      </w:r>
      <w:r>
        <w:rPr>
          <w:rFonts w:ascii="Times New Roman" w:eastAsia="宋体" w:hAnsi="Times New Roman" w:hint="eastAsia"/>
          <w:sz w:val="24"/>
          <w:szCs w:val="21"/>
        </w:rPr>
        <w:t>，这</w:t>
      </w:r>
      <w:r w:rsidR="002D5311">
        <w:rPr>
          <w:rFonts w:ascii="Times New Roman" w:eastAsia="宋体" w:hAnsi="Times New Roman" w:hint="eastAsia"/>
          <w:sz w:val="24"/>
          <w:szCs w:val="21"/>
        </w:rPr>
        <w:t>只</w:t>
      </w:r>
      <w:r>
        <w:rPr>
          <w:rFonts w:ascii="Times New Roman" w:eastAsia="宋体" w:hAnsi="Times New Roman" w:hint="eastAsia"/>
          <w:sz w:val="24"/>
          <w:szCs w:val="21"/>
        </w:rPr>
        <w:t>是从长时间的统计角度反映了有效数据获取率</w:t>
      </w:r>
      <w:r w:rsidR="003C524A">
        <w:rPr>
          <w:rFonts w:ascii="Times New Roman" w:eastAsia="宋体" w:hAnsi="Times New Roman" w:hint="eastAsia"/>
          <w:sz w:val="24"/>
          <w:szCs w:val="21"/>
        </w:rPr>
        <w:t>对</w:t>
      </w:r>
      <w:r>
        <w:rPr>
          <w:rFonts w:ascii="Times New Roman" w:eastAsia="宋体" w:hAnsi="Times New Roman" w:hint="eastAsia"/>
          <w:sz w:val="24"/>
          <w:szCs w:val="21"/>
        </w:rPr>
        <w:t>平均对流层顶</w:t>
      </w:r>
      <w:r w:rsidR="00AF474B">
        <w:rPr>
          <w:rFonts w:ascii="Times New Roman" w:eastAsia="宋体" w:hAnsi="Times New Roman" w:hint="eastAsia"/>
          <w:sz w:val="24"/>
          <w:szCs w:val="21"/>
        </w:rPr>
        <w:t>附近</w:t>
      </w:r>
      <w:r>
        <w:rPr>
          <w:rFonts w:ascii="Times New Roman" w:eastAsia="宋体" w:hAnsi="Times New Roman" w:hint="eastAsia"/>
          <w:sz w:val="24"/>
          <w:szCs w:val="21"/>
        </w:rPr>
        <w:t>区域的响应</w:t>
      </w:r>
      <w:r w:rsidR="00AF474B">
        <w:rPr>
          <w:rFonts w:ascii="Times New Roman" w:eastAsia="宋体" w:hAnsi="Times New Roman" w:hint="eastAsia"/>
          <w:sz w:val="24"/>
          <w:szCs w:val="21"/>
        </w:rPr>
        <w:t>。也就是说，长时间观测期的有效数据获取率随高度变化曲线只能反映大概的平均对流层顶高度位置。</w:t>
      </w:r>
    </w:p>
    <w:p w14:paraId="4F3F14E7" w14:textId="2AE71542" w:rsidR="005F7304" w:rsidRDefault="005F7304" w:rsidP="005F7304">
      <w:pPr>
        <w:spacing w:line="360" w:lineRule="auto"/>
        <w:rPr>
          <w:rFonts w:ascii="Times New Roman" w:eastAsia="楷体_GB2312" w:hAnsi="Times New Roman" w:cs="Times New Roman"/>
          <w:szCs w:val="20"/>
        </w:rPr>
      </w:pPr>
      <w:r w:rsidRPr="009D6B83">
        <w:rPr>
          <w:rFonts w:ascii="Times New Roman" w:hAnsi="Times New Roman" w:cs="Times New Roman"/>
          <w:b/>
          <w:noProof/>
          <w:sz w:val="24"/>
          <w:szCs w:val="24"/>
        </w:rPr>
        <w:drawing>
          <wp:inline distT="0" distB="0" distL="0" distR="0" wp14:anchorId="7E274C4E" wp14:editId="59556C13">
            <wp:extent cx="5274310" cy="4083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9 MidMode_monthly_mean_horizontal_wind_alongwith_RT_LRT.tif"/>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74310" cy="4083050"/>
                    </a:xfrm>
                    <a:prstGeom prst="rect">
                      <a:avLst/>
                    </a:prstGeom>
                  </pic:spPr>
                </pic:pic>
              </a:graphicData>
            </a:graphic>
          </wp:inline>
        </w:drawing>
      </w:r>
    </w:p>
    <w:p w14:paraId="62AF6AA6" w14:textId="47110D6B" w:rsidR="005F7304" w:rsidRDefault="005F7304" w:rsidP="005F7304">
      <w:pPr>
        <w:spacing w:line="400" w:lineRule="exact"/>
        <w:ind w:firstLineChars="200" w:firstLine="420"/>
        <w:jc w:val="center"/>
        <w:rPr>
          <w:rFonts w:ascii="Times New Roman" w:eastAsia="楷体_GB2312" w:hAnsi="Times New Roman" w:cs="Times New Roman"/>
          <w:szCs w:val="20"/>
        </w:rPr>
      </w:pPr>
      <w:r>
        <w:rPr>
          <w:rFonts w:ascii="Times New Roman" w:eastAsia="楷体_GB2312" w:hAnsi="Times New Roman" w:cs="Times New Roman" w:hint="eastAsia"/>
          <w:szCs w:val="20"/>
        </w:rPr>
        <w:t>图</w:t>
      </w:r>
      <w:r>
        <w:rPr>
          <w:rFonts w:ascii="Times New Roman" w:eastAsia="楷体_GB2312" w:hAnsi="Times New Roman" w:cs="Times New Roman" w:hint="eastAsia"/>
          <w:szCs w:val="20"/>
        </w:rPr>
        <w:t>4</w:t>
      </w:r>
      <w:r>
        <w:rPr>
          <w:rFonts w:ascii="Times New Roman" w:eastAsia="楷体_GB2312" w:hAnsi="Times New Roman" w:cs="Times New Roman"/>
          <w:szCs w:val="20"/>
        </w:rPr>
        <w:t xml:space="preserve">.10 </w:t>
      </w:r>
      <w:r w:rsidRPr="005F7304">
        <w:rPr>
          <w:rFonts w:ascii="Times New Roman" w:eastAsia="楷体_GB2312" w:hAnsi="Times New Roman" w:cs="Times New Roman" w:hint="eastAsia"/>
          <w:szCs w:val="20"/>
        </w:rPr>
        <w:t>北京</w:t>
      </w:r>
      <w:r w:rsidRPr="005F7304">
        <w:rPr>
          <w:rFonts w:ascii="Times New Roman" w:eastAsia="楷体_GB2312" w:hAnsi="Times New Roman" w:cs="Times New Roman" w:hint="eastAsia"/>
          <w:szCs w:val="20"/>
        </w:rPr>
        <w:t>MST</w:t>
      </w:r>
      <w:r w:rsidRPr="005F7304">
        <w:rPr>
          <w:rFonts w:ascii="Times New Roman" w:eastAsia="楷体_GB2312" w:hAnsi="Times New Roman" w:cs="Times New Roman" w:hint="eastAsia"/>
          <w:szCs w:val="20"/>
        </w:rPr>
        <w:t>雷达中间模式于</w:t>
      </w:r>
      <w:r w:rsidRPr="005F7304">
        <w:rPr>
          <w:rFonts w:ascii="Times New Roman" w:eastAsia="楷体_GB2312" w:hAnsi="Times New Roman" w:cs="Times New Roman" w:hint="eastAsia"/>
          <w:szCs w:val="20"/>
        </w:rPr>
        <w:t>2011</w:t>
      </w:r>
      <w:r w:rsidRPr="005F7304">
        <w:rPr>
          <w:rFonts w:ascii="Times New Roman" w:eastAsia="楷体_GB2312" w:hAnsi="Times New Roman" w:cs="Times New Roman" w:hint="eastAsia"/>
          <w:szCs w:val="20"/>
        </w:rPr>
        <w:t>年</w:t>
      </w:r>
      <w:r w:rsidRPr="005F7304">
        <w:rPr>
          <w:rFonts w:ascii="Times New Roman" w:eastAsia="楷体_GB2312" w:hAnsi="Times New Roman" w:cs="Times New Roman" w:hint="eastAsia"/>
          <w:szCs w:val="20"/>
        </w:rPr>
        <w:t>11</w:t>
      </w:r>
      <w:r w:rsidRPr="005F7304">
        <w:rPr>
          <w:rFonts w:ascii="Times New Roman" w:eastAsia="楷体_GB2312" w:hAnsi="Times New Roman" w:cs="Times New Roman" w:hint="eastAsia"/>
          <w:szCs w:val="20"/>
        </w:rPr>
        <w:t>月至</w:t>
      </w:r>
      <w:r w:rsidRPr="005F7304">
        <w:rPr>
          <w:rFonts w:ascii="Times New Roman" w:eastAsia="楷体_GB2312" w:hAnsi="Times New Roman" w:cs="Times New Roman" w:hint="eastAsia"/>
          <w:szCs w:val="20"/>
        </w:rPr>
        <w:t>2017</w:t>
      </w:r>
      <w:r w:rsidRPr="005F7304">
        <w:rPr>
          <w:rFonts w:ascii="Times New Roman" w:eastAsia="楷体_GB2312" w:hAnsi="Times New Roman" w:cs="Times New Roman" w:hint="eastAsia"/>
          <w:szCs w:val="20"/>
        </w:rPr>
        <w:t>年</w:t>
      </w:r>
      <w:r w:rsidRPr="005F7304">
        <w:rPr>
          <w:rFonts w:ascii="Times New Roman" w:eastAsia="楷体_GB2312" w:hAnsi="Times New Roman" w:cs="Times New Roman" w:hint="eastAsia"/>
          <w:szCs w:val="20"/>
        </w:rPr>
        <w:t>5</w:t>
      </w:r>
      <w:r w:rsidRPr="005F7304">
        <w:rPr>
          <w:rFonts w:ascii="Times New Roman" w:eastAsia="楷体_GB2312" w:hAnsi="Times New Roman" w:cs="Times New Roman" w:hint="eastAsia"/>
          <w:szCs w:val="20"/>
        </w:rPr>
        <w:t>月期间观测得到的高对流层</w:t>
      </w:r>
      <w:r w:rsidRPr="005F7304">
        <w:rPr>
          <w:rFonts w:ascii="Times New Roman" w:eastAsia="楷体_GB2312" w:hAnsi="Times New Roman" w:cs="Times New Roman" w:hint="eastAsia"/>
          <w:szCs w:val="20"/>
        </w:rPr>
        <w:t>-</w:t>
      </w:r>
      <w:r w:rsidRPr="005F7304">
        <w:rPr>
          <w:rFonts w:ascii="Times New Roman" w:eastAsia="楷体_GB2312" w:hAnsi="Times New Roman" w:cs="Times New Roman" w:hint="eastAsia"/>
          <w:szCs w:val="20"/>
        </w:rPr>
        <w:t>低平流层月平均水平风场强度（彩色阴影，</w:t>
      </w:r>
      <w:r w:rsidRPr="005F7304">
        <w:rPr>
          <w:rFonts w:ascii="Times New Roman" w:eastAsia="楷体_GB2312" w:hAnsi="Times New Roman" w:cs="Times New Roman" w:hint="eastAsia"/>
          <w:szCs w:val="20"/>
        </w:rPr>
        <w:t>m / s</w:t>
      </w:r>
      <w:r w:rsidRPr="005F7304">
        <w:rPr>
          <w:rFonts w:ascii="Times New Roman" w:eastAsia="楷体_GB2312" w:hAnsi="Times New Roman" w:cs="Times New Roman" w:hint="eastAsia"/>
          <w:szCs w:val="20"/>
        </w:rPr>
        <w:t>）。图中也给出了</w:t>
      </w:r>
      <w:r w:rsidRPr="005F7304">
        <w:rPr>
          <w:rFonts w:ascii="Times New Roman" w:eastAsia="楷体_GB2312" w:hAnsi="Times New Roman" w:cs="Times New Roman" w:hint="eastAsia"/>
          <w:szCs w:val="20"/>
        </w:rPr>
        <w:t>RT</w:t>
      </w:r>
      <w:r w:rsidRPr="005F7304">
        <w:rPr>
          <w:rFonts w:ascii="Times New Roman" w:eastAsia="楷体_GB2312" w:hAnsi="Times New Roman" w:cs="Times New Roman" w:hint="eastAsia"/>
          <w:szCs w:val="20"/>
        </w:rPr>
        <w:t>（黑点）和</w:t>
      </w:r>
      <w:r w:rsidRPr="005F7304">
        <w:rPr>
          <w:rFonts w:ascii="Times New Roman" w:eastAsia="楷体_GB2312" w:hAnsi="Times New Roman" w:cs="Times New Roman" w:hint="eastAsia"/>
          <w:szCs w:val="20"/>
        </w:rPr>
        <w:t>LRT</w:t>
      </w:r>
      <w:r w:rsidRPr="005F7304">
        <w:rPr>
          <w:rFonts w:ascii="Times New Roman" w:eastAsia="楷体_GB2312" w:hAnsi="Times New Roman" w:cs="Times New Roman" w:hint="eastAsia"/>
          <w:szCs w:val="20"/>
        </w:rPr>
        <w:t>的月平均高度位置（红点，向右偏移</w:t>
      </w:r>
      <w:r w:rsidRPr="005F7304">
        <w:rPr>
          <w:rFonts w:ascii="Times New Roman" w:eastAsia="楷体_GB2312" w:hAnsi="Times New Roman" w:cs="Times New Roman" w:hint="eastAsia"/>
          <w:szCs w:val="20"/>
        </w:rPr>
        <w:t>+6</w:t>
      </w:r>
      <w:r w:rsidRPr="005F7304">
        <w:rPr>
          <w:rFonts w:ascii="Times New Roman" w:eastAsia="楷体_GB2312" w:hAnsi="Times New Roman" w:cs="Times New Roman" w:hint="eastAsia"/>
          <w:szCs w:val="20"/>
        </w:rPr>
        <w:t>天）以及其对应的标准偏差（垂直误差</w:t>
      </w:r>
      <w:r w:rsidR="009D17B0">
        <w:rPr>
          <w:rFonts w:ascii="Times New Roman" w:eastAsia="楷体_GB2312" w:hAnsi="Times New Roman" w:cs="Times New Roman" w:hint="eastAsia"/>
          <w:szCs w:val="20"/>
        </w:rPr>
        <w:t>条</w:t>
      </w:r>
      <w:r w:rsidRPr="005F7304">
        <w:rPr>
          <w:rFonts w:ascii="Times New Roman" w:eastAsia="楷体_GB2312" w:hAnsi="Times New Roman" w:cs="Times New Roman" w:hint="eastAsia"/>
          <w:szCs w:val="20"/>
        </w:rPr>
        <w:t>）</w:t>
      </w:r>
    </w:p>
    <w:p w14:paraId="49E6FB9E" w14:textId="5D138B92" w:rsidR="005F7304" w:rsidRPr="0034616B" w:rsidRDefault="005F7304" w:rsidP="00CA2861">
      <w:pPr>
        <w:spacing w:line="400" w:lineRule="exact"/>
        <w:ind w:firstLineChars="200" w:firstLine="480"/>
        <w:rPr>
          <w:rFonts w:ascii="Times New Roman" w:hAnsi="Times New Roman" w:cs="Times New Roman"/>
          <w:sz w:val="24"/>
          <w:szCs w:val="24"/>
        </w:rPr>
      </w:pPr>
      <w:r w:rsidRPr="0034616B">
        <w:rPr>
          <w:rFonts w:ascii="Times New Roman" w:hAnsi="Times New Roman" w:cs="Times New Roman" w:hint="eastAsia"/>
          <w:sz w:val="24"/>
          <w:szCs w:val="24"/>
        </w:rPr>
        <w:t>图</w:t>
      </w:r>
      <w:r w:rsidRPr="0034616B">
        <w:rPr>
          <w:rFonts w:ascii="Times New Roman" w:hAnsi="Times New Roman" w:cs="Times New Roman"/>
          <w:sz w:val="24"/>
          <w:szCs w:val="24"/>
        </w:rPr>
        <w:t>4.10</w:t>
      </w:r>
      <w:r w:rsidRPr="0034616B">
        <w:rPr>
          <w:rFonts w:ascii="Times New Roman" w:hAnsi="Times New Roman" w:cs="Times New Roman"/>
          <w:sz w:val="24"/>
          <w:szCs w:val="24"/>
        </w:rPr>
        <w:t>是</w:t>
      </w:r>
      <w:r w:rsidRPr="0034616B">
        <w:rPr>
          <w:rFonts w:ascii="Times New Roman" w:hAnsi="Times New Roman" w:cs="Times New Roman" w:hint="eastAsia"/>
          <w:sz w:val="24"/>
          <w:szCs w:val="24"/>
        </w:rPr>
        <w:t>2011</w:t>
      </w:r>
      <w:r w:rsidRPr="0034616B">
        <w:rPr>
          <w:rFonts w:ascii="Times New Roman" w:hAnsi="Times New Roman" w:cs="Times New Roman" w:hint="eastAsia"/>
          <w:sz w:val="24"/>
          <w:szCs w:val="24"/>
        </w:rPr>
        <w:t>年</w:t>
      </w:r>
      <w:r w:rsidRPr="0034616B">
        <w:rPr>
          <w:rFonts w:ascii="Times New Roman" w:hAnsi="Times New Roman" w:cs="Times New Roman" w:hint="eastAsia"/>
          <w:sz w:val="24"/>
          <w:szCs w:val="24"/>
        </w:rPr>
        <w:t>11</w:t>
      </w:r>
      <w:r w:rsidRPr="0034616B">
        <w:rPr>
          <w:rFonts w:ascii="Times New Roman" w:hAnsi="Times New Roman" w:cs="Times New Roman" w:hint="eastAsia"/>
          <w:sz w:val="24"/>
          <w:szCs w:val="24"/>
        </w:rPr>
        <w:t>月至</w:t>
      </w:r>
      <w:r w:rsidRPr="0034616B">
        <w:rPr>
          <w:rFonts w:ascii="Times New Roman" w:hAnsi="Times New Roman" w:cs="Times New Roman" w:hint="eastAsia"/>
          <w:sz w:val="24"/>
          <w:szCs w:val="24"/>
        </w:rPr>
        <w:t>2017</w:t>
      </w:r>
      <w:r w:rsidRPr="0034616B">
        <w:rPr>
          <w:rFonts w:ascii="Times New Roman" w:hAnsi="Times New Roman" w:cs="Times New Roman" w:hint="eastAsia"/>
          <w:sz w:val="24"/>
          <w:szCs w:val="24"/>
        </w:rPr>
        <w:t>年</w:t>
      </w:r>
      <w:r w:rsidRPr="0034616B">
        <w:rPr>
          <w:rFonts w:ascii="Times New Roman" w:hAnsi="Times New Roman" w:cs="Times New Roman" w:hint="eastAsia"/>
          <w:sz w:val="24"/>
          <w:szCs w:val="24"/>
        </w:rPr>
        <w:t>5</w:t>
      </w:r>
      <w:r w:rsidRPr="0034616B">
        <w:rPr>
          <w:rFonts w:ascii="Times New Roman" w:hAnsi="Times New Roman" w:cs="Times New Roman" w:hint="eastAsia"/>
          <w:sz w:val="24"/>
          <w:szCs w:val="24"/>
        </w:rPr>
        <w:t>月北京</w:t>
      </w:r>
      <w:r w:rsidRPr="0034616B">
        <w:rPr>
          <w:rFonts w:ascii="Times New Roman" w:hAnsi="Times New Roman" w:cs="Times New Roman" w:hint="eastAsia"/>
          <w:sz w:val="24"/>
          <w:szCs w:val="24"/>
        </w:rPr>
        <w:t>M</w:t>
      </w:r>
      <w:r w:rsidRPr="0034616B">
        <w:rPr>
          <w:rFonts w:ascii="Times New Roman" w:hAnsi="Times New Roman" w:cs="Times New Roman"/>
          <w:sz w:val="24"/>
          <w:szCs w:val="24"/>
        </w:rPr>
        <w:t>ST</w:t>
      </w:r>
      <w:r w:rsidRPr="0034616B">
        <w:rPr>
          <w:rFonts w:ascii="Times New Roman" w:hAnsi="Times New Roman" w:cs="Times New Roman"/>
          <w:sz w:val="24"/>
          <w:szCs w:val="24"/>
        </w:rPr>
        <w:t>雷达中模式数据获得的</w:t>
      </w:r>
      <w:r w:rsidRPr="0034616B">
        <w:rPr>
          <w:rFonts w:ascii="Times New Roman" w:hAnsi="Times New Roman" w:cs="Times New Roman" w:hint="eastAsia"/>
          <w:sz w:val="24"/>
          <w:szCs w:val="24"/>
        </w:rPr>
        <w:t>月平均水平风场强度，以及</w:t>
      </w:r>
      <w:r w:rsidRPr="0034616B">
        <w:rPr>
          <w:rFonts w:ascii="Times New Roman" w:hAnsi="Times New Roman" w:cs="Times New Roman" w:hint="eastAsia"/>
          <w:sz w:val="24"/>
          <w:szCs w:val="24"/>
        </w:rPr>
        <w:t>RT</w:t>
      </w:r>
      <w:r w:rsidR="0034616B" w:rsidRPr="0034616B">
        <w:rPr>
          <w:rFonts w:ascii="Times New Roman" w:hAnsi="Times New Roman" w:cs="Times New Roman" w:hint="eastAsia"/>
          <w:sz w:val="24"/>
          <w:szCs w:val="24"/>
        </w:rPr>
        <w:t>高度</w:t>
      </w:r>
      <w:r w:rsidRPr="0034616B">
        <w:rPr>
          <w:rFonts w:ascii="Times New Roman" w:hAnsi="Times New Roman" w:cs="Times New Roman" w:hint="eastAsia"/>
          <w:sz w:val="24"/>
          <w:szCs w:val="24"/>
        </w:rPr>
        <w:t>和</w:t>
      </w:r>
      <w:r w:rsidRPr="0034616B">
        <w:rPr>
          <w:rFonts w:ascii="Times New Roman" w:hAnsi="Times New Roman" w:cs="Times New Roman" w:hint="eastAsia"/>
          <w:sz w:val="24"/>
          <w:szCs w:val="24"/>
        </w:rPr>
        <w:t>LRT</w:t>
      </w:r>
      <w:r w:rsidR="0034616B" w:rsidRPr="0034616B">
        <w:rPr>
          <w:rFonts w:ascii="Times New Roman" w:hAnsi="Times New Roman" w:cs="Times New Roman" w:hint="eastAsia"/>
          <w:sz w:val="24"/>
          <w:szCs w:val="24"/>
        </w:rPr>
        <w:t>高度</w:t>
      </w:r>
      <w:r w:rsidRPr="0034616B">
        <w:rPr>
          <w:rFonts w:ascii="Times New Roman" w:hAnsi="Times New Roman" w:cs="Times New Roman" w:hint="eastAsia"/>
          <w:sz w:val="24"/>
          <w:szCs w:val="24"/>
        </w:rPr>
        <w:t>的月平均位置。一个像素网格表示</w:t>
      </w:r>
      <w:r w:rsidR="00956B99">
        <w:rPr>
          <w:rFonts w:ascii="Times New Roman" w:hAnsi="Times New Roman" w:cs="Times New Roman" w:hint="eastAsia"/>
          <w:sz w:val="24"/>
          <w:szCs w:val="24"/>
        </w:rPr>
        <w:t>1</w:t>
      </w:r>
      <w:r w:rsidR="00956B99">
        <w:rPr>
          <w:rFonts w:ascii="Times New Roman" w:hAnsi="Times New Roman" w:cs="Times New Roman"/>
          <w:sz w:val="24"/>
          <w:szCs w:val="24"/>
        </w:rPr>
        <w:t xml:space="preserve"> </w:t>
      </w:r>
      <w:r w:rsidR="00956B99">
        <w:rPr>
          <w:rFonts w:ascii="Times New Roman" w:hAnsi="Times New Roman" w:cs="Times New Roman" w:hint="eastAsia"/>
          <w:sz w:val="24"/>
          <w:szCs w:val="24"/>
        </w:rPr>
        <w:t>month</w:t>
      </w:r>
      <w:r w:rsidRPr="0034616B">
        <w:rPr>
          <w:rFonts w:ascii="Times New Roman" w:hAnsi="Times New Roman" w:cs="Times New Roman" w:hint="eastAsia"/>
          <w:sz w:val="24"/>
          <w:szCs w:val="24"/>
        </w:rPr>
        <w:t>×</w:t>
      </w:r>
      <w:r w:rsidRPr="0034616B">
        <w:rPr>
          <w:rFonts w:ascii="Times New Roman" w:hAnsi="Times New Roman" w:cs="Times New Roman" w:hint="eastAsia"/>
          <w:sz w:val="24"/>
          <w:szCs w:val="24"/>
        </w:rPr>
        <w:t>0.6 km</w:t>
      </w:r>
      <w:r w:rsidRPr="0034616B">
        <w:rPr>
          <w:rFonts w:ascii="Times New Roman" w:hAnsi="Times New Roman" w:cs="Times New Roman" w:hint="eastAsia"/>
          <w:sz w:val="24"/>
          <w:szCs w:val="24"/>
        </w:rPr>
        <w:t>。</w:t>
      </w:r>
      <w:r w:rsidR="0034616B" w:rsidRPr="0034616B">
        <w:rPr>
          <w:rFonts w:ascii="Times New Roman" w:hAnsi="Times New Roman" w:cs="Times New Roman" w:hint="eastAsia"/>
          <w:sz w:val="24"/>
          <w:szCs w:val="24"/>
        </w:rPr>
        <w:t>8</w:t>
      </w:r>
      <w:r w:rsidR="0034616B" w:rsidRPr="0034616B">
        <w:rPr>
          <w:rFonts w:ascii="Times New Roman" w:hAnsi="Times New Roman" w:cs="Times New Roman" w:hint="eastAsia"/>
          <w:sz w:val="24"/>
          <w:szCs w:val="24"/>
        </w:rPr>
        <w:t>月和</w:t>
      </w:r>
      <w:r w:rsidR="0034616B" w:rsidRPr="0034616B">
        <w:rPr>
          <w:rFonts w:ascii="Times New Roman" w:hAnsi="Times New Roman" w:cs="Times New Roman" w:hint="eastAsia"/>
          <w:sz w:val="24"/>
          <w:szCs w:val="24"/>
        </w:rPr>
        <w:t>9</w:t>
      </w:r>
      <w:r w:rsidR="0034616B" w:rsidRPr="0034616B">
        <w:rPr>
          <w:rFonts w:ascii="Times New Roman" w:hAnsi="Times New Roman" w:cs="Times New Roman" w:hint="eastAsia"/>
          <w:sz w:val="24"/>
          <w:szCs w:val="24"/>
        </w:rPr>
        <w:t>月的</w:t>
      </w:r>
      <w:r w:rsidRPr="0034616B">
        <w:rPr>
          <w:rFonts w:ascii="Times New Roman" w:hAnsi="Times New Roman" w:cs="Times New Roman" w:hint="eastAsia"/>
          <w:sz w:val="24"/>
          <w:szCs w:val="24"/>
        </w:rPr>
        <w:t>月平均</w:t>
      </w:r>
      <w:r w:rsidRPr="0034616B">
        <w:rPr>
          <w:rFonts w:ascii="Times New Roman" w:hAnsi="Times New Roman" w:cs="Times New Roman" w:hint="eastAsia"/>
          <w:sz w:val="24"/>
          <w:szCs w:val="24"/>
        </w:rPr>
        <w:t>RT</w:t>
      </w:r>
      <w:r w:rsidRPr="0034616B">
        <w:rPr>
          <w:rFonts w:ascii="Times New Roman" w:hAnsi="Times New Roman" w:cs="Times New Roman" w:hint="eastAsia"/>
          <w:sz w:val="24"/>
          <w:szCs w:val="24"/>
        </w:rPr>
        <w:t>和</w:t>
      </w:r>
      <w:r w:rsidRPr="0034616B">
        <w:rPr>
          <w:rFonts w:ascii="Times New Roman" w:hAnsi="Times New Roman" w:cs="Times New Roman" w:hint="eastAsia"/>
          <w:sz w:val="24"/>
          <w:szCs w:val="24"/>
        </w:rPr>
        <w:t>LRT</w:t>
      </w:r>
      <w:r w:rsidR="0034616B" w:rsidRPr="0034616B">
        <w:rPr>
          <w:rFonts w:ascii="Times New Roman" w:hAnsi="Times New Roman" w:cs="Times New Roman" w:hint="eastAsia"/>
          <w:sz w:val="24"/>
          <w:szCs w:val="24"/>
        </w:rPr>
        <w:t>高度差异在</w:t>
      </w:r>
      <w:r w:rsidRPr="0034616B">
        <w:rPr>
          <w:rFonts w:ascii="Times New Roman" w:hAnsi="Times New Roman" w:cs="Times New Roman" w:hint="eastAsia"/>
          <w:sz w:val="24"/>
          <w:szCs w:val="24"/>
        </w:rPr>
        <w:t>400</w:t>
      </w:r>
      <w:r w:rsidR="0034616B" w:rsidRPr="0034616B">
        <w:rPr>
          <w:rFonts w:ascii="Times New Roman" w:hAnsi="Times New Roman" w:cs="Times New Roman" w:hint="eastAsia"/>
          <w:sz w:val="24"/>
          <w:szCs w:val="24"/>
        </w:rPr>
        <w:t>米范围内</w:t>
      </w:r>
      <w:r w:rsidRPr="0034616B">
        <w:rPr>
          <w:rFonts w:ascii="Times New Roman" w:hAnsi="Times New Roman" w:cs="Times New Roman" w:hint="eastAsia"/>
          <w:sz w:val="24"/>
          <w:szCs w:val="24"/>
        </w:rPr>
        <w:t>，</w:t>
      </w:r>
      <w:r w:rsidR="0034616B" w:rsidRPr="0034616B">
        <w:rPr>
          <w:rFonts w:ascii="Times New Roman" w:hAnsi="Times New Roman" w:cs="Times New Roman" w:hint="eastAsia"/>
          <w:sz w:val="24"/>
          <w:szCs w:val="24"/>
        </w:rPr>
        <w:t>其他月份的平均高度差异</w:t>
      </w:r>
      <w:r w:rsidRPr="0034616B">
        <w:rPr>
          <w:rFonts w:ascii="Times New Roman" w:hAnsi="Times New Roman" w:cs="Times New Roman" w:hint="eastAsia"/>
          <w:sz w:val="24"/>
          <w:szCs w:val="24"/>
        </w:rPr>
        <w:t>在</w:t>
      </w:r>
      <w:r w:rsidR="0034616B" w:rsidRPr="0034616B">
        <w:rPr>
          <w:rFonts w:ascii="Times New Roman" w:hAnsi="Times New Roman" w:cs="Times New Roman" w:hint="eastAsia"/>
          <w:sz w:val="24"/>
          <w:szCs w:val="24"/>
        </w:rPr>
        <w:t>更低的</w:t>
      </w:r>
      <w:r w:rsidRPr="0034616B">
        <w:rPr>
          <w:rFonts w:ascii="Times New Roman" w:hAnsi="Times New Roman" w:cs="Times New Roman" w:hint="eastAsia"/>
          <w:sz w:val="24"/>
          <w:szCs w:val="24"/>
        </w:rPr>
        <w:t>200</w:t>
      </w:r>
      <w:r w:rsidRPr="0034616B">
        <w:rPr>
          <w:rFonts w:ascii="Times New Roman" w:hAnsi="Times New Roman" w:cs="Times New Roman" w:hint="eastAsia"/>
          <w:sz w:val="24"/>
          <w:szCs w:val="24"/>
        </w:rPr>
        <w:t>米范围</w:t>
      </w:r>
      <w:r w:rsidR="0034616B" w:rsidRPr="0034616B">
        <w:rPr>
          <w:rFonts w:ascii="Times New Roman" w:hAnsi="Times New Roman" w:cs="Times New Roman" w:hint="eastAsia"/>
          <w:sz w:val="24"/>
          <w:szCs w:val="24"/>
        </w:rPr>
        <w:t>以</w:t>
      </w:r>
      <w:r w:rsidRPr="0034616B">
        <w:rPr>
          <w:rFonts w:ascii="Times New Roman" w:hAnsi="Times New Roman" w:cs="Times New Roman" w:hint="eastAsia"/>
          <w:sz w:val="24"/>
          <w:szCs w:val="24"/>
        </w:rPr>
        <w:t>内。</w:t>
      </w:r>
      <w:r w:rsidR="0034616B" w:rsidRPr="0034616B">
        <w:rPr>
          <w:rFonts w:ascii="Times New Roman" w:hAnsi="Times New Roman" w:cs="Times New Roman" w:hint="eastAsia"/>
          <w:sz w:val="24"/>
          <w:szCs w:val="24"/>
        </w:rPr>
        <w:t>月平均</w:t>
      </w:r>
      <w:r w:rsidR="0034616B" w:rsidRPr="0034616B">
        <w:rPr>
          <w:rFonts w:ascii="Times New Roman" w:hAnsi="Times New Roman" w:cs="Times New Roman" w:hint="eastAsia"/>
          <w:sz w:val="24"/>
          <w:szCs w:val="24"/>
        </w:rPr>
        <w:t>R</w:t>
      </w:r>
      <w:r w:rsidR="0034616B" w:rsidRPr="0034616B">
        <w:rPr>
          <w:rFonts w:ascii="Times New Roman" w:hAnsi="Times New Roman" w:cs="Times New Roman"/>
          <w:sz w:val="24"/>
          <w:szCs w:val="24"/>
        </w:rPr>
        <w:t>T</w:t>
      </w:r>
      <w:r w:rsidR="0034616B" w:rsidRPr="0034616B">
        <w:rPr>
          <w:rFonts w:ascii="Times New Roman" w:hAnsi="Times New Roman" w:cs="Times New Roman"/>
          <w:sz w:val="24"/>
          <w:szCs w:val="24"/>
        </w:rPr>
        <w:t>和</w:t>
      </w:r>
      <w:r w:rsidR="0034616B" w:rsidRPr="0034616B">
        <w:rPr>
          <w:rFonts w:ascii="Times New Roman" w:hAnsi="Times New Roman" w:cs="Times New Roman" w:hint="eastAsia"/>
          <w:sz w:val="24"/>
          <w:szCs w:val="24"/>
        </w:rPr>
        <w:t>L</w:t>
      </w:r>
      <w:r w:rsidR="0034616B" w:rsidRPr="0034616B">
        <w:rPr>
          <w:rFonts w:ascii="Times New Roman" w:hAnsi="Times New Roman" w:cs="Times New Roman"/>
          <w:sz w:val="24"/>
          <w:szCs w:val="24"/>
        </w:rPr>
        <w:t>RT</w:t>
      </w:r>
      <w:r w:rsidR="0034616B" w:rsidRPr="0034616B">
        <w:rPr>
          <w:rFonts w:ascii="Times New Roman" w:hAnsi="Times New Roman" w:cs="Times New Roman" w:hint="eastAsia"/>
          <w:sz w:val="24"/>
          <w:szCs w:val="24"/>
        </w:rPr>
        <w:t>高度</w:t>
      </w:r>
      <w:r w:rsidRPr="0034616B">
        <w:rPr>
          <w:rFonts w:ascii="Times New Roman" w:hAnsi="Times New Roman" w:cs="Times New Roman" w:hint="eastAsia"/>
          <w:sz w:val="24"/>
          <w:szCs w:val="24"/>
        </w:rPr>
        <w:t>均表现出明显的季节</w:t>
      </w:r>
      <w:r w:rsidR="0034616B" w:rsidRPr="0034616B">
        <w:rPr>
          <w:rFonts w:ascii="Times New Roman" w:hAnsi="Times New Roman" w:cs="Times New Roman" w:hint="eastAsia"/>
          <w:sz w:val="24"/>
          <w:szCs w:val="24"/>
        </w:rPr>
        <w:t>/</w:t>
      </w:r>
      <w:r w:rsidR="0034616B" w:rsidRPr="0034616B">
        <w:rPr>
          <w:rFonts w:ascii="Times New Roman" w:hAnsi="Times New Roman" w:cs="Times New Roman" w:hint="eastAsia"/>
          <w:sz w:val="24"/>
          <w:szCs w:val="24"/>
        </w:rPr>
        <w:t>年</w:t>
      </w:r>
      <w:r w:rsidR="00A6028C">
        <w:rPr>
          <w:rFonts w:ascii="Times New Roman" w:hAnsi="Times New Roman" w:cs="Times New Roman" w:hint="eastAsia"/>
          <w:sz w:val="24"/>
          <w:szCs w:val="24"/>
        </w:rPr>
        <w:t>周期</w:t>
      </w:r>
      <w:r w:rsidRPr="0034616B">
        <w:rPr>
          <w:rFonts w:ascii="Times New Roman" w:hAnsi="Times New Roman" w:cs="Times New Roman" w:hint="eastAsia"/>
          <w:sz w:val="24"/>
          <w:szCs w:val="24"/>
        </w:rPr>
        <w:t>变化</w:t>
      </w:r>
      <w:r w:rsidR="0034616B" w:rsidRPr="0034616B">
        <w:rPr>
          <w:rFonts w:ascii="Times New Roman" w:hAnsi="Times New Roman" w:cs="Times New Roman" w:hint="eastAsia"/>
          <w:sz w:val="24"/>
          <w:szCs w:val="24"/>
        </w:rPr>
        <w:t>：</w:t>
      </w:r>
      <w:r w:rsidRPr="0034616B">
        <w:rPr>
          <w:rFonts w:ascii="Times New Roman" w:hAnsi="Times New Roman" w:cs="Times New Roman" w:hint="eastAsia"/>
          <w:sz w:val="24"/>
          <w:szCs w:val="24"/>
        </w:rPr>
        <w:t>初秋</w:t>
      </w:r>
      <w:r w:rsidR="0034616B">
        <w:rPr>
          <w:rFonts w:ascii="Times New Roman" w:hAnsi="Times New Roman" w:cs="Times New Roman" w:hint="eastAsia"/>
          <w:sz w:val="24"/>
          <w:szCs w:val="24"/>
        </w:rPr>
        <w:t>（</w:t>
      </w:r>
      <w:r w:rsidR="0034616B">
        <w:rPr>
          <w:rFonts w:ascii="Times New Roman" w:hAnsi="Times New Roman" w:cs="Times New Roman" w:hint="eastAsia"/>
          <w:sz w:val="24"/>
          <w:szCs w:val="24"/>
        </w:rPr>
        <w:t>9</w:t>
      </w:r>
      <w:r w:rsidR="0034616B">
        <w:rPr>
          <w:rFonts w:ascii="Times New Roman" w:hAnsi="Times New Roman" w:cs="Times New Roman" w:hint="eastAsia"/>
          <w:sz w:val="24"/>
          <w:szCs w:val="24"/>
        </w:rPr>
        <w:t>月）</w:t>
      </w:r>
      <w:r w:rsidR="0034616B" w:rsidRPr="0034616B">
        <w:rPr>
          <w:rFonts w:ascii="Times New Roman" w:hAnsi="Times New Roman" w:cs="Times New Roman" w:hint="eastAsia"/>
          <w:sz w:val="24"/>
          <w:szCs w:val="24"/>
        </w:rPr>
        <w:t>的月平均对流层顶高度</w:t>
      </w:r>
      <w:r w:rsidRPr="0034616B">
        <w:rPr>
          <w:rFonts w:ascii="Times New Roman" w:hAnsi="Times New Roman" w:cs="Times New Roman" w:hint="eastAsia"/>
          <w:sz w:val="24"/>
          <w:szCs w:val="24"/>
        </w:rPr>
        <w:t>最大</w:t>
      </w:r>
      <w:r w:rsidR="0034616B" w:rsidRPr="0034616B">
        <w:rPr>
          <w:rFonts w:ascii="Times New Roman" w:hAnsi="Times New Roman" w:cs="Times New Roman" w:hint="eastAsia"/>
          <w:sz w:val="24"/>
          <w:szCs w:val="24"/>
        </w:rPr>
        <w:t>，</w:t>
      </w:r>
      <w:r w:rsidRPr="0034616B">
        <w:rPr>
          <w:rFonts w:ascii="Times New Roman" w:hAnsi="Times New Roman" w:cs="Times New Roman" w:hint="eastAsia"/>
          <w:sz w:val="24"/>
          <w:szCs w:val="24"/>
        </w:rPr>
        <w:t>约为</w:t>
      </w:r>
      <w:r w:rsidRPr="0034616B">
        <w:rPr>
          <w:rFonts w:ascii="Times New Roman" w:hAnsi="Times New Roman" w:cs="Times New Roman" w:hint="eastAsia"/>
          <w:sz w:val="24"/>
          <w:szCs w:val="24"/>
        </w:rPr>
        <w:t>11.6 km</w:t>
      </w:r>
      <w:r w:rsidR="0034616B" w:rsidRPr="0034616B">
        <w:rPr>
          <w:rFonts w:ascii="Times New Roman" w:hAnsi="Times New Roman" w:cs="Times New Roman" w:hint="eastAsia"/>
          <w:sz w:val="24"/>
          <w:szCs w:val="24"/>
        </w:rPr>
        <w:t>；</w:t>
      </w:r>
      <w:r w:rsidRPr="0034616B">
        <w:rPr>
          <w:rFonts w:ascii="Times New Roman" w:hAnsi="Times New Roman" w:cs="Times New Roman" w:hint="eastAsia"/>
          <w:sz w:val="24"/>
          <w:szCs w:val="24"/>
        </w:rPr>
        <w:t>早春</w:t>
      </w:r>
      <w:r w:rsidR="0034616B">
        <w:rPr>
          <w:rFonts w:ascii="Times New Roman" w:hAnsi="Times New Roman" w:cs="Times New Roman" w:hint="eastAsia"/>
          <w:sz w:val="24"/>
          <w:szCs w:val="24"/>
        </w:rPr>
        <w:t>（</w:t>
      </w:r>
      <w:r w:rsidR="0034616B">
        <w:rPr>
          <w:rFonts w:ascii="Times New Roman" w:hAnsi="Times New Roman" w:cs="Times New Roman" w:hint="eastAsia"/>
          <w:sz w:val="24"/>
          <w:szCs w:val="24"/>
        </w:rPr>
        <w:t>3</w:t>
      </w:r>
      <w:r w:rsidR="0034616B">
        <w:rPr>
          <w:rFonts w:ascii="Times New Roman" w:hAnsi="Times New Roman" w:cs="Times New Roman" w:hint="eastAsia"/>
          <w:sz w:val="24"/>
          <w:szCs w:val="24"/>
        </w:rPr>
        <w:t>月）</w:t>
      </w:r>
      <w:r w:rsidR="0034616B" w:rsidRPr="0034616B">
        <w:rPr>
          <w:rFonts w:ascii="Times New Roman" w:hAnsi="Times New Roman" w:cs="Times New Roman" w:hint="eastAsia"/>
          <w:sz w:val="24"/>
          <w:szCs w:val="24"/>
        </w:rPr>
        <w:t>的月平均对流层顶高度</w:t>
      </w:r>
      <w:r w:rsidRPr="0034616B">
        <w:rPr>
          <w:rFonts w:ascii="Times New Roman" w:hAnsi="Times New Roman" w:cs="Times New Roman" w:hint="eastAsia"/>
          <w:sz w:val="24"/>
          <w:szCs w:val="24"/>
        </w:rPr>
        <w:t>最小</w:t>
      </w:r>
      <w:r w:rsidR="0034616B" w:rsidRPr="0034616B">
        <w:rPr>
          <w:rFonts w:ascii="Times New Roman" w:hAnsi="Times New Roman" w:cs="Times New Roman" w:hint="eastAsia"/>
          <w:sz w:val="24"/>
          <w:szCs w:val="24"/>
        </w:rPr>
        <w:t>，</w:t>
      </w:r>
      <w:r w:rsidRPr="0034616B">
        <w:rPr>
          <w:rFonts w:ascii="Times New Roman" w:hAnsi="Times New Roman" w:cs="Times New Roman" w:hint="eastAsia"/>
          <w:sz w:val="24"/>
          <w:szCs w:val="24"/>
        </w:rPr>
        <w:t>约为</w:t>
      </w:r>
      <w:r w:rsidRPr="0034616B">
        <w:rPr>
          <w:rFonts w:ascii="Times New Roman" w:hAnsi="Times New Roman" w:cs="Times New Roman" w:hint="eastAsia"/>
          <w:sz w:val="24"/>
          <w:szCs w:val="24"/>
        </w:rPr>
        <w:t>10.3 km</w:t>
      </w:r>
      <w:r w:rsidRPr="0034616B">
        <w:rPr>
          <w:rFonts w:ascii="Times New Roman" w:hAnsi="Times New Roman" w:cs="Times New Roman" w:hint="eastAsia"/>
          <w:sz w:val="24"/>
          <w:szCs w:val="24"/>
        </w:rPr>
        <w:t>。月平均</w:t>
      </w:r>
      <w:r w:rsidR="0034616B">
        <w:rPr>
          <w:rFonts w:ascii="Times New Roman" w:hAnsi="Times New Roman" w:cs="Times New Roman" w:hint="eastAsia"/>
          <w:sz w:val="24"/>
          <w:szCs w:val="24"/>
        </w:rPr>
        <w:t>水平风场强度</w:t>
      </w:r>
      <w:r w:rsidRPr="0034616B">
        <w:rPr>
          <w:rFonts w:ascii="Times New Roman" w:hAnsi="Times New Roman" w:cs="Times New Roman" w:hint="eastAsia"/>
          <w:sz w:val="24"/>
          <w:szCs w:val="24"/>
        </w:rPr>
        <w:t>随季节而变化，夏季</w:t>
      </w:r>
      <w:r w:rsidR="0034616B">
        <w:rPr>
          <w:rFonts w:ascii="Times New Roman" w:hAnsi="Times New Roman" w:cs="Times New Roman" w:hint="eastAsia"/>
          <w:sz w:val="24"/>
          <w:szCs w:val="24"/>
        </w:rPr>
        <w:t>对流层顶附近的急流</w:t>
      </w:r>
      <w:r w:rsidRPr="0034616B">
        <w:rPr>
          <w:rFonts w:ascii="Times New Roman" w:hAnsi="Times New Roman" w:cs="Times New Roman" w:hint="eastAsia"/>
          <w:sz w:val="24"/>
          <w:szCs w:val="24"/>
        </w:rPr>
        <w:t>厚度最薄，强度最低</w:t>
      </w:r>
      <w:r w:rsidR="0034616B">
        <w:rPr>
          <w:rFonts w:ascii="Times New Roman" w:hAnsi="Times New Roman" w:cs="Times New Roman" w:hint="eastAsia"/>
          <w:sz w:val="24"/>
          <w:szCs w:val="24"/>
        </w:rPr>
        <w:t>；冬季急流</w:t>
      </w:r>
      <w:r w:rsidR="0034616B" w:rsidRPr="0034616B">
        <w:rPr>
          <w:rFonts w:ascii="Times New Roman" w:hAnsi="Times New Roman" w:cs="Times New Roman" w:hint="eastAsia"/>
          <w:sz w:val="24"/>
          <w:szCs w:val="24"/>
        </w:rPr>
        <w:t>厚度最</w:t>
      </w:r>
      <w:r w:rsidR="0034616B">
        <w:rPr>
          <w:rFonts w:ascii="Times New Roman" w:hAnsi="Times New Roman" w:cs="Times New Roman" w:hint="eastAsia"/>
          <w:sz w:val="24"/>
          <w:szCs w:val="24"/>
        </w:rPr>
        <w:t>厚，强度最强</w:t>
      </w:r>
      <w:r w:rsidRPr="0034616B">
        <w:rPr>
          <w:rFonts w:ascii="Times New Roman" w:hAnsi="Times New Roman" w:cs="Times New Roman" w:hint="eastAsia"/>
          <w:sz w:val="24"/>
          <w:szCs w:val="24"/>
        </w:rPr>
        <w:t>。</w:t>
      </w:r>
      <w:r w:rsidR="00320F65">
        <w:rPr>
          <w:rFonts w:ascii="Times New Roman" w:hAnsi="Times New Roman" w:cs="Times New Roman" w:hint="eastAsia"/>
          <w:sz w:val="24"/>
          <w:szCs w:val="24"/>
        </w:rPr>
        <w:t>月</w:t>
      </w:r>
      <w:r w:rsidRPr="0034616B">
        <w:rPr>
          <w:rFonts w:ascii="Times New Roman" w:hAnsi="Times New Roman" w:cs="Times New Roman" w:hint="eastAsia"/>
          <w:sz w:val="24"/>
          <w:szCs w:val="24"/>
        </w:rPr>
        <w:t>平均对流层顶高度似乎</w:t>
      </w:r>
      <w:r w:rsidR="0087044A">
        <w:rPr>
          <w:rFonts w:ascii="Times New Roman" w:hAnsi="Times New Roman" w:cs="Times New Roman" w:hint="eastAsia"/>
          <w:sz w:val="24"/>
          <w:szCs w:val="24"/>
        </w:rPr>
        <w:t>刚好</w:t>
      </w:r>
      <w:r w:rsidRPr="0034616B">
        <w:rPr>
          <w:rFonts w:ascii="Times New Roman" w:hAnsi="Times New Roman" w:cs="Times New Roman" w:hint="eastAsia"/>
          <w:sz w:val="24"/>
          <w:szCs w:val="24"/>
        </w:rPr>
        <w:t>对应于峰值</w:t>
      </w:r>
      <w:r w:rsidR="0087044A">
        <w:rPr>
          <w:rFonts w:ascii="Times New Roman" w:hAnsi="Times New Roman" w:cs="Times New Roman" w:hint="eastAsia"/>
          <w:sz w:val="24"/>
          <w:szCs w:val="24"/>
        </w:rPr>
        <w:t>急流风场的</w:t>
      </w:r>
      <w:r w:rsidRPr="0034616B">
        <w:rPr>
          <w:rFonts w:ascii="Times New Roman" w:hAnsi="Times New Roman" w:cs="Times New Roman" w:hint="eastAsia"/>
          <w:sz w:val="24"/>
          <w:szCs w:val="24"/>
        </w:rPr>
        <w:t>下边界位置。</w:t>
      </w:r>
      <w:r w:rsidR="0087044A">
        <w:rPr>
          <w:rFonts w:ascii="Times New Roman" w:hAnsi="Times New Roman" w:cs="Times New Roman" w:hint="eastAsia"/>
          <w:sz w:val="24"/>
          <w:szCs w:val="24"/>
        </w:rPr>
        <w:t>月平均</w:t>
      </w:r>
      <w:r w:rsidRPr="0034616B">
        <w:rPr>
          <w:rFonts w:ascii="Times New Roman" w:hAnsi="Times New Roman" w:cs="Times New Roman" w:hint="eastAsia"/>
          <w:sz w:val="24"/>
          <w:szCs w:val="24"/>
        </w:rPr>
        <w:t>RT</w:t>
      </w:r>
      <w:r w:rsidRPr="0034616B">
        <w:rPr>
          <w:rFonts w:ascii="Times New Roman" w:hAnsi="Times New Roman" w:cs="Times New Roman" w:hint="eastAsia"/>
          <w:sz w:val="24"/>
          <w:szCs w:val="24"/>
        </w:rPr>
        <w:t>和</w:t>
      </w:r>
      <w:r w:rsidRPr="0034616B">
        <w:rPr>
          <w:rFonts w:ascii="Times New Roman" w:hAnsi="Times New Roman" w:cs="Times New Roman" w:hint="eastAsia"/>
          <w:sz w:val="24"/>
          <w:szCs w:val="24"/>
        </w:rPr>
        <w:t>LRT</w:t>
      </w:r>
      <w:r w:rsidRPr="0034616B">
        <w:rPr>
          <w:rFonts w:ascii="Times New Roman" w:hAnsi="Times New Roman" w:cs="Times New Roman" w:hint="eastAsia"/>
          <w:sz w:val="24"/>
          <w:szCs w:val="24"/>
        </w:rPr>
        <w:t>的</w:t>
      </w:r>
      <w:r w:rsidR="0087044A" w:rsidRPr="00644BAB">
        <w:rPr>
          <w:rFonts w:ascii="Times New Roman" w:hAnsi="Times New Roman" w:cs="Times New Roman" w:hint="eastAsia"/>
          <w:sz w:val="24"/>
          <w:szCs w:val="24"/>
        </w:rPr>
        <w:t>标准偏差</w:t>
      </w:r>
      <w:r w:rsidRPr="0034616B">
        <w:rPr>
          <w:rFonts w:ascii="Times New Roman" w:hAnsi="Times New Roman" w:cs="Times New Roman" w:hint="eastAsia"/>
          <w:sz w:val="24"/>
          <w:szCs w:val="24"/>
        </w:rPr>
        <w:t>说明</w:t>
      </w:r>
      <w:r w:rsidR="0087044A">
        <w:rPr>
          <w:rFonts w:ascii="Times New Roman" w:hAnsi="Times New Roman" w:cs="Times New Roman" w:hint="eastAsia"/>
          <w:sz w:val="24"/>
          <w:szCs w:val="24"/>
        </w:rPr>
        <w:t>对流层顶</w:t>
      </w:r>
      <w:r w:rsidRPr="0034616B">
        <w:rPr>
          <w:rFonts w:ascii="Times New Roman" w:hAnsi="Times New Roman" w:cs="Times New Roman" w:hint="eastAsia"/>
          <w:sz w:val="24"/>
          <w:szCs w:val="24"/>
        </w:rPr>
        <w:t>在冬季和</w:t>
      </w:r>
      <w:r w:rsidRPr="0034616B">
        <w:rPr>
          <w:rFonts w:ascii="Times New Roman" w:hAnsi="Times New Roman" w:cs="Times New Roman" w:hint="eastAsia"/>
          <w:sz w:val="24"/>
          <w:szCs w:val="24"/>
        </w:rPr>
        <w:t>6</w:t>
      </w:r>
      <w:r w:rsidRPr="0034616B">
        <w:rPr>
          <w:rFonts w:ascii="Times New Roman" w:hAnsi="Times New Roman" w:cs="Times New Roman" w:hint="eastAsia"/>
          <w:sz w:val="24"/>
          <w:szCs w:val="24"/>
        </w:rPr>
        <w:t>月的变化幅度</w:t>
      </w:r>
      <w:r w:rsidR="0087044A">
        <w:rPr>
          <w:rFonts w:ascii="Times New Roman" w:hAnsi="Times New Roman" w:cs="Times New Roman" w:hint="eastAsia"/>
          <w:sz w:val="24"/>
          <w:szCs w:val="24"/>
        </w:rPr>
        <w:t>或者频率要</w:t>
      </w:r>
      <w:r w:rsidRPr="0034616B">
        <w:rPr>
          <w:rFonts w:ascii="Times New Roman" w:hAnsi="Times New Roman" w:cs="Times New Roman" w:hint="eastAsia"/>
          <w:sz w:val="24"/>
          <w:szCs w:val="24"/>
        </w:rPr>
        <w:t>大于其他月份。</w:t>
      </w:r>
    </w:p>
    <w:p w14:paraId="4979C168" w14:textId="043EAAB2" w:rsidR="00CB487B" w:rsidRPr="003A3731" w:rsidRDefault="00CB487B" w:rsidP="003A3731">
      <w:pPr>
        <w:pStyle w:val="2"/>
        <w:keepLines w:val="0"/>
        <w:widowControl/>
        <w:spacing w:line="400" w:lineRule="atLeast"/>
        <w:jc w:val="left"/>
        <w:rPr>
          <w:rFonts w:ascii="Times New Roman" w:eastAsia="黑体" w:hAnsi="Times New Roman" w:cs="Times New Roman"/>
          <w:b w:val="0"/>
          <w:szCs w:val="28"/>
        </w:rPr>
      </w:pPr>
      <w:bookmarkStart w:id="234" w:name="_Toc1493546"/>
      <w:bookmarkStart w:id="235" w:name="_Toc6093544"/>
      <w:r w:rsidRPr="003A3731">
        <w:rPr>
          <w:rFonts w:ascii="Times New Roman" w:eastAsia="黑体" w:hAnsi="Times New Roman" w:cs="Times New Roman" w:hint="eastAsia"/>
          <w:b w:val="0"/>
          <w:szCs w:val="28"/>
        </w:rPr>
        <w:lastRenderedPageBreak/>
        <w:t>4.</w:t>
      </w:r>
      <w:r w:rsidR="00EE621D">
        <w:rPr>
          <w:rFonts w:ascii="Times New Roman" w:eastAsia="黑体" w:hAnsi="Times New Roman" w:cs="Times New Roman"/>
          <w:b w:val="0"/>
          <w:szCs w:val="28"/>
        </w:rPr>
        <w:t>5</w:t>
      </w:r>
      <w:r w:rsidRPr="003A3731">
        <w:rPr>
          <w:rFonts w:ascii="Times New Roman" w:eastAsia="黑体" w:hAnsi="Times New Roman" w:cs="Times New Roman" w:hint="eastAsia"/>
          <w:b w:val="0"/>
          <w:szCs w:val="28"/>
        </w:rPr>
        <w:t xml:space="preserve"> </w:t>
      </w:r>
      <w:r w:rsidRPr="003A3731">
        <w:rPr>
          <w:rFonts w:ascii="Times New Roman" w:eastAsia="黑体" w:hAnsi="Times New Roman" w:cs="Times New Roman" w:hint="eastAsia"/>
          <w:b w:val="0"/>
          <w:szCs w:val="28"/>
        </w:rPr>
        <w:t>雷达对流层顶的周期性分析</w:t>
      </w:r>
      <w:bookmarkEnd w:id="234"/>
      <w:bookmarkEnd w:id="235"/>
    </w:p>
    <w:p w14:paraId="0C0FA2C0" w14:textId="5B5D5702" w:rsidR="00C50E2E" w:rsidRDefault="00245A44" w:rsidP="001A1978">
      <w:pPr>
        <w:spacing w:line="400" w:lineRule="exact"/>
        <w:ind w:firstLineChars="200" w:firstLine="480"/>
        <w:rPr>
          <w:rFonts w:ascii="Times New Roman" w:hAnsi="Times New Roman" w:cs="Times New Roman"/>
          <w:sz w:val="24"/>
          <w:szCs w:val="24"/>
        </w:rPr>
      </w:pPr>
      <w:r w:rsidRPr="00BD277E">
        <w:rPr>
          <w:rFonts w:ascii="Times New Roman" w:hAnsi="Times New Roman" w:cs="Times New Roman" w:hint="eastAsia"/>
          <w:sz w:val="24"/>
          <w:szCs w:val="24"/>
        </w:rPr>
        <w:t>VHF</w:t>
      </w:r>
      <w:r w:rsidR="00BC2704" w:rsidRPr="00BD277E">
        <w:rPr>
          <w:rFonts w:ascii="Times New Roman" w:hAnsi="Times New Roman" w:cs="Times New Roman" w:hint="eastAsia"/>
          <w:sz w:val="24"/>
          <w:szCs w:val="24"/>
        </w:rPr>
        <w:t>-</w:t>
      </w:r>
      <w:r w:rsidR="00BC2704" w:rsidRPr="00BD277E">
        <w:rPr>
          <w:rFonts w:ascii="Times New Roman" w:hAnsi="Times New Roman" w:cs="Times New Roman"/>
          <w:sz w:val="24"/>
          <w:szCs w:val="24"/>
        </w:rPr>
        <w:t>MST</w:t>
      </w:r>
      <w:r w:rsidRPr="00BD277E">
        <w:rPr>
          <w:rFonts w:ascii="Times New Roman" w:hAnsi="Times New Roman" w:cs="Times New Roman" w:hint="eastAsia"/>
          <w:sz w:val="24"/>
          <w:szCs w:val="24"/>
        </w:rPr>
        <w:t>雷达对对流层顶</w:t>
      </w:r>
      <w:r w:rsidR="001C21D5" w:rsidRPr="00BD277E">
        <w:rPr>
          <w:rFonts w:ascii="Times New Roman" w:hAnsi="Times New Roman" w:cs="Times New Roman" w:hint="eastAsia"/>
          <w:sz w:val="24"/>
          <w:szCs w:val="24"/>
        </w:rPr>
        <w:t>结构</w:t>
      </w:r>
      <w:r w:rsidRPr="00BD277E">
        <w:rPr>
          <w:rFonts w:ascii="Times New Roman" w:hAnsi="Times New Roman" w:cs="Times New Roman" w:hint="eastAsia"/>
          <w:sz w:val="24"/>
          <w:szCs w:val="24"/>
        </w:rPr>
        <w:t>的高时间分辨率</w:t>
      </w:r>
      <w:r w:rsidR="001C21D5" w:rsidRPr="00BD277E">
        <w:rPr>
          <w:rFonts w:ascii="Times New Roman" w:hAnsi="Times New Roman" w:cs="Times New Roman" w:hint="eastAsia"/>
          <w:sz w:val="24"/>
          <w:szCs w:val="24"/>
        </w:rPr>
        <w:t>探测</w:t>
      </w:r>
      <w:r w:rsidR="003F6A69" w:rsidRPr="00BD277E">
        <w:rPr>
          <w:rFonts w:ascii="Times New Roman" w:hAnsi="Times New Roman" w:cs="Times New Roman" w:hint="eastAsia"/>
          <w:sz w:val="24"/>
          <w:szCs w:val="24"/>
        </w:rPr>
        <w:t>能力</w:t>
      </w:r>
      <w:r w:rsidRPr="00BD277E">
        <w:rPr>
          <w:rFonts w:ascii="Times New Roman" w:hAnsi="Times New Roman" w:cs="Times New Roman" w:hint="eastAsia"/>
          <w:sz w:val="24"/>
          <w:szCs w:val="24"/>
        </w:rPr>
        <w:t>使</w:t>
      </w:r>
      <w:r w:rsidR="003F6A69" w:rsidRPr="00BD277E">
        <w:rPr>
          <w:rFonts w:ascii="Times New Roman" w:hAnsi="Times New Roman" w:cs="Times New Roman" w:hint="eastAsia"/>
          <w:sz w:val="24"/>
          <w:szCs w:val="24"/>
        </w:rPr>
        <w:t>得</w:t>
      </w:r>
      <w:r w:rsidRPr="00BD277E">
        <w:rPr>
          <w:rFonts w:ascii="Times New Roman" w:hAnsi="Times New Roman" w:cs="Times New Roman" w:hint="eastAsia"/>
          <w:sz w:val="24"/>
          <w:szCs w:val="24"/>
        </w:rPr>
        <w:t>我们能够研究对流层顶的</w:t>
      </w:r>
      <w:r w:rsidR="003F6A69" w:rsidRPr="00BD277E">
        <w:rPr>
          <w:rFonts w:ascii="Times New Roman" w:hAnsi="Times New Roman" w:cs="Times New Roman" w:hint="eastAsia"/>
          <w:sz w:val="24"/>
          <w:szCs w:val="24"/>
        </w:rPr>
        <w:t>日</w:t>
      </w:r>
      <w:r w:rsidRPr="00BD277E">
        <w:rPr>
          <w:rFonts w:ascii="Times New Roman" w:hAnsi="Times New Roman" w:cs="Times New Roman" w:hint="eastAsia"/>
          <w:sz w:val="24"/>
          <w:szCs w:val="24"/>
        </w:rPr>
        <w:t>或半日变化。</w:t>
      </w:r>
      <w:r w:rsidR="003F6A69" w:rsidRPr="00BD277E">
        <w:rPr>
          <w:rFonts w:ascii="Times New Roman" w:hAnsi="Times New Roman" w:cs="Times New Roman" w:hint="eastAsia"/>
          <w:sz w:val="24"/>
          <w:szCs w:val="24"/>
        </w:rPr>
        <w:t>众所周知，</w:t>
      </w:r>
      <w:r w:rsidRPr="00BD277E">
        <w:rPr>
          <w:rFonts w:ascii="Times New Roman" w:hAnsi="Times New Roman" w:cs="Times New Roman" w:hint="eastAsia"/>
          <w:sz w:val="24"/>
          <w:szCs w:val="24"/>
        </w:rPr>
        <w:t>大气潮汐是全球</w:t>
      </w:r>
      <w:r w:rsidR="003F6A69" w:rsidRPr="00BD277E">
        <w:rPr>
          <w:rFonts w:ascii="Times New Roman" w:hAnsi="Times New Roman" w:cs="Times New Roman" w:hint="eastAsia"/>
          <w:sz w:val="24"/>
          <w:szCs w:val="24"/>
        </w:rPr>
        <w:t>范围的</w:t>
      </w:r>
      <w:r w:rsidRPr="00BD277E">
        <w:rPr>
          <w:rFonts w:ascii="Times New Roman" w:hAnsi="Times New Roman" w:cs="Times New Roman" w:hint="eastAsia"/>
          <w:sz w:val="24"/>
          <w:szCs w:val="24"/>
        </w:rPr>
        <w:t>振荡，</w:t>
      </w:r>
      <w:r w:rsidR="003F6A69" w:rsidRPr="00BD277E">
        <w:rPr>
          <w:rFonts w:ascii="Times New Roman" w:hAnsi="Times New Roman" w:cs="Times New Roman" w:hint="eastAsia"/>
          <w:sz w:val="24"/>
          <w:szCs w:val="24"/>
        </w:rPr>
        <w:t>会</w:t>
      </w:r>
      <w:r w:rsidRPr="00BD277E">
        <w:rPr>
          <w:rFonts w:ascii="Times New Roman" w:hAnsi="Times New Roman" w:cs="Times New Roman" w:hint="eastAsia"/>
          <w:sz w:val="24"/>
          <w:szCs w:val="24"/>
        </w:rPr>
        <w:t>导致温度和背景风的日</w:t>
      </w:r>
      <w:r w:rsidR="003F6A69" w:rsidRPr="00BD277E">
        <w:rPr>
          <w:rFonts w:ascii="Times New Roman" w:hAnsi="Times New Roman" w:cs="Times New Roman" w:hint="eastAsia"/>
          <w:sz w:val="24"/>
          <w:szCs w:val="24"/>
        </w:rPr>
        <w:t>/</w:t>
      </w:r>
      <w:r w:rsidR="003F6A69" w:rsidRPr="00BD277E">
        <w:rPr>
          <w:rFonts w:ascii="Times New Roman" w:hAnsi="Times New Roman" w:cs="Times New Roman" w:hint="eastAsia"/>
          <w:sz w:val="24"/>
          <w:szCs w:val="24"/>
        </w:rPr>
        <w:t>半日周期</w:t>
      </w:r>
      <w:r w:rsidRPr="00BD277E">
        <w:rPr>
          <w:rFonts w:ascii="Times New Roman" w:hAnsi="Times New Roman" w:cs="Times New Roman" w:hint="eastAsia"/>
          <w:sz w:val="24"/>
          <w:szCs w:val="24"/>
        </w:rPr>
        <w:t>变化，</w:t>
      </w:r>
      <w:r w:rsidR="003F6A69" w:rsidRPr="00BD277E">
        <w:rPr>
          <w:rFonts w:ascii="Times New Roman" w:hAnsi="Times New Roman" w:cs="Times New Roman" w:hint="eastAsia"/>
          <w:sz w:val="24"/>
          <w:szCs w:val="24"/>
        </w:rPr>
        <w:t>进而会</w:t>
      </w:r>
      <w:r w:rsidRPr="00BD277E">
        <w:rPr>
          <w:rFonts w:ascii="Times New Roman" w:hAnsi="Times New Roman" w:cs="Times New Roman" w:hint="eastAsia"/>
          <w:sz w:val="24"/>
          <w:szCs w:val="24"/>
        </w:rPr>
        <w:t>调节对流层顶高度</w:t>
      </w:r>
      <w:r w:rsidR="003F6A69" w:rsidRPr="00BD277E">
        <w:rPr>
          <w:rFonts w:ascii="Times New Roman" w:hAnsi="Times New Roman" w:cs="Times New Roman" w:hint="eastAsia"/>
          <w:sz w:val="24"/>
          <w:szCs w:val="24"/>
        </w:rPr>
        <w:t>，最终导致对流层顶的日</w:t>
      </w:r>
      <w:r w:rsidR="003F6A69" w:rsidRPr="00BD277E">
        <w:rPr>
          <w:rFonts w:ascii="Times New Roman" w:hAnsi="Times New Roman" w:cs="Times New Roman" w:hint="eastAsia"/>
          <w:sz w:val="24"/>
          <w:szCs w:val="24"/>
        </w:rPr>
        <w:t>/</w:t>
      </w:r>
      <w:r w:rsidR="003F6A69" w:rsidRPr="00BD277E">
        <w:rPr>
          <w:rFonts w:ascii="Times New Roman" w:hAnsi="Times New Roman" w:cs="Times New Roman" w:hint="eastAsia"/>
          <w:sz w:val="24"/>
          <w:szCs w:val="24"/>
        </w:rPr>
        <w:t>半日周期变化</w:t>
      </w:r>
      <w:r w:rsidRPr="00BD277E">
        <w:rPr>
          <w:rFonts w:ascii="Times New Roman" w:hAnsi="Times New Roman" w:cs="Times New Roman" w:hint="eastAsia"/>
          <w:sz w:val="24"/>
          <w:szCs w:val="24"/>
        </w:rPr>
        <w:t>。由于没有</w:t>
      </w:r>
      <w:r w:rsidR="003F6A69" w:rsidRPr="00BD277E">
        <w:rPr>
          <w:rFonts w:ascii="Times New Roman" w:hAnsi="Times New Roman" w:cs="Times New Roman" w:hint="eastAsia"/>
          <w:sz w:val="24"/>
          <w:szCs w:val="24"/>
        </w:rPr>
        <w:t>高分辨率的温度数据</w:t>
      </w:r>
      <w:r w:rsidRPr="00BD277E">
        <w:rPr>
          <w:rFonts w:ascii="Times New Roman" w:hAnsi="Times New Roman" w:cs="Times New Roman" w:hint="eastAsia"/>
          <w:sz w:val="24"/>
          <w:szCs w:val="24"/>
        </w:rPr>
        <w:t>，</w:t>
      </w:r>
      <w:r w:rsidR="003F6A69" w:rsidRPr="00BD277E">
        <w:rPr>
          <w:rFonts w:ascii="Times New Roman" w:hAnsi="Times New Roman" w:cs="Times New Roman" w:hint="eastAsia"/>
          <w:sz w:val="24"/>
          <w:szCs w:val="24"/>
        </w:rPr>
        <w:t>我们使用</w:t>
      </w:r>
      <w:r w:rsidRPr="00BD277E">
        <w:rPr>
          <w:rFonts w:ascii="Times New Roman" w:hAnsi="Times New Roman" w:cs="Times New Roman" w:hint="eastAsia"/>
          <w:sz w:val="24"/>
          <w:szCs w:val="24"/>
        </w:rPr>
        <w:t>纬向和经向风来</w:t>
      </w:r>
      <w:r w:rsidR="003F6A69" w:rsidRPr="00BD277E">
        <w:rPr>
          <w:rFonts w:ascii="Times New Roman" w:hAnsi="Times New Roman" w:cs="Times New Roman" w:hint="eastAsia"/>
          <w:sz w:val="24"/>
          <w:szCs w:val="24"/>
        </w:rPr>
        <w:t>研究</w:t>
      </w:r>
      <w:r w:rsidRPr="00BD277E">
        <w:rPr>
          <w:rFonts w:ascii="Times New Roman" w:hAnsi="Times New Roman" w:cs="Times New Roman" w:hint="eastAsia"/>
          <w:sz w:val="24"/>
          <w:szCs w:val="24"/>
        </w:rPr>
        <w:t>潮汐</w:t>
      </w:r>
      <w:r w:rsidR="003F6A69" w:rsidRPr="00BD277E">
        <w:rPr>
          <w:rFonts w:ascii="Times New Roman" w:hAnsi="Times New Roman" w:cs="Times New Roman" w:hint="eastAsia"/>
          <w:sz w:val="24"/>
          <w:szCs w:val="24"/>
        </w:rPr>
        <w:t>波</w:t>
      </w:r>
      <w:r w:rsidRPr="00BD277E">
        <w:rPr>
          <w:rFonts w:ascii="Times New Roman" w:hAnsi="Times New Roman" w:cs="Times New Roman" w:hint="eastAsia"/>
          <w:sz w:val="24"/>
          <w:szCs w:val="24"/>
        </w:rPr>
        <w:t>对</w:t>
      </w:r>
      <w:r w:rsidR="003F6A69" w:rsidRPr="00BD277E">
        <w:rPr>
          <w:rFonts w:ascii="Times New Roman" w:hAnsi="Times New Roman" w:cs="Times New Roman" w:hint="eastAsia"/>
          <w:sz w:val="24"/>
          <w:szCs w:val="24"/>
        </w:rPr>
        <w:t>对流层顶日</w:t>
      </w:r>
      <w:r w:rsidR="003F6A69" w:rsidRPr="00BD277E">
        <w:rPr>
          <w:rFonts w:ascii="Times New Roman" w:hAnsi="Times New Roman" w:cs="Times New Roman" w:hint="eastAsia"/>
          <w:sz w:val="24"/>
          <w:szCs w:val="24"/>
        </w:rPr>
        <w:t>/</w:t>
      </w:r>
      <w:r w:rsidRPr="00BD277E">
        <w:rPr>
          <w:rFonts w:ascii="Times New Roman" w:hAnsi="Times New Roman" w:cs="Times New Roman" w:hint="eastAsia"/>
          <w:sz w:val="24"/>
          <w:szCs w:val="24"/>
        </w:rPr>
        <w:t>半日</w:t>
      </w:r>
      <w:r w:rsidR="003F6A69" w:rsidRPr="00BD277E">
        <w:rPr>
          <w:rFonts w:ascii="Times New Roman" w:hAnsi="Times New Roman" w:cs="Times New Roman" w:hint="eastAsia"/>
          <w:sz w:val="24"/>
          <w:szCs w:val="24"/>
        </w:rPr>
        <w:t>周期变化的调制</w:t>
      </w:r>
      <w:r w:rsidR="00956B99">
        <w:rPr>
          <w:rFonts w:ascii="Times New Roman" w:hAnsi="Times New Roman" w:cs="Times New Roman" w:hint="eastAsia"/>
          <w:sz w:val="24"/>
          <w:szCs w:val="24"/>
        </w:rPr>
        <w:t>作用</w:t>
      </w:r>
      <w:r w:rsidRPr="00BD277E">
        <w:rPr>
          <w:rFonts w:ascii="Times New Roman" w:hAnsi="Times New Roman" w:cs="Times New Roman" w:hint="eastAsia"/>
          <w:sz w:val="24"/>
          <w:szCs w:val="24"/>
        </w:rPr>
        <w:t>。</w:t>
      </w:r>
    </w:p>
    <w:p w14:paraId="4B2ECD8F" w14:textId="7FA687BF" w:rsidR="00C50E2E" w:rsidRDefault="00C50E2E" w:rsidP="00C50E2E">
      <w:pPr>
        <w:spacing w:line="360" w:lineRule="auto"/>
        <w:rPr>
          <w:rFonts w:ascii="Times New Roman" w:hAnsi="Times New Roman" w:cs="Times New Roman"/>
          <w:sz w:val="24"/>
          <w:szCs w:val="24"/>
        </w:rPr>
      </w:pPr>
      <w:r w:rsidRPr="009D6B83">
        <w:rPr>
          <w:rFonts w:ascii="Times New Roman" w:hAnsi="Times New Roman" w:cs="Times New Roman"/>
          <w:b/>
          <w:noProof/>
          <w:sz w:val="24"/>
          <w:szCs w:val="24"/>
        </w:rPr>
        <w:drawing>
          <wp:inline distT="0" distB="0" distL="0" distR="0" wp14:anchorId="32B29622" wp14:editId="224749A6">
            <wp:extent cx="5274310" cy="55880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0 Lomb_Scagle_Periodic_analysis_of_wind_tropopause_201505_9.85km_201612_11km.tif"/>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274310" cy="5588000"/>
                    </a:xfrm>
                    <a:prstGeom prst="rect">
                      <a:avLst/>
                    </a:prstGeom>
                  </pic:spPr>
                </pic:pic>
              </a:graphicData>
            </a:graphic>
          </wp:inline>
        </w:drawing>
      </w:r>
    </w:p>
    <w:p w14:paraId="7CBA4825" w14:textId="62721AA2" w:rsidR="00C50E2E" w:rsidRPr="008214C0" w:rsidRDefault="00C50E2E" w:rsidP="00961F91">
      <w:pPr>
        <w:spacing w:line="400" w:lineRule="exact"/>
        <w:jc w:val="center"/>
        <w:rPr>
          <w:rFonts w:ascii="Times New Roman" w:eastAsia="楷体_GB2312" w:hAnsi="Times New Roman" w:cs="Times New Roman"/>
          <w:szCs w:val="20"/>
        </w:rPr>
      </w:pPr>
      <w:r w:rsidRPr="008214C0">
        <w:rPr>
          <w:rFonts w:ascii="Times New Roman" w:eastAsia="楷体_GB2312" w:hAnsi="Times New Roman" w:cs="Times New Roman" w:hint="eastAsia"/>
          <w:szCs w:val="20"/>
        </w:rPr>
        <w:t>图</w:t>
      </w:r>
      <w:r w:rsidRPr="008214C0">
        <w:rPr>
          <w:rFonts w:ascii="Times New Roman" w:eastAsia="楷体_GB2312" w:hAnsi="Times New Roman" w:cs="Times New Roman" w:hint="eastAsia"/>
          <w:szCs w:val="20"/>
        </w:rPr>
        <w:t>4</w:t>
      </w:r>
      <w:r w:rsidRPr="008214C0">
        <w:rPr>
          <w:rFonts w:ascii="Times New Roman" w:eastAsia="楷体_GB2312" w:hAnsi="Times New Roman" w:cs="Times New Roman"/>
          <w:szCs w:val="20"/>
        </w:rPr>
        <w:t xml:space="preserve">.11 </w:t>
      </w:r>
      <w:r w:rsidR="008214C0" w:rsidRPr="008214C0">
        <w:rPr>
          <w:rFonts w:ascii="Times New Roman" w:eastAsia="楷体_GB2312" w:hAnsi="Times New Roman" w:cs="Times New Roman" w:hint="eastAsia"/>
          <w:szCs w:val="20"/>
        </w:rPr>
        <w:t>两个典型特定月份的</w:t>
      </w:r>
      <w:r w:rsidR="008214C0" w:rsidRPr="008214C0">
        <w:rPr>
          <w:rFonts w:ascii="Times New Roman" w:eastAsia="楷体_GB2312" w:hAnsi="Times New Roman" w:cs="Times New Roman" w:hint="eastAsia"/>
          <w:szCs w:val="20"/>
        </w:rPr>
        <w:t>RT</w:t>
      </w:r>
      <w:r w:rsidR="008214C0" w:rsidRPr="008214C0">
        <w:rPr>
          <w:rFonts w:ascii="Times New Roman" w:eastAsia="楷体_GB2312" w:hAnsi="Times New Roman" w:cs="Times New Roman" w:hint="eastAsia"/>
          <w:szCs w:val="20"/>
        </w:rPr>
        <w:t>高度、纬向风和经向风的</w:t>
      </w:r>
      <w:r w:rsidR="008214C0" w:rsidRPr="008214C0">
        <w:rPr>
          <w:rFonts w:ascii="Times New Roman" w:eastAsia="楷体_GB2312" w:hAnsi="Times New Roman" w:cs="Times New Roman" w:hint="eastAsia"/>
          <w:szCs w:val="20"/>
        </w:rPr>
        <w:t>Lomb-Scargle</w:t>
      </w:r>
      <w:r w:rsidR="008214C0" w:rsidRPr="008214C0">
        <w:rPr>
          <w:rFonts w:ascii="Times New Roman" w:eastAsia="楷体_GB2312" w:hAnsi="Times New Roman" w:cs="Times New Roman" w:hint="eastAsia"/>
          <w:szCs w:val="20"/>
        </w:rPr>
        <w:t>周期频谱图。（</w:t>
      </w:r>
      <w:r w:rsidR="008214C0" w:rsidRPr="008214C0">
        <w:rPr>
          <w:rFonts w:ascii="Times New Roman" w:eastAsia="楷体_GB2312" w:hAnsi="Times New Roman" w:cs="Times New Roman" w:hint="eastAsia"/>
          <w:szCs w:val="20"/>
        </w:rPr>
        <w:t>a</w:t>
      </w:r>
      <w:r w:rsidR="008214C0" w:rsidRPr="008214C0">
        <w:rPr>
          <w:rFonts w:ascii="Times New Roman" w:eastAsia="楷体_GB2312" w:hAnsi="Times New Roman" w:cs="Times New Roman" w:hint="eastAsia"/>
          <w:szCs w:val="20"/>
        </w:rPr>
        <w:t>）</w:t>
      </w:r>
      <w:r w:rsidR="008214C0" w:rsidRPr="008214C0">
        <w:rPr>
          <w:rFonts w:ascii="Times New Roman" w:eastAsia="楷体_GB2312" w:hAnsi="Times New Roman" w:cs="Times New Roman" w:hint="eastAsia"/>
          <w:szCs w:val="20"/>
        </w:rPr>
        <w:t>2015</w:t>
      </w:r>
      <w:r w:rsidR="008214C0" w:rsidRPr="008214C0">
        <w:rPr>
          <w:rFonts w:ascii="Times New Roman" w:eastAsia="楷体_GB2312" w:hAnsi="Times New Roman" w:cs="Times New Roman" w:hint="eastAsia"/>
          <w:szCs w:val="20"/>
        </w:rPr>
        <w:t>年</w:t>
      </w:r>
      <w:r w:rsidR="008214C0" w:rsidRPr="008214C0">
        <w:rPr>
          <w:rFonts w:ascii="Times New Roman" w:eastAsia="楷体_GB2312" w:hAnsi="Times New Roman" w:cs="Times New Roman" w:hint="eastAsia"/>
          <w:szCs w:val="20"/>
        </w:rPr>
        <w:t>5</w:t>
      </w:r>
      <w:r w:rsidR="008214C0" w:rsidRPr="008214C0">
        <w:rPr>
          <w:rFonts w:ascii="Times New Roman" w:eastAsia="楷体_GB2312" w:hAnsi="Times New Roman" w:cs="Times New Roman" w:hint="eastAsia"/>
          <w:szCs w:val="20"/>
        </w:rPr>
        <w:t>月，纬向风和经向风采样于</w:t>
      </w:r>
      <w:r w:rsidR="008214C0" w:rsidRPr="008214C0">
        <w:rPr>
          <w:rFonts w:ascii="Times New Roman" w:eastAsia="楷体_GB2312" w:hAnsi="Times New Roman" w:cs="Times New Roman" w:hint="eastAsia"/>
          <w:szCs w:val="20"/>
        </w:rPr>
        <w:t>9.85 km</w:t>
      </w:r>
      <w:r w:rsidR="008214C0" w:rsidRPr="008214C0">
        <w:rPr>
          <w:rFonts w:ascii="Times New Roman" w:eastAsia="楷体_GB2312" w:hAnsi="Times New Roman" w:cs="Times New Roman" w:hint="eastAsia"/>
          <w:szCs w:val="20"/>
        </w:rPr>
        <w:t>高度；（</w:t>
      </w:r>
      <w:r w:rsidR="008214C0" w:rsidRPr="008214C0">
        <w:rPr>
          <w:rFonts w:ascii="Times New Roman" w:eastAsia="楷体_GB2312" w:hAnsi="Times New Roman" w:cs="Times New Roman" w:hint="eastAsia"/>
          <w:szCs w:val="20"/>
        </w:rPr>
        <w:t>b</w:t>
      </w:r>
      <w:r w:rsidR="008214C0" w:rsidRPr="008214C0">
        <w:rPr>
          <w:rFonts w:ascii="Times New Roman" w:eastAsia="楷体_GB2312" w:hAnsi="Times New Roman" w:cs="Times New Roman" w:hint="eastAsia"/>
          <w:szCs w:val="20"/>
        </w:rPr>
        <w:t>）</w:t>
      </w:r>
      <w:r w:rsidR="008214C0" w:rsidRPr="008214C0">
        <w:rPr>
          <w:rFonts w:ascii="Times New Roman" w:eastAsia="楷体_GB2312" w:hAnsi="Times New Roman" w:cs="Times New Roman" w:hint="eastAsia"/>
          <w:szCs w:val="20"/>
        </w:rPr>
        <w:t>2016</w:t>
      </w:r>
      <w:r w:rsidR="008214C0" w:rsidRPr="008214C0">
        <w:rPr>
          <w:rFonts w:ascii="Times New Roman" w:eastAsia="楷体_GB2312" w:hAnsi="Times New Roman" w:cs="Times New Roman" w:hint="eastAsia"/>
          <w:szCs w:val="20"/>
        </w:rPr>
        <w:t>年</w:t>
      </w:r>
      <w:r w:rsidR="008214C0" w:rsidRPr="008214C0">
        <w:rPr>
          <w:rFonts w:ascii="Times New Roman" w:eastAsia="楷体_GB2312" w:hAnsi="Times New Roman" w:cs="Times New Roman" w:hint="eastAsia"/>
          <w:szCs w:val="20"/>
        </w:rPr>
        <w:t>12</w:t>
      </w:r>
      <w:r w:rsidR="008214C0" w:rsidRPr="008214C0">
        <w:rPr>
          <w:rFonts w:ascii="Times New Roman" w:eastAsia="楷体_GB2312" w:hAnsi="Times New Roman" w:cs="Times New Roman" w:hint="eastAsia"/>
          <w:szCs w:val="20"/>
        </w:rPr>
        <w:t>月，纬向风和经向风采样于</w:t>
      </w:r>
      <w:r w:rsidR="008214C0" w:rsidRPr="008214C0">
        <w:rPr>
          <w:rFonts w:ascii="Times New Roman" w:eastAsia="楷体_GB2312" w:hAnsi="Times New Roman" w:cs="Times New Roman"/>
          <w:szCs w:val="20"/>
        </w:rPr>
        <w:t>11</w:t>
      </w:r>
      <w:r w:rsidR="008214C0" w:rsidRPr="008214C0">
        <w:rPr>
          <w:rFonts w:ascii="Times New Roman" w:eastAsia="楷体_GB2312" w:hAnsi="Times New Roman" w:cs="Times New Roman" w:hint="eastAsia"/>
          <w:szCs w:val="20"/>
        </w:rPr>
        <w:t xml:space="preserve"> km</w:t>
      </w:r>
      <w:r w:rsidR="008214C0" w:rsidRPr="008214C0">
        <w:rPr>
          <w:rFonts w:ascii="Times New Roman" w:eastAsia="楷体_GB2312" w:hAnsi="Times New Roman" w:cs="Times New Roman" w:hint="eastAsia"/>
          <w:szCs w:val="20"/>
        </w:rPr>
        <w:t>高度</w:t>
      </w:r>
    </w:p>
    <w:p w14:paraId="5C7842A6" w14:textId="27CC27E9" w:rsidR="0084754B" w:rsidRDefault="003F6A69" w:rsidP="001E4DFC">
      <w:pPr>
        <w:spacing w:afterLines="50" w:after="156" w:line="400" w:lineRule="exact"/>
        <w:ind w:firstLineChars="200" w:firstLine="480"/>
        <w:rPr>
          <w:rStyle w:val="tlid-translation"/>
        </w:rPr>
      </w:pPr>
      <w:r w:rsidRPr="00BD277E">
        <w:rPr>
          <w:rFonts w:ascii="Times New Roman" w:hAnsi="Times New Roman" w:cs="Times New Roman" w:hint="eastAsia"/>
          <w:sz w:val="24"/>
          <w:szCs w:val="24"/>
        </w:rPr>
        <w:t>本节我们</w:t>
      </w:r>
      <w:r w:rsidR="00245A44" w:rsidRPr="00BD277E">
        <w:rPr>
          <w:rFonts w:ascii="Times New Roman" w:hAnsi="Times New Roman" w:cs="Times New Roman" w:hint="eastAsia"/>
          <w:sz w:val="24"/>
          <w:szCs w:val="24"/>
        </w:rPr>
        <w:t>通过</w:t>
      </w:r>
      <w:r w:rsidR="00245A44" w:rsidRPr="00BD277E">
        <w:rPr>
          <w:rFonts w:ascii="Times New Roman" w:hAnsi="Times New Roman" w:cs="Times New Roman" w:hint="eastAsia"/>
          <w:sz w:val="24"/>
          <w:szCs w:val="24"/>
        </w:rPr>
        <w:t>Lomb-Scargle</w:t>
      </w:r>
      <w:r w:rsidRPr="00BD277E">
        <w:rPr>
          <w:rFonts w:ascii="Times New Roman" w:hAnsi="Times New Roman" w:cs="Times New Roman" w:hint="eastAsia"/>
          <w:sz w:val="24"/>
          <w:szCs w:val="24"/>
        </w:rPr>
        <w:t>谱分析</w:t>
      </w:r>
      <w:r w:rsidR="00245A44" w:rsidRPr="00BD277E">
        <w:rPr>
          <w:rFonts w:ascii="Times New Roman" w:hAnsi="Times New Roman" w:cs="Times New Roman" w:hint="eastAsia"/>
          <w:sz w:val="24"/>
          <w:szCs w:val="24"/>
        </w:rPr>
        <w:t>方法（</w:t>
      </w:r>
      <w:r w:rsidR="00245A44" w:rsidRPr="00BD277E">
        <w:rPr>
          <w:rFonts w:ascii="Times New Roman" w:hAnsi="Times New Roman" w:cs="Times New Roman" w:hint="eastAsia"/>
          <w:sz w:val="24"/>
          <w:szCs w:val="24"/>
        </w:rPr>
        <w:t>Press</w:t>
      </w:r>
      <w:r w:rsidRPr="00BD277E">
        <w:rPr>
          <w:rFonts w:ascii="Times New Roman" w:hAnsi="Times New Roman" w:cs="Times New Roman" w:hint="eastAsia"/>
          <w:sz w:val="24"/>
          <w:szCs w:val="24"/>
        </w:rPr>
        <w:t xml:space="preserve"> and</w:t>
      </w:r>
      <w:r w:rsidRPr="00BD277E">
        <w:rPr>
          <w:rFonts w:ascii="Times New Roman" w:hAnsi="Times New Roman" w:cs="Times New Roman"/>
          <w:sz w:val="24"/>
          <w:szCs w:val="24"/>
        </w:rPr>
        <w:t xml:space="preserve"> </w:t>
      </w:r>
      <w:r w:rsidR="00245A44" w:rsidRPr="00BD277E">
        <w:rPr>
          <w:rFonts w:ascii="Times New Roman" w:hAnsi="Times New Roman" w:cs="Times New Roman" w:hint="eastAsia"/>
          <w:sz w:val="24"/>
          <w:szCs w:val="24"/>
        </w:rPr>
        <w:t>Rybicki</w:t>
      </w:r>
      <w:r w:rsidR="00245A44" w:rsidRPr="00BD277E">
        <w:rPr>
          <w:rFonts w:ascii="Times New Roman" w:hAnsi="Times New Roman" w:cs="Times New Roman" w:hint="eastAsia"/>
          <w:sz w:val="24"/>
          <w:szCs w:val="24"/>
        </w:rPr>
        <w:t>，</w:t>
      </w:r>
      <w:r w:rsidR="00245A44" w:rsidRPr="00BD277E">
        <w:rPr>
          <w:rFonts w:ascii="Times New Roman" w:hAnsi="Times New Roman" w:cs="Times New Roman" w:hint="eastAsia"/>
          <w:sz w:val="24"/>
          <w:szCs w:val="24"/>
        </w:rPr>
        <w:t>1989</w:t>
      </w:r>
      <w:r w:rsidR="00245A44" w:rsidRPr="00BD277E">
        <w:rPr>
          <w:rFonts w:ascii="Times New Roman" w:hAnsi="Times New Roman" w:cs="Times New Roman" w:hint="eastAsia"/>
          <w:sz w:val="24"/>
          <w:szCs w:val="24"/>
        </w:rPr>
        <w:t>）计算</w:t>
      </w:r>
      <w:r w:rsidRPr="00BD277E">
        <w:rPr>
          <w:rFonts w:ascii="Times New Roman" w:hAnsi="Times New Roman" w:cs="Times New Roman" w:hint="eastAsia"/>
          <w:sz w:val="24"/>
          <w:szCs w:val="24"/>
        </w:rPr>
        <w:t>高时间分辨率的</w:t>
      </w:r>
      <w:r w:rsidR="00245A44" w:rsidRPr="00BD277E">
        <w:rPr>
          <w:rFonts w:ascii="Times New Roman" w:hAnsi="Times New Roman" w:cs="Times New Roman" w:hint="eastAsia"/>
          <w:sz w:val="24"/>
          <w:szCs w:val="24"/>
        </w:rPr>
        <w:t>RT</w:t>
      </w:r>
      <w:r w:rsidR="00245A44" w:rsidRPr="00BD277E">
        <w:rPr>
          <w:rFonts w:ascii="Times New Roman" w:hAnsi="Times New Roman" w:cs="Times New Roman" w:hint="eastAsia"/>
          <w:sz w:val="24"/>
          <w:szCs w:val="24"/>
        </w:rPr>
        <w:t>高度</w:t>
      </w:r>
      <w:r w:rsidRPr="00BD277E">
        <w:rPr>
          <w:rFonts w:ascii="Times New Roman" w:hAnsi="Times New Roman" w:cs="Times New Roman" w:hint="eastAsia"/>
          <w:sz w:val="24"/>
          <w:szCs w:val="24"/>
        </w:rPr>
        <w:t>、</w:t>
      </w:r>
      <w:r w:rsidR="00245A44" w:rsidRPr="00BD277E">
        <w:rPr>
          <w:rFonts w:ascii="Times New Roman" w:hAnsi="Times New Roman" w:cs="Times New Roman" w:hint="eastAsia"/>
          <w:sz w:val="24"/>
          <w:szCs w:val="24"/>
        </w:rPr>
        <w:t>纬向</w:t>
      </w:r>
      <w:r w:rsidRPr="00BD277E">
        <w:rPr>
          <w:rFonts w:ascii="Times New Roman" w:hAnsi="Times New Roman" w:cs="Times New Roman" w:hint="eastAsia"/>
          <w:sz w:val="24"/>
          <w:szCs w:val="24"/>
        </w:rPr>
        <w:t>风</w:t>
      </w:r>
      <w:r w:rsidR="00245A44" w:rsidRPr="00BD277E">
        <w:rPr>
          <w:rFonts w:ascii="Times New Roman" w:hAnsi="Times New Roman" w:cs="Times New Roman" w:hint="eastAsia"/>
          <w:sz w:val="24"/>
          <w:szCs w:val="24"/>
        </w:rPr>
        <w:t>和经向风的</w:t>
      </w:r>
      <w:r w:rsidR="001331FA">
        <w:rPr>
          <w:rFonts w:ascii="Times New Roman" w:hAnsi="Times New Roman" w:cs="Times New Roman" w:hint="eastAsia"/>
          <w:sz w:val="24"/>
          <w:szCs w:val="24"/>
        </w:rPr>
        <w:t>周期</w:t>
      </w:r>
      <w:r w:rsidR="001331FA">
        <w:rPr>
          <w:rFonts w:ascii="Times New Roman" w:hAnsi="Times New Roman" w:cs="Times New Roman" w:hint="eastAsia"/>
          <w:sz w:val="24"/>
          <w:szCs w:val="24"/>
        </w:rPr>
        <w:t>-</w:t>
      </w:r>
      <w:r w:rsidR="00245A44" w:rsidRPr="00BD277E">
        <w:rPr>
          <w:rFonts w:ascii="Times New Roman" w:hAnsi="Times New Roman" w:cs="Times New Roman" w:hint="eastAsia"/>
          <w:sz w:val="24"/>
          <w:szCs w:val="24"/>
        </w:rPr>
        <w:t>功率谱</w:t>
      </w:r>
      <w:r w:rsidR="00101DFE" w:rsidRPr="00BD277E">
        <w:rPr>
          <w:rFonts w:ascii="Times New Roman" w:hAnsi="Times New Roman" w:cs="Times New Roman" w:hint="eastAsia"/>
          <w:sz w:val="24"/>
          <w:szCs w:val="24"/>
        </w:rPr>
        <w:t>密度特征。我们选择</w:t>
      </w:r>
      <w:r w:rsidR="00101DFE" w:rsidRPr="00BD277E">
        <w:rPr>
          <w:rFonts w:ascii="Times New Roman" w:hAnsi="Times New Roman" w:cs="Times New Roman" w:hint="eastAsia"/>
          <w:sz w:val="24"/>
          <w:szCs w:val="24"/>
        </w:rPr>
        <w:lastRenderedPageBreak/>
        <w:t>Lomb-Scargle</w:t>
      </w:r>
      <w:r w:rsidR="00C308AD">
        <w:rPr>
          <w:rFonts w:ascii="Times New Roman" w:hAnsi="Times New Roman" w:cs="Times New Roman" w:hint="eastAsia"/>
          <w:sz w:val="24"/>
          <w:szCs w:val="24"/>
        </w:rPr>
        <w:t>谱分析</w:t>
      </w:r>
      <w:r w:rsidR="008A633B">
        <w:rPr>
          <w:rFonts w:ascii="Times New Roman" w:hAnsi="Times New Roman" w:cs="Times New Roman" w:hint="eastAsia"/>
          <w:sz w:val="24"/>
          <w:szCs w:val="24"/>
        </w:rPr>
        <w:t>方法</w:t>
      </w:r>
      <w:r w:rsidR="00101DFE" w:rsidRPr="00BD277E">
        <w:rPr>
          <w:rFonts w:ascii="Times New Roman" w:hAnsi="Times New Roman" w:cs="Times New Roman" w:hint="eastAsia"/>
          <w:sz w:val="24"/>
          <w:szCs w:val="24"/>
        </w:rPr>
        <w:t>是因为雷达数据常常存在</w:t>
      </w:r>
      <w:r w:rsidR="008A633B">
        <w:rPr>
          <w:rFonts w:ascii="Times New Roman" w:hAnsi="Times New Roman" w:cs="Times New Roman" w:hint="eastAsia"/>
          <w:sz w:val="24"/>
          <w:szCs w:val="24"/>
        </w:rPr>
        <w:t>缺失</w:t>
      </w:r>
      <w:r w:rsidR="00101DFE" w:rsidRPr="00BD277E">
        <w:rPr>
          <w:rFonts w:ascii="Times New Roman" w:hAnsi="Times New Roman" w:cs="Times New Roman" w:hint="eastAsia"/>
          <w:sz w:val="24"/>
          <w:szCs w:val="24"/>
        </w:rPr>
        <w:t>，特别是在</w:t>
      </w:r>
      <w:r w:rsidR="00101DFE" w:rsidRPr="00BD277E">
        <w:rPr>
          <w:rFonts w:ascii="Times New Roman" w:hAnsi="Times New Roman" w:cs="Times New Roman" w:hint="eastAsia"/>
          <w:sz w:val="24"/>
          <w:szCs w:val="24"/>
        </w:rPr>
        <w:t>2012-2013</w:t>
      </w:r>
      <w:r w:rsidR="00101DFE" w:rsidRPr="00BD277E">
        <w:rPr>
          <w:rFonts w:ascii="Times New Roman" w:hAnsi="Times New Roman" w:cs="Times New Roman" w:hint="eastAsia"/>
          <w:sz w:val="24"/>
          <w:szCs w:val="24"/>
        </w:rPr>
        <w:t>期间，</w:t>
      </w:r>
      <w:r w:rsidR="00961F91">
        <w:rPr>
          <w:rFonts w:ascii="Times New Roman" w:hAnsi="Times New Roman" w:cs="Times New Roman" w:hint="eastAsia"/>
          <w:sz w:val="24"/>
          <w:szCs w:val="24"/>
        </w:rPr>
        <w:t>周末</w:t>
      </w:r>
      <w:r w:rsidR="000C6A8C" w:rsidRPr="00BD277E">
        <w:rPr>
          <w:rFonts w:ascii="Times New Roman" w:hAnsi="Times New Roman" w:cs="Times New Roman" w:hint="eastAsia"/>
          <w:sz w:val="24"/>
          <w:szCs w:val="24"/>
        </w:rPr>
        <w:t>关机导致</w:t>
      </w:r>
      <w:r w:rsidR="00101DFE" w:rsidRPr="00BD277E">
        <w:rPr>
          <w:rFonts w:ascii="Times New Roman" w:hAnsi="Times New Roman" w:cs="Times New Roman" w:hint="eastAsia"/>
          <w:sz w:val="24"/>
          <w:szCs w:val="24"/>
        </w:rPr>
        <w:t>每周平均缺失</w:t>
      </w:r>
      <w:r w:rsidR="00101DFE" w:rsidRPr="00BD277E">
        <w:rPr>
          <w:rFonts w:ascii="Times New Roman" w:hAnsi="Times New Roman" w:cs="Times New Roman" w:hint="eastAsia"/>
          <w:sz w:val="24"/>
          <w:szCs w:val="24"/>
        </w:rPr>
        <w:t>2</w:t>
      </w:r>
      <w:r w:rsidR="00101DFE" w:rsidRPr="00BD277E">
        <w:rPr>
          <w:rFonts w:ascii="Times New Roman" w:hAnsi="Times New Roman" w:cs="Times New Roman" w:hint="eastAsia"/>
          <w:sz w:val="24"/>
          <w:szCs w:val="24"/>
        </w:rPr>
        <w:t>天数据。</w:t>
      </w:r>
      <w:r w:rsidR="00245A44" w:rsidRPr="00BD277E">
        <w:rPr>
          <w:rFonts w:ascii="Times New Roman" w:hAnsi="Times New Roman" w:cs="Times New Roman" w:hint="eastAsia"/>
          <w:sz w:val="24"/>
          <w:szCs w:val="24"/>
        </w:rPr>
        <w:t>图</w:t>
      </w:r>
      <w:r w:rsidR="00101DFE" w:rsidRPr="00BD277E">
        <w:rPr>
          <w:rFonts w:ascii="Times New Roman" w:hAnsi="Times New Roman" w:cs="Times New Roman"/>
          <w:sz w:val="24"/>
          <w:szCs w:val="24"/>
        </w:rPr>
        <w:t>4.11</w:t>
      </w:r>
      <w:r w:rsidR="00101DFE" w:rsidRPr="00BD277E">
        <w:rPr>
          <w:rFonts w:ascii="Times New Roman" w:hAnsi="Times New Roman" w:cs="Times New Roman"/>
          <w:sz w:val="24"/>
          <w:szCs w:val="24"/>
        </w:rPr>
        <w:t>给出了</w:t>
      </w:r>
      <w:r w:rsidR="00245A44" w:rsidRPr="00BD277E">
        <w:rPr>
          <w:rFonts w:ascii="Times New Roman" w:hAnsi="Times New Roman" w:cs="Times New Roman" w:hint="eastAsia"/>
          <w:sz w:val="24"/>
          <w:szCs w:val="24"/>
        </w:rPr>
        <w:t>两个典型的月份</w:t>
      </w:r>
      <w:r w:rsidR="00101DFE" w:rsidRPr="00BD277E">
        <w:rPr>
          <w:rFonts w:ascii="Times New Roman" w:hAnsi="Times New Roman" w:cs="Times New Roman" w:hint="eastAsia"/>
          <w:sz w:val="24"/>
          <w:szCs w:val="24"/>
        </w:rPr>
        <w:t>（即</w:t>
      </w:r>
      <w:r w:rsidR="00101DFE" w:rsidRPr="00BD277E">
        <w:rPr>
          <w:rFonts w:ascii="Times New Roman" w:hAnsi="Times New Roman" w:cs="Times New Roman" w:hint="eastAsia"/>
          <w:sz w:val="24"/>
          <w:szCs w:val="24"/>
        </w:rPr>
        <w:t>2015</w:t>
      </w:r>
      <w:r w:rsidR="00101DFE" w:rsidRPr="00BD277E">
        <w:rPr>
          <w:rFonts w:ascii="Times New Roman" w:hAnsi="Times New Roman" w:cs="Times New Roman" w:hint="eastAsia"/>
          <w:sz w:val="24"/>
          <w:szCs w:val="24"/>
        </w:rPr>
        <w:t>年</w:t>
      </w:r>
      <w:r w:rsidR="00101DFE" w:rsidRPr="00BD277E">
        <w:rPr>
          <w:rFonts w:ascii="Times New Roman" w:hAnsi="Times New Roman" w:cs="Times New Roman" w:hint="eastAsia"/>
          <w:sz w:val="24"/>
          <w:szCs w:val="24"/>
        </w:rPr>
        <w:t>5</w:t>
      </w:r>
      <w:r w:rsidR="00101DFE" w:rsidRPr="00BD277E">
        <w:rPr>
          <w:rFonts w:ascii="Times New Roman" w:hAnsi="Times New Roman" w:cs="Times New Roman" w:hint="eastAsia"/>
          <w:sz w:val="24"/>
          <w:szCs w:val="24"/>
        </w:rPr>
        <w:t>月和</w:t>
      </w:r>
      <w:r w:rsidR="00101DFE" w:rsidRPr="00BD277E">
        <w:rPr>
          <w:rFonts w:ascii="Times New Roman" w:hAnsi="Times New Roman" w:cs="Times New Roman" w:hint="eastAsia"/>
          <w:sz w:val="24"/>
          <w:szCs w:val="24"/>
        </w:rPr>
        <w:t>2016</w:t>
      </w:r>
      <w:r w:rsidR="00101DFE" w:rsidRPr="00BD277E">
        <w:rPr>
          <w:rFonts w:ascii="Times New Roman" w:hAnsi="Times New Roman" w:cs="Times New Roman" w:hint="eastAsia"/>
          <w:sz w:val="24"/>
          <w:szCs w:val="24"/>
        </w:rPr>
        <w:t>年</w:t>
      </w:r>
      <w:r w:rsidR="00101DFE" w:rsidRPr="00BD277E">
        <w:rPr>
          <w:rFonts w:ascii="Times New Roman" w:hAnsi="Times New Roman" w:cs="Times New Roman" w:hint="eastAsia"/>
          <w:sz w:val="24"/>
          <w:szCs w:val="24"/>
        </w:rPr>
        <w:t>12</w:t>
      </w:r>
      <w:r w:rsidR="00101DFE" w:rsidRPr="00BD277E">
        <w:rPr>
          <w:rFonts w:ascii="Times New Roman" w:hAnsi="Times New Roman" w:cs="Times New Roman" w:hint="eastAsia"/>
          <w:sz w:val="24"/>
          <w:szCs w:val="24"/>
        </w:rPr>
        <w:t>月）</w:t>
      </w:r>
      <w:bookmarkStart w:id="236" w:name="OLE_LINK193"/>
      <w:r w:rsidR="00101DFE" w:rsidRPr="00BD277E">
        <w:rPr>
          <w:rFonts w:ascii="Times New Roman" w:hAnsi="Times New Roman" w:cs="Times New Roman" w:hint="eastAsia"/>
          <w:sz w:val="24"/>
          <w:szCs w:val="24"/>
        </w:rPr>
        <w:t>Lomb-Scargle</w:t>
      </w:r>
      <w:r w:rsidR="00101DFE" w:rsidRPr="00BD277E">
        <w:rPr>
          <w:rFonts w:ascii="Times New Roman" w:hAnsi="Times New Roman" w:cs="Times New Roman" w:hint="eastAsia"/>
          <w:sz w:val="24"/>
          <w:szCs w:val="24"/>
        </w:rPr>
        <w:t>计算得到的</w:t>
      </w:r>
      <w:bookmarkEnd w:id="236"/>
      <w:r w:rsidR="00101DFE" w:rsidRPr="00BD277E">
        <w:rPr>
          <w:rFonts w:ascii="Times New Roman" w:hAnsi="Times New Roman" w:cs="Times New Roman" w:hint="eastAsia"/>
          <w:sz w:val="24"/>
          <w:szCs w:val="24"/>
        </w:rPr>
        <w:t>5~</w:t>
      </w:r>
      <w:r w:rsidR="00101DFE" w:rsidRPr="00BD277E">
        <w:rPr>
          <w:rFonts w:ascii="Times New Roman" w:hAnsi="Times New Roman" w:cs="Times New Roman"/>
          <w:sz w:val="24"/>
          <w:szCs w:val="24"/>
        </w:rPr>
        <w:t>40 h</w:t>
      </w:r>
      <w:r w:rsidR="00101DFE" w:rsidRPr="00BD277E">
        <w:rPr>
          <w:rFonts w:ascii="Times New Roman" w:hAnsi="Times New Roman" w:cs="Times New Roman"/>
          <w:sz w:val="24"/>
          <w:szCs w:val="24"/>
        </w:rPr>
        <w:t>周期范围内的</w:t>
      </w:r>
      <w:r w:rsidR="00FA5F47" w:rsidRPr="00BD277E">
        <w:rPr>
          <w:rFonts w:ascii="Times New Roman" w:hAnsi="Times New Roman" w:cs="Times New Roman" w:hint="eastAsia"/>
          <w:sz w:val="24"/>
          <w:szCs w:val="24"/>
        </w:rPr>
        <w:t>R</w:t>
      </w:r>
      <w:r w:rsidR="00FA5F47" w:rsidRPr="00BD277E">
        <w:rPr>
          <w:rFonts w:ascii="Times New Roman" w:hAnsi="Times New Roman" w:cs="Times New Roman"/>
          <w:sz w:val="24"/>
          <w:szCs w:val="24"/>
        </w:rPr>
        <w:t>T</w:t>
      </w:r>
      <w:r w:rsidR="00FA5F47" w:rsidRPr="00BD277E">
        <w:rPr>
          <w:rFonts w:ascii="Times New Roman" w:hAnsi="Times New Roman" w:cs="Times New Roman" w:hint="eastAsia"/>
          <w:sz w:val="24"/>
          <w:szCs w:val="24"/>
        </w:rPr>
        <w:t>高度</w:t>
      </w:r>
      <w:r w:rsidR="00FA5F47">
        <w:rPr>
          <w:rFonts w:ascii="Times New Roman" w:hAnsi="Times New Roman" w:cs="Times New Roman" w:hint="eastAsia"/>
          <w:sz w:val="24"/>
          <w:szCs w:val="24"/>
        </w:rPr>
        <w:t>、纬向风和经向风</w:t>
      </w:r>
      <w:r w:rsidR="00101DFE" w:rsidRPr="00BD277E">
        <w:rPr>
          <w:rFonts w:ascii="Times New Roman" w:hAnsi="Times New Roman" w:cs="Times New Roman"/>
          <w:sz w:val="24"/>
          <w:szCs w:val="24"/>
        </w:rPr>
        <w:t>功率谱密度曲线</w:t>
      </w:r>
      <w:r w:rsidR="00245A44" w:rsidRPr="00BD277E">
        <w:rPr>
          <w:rFonts w:ascii="Times New Roman" w:hAnsi="Times New Roman" w:cs="Times New Roman" w:hint="eastAsia"/>
          <w:sz w:val="24"/>
          <w:szCs w:val="24"/>
        </w:rPr>
        <w:t>。</w:t>
      </w:r>
      <w:r w:rsidR="0084754B">
        <w:rPr>
          <w:rFonts w:ascii="Times New Roman" w:hAnsi="Times New Roman" w:cs="Times New Roman" w:hint="eastAsia"/>
          <w:sz w:val="24"/>
          <w:szCs w:val="24"/>
        </w:rPr>
        <w:t>两个典型月份的案例结果发现</w:t>
      </w:r>
      <w:r w:rsidR="00245A44" w:rsidRPr="00BD277E">
        <w:rPr>
          <w:rFonts w:ascii="Times New Roman" w:hAnsi="Times New Roman" w:cs="Times New Roman" w:hint="eastAsia"/>
          <w:sz w:val="24"/>
          <w:szCs w:val="24"/>
        </w:rPr>
        <w:t>RT</w:t>
      </w:r>
      <w:r w:rsidR="00245A44" w:rsidRPr="00BD277E">
        <w:rPr>
          <w:rFonts w:ascii="Times New Roman" w:hAnsi="Times New Roman" w:cs="Times New Roman" w:hint="eastAsia"/>
          <w:sz w:val="24"/>
          <w:szCs w:val="24"/>
        </w:rPr>
        <w:t>高度</w:t>
      </w:r>
      <w:r w:rsidR="00BD277E" w:rsidRPr="00BD277E">
        <w:rPr>
          <w:rFonts w:ascii="Times New Roman" w:hAnsi="Times New Roman" w:cs="Times New Roman" w:hint="eastAsia"/>
          <w:sz w:val="24"/>
          <w:szCs w:val="24"/>
        </w:rPr>
        <w:t>、纬向和经向风功率谱密度曲线均表现出明显的</w:t>
      </w:r>
      <w:r w:rsidR="00BD277E" w:rsidRPr="00BD277E">
        <w:rPr>
          <w:rFonts w:ascii="Times New Roman" w:hAnsi="Times New Roman" w:cs="Times New Roman" w:hint="eastAsia"/>
          <w:sz w:val="24"/>
          <w:szCs w:val="24"/>
        </w:rPr>
        <w:t>~</w:t>
      </w:r>
      <w:r w:rsidR="00245A44" w:rsidRPr="00BD277E">
        <w:rPr>
          <w:rFonts w:ascii="Times New Roman" w:hAnsi="Times New Roman" w:cs="Times New Roman" w:hint="eastAsia"/>
          <w:sz w:val="24"/>
          <w:szCs w:val="24"/>
        </w:rPr>
        <w:t>24 h</w:t>
      </w:r>
      <w:r w:rsidR="00BD277E" w:rsidRPr="00BD277E">
        <w:rPr>
          <w:rFonts w:ascii="Times New Roman" w:hAnsi="Times New Roman" w:cs="Times New Roman" w:hint="eastAsia"/>
          <w:sz w:val="24"/>
          <w:szCs w:val="24"/>
        </w:rPr>
        <w:t>（日）周期变化特征。</w:t>
      </w:r>
      <w:bookmarkStart w:id="237" w:name="OLE_LINK194"/>
      <w:bookmarkStart w:id="238" w:name="OLE_LINK195"/>
      <w:r w:rsidR="00245A44" w:rsidRPr="0084754B">
        <w:rPr>
          <w:rFonts w:ascii="Times New Roman" w:hAnsi="Times New Roman" w:cs="Times New Roman" w:hint="eastAsia"/>
          <w:sz w:val="24"/>
          <w:szCs w:val="24"/>
        </w:rPr>
        <w:t>2015</w:t>
      </w:r>
      <w:r w:rsidR="00245A44" w:rsidRPr="0084754B">
        <w:rPr>
          <w:rFonts w:ascii="Times New Roman" w:hAnsi="Times New Roman" w:cs="Times New Roman" w:hint="eastAsia"/>
          <w:sz w:val="24"/>
          <w:szCs w:val="24"/>
        </w:rPr>
        <w:t>年</w:t>
      </w:r>
      <w:r w:rsidR="00245A44" w:rsidRPr="0084754B">
        <w:rPr>
          <w:rFonts w:ascii="Times New Roman" w:hAnsi="Times New Roman" w:cs="Times New Roman" w:hint="eastAsia"/>
          <w:sz w:val="24"/>
          <w:szCs w:val="24"/>
        </w:rPr>
        <w:t>5</w:t>
      </w:r>
      <w:r w:rsidR="00245A44" w:rsidRPr="0084754B">
        <w:rPr>
          <w:rFonts w:ascii="Times New Roman" w:hAnsi="Times New Roman" w:cs="Times New Roman" w:hint="eastAsia"/>
          <w:sz w:val="24"/>
          <w:szCs w:val="24"/>
        </w:rPr>
        <w:t>月</w:t>
      </w:r>
      <w:r w:rsidR="0084754B" w:rsidRPr="0084754B">
        <w:rPr>
          <w:rFonts w:ascii="Times New Roman" w:hAnsi="Times New Roman" w:cs="Times New Roman" w:hint="eastAsia"/>
          <w:sz w:val="24"/>
          <w:szCs w:val="24"/>
        </w:rPr>
        <w:t>的频谱分析结果中</w:t>
      </w:r>
      <w:r w:rsidR="00245A44" w:rsidRPr="0084754B">
        <w:rPr>
          <w:rFonts w:ascii="Times New Roman" w:hAnsi="Times New Roman" w:cs="Times New Roman" w:hint="eastAsia"/>
          <w:sz w:val="24"/>
          <w:szCs w:val="24"/>
        </w:rPr>
        <w:t>，</w:t>
      </w:r>
      <w:r w:rsidR="0084754B" w:rsidRPr="0084754B">
        <w:rPr>
          <w:rFonts w:ascii="Times New Roman" w:hAnsi="Times New Roman" w:cs="Times New Roman" w:hint="eastAsia"/>
          <w:sz w:val="24"/>
          <w:szCs w:val="24"/>
        </w:rPr>
        <w:t>三个参数表现出的</w:t>
      </w:r>
      <w:r w:rsidR="00245A44" w:rsidRPr="0084754B">
        <w:rPr>
          <w:rFonts w:ascii="Times New Roman" w:hAnsi="Times New Roman" w:cs="Times New Roman" w:hint="eastAsia"/>
          <w:sz w:val="24"/>
          <w:szCs w:val="24"/>
        </w:rPr>
        <w:t>12</w:t>
      </w:r>
      <w:r w:rsidR="00245A44" w:rsidRPr="0084754B">
        <w:rPr>
          <w:rFonts w:ascii="Times New Roman" w:hAnsi="Times New Roman" w:cs="Times New Roman" w:hint="eastAsia"/>
          <w:sz w:val="24"/>
          <w:szCs w:val="24"/>
        </w:rPr>
        <w:t>小时</w:t>
      </w:r>
      <w:r w:rsidR="0084754B" w:rsidRPr="0084754B">
        <w:rPr>
          <w:rFonts w:ascii="Times New Roman" w:hAnsi="Times New Roman" w:cs="Times New Roman" w:hint="eastAsia"/>
          <w:sz w:val="24"/>
          <w:szCs w:val="24"/>
        </w:rPr>
        <w:t>周期变化</w:t>
      </w:r>
      <w:r w:rsidR="00245A44" w:rsidRPr="0084754B">
        <w:rPr>
          <w:rFonts w:ascii="Times New Roman" w:hAnsi="Times New Roman" w:cs="Times New Roman" w:hint="eastAsia"/>
          <w:sz w:val="24"/>
          <w:szCs w:val="24"/>
        </w:rPr>
        <w:t>的证据</w:t>
      </w:r>
      <w:r w:rsidR="0084754B" w:rsidRPr="0084754B">
        <w:rPr>
          <w:rFonts w:ascii="Times New Roman" w:hAnsi="Times New Roman" w:cs="Times New Roman" w:hint="eastAsia"/>
          <w:sz w:val="24"/>
          <w:szCs w:val="24"/>
        </w:rPr>
        <w:t>相对比较弱</w:t>
      </w:r>
      <w:bookmarkEnd w:id="237"/>
      <w:bookmarkEnd w:id="238"/>
      <w:r w:rsidR="0084754B" w:rsidRPr="0084754B">
        <w:rPr>
          <w:rFonts w:ascii="Times New Roman" w:hAnsi="Times New Roman" w:cs="Times New Roman" w:hint="eastAsia"/>
          <w:sz w:val="24"/>
          <w:szCs w:val="24"/>
        </w:rPr>
        <w:t>，尽管功率密度相对较弱，但确实观测到了其半日周期变化的特征</w:t>
      </w:r>
      <w:r w:rsidR="00245A44" w:rsidRPr="0084754B">
        <w:rPr>
          <w:rFonts w:ascii="Times New Roman" w:hAnsi="Times New Roman" w:cs="Times New Roman" w:hint="eastAsia"/>
          <w:sz w:val="24"/>
          <w:szCs w:val="24"/>
        </w:rPr>
        <w:t>（图</w:t>
      </w:r>
      <w:r w:rsidR="0084754B" w:rsidRPr="0084754B">
        <w:rPr>
          <w:rFonts w:ascii="Times New Roman" w:hAnsi="Times New Roman" w:cs="Times New Roman"/>
          <w:sz w:val="24"/>
          <w:szCs w:val="24"/>
        </w:rPr>
        <w:t>4.11</w:t>
      </w:r>
      <w:r w:rsidR="00245A44" w:rsidRPr="0084754B">
        <w:rPr>
          <w:rFonts w:ascii="Times New Roman" w:hAnsi="Times New Roman" w:cs="Times New Roman" w:hint="eastAsia"/>
          <w:sz w:val="24"/>
          <w:szCs w:val="24"/>
        </w:rPr>
        <w:t>a</w:t>
      </w:r>
      <w:r w:rsidR="00245A44" w:rsidRPr="0084754B">
        <w:rPr>
          <w:rFonts w:ascii="Times New Roman" w:hAnsi="Times New Roman" w:cs="Times New Roman" w:hint="eastAsia"/>
          <w:sz w:val="24"/>
          <w:szCs w:val="24"/>
        </w:rPr>
        <w:t>）。</w:t>
      </w:r>
    </w:p>
    <w:p w14:paraId="45090CBE" w14:textId="4272D563" w:rsidR="0084754B" w:rsidRDefault="00961F91" w:rsidP="00961F91">
      <w:pPr>
        <w:spacing w:line="360" w:lineRule="auto"/>
        <w:jc w:val="center"/>
        <w:rPr>
          <w:rStyle w:val="tlid-translation"/>
        </w:rPr>
      </w:pPr>
      <w:r w:rsidRPr="009D6B83">
        <w:rPr>
          <w:rFonts w:ascii="Times New Roman" w:hAnsi="Times New Roman" w:cs="Times New Roman"/>
          <w:b/>
          <w:noProof/>
          <w:sz w:val="24"/>
          <w:szCs w:val="24"/>
        </w:rPr>
        <w:drawing>
          <wp:inline distT="0" distB="0" distL="0" distR="0" wp14:anchorId="4A711B4B" wp14:editId="6B3098BF">
            <wp:extent cx="5067362" cy="3519577"/>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1 Lomb_Scagle_seasonal_PSD_contourf_Radar_Tropopause.tif"/>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094711" cy="3538572"/>
                    </a:xfrm>
                    <a:prstGeom prst="rect">
                      <a:avLst/>
                    </a:prstGeom>
                  </pic:spPr>
                </pic:pic>
              </a:graphicData>
            </a:graphic>
          </wp:inline>
        </w:drawing>
      </w:r>
    </w:p>
    <w:p w14:paraId="1E61B693" w14:textId="6C706CDF" w:rsidR="00961F91" w:rsidRPr="00961F91" w:rsidRDefault="00961F91" w:rsidP="00961F91">
      <w:pPr>
        <w:spacing w:line="400" w:lineRule="exact"/>
        <w:jc w:val="center"/>
        <w:rPr>
          <w:rFonts w:ascii="Times New Roman" w:eastAsia="楷体_GB2312" w:hAnsi="Times New Roman" w:cs="Times New Roman"/>
          <w:szCs w:val="20"/>
        </w:rPr>
      </w:pPr>
      <w:r w:rsidRPr="00961F91">
        <w:rPr>
          <w:rFonts w:ascii="Times New Roman" w:eastAsia="楷体_GB2312" w:hAnsi="Times New Roman" w:cs="Times New Roman"/>
          <w:szCs w:val="20"/>
        </w:rPr>
        <w:t>图</w:t>
      </w:r>
      <w:r w:rsidRPr="00961F91">
        <w:rPr>
          <w:rFonts w:ascii="Times New Roman" w:eastAsia="楷体_GB2312" w:hAnsi="Times New Roman" w:cs="Times New Roman" w:hint="eastAsia"/>
          <w:szCs w:val="20"/>
        </w:rPr>
        <w:t>4</w:t>
      </w:r>
      <w:r w:rsidRPr="00961F91">
        <w:rPr>
          <w:rFonts w:ascii="Times New Roman" w:eastAsia="楷体_GB2312" w:hAnsi="Times New Roman" w:cs="Times New Roman"/>
          <w:szCs w:val="20"/>
        </w:rPr>
        <w:t>.12</w:t>
      </w:r>
      <w:r>
        <w:rPr>
          <w:rFonts w:ascii="Times New Roman" w:eastAsia="楷体_GB2312" w:hAnsi="Times New Roman" w:cs="Times New Roman"/>
          <w:szCs w:val="20"/>
        </w:rPr>
        <w:t xml:space="preserve"> </w:t>
      </w:r>
      <w:r>
        <w:rPr>
          <w:rStyle w:val="tlid-translation"/>
          <w:rFonts w:hint="eastAsia"/>
        </w:rPr>
        <w:t>2011</w:t>
      </w:r>
      <w:r>
        <w:rPr>
          <w:rStyle w:val="tlid-translation"/>
          <w:rFonts w:hint="eastAsia"/>
        </w:rPr>
        <w:t>年</w:t>
      </w:r>
      <w:r w:rsidRPr="00961F91">
        <w:rPr>
          <w:rFonts w:ascii="Times New Roman" w:eastAsia="楷体_GB2312" w:hAnsi="Times New Roman" w:cs="Times New Roman" w:hint="eastAsia"/>
          <w:szCs w:val="20"/>
        </w:rPr>
        <w:t>11</w:t>
      </w:r>
      <w:r w:rsidRPr="00961F91">
        <w:rPr>
          <w:rFonts w:ascii="Times New Roman" w:eastAsia="楷体_GB2312" w:hAnsi="Times New Roman" w:cs="Times New Roman" w:hint="eastAsia"/>
          <w:szCs w:val="20"/>
        </w:rPr>
        <w:t>月至</w:t>
      </w:r>
      <w:r w:rsidRPr="00961F91">
        <w:rPr>
          <w:rFonts w:ascii="Times New Roman" w:eastAsia="楷体_GB2312" w:hAnsi="Times New Roman" w:cs="Times New Roman" w:hint="eastAsia"/>
          <w:szCs w:val="20"/>
        </w:rPr>
        <w:t>2017</w:t>
      </w:r>
      <w:r w:rsidRPr="00961F91">
        <w:rPr>
          <w:rFonts w:ascii="Times New Roman" w:eastAsia="楷体_GB2312" w:hAnsi="Times New Roman" w:cs="Times New Roman" w:hint="eastAsia"/>
          <w:szCs w:val="20"/>
        </w:rPr>
        <w:t>年</w:t>
      </w:r>
      <w:r w:rsidRPr="00961F91">
        <w:rPr>
          <w:rFonts w:ascii="Times New Roman" w:eastAsia="楷体_GB2312" w:hAnsi="Times New Roman" w:cs="Times New Roman" w:hint="eastAsia"/>
          <w:szCs w:val="20"/>
        </w:rPr>
        <w:t>5</w:t>
      </w:r>
      <w:r w:rsidRPr="00961F91">
        <w:rPr>
          <w:rFonts w:ascii="Times New Roman" w:eastAsia="楷体_GB2312" w:hAnsi="Times New Roman" w:cs="Times New Roman" w:hint="eastAsia"/>
          <w:szCs w:val="20"/>
        </w:rPr>
        <w:t>月期间</w:t>
      </w:r>
      <w:r w:rsidRPr="00961F91">
        <w:rPr>
          <w:rFonts w:ascii="Times New Roman" w:eastAsia="楷体_GB2312" w:hAnsi="Times New Roman" w:cs="Times New Roman" w:hint="eastAsia"/>
          <w:szCs w:val="20"/>
        </w:rPr>
        <w:t>RT</w:t>
      </w:r>
      <w:r w:rsidRPr="00961F91">
        <w:rPr>
          <w:rFonts w:ascii="Times New Roman" w:eastAsia="楷体_GB2312" w:hAnsi="Times New Roman" w:cs="Times New Roman" w:hint="eastAsia"/>
          <w:szCs w:val="20"/>
        </w:rPr>
        <w:t>高度的月平均</w:t>
      </w:r>
      <w:r w:rsidRPr="00961F91">
        <w:rPr>
          <w:rFonts w:ascii="Times New Roman" w:eastAsia="楷体_GB2312" w:hAnsi="Times New Roman" w:cs="Times New Roman" w:hint="eastAsia"/>
          <w:szCs w:val="20"/>
        </w:rPr>
        <w:t>Lomb-Scargle</w:t>
      </w:r>
      <w:r w:rsidRPr="00961F91">
        <w:rPr>
          <w:rFonts w:ascii="Times New Roman" w:eastAsia="楷体_GB2312" w:hAnsi="Times New Roman" w:cs="Times New Roman" w:hint="eastAsia"/>
          <w:szCs w:val="20"/>
        </w:rPr>
        <w:t>周期功率谱强度图（阴影颜色对应的值是归一化后的功率谱密度大小）</w:t>
      </w:r>
    </w:p>
    <w:p w14:paraId="1B94610D" w14:textId="1CCD6BD8" w:rsidR="001A1978" w:rsidRDefault="0059460F" w:rsidP="007A56D3">
      <w:pPr>
        <w:spacing w:line="400" w:lineRule="exact"/>
        <w:ind w:firstLineChars="200" w:firstLine="480"/>
        <w:rPr>
          <w:rFonts w:ascii="Times New Roman" w:hAnsi="Times New Roman" w:cs="Times New Roman"/>
          <w:sz w:val="24"/>
          <w:szCs w:val="24"/>
        </w:rPr>
      </w:pPr>
      <w:r w:rsidRPr="0059460F">
        <w:rPr>
          <w:rFonts w:ascii="Times New Roman" w:hAnsi="Times New Roman" w:cs="Times New Roman" w:hint="eastAsia"/>
          <w:sz w:val="24"/>
          <w:szCs w:val="24"/>
        </w:rPr>
        <w:t>通过对每个月进行</w:t>
      </w:r>
      <w:r w:rsidRPr="0059460F">
        <w:rPr>
          <w:rFonts w:ascii="Times New Roman" w:hAnsi="Times New Roman" w:cs="Times New Roman" w:hint="eastAsia"/>
          <w:sz w:val="24"/>
          <w:szCs w:val="24"/>
        </w:rPr>
        <w:t>Lomb-Scargle</w:t>
      </w:r>
      <w:r w:rsidRPr="0059460F">
        <w:rPr>
          <w:rFonts w:ascii="Times New Roman" w:hAnsi="Times New Roman" w:cs="Times New Roman" w:hint="eastAsia"/>
          <w:sz w:val="24"/>
          <w:szCs w:val="24"/>
        </w:rPr>
        <w:t>频谱</w:t>
      </w:r>
      <w:r w:rsidR="00245A44" w:rsidRPr="0059460F">
        <w:rPr>
          <w:rFonts w:ascii="Times New Roman" w:hAnsi="Times New Roman" w:cs="Times New Roman" w:hint="eastAsia"/>
          <w:sz w:val="24"/>
          <w:szCs w:val="24"/>
        </w:rPr>
        <w:t>分析，我们发现</w:t>
      </w:r>
      <w:r w:rsidRPr="0059460F">
        <w:rPr>
          <w:rFonts w:ascii="Times New Roman" w:hAnsi="Times New Roman" w:cs="Times New Roman" w:hint="eastAsia"/>
          <w:sz w:val="24"/>
          <w:szCs w:val="24"/>
        </w:rPr>
        <w:t>本文观测期间</w:t>
      </w:r>
      <w:r w:rsidR="00245A44" w:rsidRPr="0059460F">
        <w:rPr>
          <w:rFonts w:ascii="Times New Roman" w:hAnsi="Times New Roman" w:cs="Times New Roman" w:hint="eastAsia"/>
          <w:sz w:val="24"/>
          <w:szCs w:val="24"/>
        </w:rPr>
        <w:t>夏季和春季</w:t>
      </w:r>
      <w:r w:rsidRPr="0059460F">
        <w:rPr>
          <w:rFonts w:ascii="Times New Roman" w:hAnsi="Times New Roman" w:cs="Times New Roman" w:hint="eastAsia"/>
          <w:sz w:val="24"/>
          <w:szCs w:val="24"/>
        </w:rPr>
        <w:t>末能偶尔观测到三个参数（</w:t>
      </w:r>
      <w:r w:rsidRPr="0059460F">
        <w:rPr>
          <w:rFonts w:ascii="Times New Roman" w:hAnsi="Times New Roman" w:cs="Times New Roman" w:hint="eastAsia"/>
          <w:sz w:val="24"/>
          <w:szCs w:val="24"/>
        </w:rPr>
        <w:t>R</w:t>
      </w:r>
      <w:r w:rsidRPr="0059460F">
        <w:rPr>
          <w:rFonts w:ascii="Times New Roman" w:hAnsi="Times New Roman" w:cs="Times New Roman"/>
          <w:sz w:val="24"/>
          <w:szCs w:val="24"/>
        </w:rPr>
        <w:t>T</w:t>
      </w:r>
      <w:r w:rsidRPr="0059460F">
        <w:rPr>
          <w:rFonts w:ascii="Times New Roman" w:hAnsi="Times New Roman" w:cs="Times New Roman"/>
          <w:sz w:val="24"/>
          <w:szCs w:val="24"/>
        </w:rPr>
        <w:t>、纬向和经向风</w:t>
      </w:r>
      <w:r w:rsidRPr="0059460F">
        <w:rPr>
          <w:rFonts w:ascii="Times New Roman" w:hAnsi="Times New Roman" w:cs="Times New Roman" w:hint="eastAsia"/>
          <w:sz w:val="24"/>
          <w:szCs w:val="24"/>
        </w:rPr>
        <w:t>）的半日周期变化</w:t>
      </w:r>
      <w:r w:rsidR="00245A44" w:rsidRPr="0059460F">
        <w:rPr>
          <w:rFonts w:ascii="Times New Roman" w:hAnsi="Times New Roman" w:cs="Times New Roman" w:hint="eastAsia"/>
          <w:sz w:val="24"/>
          <w:szCs w:val="24"/>
        </w:rPr>
        <w:t>。</w:t>
      </w:r>
      <w:r w:rsidR="004F71C7">
        <w:rPr>
          <w:rFonts w:ascii="Times New Roman" w:hAnsi="Times New Roman" w:cs="Times New Roman" w:hint="eastAsia"/>
          <w:sz w:val="24"/>
          <w:szCs w:val="24"/>
        </w:rPr>
        <w:t>不同月份的</w:t>
      </w:r>
      <w:r w:rsidR="00245A44" w:rsidRPr="007A56D3">
        <w:rPr>
          <w:rFonts w:ascii="Times New Roman" w:hAnsi="Times New Roman" w:cs="Times New Roman" w:hint="eastAsia"/>
          <w:sz w:val="24"/>
          <w:szCs w:val="24"/>
        </w:rPr>
        <w:t>RT</w:t>
      </w:r>
      <w:r w:rsidR="00245A44" w:rsidRPr="007A56D3">
        <w:rPr>
          <w:rFonts w:ascii="Times New Roman" w:hAnsi="Times New Roman" w:cs="Times New Roman" w:hint="eastAsia"/>
          <w:sz w:val="24"/>
          <w:szCs w:val="24"/>
        </w:rPr>
        <w:t>高度的日</w:t>
      </w:r>
      <w:r w:rsidR="00DA7FE8">
        <w:rPr>
          <w:rFonts w:ascii="Times New Roman" w:hAnsi="Times New Roman" w:cs="Times New Roman" w:hint="eastAsia"/>
          <w:sz w:val="24"/>
          <w:szCs w:val="24"/>
        </w:rPr>
        <w:t>周期</w:t>
      </w:r>
      <w:r w:rsidR="00245A44" w:rsidRPr="007A56D3">
        <w:rPr>
          <w:rFonts w:ascii="Times New Roman" w:hAnsi="Times New Roman" w:cs="Times New Roman" w:hint="eastAsia"/>
          <w:sz w:val="24"/>
          <w:szCs w:val="24"/>
        </w:rPr>
        <w:t>变化特征可以在图</w:t>
      </w:r>
      <w:r w:rsidR="007A56D3" w:rsidRPr="007A56D3">
        <w:rPr>
          <w:rFonts w:ascii="Times New Roman" w:hAnsi="Times New Roman" w:cs="Times New Roman"/>
          <w:sz w:val="24"/>
          <w:szCs w:val="24"/>
        </w:rPr>
        <w:t>4.12</w:t>
      </w:r>
      <w:r w:rsidR="00245A44" w:rsidRPr="007A56D3">
        <w:rPr>
          <w:rFonts w:ascii="Times New Roman" w:hAnsi="Times New Roman" w:cs="Times New Roman" w:hint="eastAsia"/>
          <w:sz w:val="24"/>
          <w:szCs w:val="24"/>
        </w:rPr>
        <w:t>中</w:t>
      </w:r>
      <w:r w:rsidR="007A56D3" w:rsidRPr="007A56D3">
        <w:rPr>
          <w:rFonts w:ascii="Times New Roman" w:hAnsi="Times New Roman" w:cs="Times New Roman" w:hint="eastAsia"/>
          <w:sz w:val="24"/>
          <w:szCs w:val="24"/>
        </w:rPr>
        <w:t>得到更明显的体现。</w:t>
      </w:r>
      <w:r w:rsidR="00245A44" w:rsidRPr="007A56D3">
        <w:rPr>
          <w:rFonts w:ascii="Times New Roman" w:hAnsi="Times New Roman" w:cs="Times New Roman" w:hint="eastAsia"/>
          <w:sz w:val="24"/>
          <w:szCs w:val="24"/>
        </w:rPr>
        <w:t>图</w:t>
      </w:r>
      <w:r w:rsidR="007A56D3" w:rsidRPr="007A56D3">
        <w:rPr>
          <w:rFonts w:ascii="Times New Roman" w:hAnsi="Times New Roman" w:cs="Times New Roman"/>
          <w:sz w:val="24"/>
          <w:szCs w:val="24"/>
        </w:rPr>
        <w:t>4.12</w:t>
      </w:r>
      <w:r w:rsidR="007A56D3" w:rsidRPr="007A56D3">
        <w:rPr>
          <w:rFonts w:ascii="Times New Roman" w:hAnsi="Times New Roman" w:cs="Times New Roman"/>
          <w:sz w:val="24"/>
          <w:szCs w:val="24"/>
        </w:rPr>
        <w:t>给出了</w:t>
      </w:r>
      <w:r w:rsidR="007A56D3" w:rsidRPr="007A56D3">
        <w:rPr>
          <w:rFonts w:ascii="Times New Roman" w:hAnsi="Times New Roman" w:cs="Times New Roman" w:hint="eastAsia"/>
          <w:sz w:val="24"/>
          <w:szCs w:val="24"/>
        </w:rPr>
        <w:t>2011</w:t>
      </w:r>
      <w:r w:rsidR="007A56D3" w:rsidRPr="007A56D3">
        <w:rPr>
          <w:rFonts w:ascii="Times New Roman" w:hAnsi="Times New Roman" w:cs="Times New Roman" w:hint="eastAsia"/>
          <w:sz w:val="24"/>
          <w:szCs w:val="24"/>
        </w:rPr>
        <w:t>年</w:t>
      </w:r>
      <w:r w:rsidR="007A56D3" w:rsidRPr="007A56D3">
        <w:rPr>
          <w:rFonts w:ascii="Times New Roman" w:hAnsi="Times New Roman" w:cs="Times New Roman" w:hint="eastAsia"/>
          <w:sz w:val="24"/>
          <w:szCs w:val="24"/>
        </w:rPr>
        <w:t>11</w:t>
      </w:r>
      <w:r w:rsidR="007A56D3" w:rsidRPr="007A56D3">
        <w:rPr>
          <w:rFonts w:ascii="Times New Roman" w:hAnsi="Times New Roman" w:cs="Times New Roman" w:hint="eastAsia"/>
          <w:sz w:val="24"/>
          <w:szCs w:val="24"/>
        </w:rPr>
        <w:t>月至</w:t>
      </w:r>
      <w:r w:rsidR="007A56D3" w:rsidRPr="007A56D3">
        <w:rPr>
          <w:rFonts w:ascii="Times New Roman" w:hAnsi="Times New Roman" w:cs="Times New Roman" w:hint="eastAsia"/>
          <w:sz w:val="24"/>
          <w:szCs w:val="24"/>
        </w:rPr>
        <w:t>2017</w:t>
      </w:r>
      <w:r w:rsidR="007A56D3" w:rsidRPr="007A56D3">
        <w:rPr>
          <w:rFonts w:ascii="Times New Roman" w:hAnsi="Times New Roman" w:cs="Times New Roman" w:hint="eastAsia"/>
          <w:sz w:val="24"/>
          <w:szCs w:val="24"/>
        </w:rPr>
        <w:t>年</w:t>
      </w:r>
      <w:r w:rsidR="007A56D3" w:rsidRPr="007A56D3">
        <w:rPr>
          <w:rFonts w:ascii="Times New Roman" w:hAnsi="Times New Roman" w:cs="Times New Roman" w:hint="eastAsia"/>
          <w:sz w:val="24"/>
          <w:szCs w:val="24"/>
        </w:rPr>
        <w:t>5</w:t>
      </w:r>
      <w:r w:rsidR="007A56D3" w:rsidRPr="007A56D3">
        <w:rPr>
          <w:rFonts w:ascii="Times New Roman" w:hAnsi="Times New Roman" w:cs="Times New Roman" w:hint="eastAsia"/>
          <w:sz w:val="24"/>
          <w:szCs w:val="24"/>
        </w:rPr>
        <w:t>月期间</w:t>
      </w:r>
      <w:r w:rsidR="007A56D3" w:rsidRPr="007A56D3">
        <w:rPr>
          <w:rFonts w:ascii="Times New Roman" w:hAnsi="Times New Roman" w:cs="Times New Roman" w:hint="eastAsia"/>
          <w:sz w:val="24"/>
          <w:szCs w:val="24"/>
        </w:rPr>
        <w:t>1~</w:t>
      </w:r>
      <w:r w:rsidR="007A56D3" w:rsidRPr="007A56D3">
        <w:rPr>
          <w:rFonts w:ascii="Times New Roman" w:hAnsi="Times New Roman" w:cs="Times New Roman"/>
          <w:sz w:val="24"/>
          <w:szCs w:val="24"/>
        </w:rPr>
        <w:t>12</w:t>
      </w:r>
      <w:r w:rsidR="007A56D3" w:rsidRPr="007A56D3">
        <w:rPr>
          <w:rFonts w:ascii="Times New Roman" w:hAnsi="Times New Roman" w:cs="Times New Roman"/>
          <w:sz w:val="24"/>
          <w:szCs w:val="24"/>
        </w:rPr>
        <w:t>月</w:t>
      </w:r>
      <w:r w:rsidR="00245A44" w:rsidRPr="007A56D3">
        <w:rPr>
          <w:rFonts w:ascii="Times New Roman" w:hAnsi="Times New Roman" w:cs="Times New Roman" w:hint="eastAsia"/>
          <w:sz w:val="24"/>
          <w:szCs w:val="24"/>
        </w:rPr>
        <w:t>RT</w:t>
      </w:r>
      <w:r w:rsidR="007A56D3" w:rsidRPr="007A56D3">
        <w:rPr>
          <w:rFonts w:ascii="Times New Roman" w:hAnsi="Times New Roman" w:cs="Times New Roman" w:hint="eastAsia"/>
          <w:sz w:val="24"/>
          <w:szCs w:val="24"/>
        </w:rPr>
        <w:t>高度月</w:t>
      </w:r>
      <w:r w:rsidR="00245A44" w:rsidRPr="007A56D3">
        <w:rPr>
          <w:rFonts w:ascii="Times New Roman" w:hAnsi="Times New Roman" w:cs="Times New Roman" w:hint="eastAsia"/>
          <w:sz w:val="24"/>
          <w:szCs w:val="24"/>
        </w:rPr>
        <w:t>平均</w:t>
      </w:r>
      <w:r w:rsidR="00245A44" w:rsidRPr="007A56D3">
        <w:rPr>
          <w:rFonts w:ascii="Times New Roman" w:hAnsi="Times New Roman" w:cs="Times New Roman" w:hint="eastAsia"/>
          <w:sz w:val="24"/>
          <w:szCs w:val="24"/>
        </w:rPr>
        <w:t>Lomb-Scargle</w:t>
      </w:r>
      <w:r w:rsidR="007A56D3" w:rsidRPr="007A56D3">
        <w:rPr>
          <w:rFonts w:ascii="Times New Roman" w:hAnsi="Times New Roman" w:cs="Times New Roman" w:hint="eastAsia"/>
          <w:sz w:val="24"/>
          <w:szCs w:val="24"/>
        </w:rPr>
        <w:t>周期</w:t>
      </w:r>
      <w:r w:rsidR="00245A44" w:rsidRPr="007A56D3">
        <w:rPr>
          <w:rFonts w:ascii="Times New Roman" w:hAnsi="Times New Roman" w:cs="Times New Roman" w:hint="eastAsia"/>
          <w:sz w:val="24"/>
          <w:szCs w:val="24"/>
        </w:rPr>
        <w:t>功率谱</w:t>
      </w:r>
      <w:r w:rsidR="007A56D3" w:rsidRPr="007A56D3">
        <w:rPr>
          <w:rFonts w:ascii="Times New Roman" w:hAnsi="Times New Roman" w:cs="Times New Roman" w:hint="eastAsia"/>
          <w:sz w:val="24"/>
          <w:szCs w:val="24"/>
        </w:rPr>
        <w:t>强度图</w:t>
      </w:r>
      <w:r w:rsidR="00245A44" w:rsidRPr="007A56D3">
        <w:rPr>
          <w:rFonts w:ascii="Times New Roman" w:hAnsi="Times New Roman" w:cs="Times New Roman" w:hint="eastAsia"/>
          <w:sz w:val="24"/>
          <w:szCs w:val="24"/>
        </w:rPr>
        <w:t>。</w:t>
      </w:r>
      <w:r w:rsidR="00263A90">
        <w:rPr>
          <w:rFonts w:ascii="Times New Roman" w:hAnsi="Times New Roman" w:cs="Times New Roman" w:hint="eastAsia"/>
          <w:sz w:val="24"/>
          <w:szCs w:val="24"/>
        </w:rPr>
        <w:t>除了</w:t>
      </w:r>
      <w:r w:rsidR="00263A90">
        <w:rPr>
          <w:rFonts w:ascii="Times New Roman" w:hAnsi="Times New Roman" w:cs="Times New Roman" w:hint="eastAsia"/>
          <w:sz w:val="24"/>
          <w:szCs w:val="24"/>
        </w:rPr>
        <w:t>4</w:t>
      </w:r>
      <w:r w:rsidR="00263A90">
        <w:rPr>
          <w:rFonts w:ascii="Times New Roman" w:hAnsi="Times New Roman" w:cs="Times New Roman" w:hint="eastAsia"/>
          <w:sz w:val="24"/>
          <w:szCs w:val="24"/>
        </w:rPr>
        <w:t>月份其日周期变化不明显外，</w:t>
      </w:r>
      <w:r w:rsidR="00245A44" w:rsidRPr="007A56D3">
        <w:rPr>
          <w:rFonts w:ascii="Times New Roman" w:hAnsi="Times New Roman" w:cs="Times New Roman" w:hint="eastAsia"/>
          <w:sz w:val="24"/>
          <w:szCs w:val="24"/>
        </w:rPr>
        <w:t>其他月份</w:t>
      </w:r>
      <w:r w:rsidR="007A56D3" w:rsidRPr="007A56D3">
        <w:rPr>
          <w:rFonts w:ascii="Times New Roman" w:hAnsi="Times New Roman" w:cs="Times New Roman" w:hint="eastAsia"/>
          <w:sz w:val="24"/>
          <w:szCs w:val="24"/>
        </w:rPr>
        <w:t>的日周期变化特征</w:t>
      </w:r>
      <w:r w:rsidR="00263A90">
        <w:rPr>
          <w:rFonts w:ascii="Times New Roman" w:hAnsi="Times New Roman" w:cs="Times New Roman" w:hint="eastAsia"/>
          <w:sz w:val="24"/>
          <w:szCs w:val="24"/>
        </w:rPr>
        <w:t>是很明显的</w:t>
      </w:r>
      <w:r w:rsidR="00245A44" w:rsidRPr="007A56D3">
        <w:rPr>
          <w:rFonts w:ascii="Times New Roman" w:hAnsi="Times New Roman" w:cs="Times New Roman" w:hint="eastAsia"/>
          <w:sz w:val="24"/>
          <w:szCs w:val="24"/>
        </w:rPr>
        <w:t>。</w:t>
      </w:r>
      <w:r w:rsidR="00406F06">
        <w:rPr>
          <w:rFonts w:ascii="Times New Roman" w:hAnsi="Times New Roman" w:cs="Times New Roman" w:hint="eastAsia"/>
          <w:sz w:val="24"/>
          <w:szCs w:val="24"/>
        </w:rPr>
        <w:t>周期频谱结果还揭示了一个有趣的现象，即夏季（</w:t>
      </w:r>
      <w:r w:rsidR="00406F06">
        <w:rPr>
          <w:rFonts w:ascii="Times New Roman" w:hAnsi="Times New Roman" w:cs="Times New Roman" w:hint="eastAsia"/>
          <w:sz w:val="24"/>
          <w:szCs w:val="24"/>
        </w:rPr>
        <w:t>6~</w:t>
      </w:r>
      <w:r w:rsidR="00406F06">
        <w:rPr>
          <w:rFonts w:ascii="Times New Roman" w:hAnsi="Times New Roman" w:cs="Times New Roman"/>
          <w:sz w:val="24"/>
          <w:szCs w:val="24"/>
        </w:rPr>
        <w:t>8</w:t>
      </w:r>
      <w:r w:rsidR="00406F06">
        <w:rPr>
          <w:rFonts w:ascii="Times New Roman" w:hAnsi="Times New Roman" w:cs="Times New Roman" w:hint="eastAsia"/>
          <w:sz w:val="24"/>
          <w:szCs w:val="24"/>
        </w:rPr>
        <w:t>月份）各周期（</w:t>
      </w:r>
      <w:r w:rsidR="00406F06">
        <w:rPr>
          <w:rFonts w:ascii="Times New Roman" w:hAnsi="Times New Roman" w:cs="Times New Roman" w:hint="eastAsia"/>
          <w:sz w:val="24"/>
          <w:szCs w:val="24"/>
        </w:rPr>
        <w:t>5~</w:t>
      </w:r>
      <w:r w:rsidR="00406F06">
        <w:rPr>
          <w:rFonts w:ascii="Times New Roman" w:hAnsi="Times New Roman" w:cs="Times New Roman"/>
          <w:sz w:val="24"/>
          <w:szCs w:val="24"/>
        </w:rPr>
        <w:t>40</w:t>
      </w:r>
      <w:r w:rsidR="00406F06">
        <w:rPr>
          <w:rFonts w:ascii="Times New Roman" w:hAnsi="Times New Roman" w:cs="Times New Roman" w:hint="eastAsia"/>
          <w:sz w:val="24"/>
          <w:szCs w:val="24"/>
        </w:rPr>
        <w:t>小时）变化对应的频谱功率密度都要略大于其他月份（如冬季，如图</w:t>
      </w:r>
      <w:r w:rsidR="00406F06">
        <w:rPr>
          <w:rFonts w:ascii="Times New Roman" w:hAnsi="Times New Roman" w:cs="Times New Roman" w:hint="eastAsia"/>
          <w:sz w:val="24"/>
          <w:szCs w:val="24"/>
        </w:rPr>
        <w:t>4</w:t>
      </w:r>
      <w:r w:rsidR="00406F06">
        <w:rPr>
          <w:rFonts w:ascii="Times New Roman" w:hAnsi="Times New Roman" w:cs="Times New Roman"/>
          <w:sz w:val="24"/>
          <w:szCs w:val="24"/>
        </w:rPr>
        <w:t>.13</w:t>
      </w:r>
      <w:r w:rsidR="00406F06">
        <w:rPr>
          <w:rFonts w:ascii="Times New Roman" w:hAnsi="Times New Roman" w:cs="Times New Roman" w:hint="eastAsia"/>
          <w:sz w:val="24"/>
          <w:szCs w:val="24"/>
        </w:rPr>
        <w:t>所示）。</w:t>
      </w:r>
      <w:r w:rsidR="00F11125">
        <w:rPr>
          <w:rFonts w:ascii="Times New Roman" w:hAnsi="Times New Roman" w:cs="Times New Roman" w:hint="eastAsia"/>
          <w:sz w:val="24"/>
          <w:szCs w:val="24"/>
        </w:rPr>
        <w:t>图</w:t>
      </w:r>
      <w:r w:rsidR="00F11125">
        <w:rPr>
          <w:rFonts w:ascii="Times New Roman" w:hAnsi="Times New Roman" w:cs="Times New Roman" w:hint="eastAsia"/>
          <w:sz w:val="24"/>
          <w:szCs w:val="24"/>
        </w:rPr>
        <w:t>4</w:t>
      </w:r>
      <w:r w:rsidR="00F11125">
        <w:rPr>
          <w:rFonts w:ascii="Times New Roman" w:hAnsi="Times New Roman" w:cs="Times New Roman"/>
          <w:sz w:val="24"/>
          <w:szCs w:val="24"/>
        </w:rPr>
        <w:t>.13</w:t>
      </w:r>
      <w:r w:rsidR="00F11125">
        <w:rPr>
          <w:rFonts w:ascii="Times New Roman" w:hAnsi="Times New Roman" w:cs="Times New Roman" w:hint="eastAsia"/>
          <w:sz w:val="24"/>
          <w:szCs w:val="24"/>
        </w:rPr>
        <w:t>的结果还发现，</w:t>
      </w:r>
      <w:r w:rsidR="00F11125">
        <w:rPr>
          <w:rFonts w:ascii="Times New Roman" w:hAnsi="Times New Roman" w:cs="Times New Roman" w:hint="eastAsia"/>
          <w:sz w:val="24"/>
          <w:szCs w:val="24"/>
        </w:rPr>
        <w:t>R</w:t>
      </w:r>
      <w:r w:rsidR="00F11125">
        <w:rPr>
          <w:rFonts w:ascii="Times New Roman" w:hAnsi="Times New Roman" w:cs="Times New Roman"/>
          <w:sz w:val="24"/>
          <w:szCs w:val="24"/>
        </w:rPr>
        <w:t>T</w:t>
      </w:r>
      <w:r w:rsidR="00F11125">
        <w:rPr>
          <w:rFonts w:ascii="Times New Roman" w:hAnsi="Times New Roman" w:cs="Times New Roman" w:hint="eastAsia"/>
          <w:sz w:val="24"/>
          <w:szCs w:val="24"/>
        </w:rPr>
        <w:t>高度的功率谱密度随周期的增大而增大，即功率谱密度与周期大小</w:t>
      </w:r>
      <w:r w:rsidR="0079787C">
        <w:rPr>
          <w:rFonts w:ascii="Times New Roman" w:hAnsi="Times New Roman" w:cs="Times New Roman" w:hint="eastAsia"/>
          <w:sz w:val="24"/>
          <w:szCs w:val="24"/>
        </w:rPr>
        <w:t>（</w:t>
      </w:r>
      <w:r w:rsidR="0079787C">
        <w:rPr>
          <w:rFonts w:ascii="Times New Roman" w:hAnsi="Times New Roman" w:cs="Times New Roman" w:hint="eastAsia"/>
          <w:sz w:val="24"/>
          <w:szCs w:val="24"/>
        </w:rPr>
        <w:t>5~</w:t>
      </w:r>
      <w:r w:rsidR="0079787C">
        <w:rPr>
          <w:rFonts w:ascii="Times New Roman" w:hAnsi="Times New Roman" w:cs="Times New Roman"/>
          <w:sz w:val="24"/>
          <w:szCs w:val="24"/>
        </w:rPr>
        <w:t>26 h</w:t>
      </w:r>
      <w:r w:rsidR="0079787C">
        <w:rPr>
          <w:rFonts w:ascii="Times New Roman" w:hAnsi="Times New Roman" w:cs="Times New Roman" w:hint="eastAsia"/>
          <w:sz w:val="24"/>
          <w:szCs w:val="24"/>
        </w:rPr>
        <w:t>范围）</w:t>
      </w:r>
      <w:r w:rsidR="00F11125">
        <w:rPr>
          <w:rFonts w:ascii="Times New Roman" w:hAnsi="Times New Roman" w:cs="Times New Roman" w:hint="eastAsia"/>
          <w:sz w:val="24"/>
          <w:szCs w:val="24"/>
        </w:rPr>
        <w:t>成正比。</w:t>
      </w:r>
      <w:r w:rsidR="00956B99">
        <w:rPr>
          <w:rFonts w:ascii="Times New Roman" w:hAnsi="Times New Roman" w:cs="Times New Roman" w:hint="eastAsia"/>
          <w:sz w:val="24"/>
          <w:szCs w:val="24"/>
        </w:rPr>
        <w:t>需要注意的是</w:t>
      </w:r>
      <w:r w:rsidR="00245A44" w:rsidRPr="007A56D3">
        <w:rPr>
          <w:rFonts w:ascii="Times New Roman" w:hAnsi="Times New Roman" w:cs="Times New Roman" w:hint="eastAsia"/>
          <w:sz w:val="24"/>
          <w:szCs w:val="24"/>
        </w:rPr>
        <w:t>，大气潮汐</w:t>
      </w:r>
      <w:r w:rsidR="007A56D3" w:rsidRPr="007A56D3">
        <w:rPr>
          <w:rFonts w:ascii="Times New Roman" w:hAnsi="Times New Roman" w:cs="Times New Roman" w:hint="eastAsia"/>
          <w:sz w:val="24"/>
          <w:szCs w:val="24"/>
        </w:rPr>
        <w:t>肯定</w:t>
      </w:r>
      <w:r w:rsidR="00245A44" w:rsidRPr="007A56D3">
        <w:rPr>
          <w:rFonts w:ascii="Times New Roman" w:hAnsi="Times New Roman" w:cs="Times New Roman" w:hint="eastAsia"/>
          <w:sz w:val="24"/>
          <w:szCs w:val="24"/>
        </w:rPr>
        <w:t>不是</w:t>
      </w:r>
      <w:r w:rsidR="007A56D3" w:rsidRPr="007A56D3">
        <w:rPr>
          <w:rFonts w:ascii="Times New Roman" w:hAnsi="Times New Roman" w:cs="Times New Roman" w:hint="eastAsia"/>
          <w:sz w:val="24"/>
          <w:szCs w:val="24"/>
        </w:rPr>
        <w:t>调制</w:t>
      </w:r>
      <w:r w:rsidR="00245A44" w:rsidRPr="007A56D3">
        <w:rPr>
          <w:rFonts w:ascii="Times New Roman" w:hAnsi="Times New Roman" w:cs="Times New Roman" w:hint="eastAsia"/>
          <w:sz w:val="24"/>
          <w:szCs w:val="24"/>
        </w:rPr>
        <w:t>对流层顶日</w:t>
      </w:r>
      <w:r w:rsidR="007A56D3" w:rsidRPr="007A56D3">
        <w:rPr>
          <w:rFonts w:ascii="Times New Roman" w:hAnsi="Times New Roman" w:cs="Times New Roman" w:hint="eastAsia"/>
          <w:sz w:val="24"/>
          <w:szCs w:val="24"/>
        </w:rPr>
        <w:t>周期变化的唯一来源，日周期变化的</w:t>
      </w:r>
      <w:r w:rsidR="00245A44" w:rsidRPr="007A56D3">
        <w:rPr>
          <w:rFonts w:ascii="Times New Roman" w:hAnsi="Times New Roman" w:cs="Times New Roman" w:hint="eastAsia"/>
          <w:sz w:val="24"/>
          <w:szCs w:val="24"/>
        </w:rPr>
        <w:t>对流活动（</w:t>
      </w:r>
      <w:r w:rsidR="00245A44" w:rsidRPr="007A56D3">
        <w:rPr>
          <w:rFonts w:ascii="Times New Roman" w:hAnsi="Times New Roman" w:cs="Times New Roman" w:hint="eastAsia"/>
          <w:sz w:val="24"/>
          <w:szCs w:val="24"/>
        </w:rPr>
        <w:t>Yamamoto et al</w:t>
      </w:r>
      <w:r w:rsidR="007A56D3" w:rsidRPr="007A56D3">
        <w:rPr>
          <w:rFonts w:ascii="Times New Roman" w:hAnsi="Times New Roman" w:cs="Times New Roman"/>
          <w:sz w:val="24"/>
          <w:szCs w:val="24"/>
        </w:rPr>
        <w:t>.</w:t>
      </w:r>
      <w:r w:rsidR="00245A44" w:rsidRPr="007A56D3">
        <w:rPr>
          <w:rFonts w:ascii="Times New Roman" w:hAnsi="Times New Roman" w:cs="Times New Roman" w:hint="eastAsia"/>
          <w:sz w:val="24"/>
          <w:szCs w:val="24"/>
        </w:rPr>
        <w:t>，</w:t>
      </w:r>
      <w:r w:rsidR="00245A44" w:rsidRPr="007A56D3">
        <w:rPr>
          <w:rFonts w:ascii="Times New Roman" w:hAnsi="Times New Roman" w:cs="Times New Roman" w:hint="eastAsia"/>
          <w:sz w:val="24"/>
          <w:szCs w:val="24"/>
        </w:rPr>
        <w:t>2003</w:t>
      </w:r>
      <w:r w:rsidR="00245A44" w:rsidRPr="007A56D3">
        <w:rPr>
          <w:rFonts w:ascii="Times New Roman" w:hAnsi="Times New Roman" w:cs="Times New Roman" w:hint="eastAsia"/>
          <w:sz w:val="24"/>
          <w:szCs w:val="24"/>
        </w:rPr>
        <w:t>）也可能是一个重要</w:t>
      </w:r>
      <w:r w:rsidR="007A56D3" w:rsidRPr="007A56D3">
        <w:rPr>
          <w:rFonts w:ascii="Times New Roman" w:hAnsi="Times New Roman" w:cs="Times New Roman" w:hint="eastAsia"/>
          <w:sz w:val="24"/>
          <w:szCs w:val="24"/>
        </w:rPr>
        <w:t>调制源</w:t>
      </w:r>
      <w:r w:rsidR="00245A44" w:rsidRPr="007A56D3">
        <w:rPr>
          <w:rFonts w:ascii="Times New Roman" w:hAnsi="Times New Roman" w:cs="Times New Roman" w:hint="eastAsia"/>
          <w:sz w:val="24"/>
          <w:szCs w:val="24"/>
        </w:rPr>
        <w:t>。</w:t>
      </w:r>
      <w:r w:rsidR="007A56D3" w:rsidRPr="007A56D3">
        <w:rPr>
          <w:rFonts w:ascii="Times New Roman" w:hAnsi="Times New Roman" w:cs="Times New Roman" w:hint="eastAsia"/>
          <w:sz w:val="24"/>
          <w:szCs w:val="24"/>
        </w:rPr>
        <w:t>对此本文</w:t>
      </w:r>
      <w:r w:rsidR="00245A44" w:rsidRPr="007A56D3">
        <w:rPr>
          <w:rFonts w:ascii="Times New Roman" w:hAnsi="Times New Roman" w:cs="Times New Roman" w:hint="eastAsia"/>
          <w:sz w:val="24"/>
          <w:szCs w:val="24"/>
        </w:rPr>
        <w:t>不</w:t>
      </w:r>
      <w:r w:rsidR="007A56D3">
        <w:rPr>
          <w:rFonts w:ascii="Times New Roman" w:hAnsi="Times New Roman" w:cs="Times New Roman" w:hint="eastAsia"/>
          <w:sz w:val="24"/>
          <w:szCs w:val="24"/>
        </w:rPr>
        <w:t>进行</w:t>
      </w:r>
      <w:r w:rsidR="00245A44" w:rsidRPr="007A56D3">
        <w:rPr>
          <w:rFonts w:ascii="Times New Roman" w:hAnsi="Times New Roman" w:cs="Times New Roman" w:hint="eastAsia"/>
          <w:sz w:val="24"/>
          <w:szCs w:val="24"/>
        </w:rPr>
        <w:t>详细讨论。</w:t>
      </w:r>
    </w:p>
    <w:p w14:paraId="72A0713D" w14:textId="4A7DD85B" w:rsidR="006C5BF1" w:rsidRDefault="006C5BF1" w:rsidP="006C5BF1">
      <w:pPr>
        <w:spacing w:line="360" w:lineRule="auto"/>
        <w:jc w:val="center"/>
        <w:rPr>
          <w:rFonts w:ascii="Times New Roman" w:hAnsi="Times New Roman" w:cs="Times New Roman"/>
          <w:sz w:val="24"/>
          <w:szCs w:val="24"/>
        </w:rPr>
      </w:pPr>
      <w:r>
        <w:rPr>
          <w:noProof/>
        </w:rPr>
        <w:lastRenderedPageBreak/>
        <w:drawing>
          <wp:inline distT="0" distB="0" distL="0" distR="0" wp14:anchorId="35E6BDB0" wp14:editId="30BDDB7C">
            <wp:extent cx="4345228" cy="4141316"/>
            <wp:effectExtent l="0" t="0" r="0" b="0"/>
            <wp:docPr id="52" name="图片 52" descr="C:\Users\flchen\AppData\Local\Microsoft\Windows\INetCacheContent.Word\Fig.12 Lomb_Scagle_seasonal_PSD_plot_Radar_Tropopause(6 7 8 red 12 1 2 black)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Fig.12 Lomb_Scagle_seasonal_PSD_plot_Radar_Tropopause(6 7 8 red 12 1 2 black) 已压缩.tif"/>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349818" cy="4145690"/>
                    </a:xfrm>
                    <a:prstGeom prst="rect">
                      <a:avLst/>
                    </a:prstGeom>
                    <a:noFill/>
                    <a:ln>
                      <a:noFill/>
                    </a:ln>
                  </pic:spPr>
                </pic:pic>
              </a:graphicData>
            </a:graphic>
          </wp:inline>
        </w:drawing>
      </w:r>
    </w:p>
    <w:p w14:paraId="58E1E6CF" w14:textId="3B17ACCE" w:rsidR="00DE73C3" w:rsidRPr="00DE73C3" w:rsidRDefault="00DE73C3" w:rsidP="00DE73C3">
      <w:pPr>
        <w:spacing w:line="400" w:lineRule="exact"/>
        <w:jc w:val="center"/>
        <w:rPr>
          <w:rFonts w:ascii="Times New Roman" w:eastAsia="楷体_GB2312" w:hAnsi="Times New Roman" w:cs="Times New Roman"/>
          <w:szCs w:val="20"/>
        </w:rPr>
      </w:pPr>
      <w:r w:rsidRPr="00DE73C3">
        <w:rPr>
          <w:rFonts w:ascii="Times New Roman" w:eastAsia="楷体_GB2312" w:hAnsi="Times New Roman" w:cs="Times New Roman" w:hint="eastAsia"/>
          <w:szCs w:val="20"/>
        </w:rPr>
        <w:t>图</w:t>
      </w:r>
      <w:r w:rsidRPr="00DE73C3">
        <w:rPr>
          <w:rFonts w:ascii="Times New Roman" w:eastAsia="楷体_GB2312" w:hAnsi="Times New Roman" w:cs="Times New Roman" w:hint="eastAsia"/>
          <w:szCs w:val="20"/>
        </w:rPr>
        <w:t>4</w:t>
      </w:r>
      <w:r w:rsidRPr="00DE73C3">
        <w:rPr>
          <w:rFonts w:ascii="Times New Roman" w:eastAsia="楷体_GB2312" w:hAnsi="Times New Roman" w:cs="Times New Roman"/>
          <w:szCs w:val="20"/>
        </w:rPr>
        <w:t>.13 2011</w:t>
      </w:r>
      <w:r w:rsidRPr="00DE73C3">
        <w:rPr>
          <w:rFonts w:ascii="Times New Roman" w:eastAsia="楷体_GB2312" w:hAnsi="Times New Roman" w:cs="Times New Roman" w:hint="eastAsia"/>
          <w:szCs w:val="20"/>
        </w:rPr>
        <w:t>年</w:t>
      </w:r>
      <w:r w:rsidRPr="00DE73C3">
        <w:rPr>
          <w:rFonts w:ascii="Times New Roman" w:eastAsia="楷体_GB2312" w:hAnsi="Times New Roman" w:cs="Times New Roman" w:hint="eastAsia"/>
          <w:szCs w:val="20"/>
        </w:rPr>
        <w:t>1</w:t>
      </w:r>
      <w:r w:rsidRPr="00DE73C3">
        <w:rPr>
          <w:rFonts w:ascii="Times New Roman" w:eastAsia="楷体_GB2312" w:hAnsi="Times New Roman" w:cs="Times New Roman"/>
          <w:szCs w:val="20"/>
        </w:rPr>
        <w:t>1</w:t>
      </w:r>
      <w:r w:rsidRPr="00DE73C3">
        <w:rPr>
          <w:rFonts w:ascii="Times New Roman" w:eastAsia="楷体_GB2312" w:hAnsi="Times New Roman" w:cs="Times New Roman" w:hint="eastAsia"/>
          <w:szCs w:val="20"/>
        </w:rPr>
        <w:t>月至</w:t>
      </w:r>
      <w:r w:rsidRPr="00DE73C3">
        <w:rPr>
          <w:rFonts w:ascii="Times New Roman" w:eastAsia="楷体_GB2312" w:hAnsi="Times New Roman" w:cs="Times New Roman" w:hint="eastAsia"/>
          <w:szCs w:val="20"/>
        </w:rPr>
        <w:t>2</w:t>
      </w:r>
      <w:r w:rsidRPr="00DE73C3">
        <w:rPr>
          <w:rFonts w:ascii="Times New Roman" w:eastAsia="楷体_GB2312" w:hAnsi="Times New Roman" w:cs="Times New Roman"/>
          <w:szCs w:val="20"/>
        </w:rPr>
        <w:t>017</w:t>
      </w:r>
      <w:r w:rsidRPr="00DE73C3">
        <w:rPr>
          <w:rFonts w:ascii="Times New Roman" w:eastAsia="楷体_GB2312" w:hAnsi="Times New Roman" w:cs="Times New Roman" w:hint="eastAsia"/>
          <w:szCs w:val="20"/>
        </w:rPr>
        <w:t>年</w:t>
      </w:r>
      <w:r w:rsidRPr="00DE73C3">
        <w:rPr>
          <w:rFonts w:ascii="Times New Roman" w:eastAsia="楷体_GB2312" w:hAnsi="Times New Roman" w:cs="Times New Roman" w:hint="eastAsia"/>
          <w:szCs w:val="20"/>
        </w:rPr>
        <w:t>5</w:t>
      </w:r>
      <w:r w:rsidRPr="00DE73C3">
        <w:rPr>
          <w:rFonts w:ascii="Times New Roman" w:eastAsia="楷体_GB2312" w:hAnsi="Times New Roman" w:cs="Times New Roman" w:hint="eastAsia"/>
          <w:szCs w:val="20"/>
        </w:rPr>
        <w:t>月夏季（</w:t>
      </w:r>
      <w:r w:rsidRPr="00DE73C3">
        <w:rPr>
          <w:rFonts w:ascii="Times New Roman" w:eastAsia="楷体_GB2312" w:hAnsi="Times New Roman" w:cs="Times New Roman" w:hint="eastAsia"/>
          <w:szCs w:val="20"/>
        </w:rPr>
        <w:t>J</w:t>
      </w:r>
      <w:r w:rsidRPr="00DE73C3">
        <w:rPr>
          <w:rFonts w:ascii="Times New Roman" w:eastAsia="楷体_GB2312" w:hAnsi="Times New Roman" w:cs="Times New Roman"/>
          <w:szCs w:val="20"/>
        </w:rPr>
        <w:t>JA</w:t>
      </w:r>
      <w:r w:rsidRPr="00DE73C3">
        <w:rPr>
          <w:rFonts w:ascii="Times New Roman" w:eastAsia="楷体_GB2312" w:hAnsi="Times New Roman" w:cs="Times New Roman" w:hint="eastAsia"/>
          <w:szCs w:val="20"/>
        </w:rPr>
        <w:t>）和冬季（</w:t>
      </w:r>
      <w:r w:rsidRPr="00DE73C3">
        <w:rPr>
          <w:rFonts w:ascii="Times New Roman" w:eastAsia="楷体_GB2312" w:hAnsi="Times New Roman" w:cs="Times New Roman" w:hint="eastAsia"/>
          <w:szCs w:val="20"/>
        </w:rPr>
        <w:t>D</w:t>
      </w:r>
      <w:r w:rsidRPr="00DE73C3">
        <w:rPr>
          <w:rFonts w:ascii="Times New Roman" w:eastAsia="楷体_GB2312" w:hAnsi="Times New Roman" w:cs="Times New Roman"/>
          <w:szCs w:val="20"/>
        </w:rPr>
        <w:t>JF</w:t>
      </w:r>
      <w:r w:rsidRPr="00DE73C3">
        <w:rPr>
          <w:rFonts w:ascii="Times New Roman" w:eastAsia="楷体_GB2312" w:hAnsi="Times New Roman" w:cs="Times New Roman" w:hint="eastAsia"/>
          <w:szCs w:val="20"/>
        </w:rPr>
        <w:t>）</w:t>
      </w:r>
      <w:r w:rsidRPr="00DE73C3">
        <w:rPr>
          <w:rFonts w:ascii="Times New Roman" w:eastAsia="楷体_GB2312" w:hAnsi="Times New Roman" w:cs="Times New Roman"/>
          <w:szCs w:val="20"/>
        </w:rPr>
        <w:t>RT</w:t>
      </w:r>
      <w:r w:rsidRPr="00DE73C3">
        <w:rPr>
          <w:rFonts w:ascii="Times New Roman" w:eastAsia="楷体_GB2312" w:hAnsi="Times New Roman" w:cs="Times New Roman" w:hint="eastAsia"/>
          <w:szCs w:val="20"/>
        </w:rPr>
        <w:t>高度的周期（</w:t>
      </w:r>
      <w:r w:rsidRPr="00DE73C3">
        <w:rPr>
          <w:rFonts w:ascii="Times New Roman" w:eastAsia="楷体_GB2312" w:hAnsi="Times New Roman" w:cs="Times New Roman" w:hint="eastAsia"/>
          <w:szCs w:val="20"/>
        </w:rPr>
        <w:t>5~</w:t>
      </w:r>
      <w:r w:rsidRPr="00DE73C3">
        <w:rPr>
          <w:rFonts w:ascii="Times New Roman" w:eastAsia="楷体_GB2312" w:hAnsi="Times New Roman" w:cs="Times New Roman"/>
          <w:szCs w:val="20"/>
        </w:rPr>
        <w:t xml:space="preserve">26 </w:t>
      </w:r>
      <w:r w:rsidRPr="00DE73C3">
        <w:rPr>
          <w:rFonts w:ascii="Times New Roman" w:eastAsia="楷体_GB2312" w:hAnsi="Times New Roman" w:cs="Times New Roman" w:hint="eastAsia"/>
          <w:szCs w:val="20"/>
        </w:rPr>
        <w:t>h</w:t>
      </w:r>
      <w:r w:rsidRPr="00DE73C3">
        <w:rPr>
          <w:rFonts w:ascii="Times New Roman" w:eastAsia="楷体_GB2312" w:hAnsi="Times New Roman" w:cs="Times New Roman" w:hint="eastAsia"/>
          <w:szCs w:val="20"/>
        </w:rPr>
        <w:t>）功率谱密度变化曲线</w:t>
      </w:r>
    </w:p>
    <w:p w14:paraId="1B7AB1DB" w14:textId="7056AF06" w:rsidR="00EE621D" w:rsidRDefault="00EE621D" w:rsidP="006924E2">
      <w:pPr>
        <w:spacing w:before="260" w:after="260" w:line="400" w:lineRule="exact"/>
        <w:outlineLvl w:val="1"/>
        <w:rPr>
          <w:rFonts w:eastAsia="宋体" w:cstheme="minorHAnsi"/>
          <w:b/>
          <w:color w:val="0070C0"/>
          <w:kern w:val="0"/>
          <w:sz w:val="24"/>
          <w:szCs w:val="24"/>
        </w:rPr>
      </w:pPr>
      <w:bookmarkStart w:id="239" w:name="_Toc6093545"/>
      <w:r w:rsidRPr="00EE621D">
        <w:rPr>
          <w:rFonts w:ascii="Times New Roman" w:eastAsia="黑体" w:hAnsi="Times New Roman" w:cs="Times New Roman" w:hint="eastAsia"/>
          <w:bCs/>
          <w:sz w:val="32"/>
          <w:szCs w:val="28"/>
        </w:rPr>
        <w:t>4</w:t>
      </w:r>
      <w:r w:rsidRPr="00EE621D">
        <w:rPr>
          <w:rFonts w:ascii="Times New Roman" w:eastAsia="黑体" w:hAnsi="Times New Roman" w:cs="Times New Roman"/>
          <w:bCs/>
          <w:sz w:val="32"/>
          <w:szCs w:val="28"/>
        </w:rPr>
        <w:t xml:space="preserve">.6 </w:t>
      </w:r>
      <w:r w:rsidRPr="00EE621D">
        <w:rPr>
          <w:rFonts w:ascii="Times New Roman" w:eastAsia="黑体" w:hAnsi="Times New Roman" w:cs="Times New Roman" w:hint="eastAsia"/>
          <w:bCs/>
          <w:sz w:val="32"/>
          <w:szCs w:val="28"/>
        </w:rPr>
        <w:t>北京</w:t>
      </w:r>
      <w:r w:rsidRPr="00EE621D">
        <w:rPr>
          <w:rFonts w:ascii="Times New Roman" w:eastAsia="黑体" w:hAnsi="Times New Roman" w:cs="Times New Roman" w:hint="eastAsia"/>
          <w:bCs/>
          <w:sz w:val="32"/>
          <w:szCs w:val="28"/>
        </w:rPr>
        <w:t>M</w:t>
      </w:r>
      <w:r w:rsidRPr="00EE621D">
        <w:rPr>
          <w:rFonts w:ascii="Times New Roman" w:eastAsia="黑体" w:hAnsi="Times New Roman" w:cs="Times New Roman"/>
          <w:bCs/>
          <w:sz w:val="32"/>
          <w:szCs w:val="28"/>
        </w:rPr>
        <w:t>ST</w:t>
      </w:r>
      <w:r w:rsidRPr="00EE621D">
        <w:rPr>
          <w:rFonts w:ascii="Times New Roman" w:eastAsia="黑体" w:hAnsi="Times New Roman" w:cs="Times New Roman" w:hint="eastAsia"/>
          <w:bCs/>
          <w:sz w:val="32"/>
          <w:szCs w:val="28"/>
        </w:rPr>
        <w:t>雷达探测对流层顶的几点讨论</w:t>
      </w:r>
      <w:bookmarkEnd w:id="239"/>
    </w:p>
    <w:p w14:paraId="4487037E" w14:textId="48D0BDE2" w:rsidR="005B600B" w:rsidRDefault="00F2323B" w:rsidP="00CC34B4">
      <w:pPr>
        <w:spacing w:after="80"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除了雷达系统</w:t>
      </w:r>
      <w:r w:rsidR="00FA051A">
        <w:rPr>
          <w:rFonts w:ascii="Times New Roman" w:hAnsi="Times New Roman" w:cs="Times New Roman" w:hint="eastAsia"/>
          <w:sz w:val="24"/>
          <w:szCs w:val="24"/>
        </w:rPr>
        <w:t>问题（</w:t>
      </w:r>
      <w:r w:rsidR="00FA051A" w:rsidRPr="00FA051A">
        <w:rPr>
          <w:rFonts w:ascii="Times New Roman" w:hAnsi="Times New Roman" w:cs="Times New Roman" w:hint="eastAsia"/>
          <w:sz w:val="24"/>
          <w:szCs w:val="24"/>
        </w:rPr>
        <w:t>例如</w:t>
      </w:r>
      <w:r w:rsidR="00FA051A">
        <w:rPr>
          <w:rFonts w:ascii="Times New Roman" w:hAnsi="Times New Roman" w:cs="Times New Roman" w:hint="eastAsia"/>
          <w:sz w:val="24"/>
          <w:szCs w:val="24"/>
        </w:rPr>
        <w:t>T/</w:t>
      </w:r>
      <w:r w:rsidR="00FA051A" w:rsidRPr="00FA051A">
        <w:rPr>
          <w:rFonts w:ascii="Times New Roman" w:hAnsi="Times New Roman" w:cs="Times New Roman" w:hint="eastAsia"/>
          <w:sz w:val="24"/>
          <w:szCs w:val="24"/>
        </w:rPr>
        <w:t>R</w:t>
      </w:r>
      <w:r w:rsidR="00FA051A" w:rsidRPr="00FA051A">
        <w:rPr>
          <w:rFonts w:ascii="Times New Roman" w:hAnsi="Times New Roman" w:cs="Times New Roman" w:hint="eastAsia"/>
          <w:sz w:val="24"/>
          <w:szCs w:val="24"/>
        </w:rPr>
        <w:t>模块的损坏</w:t>
      </w:r>
      <w:r w:rsidR="00FA051A">
        <w:rPr>
          <w:rFonts w:ascii="Times New Roman" w:hAnsi="Times New Roman" w:cs="Times New Roman" w:hint="eastAsia"/>
          <w:sz w:val="24"/>
          <w:szCs w:val="24"/>
        </w:rPr>
        <w:t>）会造成</w:t>
      </w:r>
      <w:r w:rsidR="00FA051A">
        <w:rPr>
          <w:rFonts w:ascii="Times New Roman" w:hAnsi="Times New Roman" w:cs="Times New Roman" w:hint="eastAsia"/>
          <w:sz w:val="24"/>
          <w:szCs w:val="24"/>
        </w:rPr>
        <w:t>R</w:t>
      </w:r>
      <w:r w:rsidR="00FA051A">
        <w:rPr>
          <w:rFonts w:ascii="Times New Roman" w:hAnsi="Times New Roman" w:cs="Times New Roman"/>
          <w:sz w:val="24"/>
          <w:szCs w:val="24"/>
        </w:rPr>
        <w:t>T</w:t>
      </w:r>
      <w:r w:rsidR="00FA051A">
        <w:rPr>
          <w:rFonts w:ascii="Times New Roman" w:hAnsi="Times New Roman" w:cs="Times New Roman" w:hint="eastAsia"/>
          <w:sz w:val="24"/>
          <w:szCs w:val="24"/>
        </w:rPr>
        <w:t>定义的失败（</w:t>
      </w:r>
      <w:r w:rsidR="00FA051A" w:rsidRPr="009D6B83">
        <w:rPr>
          <w:rFonts w:ascii="Times New Roman" w:hAnsi="Times New Roman" w:cs="Times New Roman"/>
          <w:sz w:val="24"/>
          <w:szCs w:val="24"/>
        </w:rPr>
        <w:t>Hall et al., 2009</w:t>
      </w:r>
      <w:r w:rsidR="00FA051A">
        <w:rPr>
          <w:rFonts w:ascii="Times New Roman" w:hAnsi="Times New Roman" w:cs="Times New Roman" w:hint="eastAsia"/>
          <w:sz w:val="24"/>
          <w:szCs w:val="24"/>
        </w:rPr>
        <w:t>），</w:t>
      </w:r>
      <w:r w:rsidR="00411224">
        <w:rPr>
          <w:rFonts w:ascii="Times New Roman" w:hAnsi="Times New Roman" w:cs="Times New Roman" w:hint="eastAsia"/>
          <w:sz w:val="24"/>
          <w:szCs w:val="24"/>
        </w:rPr>
        <w:t>以下两种情况会导致北京</w:t>
      </w:r>
      <w:r w:rsidR="00411224">
        <w:rPr>
          <w:rFonts w:ascii="Times New Roman" w:hAnsi="Times New Roman" w:cs="Times New Roman" w:hint="eastAsia"/>
          <w:sz w:val="24"/>
          <w:szCs w:val="24"/>
        </w:rPr>
        <w:t>M</w:t>
      </w:r>
      <w:r w:rsidR="00411224">
        <w:rPr>
          <w:rFonts w:ascii="Times New Roman" w:hAnsi="Times New Roman" w:cs="Times New Roman"/>
          <w:sz w:val="24"/>
          <w:szCs w:val="24"/>
        </w:rPr>
        <w:t>ST</w:t>
      </w:r>
      <w:r w:rsidR="00411224">
        <w:rPr>
          <w:rFonts w:ascii="Times New Roman" w:hAnsi="Times New Roman" w:cs="Times New Roman" w:hint="eastAsia"/>
          <w:sz w:val="24"/>
          <w:szCs w:val="24"/>
        </w:rPr>
        <w:t>雷达站纬度</w:t>
      </w:r>
      <w:r w:rsidR="00411224" w:rsidRPr="00411224">
        <w:rPr>
          <w:rFonts w:ascii="Times New Roman" w:hAnsi="Times New Roman" w:cs="Times New Roman" w:hint="eastAsia"/>
          <w:sz w:val="24"/>
          <w:szCs w:val="24"/>
        </w:rPr>
        <w:t>（</w:t>
      </w:r>
      <w:r w:rsidR="00411224" w:rsidRPr="00411224">
        <w:rPr>
          <w:rFonts w:ascii="Times New Roman" w:hAnsi="Times New Roman" w:cs="Times New Roman" w:hint="eastAsia"/>
          <w:sz w:val="24"/>
          <w:szCs w:val="24"/>
        </w:rPr>
        <w:t>~40</w:t>
      </w:r>
      <w:r w:rsidR="00411224" w:rsidRPr="00411224">
        <w:rPr>
          <w:rFonts w:ascii="Times New Roman" w:hAnsi="Times New Roman" w:cs="Times New Roman" w:hint="eastAsia"/>
          <w:sz w:val="24"/>
          <w:szCs w:val="24"/>
        </w:rPr>
        <w:t>°</w:t>
      </w:r>
      <w:r w:rsidR="00411224" w:rsidRPr="00411224">
        <w:rPr>
          <w:rFonts w:ascii="Times New Roman" w:hAnsi="Times New Roman" w:cs="Times New Roman" w:hint="eastAsia"/>
          <w:sz w:val="24"/>
          <w:szCs w:val="24"/>
        </w:rPr>
        <w:t>N</w:t>
      </w:r>
      <w:r w:rsidR="00411224" w:rsidRPr="00411224">
        <w:rPr>
          <w:rFonts w:ascii="Times New Roman" w:hAnsi="Times New Roman" w:cs="Times New Roman" w:hint="eastAsia"/>
          <w:sz w:val="24"/>
          <w:szCs w:val="24"/>
        </w:rPr>
        <w:t>）</w:t>
      </w:r>
      <w:r w:rsidR="00411224">
        <w:rPr>
          <w:rFonts w:ascii="Times New Roman" w:hAnsi="Times New Roman" w:cs="Times New Roman" w:hint="eastAsia"/>
          <w:sz w:val="24"/>
          <w:szCs w:val="24"/>
        </w:rPr>
        <w:t>的</w:t>
      </w:r>
      <w:r w:rsidR="00411224">
        <w:rPr>
          <w:rFonts w:ascii="Times New Roman" w:hAnsi="Times New Roman" w:cs="Times New Roman" w:hint="eastAsia"/>
          <w:sz w:val="24"/>
          <w:szCs w:val="24"/>
        </w:rPr>
        <w:t>R</w:t>
      </w:r>
      <w:r w:rsidR="00411224">
        <w:rPr>
          <w:rFonts w:ascii="Times New Roman" w:hAnsi="Times New Roman" w:cs="Times New Roman"/>
          <w:sz w:val="24"/>
          <w:szCs w:val="24"/>
        </w:rPr>
        <w:t>T</w:t>
      </w:r>
      <w:r w:rsidR="00411224">
        <w:rPr>
          <w:rFonts w:ascii="Times New Roman" w:hAnsi="Times New Roman" w:cs="Times New Roman" w:hint="eastAsia"/>
          <w:sz w:val="24"/>
          <w:szCs w:val="24"/>
        </w:rPr>
        <w:t>定义和</w:t>
      </w:r>
      <w:r w:rsidR="00411224">
        <w:rPr>
          <w:rFonts w:ascii="Times New Roman" w:hAnsi="Times New Roman" w:cs="Times New Roman" w:hint="eastAsia"/>
          <w:sz w:val="24"/>
          <w:szCs w:val="24"/>
        </w:rPr>
        <w:t>L</w:t>
      </w:r>
      <w:r w:rsidR="00411224">
        <w:rPr>
          <w:rFonts w:ascii="Times New Roman" w:hAnsi="Times New Roman" w:cs="Times New Roman"/>
          <w:sz w:val="24"/>
          <w:szCs w:val="24"/>
        </w:rPr>
        <w:t>RT</w:t>
      </w:r>
      <w:r w:rsidR="00411224">
        <w:rPr>
          <w:rFonts w:ascii="Times New Roman" w:hAnsi="Times New Roman" w:cs="Times New Roman" w:hint="eastAsia"/>
          <w:sz w:val="24"/>
          <w:szCs w:val="24"/>
        </w:rPr>
        <w:t>定义的失败（或困难）：</w:t>
      </w:r>
      <w:r w:rsidR="00411224">
        <w:rPr>
          <w:rFonts w:ascii="Times New Roman" w:hAnsi="Times New Roman" w:cs="Times New Roman" w:hint="eastAsia"/>
          <w:sz w:val="24"/>
          <w:szCs w:val="24"/>
        </w:rPr>
        <w:t>1</w:t>
      </w:r>
      <w:r w:rsidR="00411224">
        <w:rPr>
          <w:rFonts w:ascii="Times New Roman" w:hAnsi="Times New Roman" w:cs="Times New Roman" w:hint="eastAsia"/>
          <w:sz w:val="24"/>
          <w:szCs w:val="24"/>
        </w:rPr>
        <w:t>）在</w:t>
      </w:r>
      <w:r w:rsidR="00411224">
        <w:rPr>
          <w:rFonts w:ascii="Times New Roman" w:hAnsi="Times New Roman" w:cs="Times New Roman" w:hint="eastAsia"/>
          <w:sz w:val="24"/>
          <w:szCs w:val="24"/>
        </w:rPr>
        <w:t>1</w:t>
      </w:r>
      <w:r w:rsidR="00411224">
        <w:rPr>
          <w:rFonts w:ascii="Times New Roman" w:hAnsi="Times New Roman" w:cs="Times New Roman"/>
          <w:sz w:val="24"/>
          <w:szCs w:val="24"/>
        </w:rPr>
        <w:t>6</w:t>
      </w:r>
      <w:r w:rsidR="00411224">
        <w:rPr>
          <w:rFonts w:ascii="Times New Roman" w:hAnsi="Times New Roman" w:cs="Times New Roman" w:hint="eastAsia"/>
          <w:sz w:val="24"/>
          <w:szCs w:val="24"/>
        </w:rPr>
        <w:t>km</w:t>
      </w:r>
      <w:r w:rsidR="00411224">
        <w:rPr>
          <w:rFonts w:ascii="Times New Roman" w:hAnsi="Times New Roman" w:cs="Times New Roman" w:hint="eastAsia"/>
          <w:sz w:val="24"/>
          <w:szCs w:val="24"/>
        </w:rPr>
        <w:t>以下，</w:t>
      </w:r>
      <w:r w:rsidR="00A47CDD">
        <w:rPr>
          <w:rFonts w:ascii="Times New Roman" w:hAnsi="Times New Roman" w:cs="Times New Roman" w:hint="eastAsia"/>
          <w:sz w:val="24"/>
          <w:szCs w:val="24"/>
        </w:rPr>
        <w:t>特别是夏季和初秋时间段，</w:t>
      </w:r>
      <w:r w:rsidR="00411224">
        <w:rPr>
          <w:rFonts w:ascii="Times New Roman" w:hAnsi="Times New Roman" w:cs="Times New Roman" w:hint="eastAsia"/>
          <w:sz w:val="24"/>
          <w:szCs w:val="24"/>
        </w:rPr>
        <w:t>大气温度持续随高度上升而下降，进而导致</w:t>
      </w:r>
      <w:r w:rsidR="00A47CDD">
        <w:rPr>
          <w:rFonts w:ascii="Times New Roman" w:hAnsi="Times New Roman" w:cs="Times New Roman" w:hint="eastAsia"/>
          <w:sz w:val="24"/>
          <w:szCs w:val="24"/>
        </w:rPr>
        <w:t>无法准确识别到</w:t>
      </w:r>
      <w:r w:rsidR="00A47CDD">
        <w:rPr>
          <w:rFonts w:ascii="Times New Roman" w:hAnsi="Times New Roman" w:cs="Times New Roman" w:hint="eastAsia"/>
          <w:sz w:val="24"/>
          <w:szCs w:val="24"/>
        </w:rPr>
        <w:t>R</w:t>
      </w:r>
      <w:r w:rsidR="00A47CDD">
        <w:rPr>
          <w:rFonts w:ascii="Times New Roman" w:hAnsi="Times New Roman" w:cs="Times New Roman"/>
          <w:sz w:val="24"/>
          <w:szCs w:val="24"/>
        </w:rPr>
        <w:t>T</w:t>
      </w:r>
      <w:r w:rsidR="00A47CDD">
        <w:rPr>
          <w:rFonts w:ascii="Times New Roman" w:hAnsi="Times New Roman" w:cs="Times New Roman" w:hint="eastAsia"/>
          <w:sz w:val="24"/>
          <w:szCs w:val="24"/>
        </w:rPr>
        <w:t>和</w:t>
      </w:r>
      <w:r w:rsidR="00A47CDD">
        <w:rPr>
          <w:rFonts w:ascii="Times New Roman" w:hAnsi="Times New Roman" w:cs="Times New Roman" w:hint="eastAsia"/>
          <w:sz w:val="24"/>
          <w:szCs w:val="24"/>
        </w:rPr>
        <w:t>L</w:t>
      </w:r>
      <w:r w:rsidR="00A47CDD">
        <w:rPr>
          <w:rFonts w:ascii="Times New Roman" w:hAnsi="Times New Roman" w:cs="Times New Roman"/>
          <w:sz w:val="24"/>
          <w:szCs w:val="24"/>
        </w:rPr>
        <w:t>RT</w:t>
      </w:r>
      <w:r w:rsidR="00A47CDD">
        <w:rPr>
          <w:rFonts w:ascii="Times New Roman" w:hAnsi="Times New Roman" w:cs="Times New Roman" w:hint="eastAsia"/>
          <w:sz w:val="24"/>
          <w:szCs w:val="24"/>
        </w:rPr>
        <w:t>的位置（</w:t>
      </w:r>
      <w:r w:rsidR="00A47CDD" w:rsidRPr="00C22EEE">
        <w:rPr>
          <w:rFonts w:ascii="Times New Roman" w:hAnsi="Times New Roman" w:cs="Times New Roman" w:hint="eastAsia"/>
          <w:sz w:val="24"/>
          <w:szCs w:val="24"/>
        </w:rPr>
        <w:t>典型案例剖面如图</w:t>
      </w:r>
      <w:r w:rsidR="00A47CDD" w:rsidRPr="00C22EEE">
        <w:rPr>
          <w:rFonts w:ascii="Times New Roman" w:hAnsi="Times New Roman" w:cs="Times New Roman" w:hint="eastAsia"/>
          <w:sz w:val="24"/>
          <w:szCs w:val="24"/>
        </w:rPr>
        <w:t>4</w:t>
      </w:r>
      <w:r w:rsidR="00A47CDD" w:rsidRPr="00C22EEE">
        <w:rPr>
          <w:rFonts w:ascii="Times New Roman" w:hAnsi="Times New Roman" w:cs="Times New Roman"/>
          <w:sz w:val="24"/>
          <w:szCs w:val="24"/>
        </w:rPr>
        <w:t>.14</w:t>
      </w:r>
      <w:r w:rsidR="00A47CDD" w:rsidRPr="00C22EEE">
        <w:rPr>
          <w:rFonts w:ascii="Times New Roman" w:hAnsi="Times New Roman" w:cs="Times New Roman" w:hint="eastAsia"/>
          <w:sz w:val="24"/>
          <w:szCs w:val="24"/>
        </w:rPr>
        <w:t>a</w:t>
      </w:r>
      <w:r w:rsidR="00A47CDD" w:rsidRPr="00C22EEE">
        <w:rPr>
          <w:rFonts w:ascii="Times New Roman" w:hAnsi="Times New Roman" w:cs="Times New Roman" w:hint="eastAsia"/>
          <w:sz w:val="24"/>
          <w:szCs w:val="24"/>
        </w:rPr>
        <w:t>所示</w:t>
      </w:r>
      <w:r w:rsidR="00A47CDD">
        <w:rPr>
          <w:rFonts w:ascii="Times New Roman" w:hAnsi="Times New Roman" w:cs="Times New Roman" w:hint="eastAsia"/>
          <w:sz w:val="24"/>
          <w:szCs w:val="24"/>
        </w:rPr>
        <w:t>）</w:t>
      </w:r>
      <w:r w:rsidR="00C22EEE">
        <w:rPr>
          <w:rFonts w:ascii="Times New Roman" w:hAnsi="Times New Roman" w:cs="Times New Roman" w:hint="eastAsia"/>
          <w:sz w:val="24"/>
          <w:szCs w:val="24"/>
        </w:rPr>
        <w:t>。</w:t>
      </w:r>
      <w:r w:rsidR="00F133DA" w:rsidRPr="00F133DA">
        <w:rPr>
          <w:rFonts w:ascii="Times New Roman" w:hAnsi="Times New Roman" w:cs="Times New Roman" w:hint="eastAsia"/>
          <w:sz w:val="24"/>
          <w:szCs w:val="24"/>
        </w:rPr>
        <w:t>需要注意的是，出现在</w:t>
      </w:r>
      <w:r w:rsidR="00F133DA" w:rsidRPr="00F133DA">
        <w:rPr>
          <w:rFonts w:ascii="Times New Roman" w:hAnsi="Times New Roman" w:cs="Times New Roman" w:hint="eastAsia"/>
          <w:sz w:val="24"/>
          <w:szCs w:val="24"/>
        </w:rPr>
        <w:t>1</w:t>
      </w:r>
      <w:r w:rsidR="00F133DA" w:rsidRPr="00F133DA">
        <w:rPr>
          <w:rFonts w:ascii="Times New Roman" w:hAnsi="Times New Roman" w:cs="Times New Roman"/>
          <w:sz w:val="24"/>
          <w:szCs w:val="24"/>
        </w:rPr>
        <w:t>6 km</w:t>
      </w:r>
      <w:r w:rsidR="00F133DA" w:rsidRPr="00F133DA">
        <w:rPr>
          <w:rFonts w:ascii="Times New Roman" w:hAnsi="Times New Roman" w:cs="Times New Roman"/>
          <w:sz w:val="24"/>
          <w:szCs w:val="24"/>
        </w:rPr>
        <w:t>或以上</w:t>
      </w:r>
      <w:r w:rsidR="005853CF">
        <w:rPr>
          <w:rFonts w:ascii="Times New Roman" w:hAnsi="Times New Roman" w:cs="Times New Roman" w:hint="eastAsia"/>
          <w:sz w:val="24"/>
          <w:szCs w:val="24"/>
        </w:rPr>
        <w:t>（本案例是</w:t>
      </w:r>
      <w:r w:rsidR="005853CF">
        <w:rPr>
          <w:rFonts w:ascii="Times New Roman" w:hAnsi="Times New Roman" w:cs="Times New Roman" w:hint="eastAsia"/>
          <w:sz w:val="24"/>
          <w:szCs w:val="24"/>
        </w:rPr>
        <w:t>1</w:t>
      </w:r>
      <w:r w:rsidR="005853CF">
        <w:rPr>
          <w:rFonts w:ascii="Times New Roman" w:hAnsi="Times New Roman" w:cs="Times New Roman"/>
          <w:sz w:val="24"/>
          <w:szCs w:val="24"/>
        </w:rPr>
        <w:t xml:space="preserve">6 </w:t>
      </w:r>
      <w:r w:rsidR="005853CF">
        <w:rPr>
          <w:rFonts w:ascii="Times New Roman" w:hAnsi="Times New Roman" w:cs="Times New Roman" w:hint="eastAsia"/>
          <w:sz w:val="24"/>
          <w:szCs w:val="24"/>
        </w:rPr>
        <w:t>km</w:t>
      </w:r>
      <w:r w:rsidR="005853CF">
        <w:rPr>
          <w:rFonts w:ascii="Times New Roman" w:hAnsi="Times New Roman" w:cs="Times New Roman" w:hint="eastAsia"/>
          <w:sz w:val="24"/>
          <w:szCs w:val="24"/>
        </w:rPr>
        <w:t>附近位置）</w:t>
      </w:r>
      <w:r w:rsidR="00F133DA" w:rsidRPr="00F133DA">
        <w:rPr>
          <w:rFonts w:ascii="Times New Roman" w:hAnsi="Times New Roman" w:cs="Times New Roman"/>
          <w:sz w:val="24"/>
          <w:szCs w:val="24"/>
        </w:rPr>
        <w:t>高度的温度反转层</w:t>
      </w:r>
      <w:r w:rsidR="00F133DA" w:rsidRPr="00F133DA">
        <w:rPr>
          <w:rFonts w:ascii="Times New Roman" w:hAnsi="Times New Roman" w:cs="Times New Roman" w:hint="eastAsia"/>
          <w:sz w:val="24"/>
          <w:szCs w:val="24"/>
        </w:rPr>
        <w:t>是具有热带特征的第二个对流层顶（</w:t>
      </w:r>
      <w:r w:rsidR="00F133DA" w:rsidRPr="009D6B83">
        <w:rPr>
          <w:rFonts w:ascii="Times New Roman" w:hAnsi="Times New Roman" w:cs="Times New Roman"/>
          <w:sz w:val="24"/>
          <w:szCs w:val="24"/>
        </w:rPr>
        <w:t>Pan et al., 2004; Randel et al., 2007</w:t>
      </w:r>
      <w:r w:rsidR="00F133DA" w:rsidRPr="00F133DA">
        <w:rPr>
          <w:rFonts w:ascii="Times New Roman" w:hAnsi="Times New Roman" w:cs="Times New Roman" w:hint="eastAsia"/>
          <w:sz w:val="24"/>
          <w:szCs w:val="24"/>
        </w:rPr>
        <w:t>）。</w:t>
      </w:r>
      <w:r w:rsidR="00F133DA" w:rsidRPr="00862693">
        <w:rPr>
          <w:rFonts w:ascii="Times New Roman" w:hAnsi="Times New Roman" w:cs="Times New Roman" w:hint="eastAsia"/>
          <w:sz w:val="24"/>
          <w:szCs w:val="24"/>
        </w:rPr>
        <w:t>2</w:t>
      </w:r>
      <w:r w:rsidR="00F133DA" w:rsidRPr="00862693">
        <w:rPr>
          <w:rFonts w:ascii="Times New Roman" w:hAnsi="Times New Roman" w:cs="Times New Roman" w:hint="eastAsia"/>
          <w:sz w:val="24"/>
          <w:szCs w:val="24"/>
        </w:rPr>
        <w:t>）</w:t>
      </w:r>
      <w:r w:rsidR="005D52DD" w:rsidRPr="00862693">
        <w:rPr>
          <w:rFonts w:ascii="Times New Roman" w:hAnsi="Times New Roman" w:cs="Times New Roman" w:hint="eastAsia"/>
          <w:sz w:val="24"/>
          <w:szCs w:val="24"/>
        </w:rPr>
        <w:t>某些特定天气</w:t>
      </w:r>
      <w:r w:rsidR="00F133DA" w:rsidRPr="00862693">
        <w:rPr>
          <w:rFonts w:ascii="Times New Roman" w:hAnsi="Times New Roman" w:cs="Times New Roman" w:hint="eastAsia"/>
          <w:sz w:val="24"/>
          <w:szCs w:val="24"/>
        </w:rPr>
        <w:t>气象过程</w:t>
      </w:r>
      <w:r w:rsidR="00685B87" w:rsidRPr="00862693">
        <w:rPr>
          <w:rFonts w:ascii="Times New Roman" w:hAnsi="Times New Roman" w:cs="Times New Roman" w:hint="eastAsia"/>
          <w:sz w:val="24"/>
          <w:szCs w:val="24"/>
        </w:rPr>
        <w:t>可</w:t>
      </w:r>
      <w:r w:rsidR="00F133DA" w:rsidRPr="00862693">
        <w:rPr>
          <w:rFonts w:ascii="Times New Roman" w:hAnsi="Times New Roman" w:cs="Times New Roman" w:hint="eastAsia"/>
          <w:sz w:val="24"/>
          <w:szCs w:val="24"/>
        </w:rPr>
        <w:t>导致</w:t>
      </w:r>
      <w:r w:rsidR="00685B87" w:rsidRPr="00862693">
        <w:rPr>
          <w:rFonts w:ascii="Times New Roman" w:hAnsi="Times New Roman" w:cs="Times New Roman" w:hint="eastAsia"/>
          <w:sz w:val="24"/>
          <w:szCs w:val="24"/>
        </w:rPr>
        <w:t>热力学</w:t>
      </w:r>
      <w:r w:rsidR="00862693">
        <w:rPr>
          <w:rFonts w:ascii="Times New Roman" w:hAnsi="Times New Roman" w:cs="Times New Roman" w:hint="eastAsia"/>
          <w:sz w:val="24"/>
          <w:szCs w:val="24"/>
        </w:rPr>
        <w:t>定义</w:t>
      </w:r>
      <w:r w:rsidR="00F133DA" w:rsidRPr="00862693">
        <w:rPr>
          <w:rFonts w:ascii="Times New Roman" w:hAnsi="Times New Roman" w:cs="Times New Roman" w:hint="eastAsia"/>
          <w:sz w:val="24"/>
          <w:szCs w:val="24"/>
        </w:rPr>
        <w:t>和雷达定义</w:t>
      </w:r>
      <w:r w:rsidR="00C41281" w:rsidRPr="00862693">
        <w:rPr>
          <w:rFonts w:ascii="Times New Roman" w:hAnsi="Times New Roman" w:cs="Times New Roman" w:hint="eastAsia"/>
          <w:sz w:val="24"/>
          <w:szCs w:val="24"/>
        </w:rPr>
        <w:t>对流层顶</w:t>
      </w:r>
      <w:r w:rsidR="00D14B6C" w:rsidRPr="00862693">
        <w:rPr>
          <w:rFonts w:ascii="Times New Roman" w:hAnsi="Times New Roman" w:cs="Times New Roman" w:hint="eastAsia"/>
          <w:sz w:val="24"/>
          <w:szCs w:val="24"/>
        </w:rPr>
        <w:t>识别</w:t>
      </w:r>
      <w:r w:rsidR="00F133DA" w:rsidRPr="00862693">
        <w:rPr>
          <w:rFonts w:ascii="Times New Roman" w:hAnsi="Times New Roman" w:cs="Times New Roman" w:hint="eastAsia"/>
          <w:sz w:val="24"/>
          <w:szCs w:val="24"/>
        </w:rPr>
        <w:t>的模糊性和不确定性，</w:t>
      </w:r>
      <w:r w:rsidR="00F133DA" w:rsidRPr="00380A8C">
        <w:rPr>
          <w:rFonts w:ascii="Times New Roman" w:hAnsi="Times New Roman" w:cs="Times New Roman" w:hint="eastAsia"/>
          <w:sz w:val="24"/>
          <w:szCs w:val="24"/>
        </w:rPr>
        <w:t>如</w:t>
      </w:r>
      <w:r w:rsidR="00380A8C" w:rsidRPr="00380A8C">
        <w:rPr>
          <w:rFonts w:ascii="Times New Roman" w:hAnsi="Times New Roman" w:cs="Times New Roman" w:hint="eastAsia"/>
          <w:sz w:val="24"/>
          <w:szCs w:val="24"/>
        </w:rPr>
        <w:t>大气锋，气旋或台风，以及对流层顶折叠</w:t>
      </w:r>
      <w:r w:rsidR="00F133DA" w:rsidRPr="00380A8C">
        <w:rPr>
          <w:rFonts w:ascii="Times New Roman" w:hAnsi="Times New Roman" w:cs="Times New Roman" w:hint="eastAsia"/>
          <w:sz w:val="24"/>
          <w:szCs w:val="24"/>
        </w:rPr>
        <w:t>（</w:t>
      </w:r>
      <w:r w:rsidR="00380A8C" w:rsidRPr="009D6B83">
        <w:rPr>
          <w:rFonts w:ascii="Times New Roman" w:hAnsi="Times New Roman" w:cs="Times New Roman"/>
          <w:sz w:val="24"/>
          <w:szCs w:val="24"/>
        </w:rPr>
        <w:t>e.g. Nastrom et al., 1989; May et al., 1991; Roettger, 2001; Alexander et al., 2013</w:t>
      </w:r>
      <w:r w:rsidR="00F133DA" w:rsidRPr="00380A8C">
        <w:rPr>
          <w:rFonts w:ascii="Times New Roman" w:hAnsi="Times New Roman" w:cs="Times New Roman" w:hint="eastAsia"/>
          <w:sz w:val="24"/>
          <w:szCs w:val="24"/>
        </w:rPr>
        <w:t>）。</w:t>
      </w:r>
      <w:r w:rsidR="00FC40BB" w:rsidRPr="007845D7">
        <w:rPr>
          <w:rFonts w:ascii="Times New Roman" w:hAnsi="Times New Roman" w:cs="Times New Roman" w:hint="eastAsia"/>
          <w:sz w:val="24"/>
          <w:szCs w:val="24"/>
        </w:rPr>
        <w:t>对流层顶识别的</w:t>
      </w:r>
      <w:r w:rsidR="00F133DA" w:rsidRPr="007845D7">
        <w:rPr>
          <w:rFonts w:ascii="Times New Roman" w:hAnsi="Times New Roman" w:cs="Times New Roman" w:hint="eastAsia"/>
          <w:sz w:val="24"/>
          <w:szCs w:val="24"/>
        </w:rPr>
        <w:t>模糊性</w:t>
      </w:r>
      <w:r w:rsidR="00FC40BB" w:rsidRPr="00862693">
        <w:rPr>
          <w:rFonts w:ascii="Times New Roman" w:hAnsi="Times New Roman" w:cs="Times New Roman" w:hint="eastAsia"/>
          <w:sz w:val="24"/>
          <w:szCs w:val="24"/>
        </w:rPr>
        <w:t>和不确定性</w:t>
      </w:r>
      <w:r w:rsidR="00FC40BB">
        <w:rPr>
          <w:rFonts w:ascii="Times New Roman" w:hAnsi="Times New Roman" w:cs="Times New Roman" w:hint="eastAsia"/>
          <w:sz w:val="24"/>
          <w:szCs w:val="24"/>
        </w:rPr>
        <w:t>也常常</w:t>
      </w:r>
      <w:r w:rsidR="00F133DA" w:rsidRPr="007845D7">
        <w:rPr>
          <w:rFonts w:ascii="Times New Roman" w:hAnsi="Times New Roman" w:cs="Times New Roman" w:hint="eastAsia"/>
          <w:sz w:val="24"/>
          <w:szCs w:val="24"/>
        </w:rPr>
        <w:t>导致</w:t>
      </w:r>
      <w:r w:rsidR="00F133DA" w:rsidRPr="007845D7">
        <w:rPr>
          <w:rFonts w:ascii="Times New Roman" w:hAnsi="Times New Roman" w:cs="Times New Roman" w:hint="eastAsia"/>
          <w:sz w:val="24"/>
          <w:szCs w:val="24"/>
        </w:rPr>
        <w:t>RT</w:t>
      </w:r>
      <w:r w:rsidR="00F133DA" w:rsidRPr="007845D7">
        <w:rPr>
          <w:rFonts w:ascii="Times New Roman" w:hAnsi="Times New Roman" w:cs="Times New Roman" w:hint="eastAsia"/>
          <w:sz w:val="24"/>
          <w:szCs w:val="24"/>
        </w:rPr>
        <w:t>和</w:t>
      </w:r>
      <w:r w:rsidR="00F133DA" w:rsidRPr="007845D7">
        <w:rPr>
          <w:rFonts w:ascii="Times New Roman" w:hAnsi="Times New Roman" w:cs="Times New Roman" w:hint="eastAsia"/>
          <w:sz w:val="24"/>
          <w:szCs w:val="24"/>
        </w:rPr>
        <w:t>LRT</w:t>
      </w:r>
      <w:r w:rsidR="00F133DA" w:rsidRPr="007845D7">
        <w:rPr>
          <w:rFonts w:ascii="Times New Roman" w:hAnsi="Times New Roman" w:cs="Times New Roman" w:hint="eastAsia"/>
          <w:sz w:val="24"/>
          <w:szCs w:val="24"/>
        </w:rPr>
        <w:t>之间的高度差异很大。</w:t>
      </w:r>
      <w:r w:rsidR="00FC40BB" w:rsidRPr="007845D7">
        <w:rPr>
          <w:rFonts w:ascii="Times New Roman" w:hAnsi="Times New Roman" w:cs="Times New Roman" w:hint="eastAsia"/>
          <w:sz w:val="24"/>
          <w:szCs w:val="24"/>
        </w:rPr>
        <w:t>另外</w:t>
      </w:r>
      <w:r w:rsidR="00F133DA" w:rsidRPr="007845D7">
        <w:rPr>
          <w:rFonts w:ascii="Times New Roman" w:hAnsi="Times New Roman" w:cs="Times New Roman" w:hint="eastAsia"/>
          <w:sz w:val="24"/>
          <w:szCs w:val="24"/>
        </w:rPr>
        <w:t>，当</w:t>
      </w:r>
      <w:r w:rsidR="00FC40BB" w:rsidRPr="007845D7">
        <w:rPr>
          <w:rFonts w:ascii="Times New Roman" w:hAnsi="Times New Roman" w:cs="Times New Roman" w:hint="eastAsia"/>
          <w:sz w:val="24"/>
          <w:szCs w:val="24"/>
        </w:rPr>
        <w:t>1</w:t>
      </w:r>
      <w:r w:rsidR="00FC40BB" w:rsidRPr="007845D7">
        <w:rPr>
          <w:rFonts w:ascii="Times New Roman" w:hAnsi="Times New Roman" w:cs="Times New Roman"/>
          <w:sz w:val="24"/>
          <w:szCs w:val="24"/>
        </w:rPr>
        <w:t>6 km</w:t>
      </w:r>
      <w:r w:rsidR="00FC40BB" w:rsidRPr="007845D7">
        <w:rPr>
          <w:rFonts w:ascii="Times New Roman" w:hAnsi="Times New Roman" w:cs="Times New Roman"/>
          <w:sz w:val="24"/>
          <w:szCs w:val="24"/>
        </w:rPr>
        <w:t>以下</w:t>
      </w:r>
      <w:r w:rsidR="00FC40BB" w:rsidRPr="007845D7">
        <w:rPr>
          <w:rFonts w:ascii="Times New Roman" w:hAnsi="Times New Roman" w:cs="Times New Roman" w:hint="eastAsia"/>
          <w:sz w:val="24"/>
          <w:szCs w:val="24"/>
        </w:rPr>
        <w:t>出现</w:t>
      </w:r>
      <w:r w:rsidR="00F133DA" w:rsidRPr="007845D7">
        <w:rPr>
          <w:rFonts w:ascii="Times New Roman" w:hAnsi="Times New Roman" w:cs="Times New Roman" w:hint="eastAsia"/>
          <w:sz w:val="24"/>
          <w:szCs w:val="24"/>
        </w:rPr>
        <w:t>多个温度反转层（低于</w:t>
      </w:r>
      <w:r w:rsidR="00F133DA" w:rsidRPr="007845D7">
        <w:rPr>
          <w:rFonts w:ascii="Times New Roman" w:hAnsi="Times New Roman" w:cs="Times New Roman" w:hint="eastAsia"/>
          <w:sz w:val="24"/>
          <w:szCs w:val="24"/>
        </w:rPr>
        <w:t>16 km</w:t>
      </w:r>
      <w:r w:rsidR="00F133DA" w:rsidRPr="007845D7">
        <w:rPr>
          <w:rFonts w:ascii="Times New Roman" w:hAnsi="Times New Roman" w:cs="Times New Roman" w:hint="eastAsia"/>
          <w:sz w:val="24"/>
          <w:szCs w:val="24"/>
        </w:rPr>
        <w:t>）时，</w:t>
      </w:r>
      <w:r w:rsidR="00C476B7" w:rsidRPr="007845D7">
        <w:rPr>
          <w:rFonts w:ascii="Times New Roman" w:hAnsi="Times New Roman" w:cs="Times New Roman"/>
          <w:sz w:val="24"/>
          <w:szCs w:val="24"/>
        </w:rPr>
        <w:t>RT</w:t>
      </w:r>
      <w:r w:rsidR="00C476B7" w:rsidRPr="007845D7">
        <w:rPr>
          <w:rFonts w:ascii="Times New Roman" w:hAnsi="Times New Roman" w:cs="Times New Roman"/>
          <w:sz w:val="24"/>
          <w:szCs w:val="24"/>
        </w:rPr>
        <w:t>和</w:t>
      </w:r>
      <w:r w:rsidR="00C476B7" w:rsidRPr="007845D7">
        <w:rPr>
          <w:rFonts w:ascii="Times New Roman" w:hAnsi="Times New Roman" w:cs="Times New Roman" w:hint="eastAsia"/>
          <w:sz w:val="24"/>
          <w:szCs w:val="24"/>
        </w:rPr>
        <w:t>L</w:t>
      </w:r>
      <w:r w:rsidR="00C476B7" w:rsidRPr="007845D7">
        <w:rPr>
          <w:rFonts w:ascii="Times New Roman" w:hAnsi="Times New Roman" w:cs="Times New Roman"/>
          <w:sz w:val="24"/>
          <w:szCs w:val="24"/>
        </w:rPr>
        <w:t>RT</w:t>
      </w:r>
      <w:r w:rsidR="00C476B7" w:rsidRPr="007845D7">
        <w:rPr>
          <w:rFonts w:ascii="Times New Roman" w:hAnsi="Times New Roman" w:cs="Times New Roman"/>
          <w:sz w:val="24"/>
          <w:szCs w:val="24"/>
        </w:rPr>
        <w:t>本身定义上的差别会</w:t>
      </w:r>
      <w:r w:rsidR="00C476B7" w:rsidRPr="007845D7">
        <w:rPr>
          <w:rFonts w:ascii="Times New Roman" w:hAnsi="Times New Roman" w:cs="Times New Roman" w:hint="eastAsia"/>
          <w:sz w:val="24"/>
          <w:szCs w:val="24"/>
        </w:rPr>
        <w:t>也会导致识别到的对流层顶存在较大差异</w:t>
      </w:r>
      <w:r w:rsidR="00F133DA" w:rsidRPr="007845D7">
        <w:rPr>
          <w:rFonts w:ascii="Times New Roman" w:hAnsi="Times New Roman" w:cs="Times New Roman" w:hint="eastAsia"/>
          <w:sz w:val="24"/>
          <w:szCs w:val="24"/>
        </w:rPr>
        <w:t>（</w:t>
      </w:r>
      <w:r w:rsidR="00C476B7" w:rsidRPr="009D6B83">
        <w:rPr>
          <w:rFonts w:ascii="Times New Roman" w:hAnsi="Times New Roman" w:cs="Times New Roman"/>
          <w:sz w:val="24"/>
          <w:szCs w:val="24"/>
        </w:rPr>
        <w:t>e.g. Yamamoto et al., 2003; Fukao et al., 2003</w:t>
      </w:r>
      <w:r w:rsidR="00C476B7" w:rsidRPr="007845D7">
        <w:rPr>
          <w:rFonts w:ascii="Times New Roman" w:hAnsi="Times New Roman" w:cs="Times New Roman" w:hint="eastAsia"/>
          <w:sz w:val="24"/>
          <w:szCs w:val="24"/>
        </w:rPr>
        <w:t>）。除了上述同时影响</w:t>
      </w:r>
      <w:r w:rsidR="00C476B7" w:rsidRPr="007845D7">
        <w:rPr>
          <w:rFonts w:ascii="Times New Roman" w:hAnsi="Times New Roman" w:cs="Times New Roman" w:hint="eastAsia"/>
          <w:sz w:val="24"/>
          <w:szCs w:val="24"/>
        </w:rPr>
        <w:t>R</w:t>
      </w:r>
      <w:r w:rsidR="00C476B7" w:rsidRPr="007845D7">
        <w:rPr>
          <w:rFonts w:ascii="Times New Roman" w:hAnsi="Times New Roman" w:cs="Times New Roman"/>
          <w:sz w:val="24"/>
          <w:szCs w:val="24"/>
        </w:rPr>
        <w:t>T</w:t>
      </w:r>
      <w:r w:rsidR="00C476B7" w:rsidRPr="007845D7">
        <w:rPr>
          <w:rFonts w:ascii="Times New Roman" w:hAnsi="Times New Roman" w:cs="Times New Roman"/>
          <w:sz w:val="24"/>
          <w:szCs w:val="24"/>
        </w:rPr>
        <w:t>和</w:t>
      </w:r>
      <w:r w:rsidR="00C476B7" w:rsidRPr="007845D7">
        <w:rPr>
          <w:rFonts w:ascii="Times New Roman" w:hAnsi="Times New Roman" w:cs="Times New Roman" w:hint="eastAsia"/>
          <w:sz w:val="24"/>
          <w:szCs w:val="24"/>
        </w:rPr>
        <w:t>L</w:t>
      </w:r>
      <w:r w:rsidR="00C476B7" w:rsidRPr="007845D7">
        <w:rPr>
          <w:rFonts w:ascii="Times New Roman" w:hAnsi="Times New Roman" w:cs="Times New Roman"/>
          <w:sz w:val="24"/>
          <w:szCs w:val="24"/>
        </w:rPr>
        <w:t>RT</w:t>
      </w:r>
      <w:r w:rsidR="00C476B7" w:rsidRPr="007845D7">
        <w:rPr>
          <w:rFonts w:ascii="Times New Roman" w:hAnsi="Times New Roman" w:cs="Times New Roman"/>
          <w:sz w:val="24"/>
          <w:szCs w:val="24"/>
        </w:rPr>
        <w:t>定义的</w:t>
      </w:r>
      <w:r w:rsidR="00C476B7" w:rsidRPr="007845D7">
        <w:rPr>
          <w:rFonts w:ascii="Times New Roman" w:hAnsi="Times New Roman" w:cs="Times New Roman" w:hint="eastAsia"/>
          <w:sz w:val="24"/>
          <w:szCs w:val="24"/>
        </w:rPr>
        <w:t>情况外，还存在另一个常发生夏季并一般只导致</w:t>
      </w:r>
      <w:r w:rsidR="00C476B7" w:rsidRPr="007845D7">
        <w:rPr>
          <w:rFonts w:ascii="Times New Roman" w:hAnsi="Times New Roman" w:cs="Times New Roman" w:hint="eastAsia"/>
          <w:sz w:val="24"/>
          <w:szCs w:val="24"/>
        </w:rPr>
        <w:t>L</w:t>
      </w:r>
      <w:r w:rsidR="00C476B7" w:rsidRPr="007845D7">
        <w:rPr>
          <w:rFonts w:ascii="Times New Roman" w:hAnsi="Times New Roman" w:cs="Times New Roman"/>
          <w:sz w:val="24"/>
          <w:szCs w:val="24"/>
        </w:rPr>
        <w:t>RT</w:t>
      </w:r>
      <w:r w:rsidR="00C476B7" w:rsidRPr="007845D7">
        <w:rPr>
          <w:rFonts w:ascii="Times New Roman" w:hAnsi="Times New Roman" w:cs="Times New Roman"/>
          <w:sz w:val="24"/>
          <w:szCs w:val="24"/>
        </w:rPr>
        <w:t>定义</w:t>
      </w:r>
      <w:r w:rsidR="00C476B7" w:rsidRPr="007845D7">
        <w:rPr>
          <w:rFonts w:ascii="Times New Roman" w:hAnsi="Times New Roman" w:cs="Times New Roman" w:hint="eastAsia"/>
          <w:sz w:val="24"/>
          <w:szCs w:val="24"/>
        </w:rPr>
        <w:t>失败</w:t>
      </w:r>
      <w:r w:rsidR="00F133DA" w:rsidRPr="007845D7">
        <w:rPr>
          <w:rFonts w:ascii="Times New Roman" w:hAnsi="Times New Roman" w:cs="Times New Roman" w:hint="eastAsia"/>
          <w:sz w:val="24"/>
          <w:szCs w:val="24"/>
        </w:rPr>
        <w:t>的</w:t>
      </w:r>
      <w:r w:rsidR="00C476B7" w:rsidRPr="007845D7">
        <w:rPr>
          <w:rFonts w:ascii="Times New Roman" w:hAnsi="Times New Roman" w:cs="Times New Roman" w:hint="eastAsia"/>
          <w:sz w:val="24"/>
          <w:szCs w:val="24"/>
        </w:rPr>
        <w:t>情况，如图</w:t>
      </w:r>
      <w:r w:rsidR="00C476B7" w:rsidRPr="007845D7">
        <w:rPr>
          <w:rFonts w:ascii="Times New Roman" w:hAnsi="Times New Roman" w:cs="Times New Roman" w:hint="eastAsia"/>
          <w:sz w:val="24"/>
          <w:szCs w:val="24"/>
        </w:rPr>
        <w:t>4</w:t>
      </w:r>
      <w:r w:rsidR="00C476B7" w:rsidRPr="007845D7">
        <w:rPr>
          <w:rFonts w:ascii="Times New Roman" w:hAnsi="Times New Roman" w:cs="Times New Roman"/>
          <w:sz w:val="24"/>
          <w:szCs w:val="24"/>
        </w:rPr>
        <w:t>.14</w:t>
      </w:r>
      <w:r w:rsidR="00F133DA" w:rsidRPr="007845D7">
        <w:rPr>
          <w:rFonts w:ascii="Times New Roman" w:hAnsi="Times New Roman" w:cs="Times New Roman" w:hint="eastAsia"/>
          <w:sz w:val="24"/>
          <w:szCs w:val="24"/>
        </w:rPr>
        <w:t>b</w:t>
      </w:r>
      <w:r w:rsidR="00F133DA" w:rsidRPr="007845D7">
        <w:rPr>
          <w:rFonts w:ascii="Times New Roman" w:hAnsi="Times New Roman" w:cs="Times New Roman" w:hint="eastAsia"/>
          <w:sz w:val="24"/>
          <w:szCs w:val="24"/>
        </w:rPr>
        <w:t>中所示的典</w:t>
      </w:r>
      <w:r w:rsidR="00F133DA" w:rsidRPr="007845D7">
        <w:rPr>
          <w:rFonts w:ascii="Times New Roman" w:hAnsi="Times New Roman" w:cs="Times New Roman" w:hint="eastAsia"/>
          <w:sz w:val="24"/>
          <w:szCs w:val="24"/>
        </w:rPr>
        <w:lastRenderedPageBreak/>
        <w:t>型</w:t>
      </w:r>
      <w:r w:rsidR="00C476B7" w:rsidRPr="007845D7">
        <w:rPr>
          <w:rFonts w:ascii="Times New Roman" w:hAnsi="Times New Roman" w:cs="Times New Roman" w:hint="eastAsia"/>
          <w:sz w:val="24"/>
          <w:szCs w:val="24"/>
        </w:rPr>
        <w:t>案例</w:t>
      </w:r>
      <w:r w:rsidR="00387FD0" w:rsidRPr="007845D7">
        <w:rPr>
          <w:rFonts w:ascii="Times New Roman" w:hAnsi="Times New Roman" w:cs="Times New Roman" w:hint="eastAsia"/>
          <w:sz w:val="24"/>
          <w:szCs w:val="24"/>
        </w:rPr>
        <w:t>。如图所示，</w:t>
      </w:r>
      <w:r w:rsidR="00F133DA" w:rsidRPr="007845D7">
        <w:rPr>
          <w:rFonts w:ascii="Times New Roman" w:hAnsi="Times New Roman" w:cs="Times New Roman" w:hint="eastAsia"/>
          <w:sz w:val="24"/>
          <w:szCs w:val="24"/>
        </w:rPr>
        <w:t>无线电探空仪在</w:t>
      </w:r>
      <w:r w:rsidR="00F133DA" w:rsidRPr="007845D7">
        <w:rPr>
          <w:rFonts w:ascii="Times New Roman" w:hAnsi="Times New Roman" w:cs="Times New Roman" w:hint="eastAsia"/>
          <w:sz w:val="24"/>
          <w:szCs w:val="24"/>
        </w:rPr>
        <w:t>~12km</w:t>
      </w:r>
      <w:r w:rsidR="00387FD0" w:rsidRPr="007845D7">
        <w:rPr>
          <w:rFonts w:ascii="Times New Roman" w:hAnsi="Times New Roman" w:cs="Times New Roman" w:hint="eastAsia"/>
          <w:sz w:val="24"/>
          <w:szCs w:val="24"/>
        </w:rPr>
        <w:t>高度位置的确观测到明显的大气温度反转层（箭头所指位置）</w:t>
      </w:r>
      <w:r w:rsidR="00F133DA" w:rsidRPr="007845D7">
        <w:rPr>
          <w:rFonts w:ascii="Times New Roman" w:hAnsi="Times New Roman" w:cs="Times New Roman" w:hint="eastAsia"/>
          <w:sz w:val="24"/>
          <w:szCs w:val="24"/>
        </w:rPr>
        <w:t>，</w:t>
      </w:r>
      <w:r w:rsidR="00387FD0" w:rsidRPr="007845D7">
        <w:rPr>
          <w:rFonts w:ascii="Times New Roman" w:hAnsi="Times New Roman" w:cs="Times New Roman" w:hint="eastAsia"/>
          <w:sz w:val="24"/>
          <w:szCs w:val="24"/>
        </w:rPr>
        <w:t>由于温度反转层</w:t>
      </w:r>
      <w:r w:rsidR="00F133DA" w:rsidRPr="007845D7">
        <w:rPr>
          <w:rFonts w:ascii="Times New Roman" w:hAnsi="Times New Roman" w:cs="Times New Roman" w:hint="eastAsia"/>
          <w:sz w:val="24"/>
          <w:szCs w:val="24"/>
        </w:rPr>
        <w:t>的</w:t>
      </w:r>
      <w:r w:rsidR="00387FD0" w:rsidRPr="007845D7">
        <w:rPr>
          <w:rFonts w:ascii="Times New Roman" w:hAnsi="Times New Roman" w:cs="Times New Roman" w:hint="eastAsia"/>
          <w:sz w:val="24"/>
          <w:szCs w:val="24"/>
        </w:rPr>
        <w:t>厚度</w:t>
      </w:r>
      <w:r w:rsidR="00F133DA" w:rsidRPr="007845D7">
        <w:rPr>
          <w:rFonts w:ascii="Times New Roman" w:hAnsi="Times New Roman" w:cs="Times New Roman" w:hint="eastAsia"/>
          <w:sz w:val="24"/>
          <w:szCs w:val="24"/>
        </w:rPr>
        <w:t>太薄</w:t>
      </w:r>
      <w:r w:rsidR="00387FD0" w:rsidRPr="007845D7">
        <w:rPr>
          <w:rFonts w:ascii="Times New Roman" w:hAnsi="Times New Roman" w:cs="Times New Roman" w:hint="eastAsia"/>
          <w:sz w:val="24"/>
          <w:szCs w:val="24"/>
        </w:rPr>
        <w:t>，所以该温度反转层并</w:t>
      </w:r>
      <w:r w:rsidR="00F133DA" w:rsidRPr="007845D7">
        <w:rPr>
          <w:rFonts w:ascii="Times New Roman" w:hAnsi="Times New Roman" w:cs="Times New Roman" w:hint="eastAsia"/>
          <w:sz w:val="24"/>
          <w:szCs w:val="24"/>
        </w:rPr>
        <w:t>不能满足</w:t>
      </w:r>
      <w:r w:rsidR="00387FD0" w:rsidRPr="007845D7">
        <w:rPr>
          <w:rFonts w:ascii="Times New Roman" w:hAnsi="Times New Roman" w:cs="Times New Roman" w:hint="eastAsia"/>
          <w:sz w:val="24"/>
          <w:szCs w:val="24"/>
        </w:rPr>
        <w:t>WMO</w:t>
      </w:r>
      <w:r w:rsidR="00387FD0" w:rsidRPr="007845D7">
        <w:rPr>
          <w:rFonts w:ascii="Times New Roman" w:hAnsi="Times New Roman" w:cs="Times New Roman" w:hint="eastAsia"/>
          <w:sz w:val="24"/>
          <w:szCs w:val="24"/>
        </w:rPr>
        <w:t>热力学对流层顶定义</w:t>
      </w:r>
      <w:r w:rsidR="00F133DA" w:rsidRPr="007845D7">
        <w:rPr>
          <w:rFonts w:ascii="Times New Roman" w:hAnsi="Times New Roman" w:cs="Times New Roman" w:hint="eastAsia"/>
          <w:sz w:val="24"/>
          <w:szCs w:val="24"/>
        </w:rPr>
        <w:t>的标准</w:t>
      </w:r>
      <w:r w:rsidR="00387FD0" w:rsidRPr="007845D7">
        <w:rPr>
          <w:rFonts w:ascii="Times New Roman" w:hAnsi="Times New Roman" w:cs="Times New Roman" w:hint="eastAsia"/>
          <w:sz w:val="24"/>
          <w:szCs w:val="24"/>
        </w:rPr>
        <w:t>，导致</w:t>
      </w:r>
      <w:r w:rsidR="00387FD0" w:rsidRPr="007845D7">
        <w:rPr>
          <w:rFonts w:ascii="Times New Roman" w:hAnsi="Times New Roman" w:cs="Times New Roman" w:hint="eastAsia"/>
          <w:sz w:val="24"/>
          <w:szCs w:val="24"/>
        </w:rPr>
        <w:t>L</w:t>
      </w:r>
      <w:r w:rsidR="00387FD0" w:rsidRPr="007845D7">
        <w:rPr>
          <w:rFonts w:ascii="Times New Roman" w:hAnsi="Times New Roman" w:cs="Times New Roman"/>
          <w:sz w:val="24"/>
          <w:szCs w:val="24"/>
        </w:rPr>
        <w:t>RT</w:t>
      </w:r>
      <w:r w:rsidR="00387FD0" w:rsidRPr="007845D7">
        <w:rPr>
          <w:rFonts w:ascii="Times New Roman" w:hAnsi="Times New Roman" w:cs="Times New Roman"/>
          <w:sz w:val="24"/>
          <w:szCs w:val="24"/>
        </w:rPr>
        <w:t>定义的失败</w:t>
      </w:r>
      <w:r w:rsidR="00F133DA" w:rsidRPr="007845D7">
        <w:rPr>
          <w:rFonts w:ascii="Times New Roman" w:hAnsi="Times New Roman" w:cs="Times New Roman" w:hint="eastAsia"/>
          <w:sz w:val="24"/>
          <w:szCs w:val="24"/>
        </w:rPr>
        <w:t>。然而，</w:t>
      </w:r>
      <w:r w:rsidR="00387FD0" w:rsidRPr="007845D7">
        <w:rPr>
          <w:rFonts w:ascii="Times New Roman" w:hAnsi="Times New Roman" w:cs="Times New Roman" w:hint="eastAsia"/>
          <w:sz w:val="24"/>
          <w:szCs w:val="24"/>
        </w:rPr>
        <w:t>北京</w:t>
      </w:r>
      <w:r w:rsidR="00387FD0" w:rsidRPr="007845D7">
        <w:rPr>
          <w:rFonts w:ascii="Times New Roman" w:hAnsi="Times New Roman" w:cs="Times New Roman" w:hint="eastAsia"/>
          <w:sz w:val="24"/>
          <w:szCs w:val="24"/>
        </w:rPr>
        <w:t>M</w:t>
      </w:r>
      <w:r w:rsidR="00387FD0" w:rsidRPr="007845D7">
        <w:rPr>
          <w:rFonts w:ascii="Times New Roman" w:hAnsi="Times New Roman" w:cs="Times New Roman"/>
          <w:sz w:val="24"/>
          <w:szCs w:val="24"/>
        </w:rPr>
        <w:t>ST</w:t>
      </w:r>
      <w:r w:rsidR="00387FD0" w:rsidRPr="007845D7">
        <w:rPr>
          <w:rFonts w:ascii="Times New Roman" w:hAnsi="Times New Roman" w:cs="Times New Roman"/>
          <w:sz w:val="24"/>
          <w:szCs w:val="24"/>
        </w:rPr>
        <w:t>雷达</w:t>
      </w:r>
      <w:r w:rsidR="0074413F" w:rsidRPr="007845D7">
        <w:rPr>
          <w:rFonts w:ascii="Times New Roman" w:hAnsi="Times New Roman" w:cs="Times New Roman" w:hint="eastAsia"/>
          <w:sz w:val="24"/>
          <w:szCs w:val="24"/>
        </w:rPr>
        <w:t>在该</w:t>
      </w:r>
      <w:r w:rsidR="00F133DA" w:rsidRPr="007845D7">
        <w:rPr>
          <w:rFonts w:ascii="Times New Roman" w:hAnsi="Times New Roman" w:cs="Times New Roman" w:hint="eastAsia"/>
          <w:sz w:val="24"/>
          <w:szCs w:val="24"/>
        </w:rPr>
        <w:t>反转层</w:t>
      </w:r>
      <w:r w:rsidR="0074413F" w:rsidRPr="007845D7">
        <w:rPr>
          <w:rFonts w:ascii="Times New Roman" w:hAnsi="Times New Roman" w:cs="Times New Roman" w:hint="eastAsia"/>
          <w:sz w:val="24"/>
          <w:szCs w:val="24"/>
        </w:rPr>
        <w:t>高度观测到明显的</w:t>
      </w:r>
      <w:r w:rsidR="00F133DA" w:rsidRPr="007845D7">
        <w:rPr>
          <w:rFonts w:ascii="Times New Roman" w:hAnsi="Times New Roman" w:cs="Times New Roman" w:hint="eastAsia"/>
          <w:sz w:val="24"/>
          <w:szCs w:val="24"/>
        </w:rPr>
        <w:t>回波功率增强</w:t>
      </w:r>
      <w:r w:rsidR="0074413F" w:rsidRPr="007845D7">
        <w:rPr>
          <w:rFonts w:ascii="Times New Roman" w:hAnsi="Times New Roman" w:cs="Times New Roman" w:hint="eastAsia"/>
          <w:sz w:val="24"/>
          <w:szCs w:val="24"/>
        </w:rPr>
        <w:t>（回波功率梯度增大），其</w:t>
      </w:r>
      <w:r w:rsidR="00F133DA" w:rsidRPr="007845D7">
        <w:rPr>
          <w:rFonts w:ascii="Times New Roman" w:hAnsi="Times New Roman" w:cs="Times New Roman" w:hint="eastAsia"/>
          <w:sz w:val="24"/>
          <w:szCs w:val="24"/>
        </w:rPr>
        <w:t>足以很好地</w:t>
      </w:r>
      <w:r w:rsidR="0074413F" w:rsidRPr="007845D7">
        <w:rPr>
          <w:rFonts w:ascii="Times New Roman" w:hAnsi="Times New Roman" w:cs="Times New Roman" w:hint="eastAsia"/>
          <w:sz w:val="24"/>
          <w:szCs w:val="24"/>
        </w:rPr>
        <w:t>测定</w:t>
      </w:r>
      <w:r w:rsidR="0074413F" w:rsidRPr="007845D7">
        <w:rPr>
          <w:rFonts w:ascii="Times New Roman" w:hAnsi="Times New Roman" w:cs="Times New Roman" w:hint="eastAsia"/>
          <w:sz w:val="24"/>
          <w:szCs w:val="24"/>
        </w:rPr>
        <w:t>R</w:t>
      </w:r>
      <w:r w:rsidR="0074413F" w:rsidRPr="007845D7">
        <w:rPr>
          <w:rFonts w:ascii="Times New Roman" w:hAnsi="Times New Roman" w:cs="Times New Roman"/>
          <w:sz w:val="24"/>
          <w:szCs w:val="24"/>
        </w:rPr>
        <w:t>T</w:t>
      </w:r>
      <w:r w:rsidR="0074413F" w:rsidRPr="007845D7">
        <w:rPr>
          <w:rFonts w:ascii="Times New Roman" w:hAnsi="Times New Roman" w:cs="Times New Roman"/>
          <w:sz w:val="24"/>
          <w:szCs w:val="24"/>
        </w:rPr>
        <w:t>高度</w:t>
      </w:r>
      <w:r w:rsidR="00F133DA" w:rsidRPr="007845D7">
        <w:rPr>
          <w:rFonts w:ascii="Times New Roman" w:hAnsi="Times New Roman" w:cs="Times New Roman" w:hint="eastAsia"/>
          <w:sz w:val="24"/>
          <w:szCs w:val="24"/>
        </w:rPr>
        <w:t>。</w:t>
      </w:r>
    </w:p>
    <w:p w14:paraId="75A26892" w14:textId="77777777" w:rsidR="005B600B" w:rsidRPr="009D6B83" w:rsidRDefault="005B600B" w:rsidP="00C56881">
      <w:pPr>
        <w:spacing w:line="480" w:lineRule="auto"/>
        <w:jc w:val="center"/>
        <w:rPr>
          <w:rFonts w:ascii="Times New Roman" w:hAnsi="Times New Roman" w:cs="Times New Roman"/>
          <w:strike/>
          <w:sz w:val="24"/>
          <w:szCs w:val="24"/>
        </w:rPr>
      </w:pPr>
      <w:r w:rsidRPr="009D6B83">
        <w:rPr>
          <w:rFonts w:ascii="Times New Roman" w:hAnsi="Times New Roman" w:cs="Times New Roman"/>
          <w:strike/>
          <w:noProof/>
          <w:sz w:val="24"/>
          <w:szCs w:val="24"/>
        </w:rPr>
        <w:drawing>
          <wp:inline distT="0" distB="0" distL="0" distR="0" wp14:anchorId="7EC70907" wp14:editId="5DEA0AC4">
            <wp:extent cx="5126952" cy="299336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3 MST_SNR_and_Radiosonde_Temprerature_profiles_Fig13a 20120707 00UT&amp;Fig13b 20130802 12UT.tif"/>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146069" cy="3004527"/>
                    </a:xfrm>
                    <a:prstGeom prst="rect">
                      <a:avLst/>
                    </a:prstGeom>
                  </pic:spPr>
                </pic:pic>
              </a:graphicData>
            </a:graphic>
          </wp:inline>
        </w:drawing>
      </w:r>
    </w:p>
    <w:p w14:paraId="4B430D05" w14:textId="34CF2E94" w:rsidR="005B600B" w:rsidRPr="00344A61" w:rsidRDefault="00344A61" w:rsidP="004E1760">
      <w:pPr>
        <w:spacing w:line="400" w:lineRule="exact"/>
        <w:jc w:val="center"/>
        <w:rPr>
          <w:rFonts w:ascii="Times New Roman" w:eastAsia="楷体_GB2312" w:hAnsi="Times New Roman" w:cs="Times New Roman"/>
          <w:szCs w:val="20"/>
        </w:rPr>
      </w:pPr>
      <w:r>
        <w:rPr>
          <w:rFonts w:ascii="Times New Roman" w:eastAsia="楷体_GB2312" w:hAnsi="Times New Roman" w:cs="Times New Roman" w:hint="eastAsia"/>
          <w:szCs w:val="20"/>
        </w:rPr>
        <w:t>图</w:t>
      </w:r>
      <w:r>
        <w:rPr>
          <w:rFonts w:ascii="Times New Roman" w:eastAsia="楷体_GB2312" w:hAnsi="Times New Roman" w:cs="Times New Roman" w:hint="eastAsia"/>
          <w:szCs w:val="20"/>
        </w:rPr>
        <w:t>4</w:t>
      </w:r>
      <w:r>
        <w:rPr>
          <w:rFonts w:ascii="Times New Roman" w:eastAsia="楷体_GB2312" w:hAnsi="Times New Roman" w:cs="Times New Roman"/>
          <w:szCs w:val="20"/>
        </w:rPr>
        <w:t xml:space="preserve">.14 </w:t>
      </w:r>
      <w:r w:rsidRPr="00344A61">
        <w:rPr>
          <w:rFonts w:ascii="Times New Roman" w:eastAsia="楷体_GB2312" w:hAnsi="Times New Roman" w:cs="Times New Roman" w:hint="eastAsia"/>
          <w:szCs w:val="20"/>
        </w:rPr>
        <w:t>雷达回波功率和无线电探空仪温度</w:t>
      </w:r>
      <w:r>
        <w:rPr>
          <w:rFonts w:ascii="Times New Roman" w:eastAsia="楷体_GB2312" w:hAnsi="Times New Roman" w:cs="Times New Roman" w:hint="eastAsia"/>
          <w:szCs w:val="20"/>
        </w:rPr>
        <w:t>剖面曲线。</w:t>
      </w:r>
      <w:r w:rsidRPr="00344A61">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a</w:t>
      </w:r>
      <w:r w:rsidRPr="00344A61">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2012</w:t>
      </w:r>
      <w:r w:rsidRPr="00344A61">
        <w:rPr>
          <w:rFonts w:ascii="Times New Roman" w:eastAsia="楷体_GB2312" w:hAnsi="Times New Roman" w:cs="Times New Roman" w:hint="eastAsia"/>
          <w:szCs w:val="20"/>
        </w:rPr>
        <w:t>年</w:t>
      </w:r>
      <w:r w:rsidRPr="00344A61">
        <w:rPr>
          <w:rFonts w:ascii="Times New Roman" w:eastAsia="楷体_GB2312" w:hAnsi="Times New Roman" w:cs="Times New Roman" w:hint="eastAsia"/>
          <w:szCs w:val="20"/>
        </w:rPr>
        <w:t>7</w:t>
      </w:r>
      <w:r w:rsidRPr="00344A61">
        <w:rPr>
          <w:rFonts w:ascii="Times New Roman" w:eastAsia="楷体_GB2312" w:hAnsi="Times New Roman" w:cs="Times New Roman" w:hint="eastAsia"/>
          <w:szCs w:val="20"/>
        </w:rPr>
        <w:t>月</w:t>
      </w:r>
      <w:r w:rsidRPr="00344A61">
        <w:rPr>
          <w:rFonts w:ascii="Times New Roman" w:eastAsia="楷体_GB2312" w:hAnsi="Times New Roman" w:cs="Times New Roman" w:hint="eastAsia"/>
          <w:szCs w:val="20"/>
        </w:rPr>
        <w:t>7</w:t>
      </w:r>
      <w:r w:rsidRPr="00344A61">
        <w:rPr>
          <w:rFonts w:ascii="Times New Roman" w:eastAsia="楷体_GB2312" w:hAnsi="Times New Roman" w:cs="Times New Roman" w:hint="eastAsia"/>
          <w:szCs w:val="20"/>
        </w:rPr>
        <w:t>日</w:t>
      </w:r>
      <w:r>
        <w:rPr>
          <w:rFonts w:ascii="Times New Roman" w:eastAsia="楷体_GB2312" w:hAnsi="Times New Roman" w:cs="Times New Roman" w:hint="eastAsia"/>
          <w:szCs w:val="20"/>
        </w:rPr>
        <w:t>，大气</w:t>
      </w:r>
      <w:r w:rsidRPr="00344A61">
        <w:rPr>
          <w:rFonts w:ascii="Times New Roman" w:eastAsia="楷体_GB2312" w:hAnsi="Times New Roman" w:cs="Times New Roman" w:hint="eastAsia"/>
          <w:szCs w:val="20"/>
        </w:rPr>
        <w:t>温度持续下降导致</w:t>
      </w:r>
      <w:r w:rsidRPr="00344A61">
        <w:rPr>
          <w:rFonts w:ascii="Times New Roman" w:eastAsia="楷体_GB2312" w:hAnsi="Times New Roman" w:cs="Times New Roman" w:hint="eastAsia"/>
          <w:szCs w:val="20"/>
        </w:rPr>
        <w:t>RT</w:t>
      </w:r>
      <w:r w:rsidRPr="00344A61">
        <w:rPr>
          <w:rFonts w:ascii="Times New Roman" w:eastAsia="楷体_GB2312" w:hAnsi="Times New Roman" w:cs="Times New Roman" w:hint="eastAsia"/>
          <w:szCs w:val="20"/>
        </w:rPr>
        <w:t>和</w:t>
      </w:r>
      <w:r w:rsidRPr="00344A61">
        <w:rPr>
          <w:rFonts w:ascii="Times New Roman" w:eastAsia="楷体_GB2312" w:hAnsi="Times New Roman" w:cs="Times New Roman" w:hint="eastAsia"/>
          <w:szCs w:val="20"/>
        </w:rPr>
        <w:t>LRT</w:t>
      </w:r>
      <w:r w:rsidRPr="00344A61">
        <w:rPr>
          <w:rFonts w:ascii="Times New Roman" w:eastAsia="楷体_GB2312" w:hAnsi="Times New Roman" w:cs="Times New Roman" w:hint="eastAsia"/>
          <w:szCs w:val="20"/>
        </w:rPr>
        <w:t>定义失败</w:t>
      </w:r>
      <w:r>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b</w:t>
      </w:r>
      <w:r w:rsidRPr="00344A61">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2012</w:t>
      </w:r>
      <w:r w:rsidRPr="00344A61">
        <w:rPr>
          <w:rFonts w:ascii="Times New Roman" w:eastAsia="楷体_GB2312" w:hAnsi="Times New Roman" w:cs="Times New Roman" w:hint="eastAsia"/>
          <w:szCs w:val="20"/>
        </w:rPr>
        <w:t>年</w:t>
      </w:r>
      <w:r w:rsidRPr="00344A61">
        <w:rPr>
          <w:rFonts w:ascii="Times New Roman" w:eastAsia="楷体_GB2312" w:hAnsi="Times New Roman" w:cs="Times New Roman" w:hint="eastAsia"/>
          <w:szCs w:val="20"/>
        </w:rPr>
        <w:t>8</w:t>
      </w:r>
      <w:r w:rsidRPr="00344A61">
        <w:rPr>
          <w:rFonts w:ascii="Times New Roman" w:eastAsia="楷体_GB2312" w:hAnsi="Times New Roman" w:cs="Times New Roman" w:hint="eastAsia"/>
          <w:szCs w:val="20"/>
        </w:rPr>
        <w:t>月</w:t>
      </w:r>
      <w:r w:rsidRPr="00344A61">
        <w:rPr>
          <w:rFonts w:ascii="Times New Roman" w:eastAsia="楷体_GB2312" w:hAnsi="Times New Roman" w:cs="Times New Roman" w:hint="eastAsia"/>
          <w:szCs w:val="20"/>
        </w:rPr>
        <w:t>2</w:t>
      </w:r>
      <w:r w:rsidRPr="00344A61">
        <w:rPr>
          <w:rFonts w:ascii="Times New Roman" w:eastAsia="楷体_GB2312" w:hAnsi="Times New Roman" w:cs="Times New Roman" w:hint="eastAsia"/>
          <w:szCs w:val="20"/>
        </w:rPr>
        <w:t>日</w:t>
      </w:r>
      <w:r>
        <w:rPr>
          <w:rFonts w:ascii="Times New Roman" w:eastAsia="楷体_GB2312" w:hAnsi="Times New Roman" w:cs="Times New Roman" w:hint="eastAsia"/>
          <w:szCs w:val="20"/>
        </w:rPr>
        <w:t>，</w:t>
      </w:r>
      <w:r w:rsidRPr="00344A61">
        <w:rPr>
          <w:rFonts w:ascii="Times New Roman" w:eastAsia="楷体_GB2312" w:hAnsi="Times New Roman" w:cs="Times New Roman" w:hint="eastAsia"/>
          <w:szCs w:val="20"/>
        </w:rPr>
        <w:t>温度反转层</w:t>
      </w:r>
      <w:r>
        <w:rPr>
          <w:rFonts w:ascii="Times New Roman" w:eastAsia="楷体_GB2312" w:hAnsi="Times New Roman" w:cs="Times New Roman" w:hint="eastAsia"/>
          <w:szCs w:val="20"/>
        </w:rPr>
        <w:t>（最右侧箭头所指）不能</w:t>
      </w:r>
      <w:r w:rsidRPr="00344A61">
        <w:rPr>
          <w:rFonts w:ascii="Times New Roman" w:eastAsia="楷体_GB2312" w:hAnsi="Times New Roman" w:cs="Times New Roman" w:hint="eastAsia"/>
          <w:szCs w:val="20"/>
        </w:rPr>
        <w:t>满足</w:t>
      </w:r>
      <w:r w:rsidRPr="00344A61">
        <w:rPr>
          <w:rFonts w:ascii="Times New Roman" w:eastAsia="楷体_GB2312" w:hAnsi="Times New Roman" w:cs="Times New Roman" w:hint="eastAsia"/>
          <w:szCs w:val="20"/>
        </w:rPr>
        <w:t>LRT</w:t>
      </w:r>
      <w:r w:rsidRPr="00344A61">
        <w:rPr>
          <w:rFonts w:ascii="Times New Roman" w:eastAsia="楷体_GB2312" w:hAnsi="Times New Roman" w:cs="Times New Roman" w:hint="eastAsia"/>
          <w:szCs w:val="20"/>
        </w:rPr>
        <w:t>定义</w:t>
      </w:r>
      <w:r>
        <w:rPr>
          <w:rFonts w:ascii="Times New Roman" w:eastAsia="楷体_GB2312" w:hAnsi="Times New Roman" w:cs="Times New Roman" w:hint="eastAsia"/>
          <w:szCs w:val="20"/>
        </w:rPr>
        <w:t>的标准，但是在</w:t>
      </w:r>
      <w:r>
        <w:rPr>
          <w:rFonts w:ascii="Times New Roman" w:eastAsia="楷体_GB2312" w:hAnsi="Times New Roman" w:cs="Times New Roman" w:hint="eastAsia"/>
          <w:szCs w:val="20"/>
        </w:rPr>
        <w:t>M</w:t>
      </w:r>
      <w:r>
        <w:rPr>
          <w:rFonts w:ascii="Times New Roman" w:eastAsia="楷体_GB2312" w:hAnsi="Times New Roman" w:cs="Times New Roman"/>
          <w:szCs w:val="20"/>
        </w:rPr>
        <w:t>ST</w:t>
      </w:r>
      <w:r>
        <w:rPr>
          <w:rFonts w:ascii="Times New Roman" w:eastAsia="楷体_GB2312" w:hAnsi="Times New Roman" w:cs="Times New Roman" w:hint="eastAsia"/>
          <w:szCs w:val="20"/>
        </w:rPr>
        <w:t>雷达高分辨率观测下，该温度梯度</w:t>
      </w:r>
      <w:r w:rsidR="002459F8">
        <w:rPr>
          <w:rFonts w:ascii="Times New Roman" w:eastAsia="楷体_GB2312" w:hAnsi="Times New Roman" w:cs="Times New Roman" w:hint="eastAsia"/>
          <w:szCs w:val="20"/>
        </w:rPr>
        <w:t>对应的增强回波梯度</w:t>
      </w:r>
      <w:r w:rsidR="00931B67">
        <w:rPr>
          <w:rFonts w:ascii="Times New Roman" w:eastAsia="楷体_GB2312" w:hAnsi="Times New Roman" w:cs="Times New Roman" w:hint="eastAsia"/>
          <w:szCs w:val="20"/>
        </w:rPr>
        <w:t>满足本文</w:t>
      </w:r>
      <w:r w:rsidR="00931B67">
        <w:rPr>
          <w:rFonts w:ascii="Times New Roman" w:eastAsia="楷体_GB2312" w:hAnsi="Times New Roman" w:cs="Times New Roman" w:hint="eastAsia"/>
          <w:szCs w:val="20"/>
        </w:rPr>
        <w:t>R</w:t>
      </w:r>
      <w:r w:rsidR="00931B67">
        <w:rPr>
          <w:rFonts w:ascii="Times New Roman" w:eastAsia="楷体_GB2312" w:hAnsi="Times New Roman" w:cs="Times New Roman"/>
          <w:szCs w:val="20"/>
        </w:rPr>
        <w:t>T</w:t>
      </w:r>
      <w:r w:rsidR="00931B67">
        <w:rPr>
          <w:rFonts w:ascii="Times New Roman" w:eastAsia="楷体_GB2312" w:hAnsi="Times New Roman" w:cs="Times New Roman" w:hint="eastAsia"/>
          <w:szCs w:val="20"/>
        </w:rPr>
        <w:t>定义</w:t>
      </w:r>
      <w:r w:rsidRPr="00344A61">
        <w:rPr>
          <w:rFonts w:ascii="Times New Roman" w:eastAsia="楷体_GB2312" w:hAnsi="Times New Roman" w:cs="Times New Roman" w:hint="eastAsia"/>
          <w:szCs w:val="20"/>
        </w:rPr>
        <w:t>。</w:t>
      </w:r>
      <w:r w:rsidR="00956B99">
        <w:rPr>
          <w:rFonts w:ascii="Times New Roman" w:eastAsia="楷体_GB2312" w:hAnsi="Times New Roman" w:cs="Times New Roman" w:hint="eastAsia"/>
          <w:szCs w:val="20"/>
        </w:rPr>
        <w:t>文中</w:t>
      </w:r>
      <w:r w:rsidRPr="00344A61">
        <w:rPr>
          <w:rFonts w:ascii="Times New Roman" w:eastAsia="楷体_GB2312" w:hAnsi="Times New Roman" w:cs="Times New Roman" w:hint="eastAsia"/>
          <w:szCs w:val="20"/>
        </w:rPr>
        <w:t>我们只考虑</w:t>
      </w:r>
      <w:r w:rsidRPr="00344A61">
        <w:rPr>
          <w:rFonts w:ascii="Times New Roman" w:eastAsia="楷体_GB2312" w:hAnsi="Times New Roman" w:cs="Times New Roman" w:hint="eastAsia"/>
          <w:szCs w:val="20"/>
        </w:rPr>
        <w:t>16</w:t>
      </w:r>
      <w:r w:rsidR="00931B67">
        <w:rPr>
          <w:rFonts w:ascii="Times New Roman" w:eastAsia="楷体_GB2312" w:hAnsi="Times New Roman" w:cs="Times New Roman"/>
          <w:szCs w:val="20"/>
        </w:rPr>
        <w:t xml:space="preserve"> </w:t>
      </w:r>
      <w:r w:rsidR="00931B67">
        <w:rPr>
          <w:rFonts w:ascii="Times New Roman" w:eastAsia="楷体_GB2312" w:hAnsi="Times New Roman" w:cs="Times New Roman" w:hint="eastAsia"/>
          <w:szCs w:val="20"/>
        </w:rPr>
        <w:t>km</w:t>
      </w:r>
      <w:r w:rsidRPr="00344A61">
        <w:rPr>
          <w:rFonts w:ascii="Times New Roman" w:eastAsia="楷体_GB2312" w:hAnsi="Times New Roman" w:cs="Times New Roman" w:hint="eastAsia"/>
          <w:szCs w:val="20"/>
        </w:rPr>
        <w:t>以下</w:t>
      </w:r>
      <w:r w:rsidR="00931B67">
        <w:rPr>
          <w:rFonts w:ascii="Times New Roman" w:eastAsia="楷体_GB2312" w:hAnsi="Times New Roman" w:cs="Times New Roman" w:hint="eastAsia"/>
          <w:szCs w:val="20"/>
        </w:rPr>
        <w:t>高度</w:t>
      </w:r>
    </w:p>
    <w:p w14:paraId="0E24B523" w14:textId="77499F4B" w:rsidR="00CD08F9" w:rsidRDefault="009E225C" w:rsidP="006674DC">
      <w:pPr>
        <w:spacing w:line="400" w:lineRule="exact"/>
        <w:ind w:firstLineChars="200" w:firstLine="480"/>
        <w:rPr>
          <w:rFonts w:ascii="Times New Roman" w:hAnsi="Times New Roman" w:cs="Times New Roman"/>
          <w:sz w:val="24"/>
          <w:szCs w:val="24"/>
        </w:rPr>
      </w:pPr>
      <w:r w:rsidRPr="007845D7">
        <w:rPr>
          <w:rFonts w:ascii="Times New Roman" w:hAnsi="Times New Roman" w:cs="Times New Roman" w:hint="eastAsia"/>
          <w:sz w:val="24"/>
          <w:szCs w:val="24"/>
        </w:rPr>
        <w:t>需再次强调的是，</w:t>
      </w:r>
      <w:r w:rsidRPr="006674DC">
        <w:rPr>
          <w:rFonts w:ascii="Times New Roman" w:hAnsi="Times New Roman" w:cs="Times New Roman" w:hint="eastAsia"/>
          <w:sz w:val="24"/>
          <w:szCs w:val="24"/>
        </w:rPr>
        <w:t>本研究我们只重点关注</w:t>
      </w:r>
      <w:r w:rsidRPr="006674DC">
        <w:rPr>
          <w:rFonts w:ascii="Times New Roman" w:hAnsi="Times New Roman" w:cs="Times New Roman"/>
          <w:sz w:val="24"/>
          <w:szCs w:val="24"/>
        </w:rPr>
        <w:t>15</w:t>
      </w:r>
      <w:r w:rsidRPr="006674DC">
        <w:rPr>
          <w:rFonts w:ascii="Times New Roman" w:hAnsi="Times New Roman" w:cs="Times New Roman" w:hint="eastAsia"/>
          <w:sz w:val="24"/>
          <w:szCs w:val="24"/>
        </w:rPr>
        <w:t>~</w:t>
      </w:r>
      <w:r w:rsidRPr="006674DC">
        <w:rPr>
          <w:rFonts w:ascii="Times New Roman" w:hAnsi="Times New Roman" w:cs="Times New Roman"/>
          <w:sz w:val="24"/>
          <w:szCs w:val="24"/>
        </w:rPr>
        <w:t xml:space="preserve">16 </w:t>
      </w:r>
      <w:r w:rsidRPr="006674DC">
        <w:rPr>
          <w:rFonts w:ascii="Times New Roman" w:hAnsi="Times New Roman" w:cs="Times New Roman" w:hint="eastAsia"/>
          <w:sz w:val="24"/>
          <w:szCs w:val="24"/>
        </w:rPr>
        <w:t>km</w:t>
      </w:r>
      <w:r w:rsidRPr="006674DC">
        <w:rPr>
          <w:rFonts w:ascii="Times New Roman" w:hAnsi="Times New Roman" w:cs="Times New Roman" w:hint="eastAsia"/>
          <w:sz w:val="24"/>
          <w:szCs w:val="24"/>
        </w:rPr>
        <w:t>以下的第一对流层顶</w:t>
      </w:r>
      <w:r w:rsidR="000F7B07">
        <w:rPr>
          <w:rFonts w:ascii="Times New Roman" w:hAnsi="Times New Roman" w:cs="Times New Roman" w:hint="eastAsia"/>
          <w:sz w:val="24"/>
          <w:szCs w:val="24"/>
        </w:rPr>
        <w:t>（</w:t>
      </w:r>
      <w:r w:rsidR="000F7B07" w:rsidRPr="009E225C">
        <w:rPr>
          <w:rFonts w:ascii="Times New Roman" w:hAnsi="Times New Roman" w:cs="Times New Roman" w:hint="eastAsia"/>
          <w:sz w:val="24"/>
          <w:szCs w:val="24"/>
        </w:rPr>
        <w:t>暖而低的极地型对流层顶</w:t>
      </w:r>
      <w:r w:rsidR="000F7B07">
        <w:rPr>
          <w:rFonts w:ascii="Times New Roman" w:hAnsi="Times New Roman" w:cs="Times New Roman" w:hint="eastAsia"/>
          <w:sz w:val="24"/>
          <w:szCs w:val="24"/>
        </w:rPr>
        <w:t>）</w:t>
      </w:r>
      <w:r w:rsidRPr="006674DC">
        <w:rPr>
          <w:rFonts w:ascii="Times New Roman" w:hAnsi="Times New Roman" w:cs="Times New Roman" w:hint="eastAsia"/>
          <w:sz w:val="24"/>
          <w:szCs w:val="24"/>
        </w:rPr>
        <w:t>，</w:t>
      </w:r>
      <w:r w:rsidRPr="007845D7">
        <w:rPr>
          <w:rFonts w:ascii="Times New Roman" w:hAnsi="Times New Roman" w:cs="Times New Roman" w:hint="eastAsia"/>
          <w:sz w:val="24"/>
          <w:szCs w:val="24"/>
        </w:rPr>
        <w:t>位于</w:t>
      </w:r>
      <w:r w:rsidRPr="007845D7">
        <w:rPr>
          <w:rFonts w:ascii="Times New Roman" w:hAnsi="Times New Roman" w:cs="Times New Roman" w:hint="eastAsia"/>
          <w:sz w:val="24"/>
          <w:szCs w:val="24"/>
        </w:rPr>
        <w:t>16 km</w:t>
      </w:r>
      <w:r w:rsidRPr="007845D7">
        <w:rPr>
          <w:rFonts w:ascii="Times New Roman" w:hAnsi="Times New Roman" w:cs="Times New Roman" w:hint="eastAsia"/>
          <w:sz w:val="24"/>
          <w:szCs w:val="24"/>
        </w:rPr>
        <w:t>及以上高度的温度反转层，即第二次对流层顶</w:t>
      </w:r>
      <w:r w:rsidR="000F7B07">
        <w:rPr>
          <w:rFonts w:ascii="Times New Roman" w:hAnsi="Times New Roman" w:cs="Times New Roman" w:hint="eastAsia"/>
          <w:sz w:val="24"/>
          <w:szCs w:val="24"/>
        </w:rPr>
        <w:t>（</w:t>
      </w:r>
      <w:r w:rsidR="000F7B07" w:rsidRPr="000F7B07">
        <w:rPr>
          <w:rFonts w:ascii="Times New Roman" w:hAnsi="Times New Roman" w:cs="Times New Roman" w:hint="eastAsia"/>
          <w:sz w:val="24"/>
          <w:szCs w:val="24"/>
        </w:rPr>
        <w:t>冷而高的热带型对流层顶</w:t>
      </w:r>
      <w:r w:rsidR="000F7B07">
        <w:rPr>
          <w:rFonts w:ascii="Times New Roman" w:hAnsi="Times New Roman" w:cs="Times New Roman" w:hint="eastAsia"/>
          <w:sz w:val="24"/>
          <w:szCs w:val="24"/>
        </w:rPr>
        <w:t>）</w:t>
      </w:r>
      <w:r w:rsidRPr="007845D7">
        <w:rPr>
          <w:rFonts w:ascii="Times New Roman" w:hAnsi="Times New Roman" w:cs="Times New Roman" w:hint="eastAsia"/>
          <w:sz w:val="24"/>
          <w:szCs w:val="24"/>
        </w:rPr>
        <w:t>，不是本文的研究对象。</w:t>
      </w:r>
      <w:r w:rsidR="00CD08F9" w:rsidRPr="006674DC">
        <w:rPr>
          <w:rFonts w:ascii="Times New Roman" w:hAnsi="Times New Roman" w:cs="Times New Roman" w:hint="eastAsia"/>
          <w:sz w:val="24"/>
          <w:szCs w:val="24"/>
        </w:rPr>
        <w:t>在某些情况下，</w:t>
      </w:r>
      <w:r w:rsidR="009F0707" w:rsidRPr="006674DC">
        <w:rPr>
          <w:rFonts w:ascii="Times New Roman" w:hAnsi="Times New Roman" w:cs="Times New Roman" w:hint="eastAsia"/>
          <w:sz w:val="24"/>
          <w:szCs w:val="24"/>
        </w:rPr>
        <w:t>特别是夏季，</w:t>
      </w:r>
      <w:r w:rsidR="00CD08F9" w:rsidRPr="006674DC">
        <w:rPr>
          <w:rFonts w:ascii="Times New Roman" w:hAnsi="Times New Roman" w:cs="Times New Roman" w:hint="eastAsia"/>
          <w:sz w:val="24"/>
          <w:szCs w:val="24"/>
        </w:rPr>
        <w:t>如果</w:t>
      </w:r>
      <w:r w:rsidR="00CD08F9" w:rsidRPr="006674DC">
        <w:rPr>
          <w:rFonts w:ascii="Times New Roman" w:hAnsi="Times New Roman" w:cs="Times New Roman"/>
          <w:sz w:val="24"/>
          <w:szCs w:val="24"/>
        </w:rPr>
        <w:t xml:space="preserve">16 </w:t>
      </w:r>
      <w:r w:rsidR="00CD08F9" w:rsidRPr="006674DC">
        <w:rPr>
          <w:rFonts w:ascii="Times New Roman" w:hAnsi="Times New Roman" w:cs="Times New Roman" w:hint="eastAsia"/>
          <w:sz w:val="24"/>
          <w:szCs w:val="24"/>
        </w:rPr>
        <w:t>km</w:t>
      </w:r>
      <w:r w:rsidR="00CD08F9" w:rsidRPr="006674DC">
        <w:rPr>
          <w:rFonts w:ascii="Times New Roman" w:hAnsi="Times New Roman" w:cs="Times New Roman" w:hint="eastAsia"/>
          <w:sz w:val="24"/>
          <w:szCs w:val="24"/>
        </w:rPr>
        <w:t>以下高度没有识别到对流层顶（</w:t>
      </w:r>
      <w:r w:rsidR="009F0707" w:rsidRPr="006674DC">
        <w:rPr>
          <w:rFonts w:ascii="Times New Roman" w:hAnsi="Times New Roman" w:cs="Times New Roman" w:hint="eastAsia"/>
          <w:sz w:val="24"/>
          <w:szCs w:val="24"/>
        </w:rPr>
        <w:t>雷达回波功率定义下</w:t>
      </w:r>
      <w:r w:rsidR="00CD08F9" w:rsidRPr="006674DC">
        <w:rPr>
          <w:rFonts w:ascii="Times New Roman" w:hAnsi="Times New Roman" w:cs="Times New Roman" w:hint="eastAsia"/>
          <w:sz w:val="24"/>
          <w:szCs w:val="24"/>
        </w:rPr>
        <w:t>R</w:t>
      </w:r>
      <w:r w:rsidR="00CD08F9" w:rsidRPr="006674DC">
        <w:rPr>
          <w:rFonts w:ascii="Times New Roman" w:hAnsi="Times New Roman" w:cs="Times New Roman"/>
          <w:sz w:val="24"/>
          <w:szCs w:val="24"/>
        </w:rPr>
        <w:t>T</w:t>
      </w:r>
      <w:r w:rsidR="00CD08F9" w:rsidRPr="006674DC">
        <w:rPr>
          <w:rFonts w:ascii="Times New Roman" w:hAnsi="Times New Roman" w:cs="Times New Roman" w:hint="eastAsia"/>
          <w:sz w:val="24"/>
          <w:szCs w:val="24"/>
        </w:rPr>
        <w:t>或</w:t>
      </w:r>
      <w:r w:rsidR="009F0707" w:rsidRPr="006674DC">
        <w:rPr>
          <w:rFonts w:ascii="Times New Roman" w:hAnsi="Times New Roman" w:cs="Times New Roman" w:hint="eastAsia"/>
          <w:sz w:val="24"/>
          <w:szCs w:val="24"/>
        </w:rPr>
        <w:t>W</w:t>
      </w:r>
      <w:r w:rsidR="009F0707" w:rsidRPr="006674DC">
        <w:rPr>
          <w:rFonts w:ascii="Times New Roman" w:hAnsi="Times New Roman" w:cs="Times New Roman"/>
          <w:sz w:val="24"/>
          <w:szCs w:val="24"/>
        </w:rPr>
        <w:t>MO</w:t>
      </w:r>
      <w:r w:rsidR="009F0707" w:rsidRPr="006674DC">
        <w:rPr>
          <w:rFonts w:ascii="Times New Roman" w:hAnsi="Times New Roman" w:cs="Times New Roman" w:hint="eastAsia"/>
          <w:sz w:val="24"/>
          <w:szCs w:val="24"/>
        </w:rPr>
        <w:t>定义下的</w:t>
      </w:r>
      <w:r w:rsidR="009F0707" w:rsidRPr="006674DC">
        <w:rPr>
          <w:rFonts w:ascii="Times New Roman" w:hAnsi="Times New Roman" w:cs="Times New Roman" w:hint="eastAsia"/>
          <w:sz w:val="24"/>
          <w:szCs w:val="24"/>
        </w:rPr>
        <w:t>L</w:t>
      </w:r>
      <w:r w:rsidR="009F0707" w:rsidRPr="006674DC">
        <w:rPr>
          <w:rFonts w:ascii="Times New Roman" w:hAnsi="Times New Roman" w:cs="Times New Roman"/>
          <w:sz w:val="24"/>
          <w:szCs w:val="24"/>
        </w:rPr>
        <w:t>RT</w:t>
      </w:r>
      <w:r w:rsidR="00CD08F9" w:rsidRPr="006674DC">
        <w:rPr>
          <w:rFonts w:ascii="Times New Roman" w:hAnsi="Times New Roman" w:cs="Times New Roman" w:hint="eastAsia"/>
          <w:sz w:val="24"/>
          <w:szCs w:val="24"/>
        </w:rPr>
        <w:t>），</w:t>
      </w:r>
      <w:r w:rsidR="009E2BD7" w:rsidRPr="006674DC">
        <w:rPr>
          <w:rFonts w:ascii="Times New Roman" w:hAnsi="Times New Roman" w:cs="Times New Roman" w:hint="eastAsia"/>
          <w:sz w:val="24"/>
          <w:szCs w:val="24"/>
        </w:rPr>
        <w:t>我们默认这种情况下第一对流层顶消失了，而</w:t>
      </w:r>
      <w:r w:rsidR="00CD08F9" w:rsidRPr="006674DC">
        <w:rPr>
          <w:rFonts w:ascii="Times New Roman" w:hAnsi="Times New Roman" w:cs="Times New Roman" w:hint="eastAsia"/>
          <w:sz w:val="24"/>
          <w:szCs w:val="24"/>
        </w:rPr>
        <w:t>1</w:t>
      </w:r>
      <w:r w:rsidR="00CD08F9" w:rsidRPr="006674DC">
        <w:rPr>
          <w:rFonts w:ascii="Times New Roman" w:hAnsi="Times New Roman" w:cs="Times New Roman"/>
          <w:sz w:val="24"/>
          <w:szCs w:val="24"/>
        </w:rPr>
        <w:t xml:space="preserve">6 </w:t>
      </w:r>
      <w:r w:rsidR="00CD08F9" w:rsidRPr="006674DC">
        <w:rPr>
          <w:rFonts w:ascii="Times New Roman" w:hAnsi="Times New Roman" w:cs="Times New Roman" w:hint="eastAsia"/>
          <w:sz w:val="24"/>
          <w:szCs w:val="24"/>
        </w:rPr>
        <w:t>km</w:t>
      </w:r>
      <w:r w:rsidR="00CD08F9" w:rsidRPr="006674DC">
        <w:rPr>
          <w:rFonts w:ascii="Times New Roman" w:hAnsi="Times New Roman" w:cs="Times New Roman" w:hint="eastAsia"/>
          <w:sz w:val="24"/>
          <w:szCs w:val="24"/>
        </w:rPr>
        <w:t>或以上高度观测到的温度反转层</w:t>
      </w:r>
      <w:r w:rsidR="009E2BD7" w:rsidRPr="006674DC">
        <w:rPr>
          <w:rFonts w:ascii="Times New Roman" w:hAnsi="Times New Roman" w:cs="Times New Roman" w:hint="eastAsia"/>
          <w:sz w:val="24"/>
          <w:szCs w:val="24"/>
        </w:rPr>
        <w:t>则是中纬度北京地区上空普遍出现的第二对流层顶（</w:t>
      </w:r>
      <w:r w:rsidR="009E2BD7" w:rsidRPr="009E2BD7">
        <w:rPr>
          <w:rFonts w:ascii="Times New Roman" w:hAnsi="Times New Roman" w:cs="Times New Roman"/>
          <w:sz w:val="24"/>
          <w:szCs w:val="24"/>
        </w:rPr>
        <w:t>王庚辰</w:t>
      </w:r>
      <w:r w:rsidR="009E2BD7" w:rsidRPr="006674DC">
        <w:rPr>
          <w:rFonts w:ascii="Times New Roman" w:hAnsi="Times New Roman" w:cs="Times New Roman" w:hint="eastAsia"/>
          <w:sz w:val="24"/>
          <w:szCs w:val="24"/>
        </w:rPr>
        <w:t>等，</w:t>
      </w:r>
      <w:r w:rsidR="009E2BD7" w:rsidRPr="006674DC">
        <w:rPr>
          <w:rFonts w:ascii="Times New Roman" w:hAnsi="Times New Roman" w:cs="Times New Roman" w:hint="eastAsia"/>
          <w:sz w:val="24"/>
          <w:szCs w:val="24"/>
        </w:rPr>
        <w:t>2</w:t>
      </w:r>
      <w:r w:rsidR="009E2BD7" w:rsidRPr="006674DC">
        <w:rPr>
          <w:rFonts w:ascii="Times New Roman" w:hAnsi="Times New Roman" w:cs="Times New Roman"/>
          <w:sz w:val="24"/>
          <w:szCs w:val="24"/>
        </w:rPr>
        <w:t>006</w:t>
      </w:r>
      <w:r w:rsidR="009E2BD7" w:rsidRPr="006674DC">
        <w:rPr>
          <w:rFonts w:ascii="Times New Roman" w:hAnsi="Times New Roman" w:cs="Times New Roman" w:hint="eastAsia"/>
          <w:sz w:val="24"/>
          <w:szCs w:val="24"/>
        </w:rPr>
        <w:t>）</w:t>
      </w:r>
      <w:r w:rsidR="008941A9" w:rsidRPr="006674DC">
        <w:rPr>
          <w:rFonts w:ascii="Times New Roman" w:hAnsi="Times New Roman" w:cs="Times New Roman" w:hint="eastAsia"/>
          <w:sz w:val="24"/>
          <w:szCs w:val="24"/>
        </w:rPr>
        <w:t>。</w:t>
      </w:r>
      <w:r w:rsidR="009E2BD7" w:rsidRPr="009E2BD7">
        <w:rPr>
          <w:rFonts w:ascii="Times New Roman" w:hAnsi="Times New Roman" w:cs="Times New Roman"/>
          <w:sz w:val="24"/>
          <w:szCs w:val="24"/>
        </w:rPr>
        <w:t>王庚辰</w:t>
      </w:r>
      <w:r w:rsidR="009E2BD7" w:rsidRPr="006674DC">
        <w:rPr>
          <w:rFonts w:ascii="Times New Roman" w:hAnsi="Times New Roman" w:cs="Times New Roman" w:hint="eastAsia"/>
          <w:sz w:val="24"/>
          <w:szCs w:val="24"/>
        </w:rPr>
        <w:t>等（</w:t>
      </w:r>
      <w:r w:rsidR="009E2BD7" w:rsidRPr="006674DC">
        <w:rPr>
          <w:rFonts w:ascii="Times New Roman" w:hAnsi="Times New Roman" w:cs="Times New Roman" w:hint="eastAsia"/>
          <w:sz w:val="24"/>
          <w:szCs w:val="24"/>
        </w:rPr>
        <w:t>2</w:t>
      </w:r>
      <w:r w:rsidR="009E2BD7" w:rsidRPr="006674DC">
        <w:rPr>
          <w:rFonts w:ascii="Times New Roman" w:hAnsi="Times New Roman" w:cs="Times New Roman"/>
          <w:sz w:val="24"/>
          <w:szCs w:val="24"/>
        </w:rPr>
        <w:t>006</w:t>
      </w:r>
      <w:r w:rsidR="009E2BD7" w:rsidRPr="006674DC">
        <w:rPr>
          <w:rFonts w:ascii="Times New Roman" w:hAnsi="Times New Roman" w:cs="Times New Roman" w:hint="eastAsia"/>
          <w:sz w:val="24"/>
          <w:szCs w:val="24"/>
        </w:rPr>
        <w:t>）研究发现夏季和初秋第一对流层顶出现的频数明显减少，特别是</w:t>
      </w:r>
      <w:r w:rsidR="009E2BD7" w:rsidRPr="006674DC">
        <w:rPr>
          <w:rFonts w:ascii="Times New Roman" w:hAnsi="Times New Roman" w:cs="Times New Roman" w:hint="eastAsia"/>
          <w:sz w:val="24"/>
          <w:szCs w:val="24"/>
        </w:rPr>
        <w:t>7</w:t>
      </w:r>
      <w:r w:rsidR="009E2BD7" w:rsidRPr="006674DC">
        <w:rPr>
          <w:rFonts w:ascii="Times New Roman" w:hAnsi="Times New Roman" w:cs="Times New Roman" w:hint="eastAsia"/>
          <w:sz w:val="24"/>
          <w:szCs w:val="24"/>
        </w:rPr>
        <w:t>、</w:t>
      </w:r>
      <w:r w:rsidR="009E2BD7" w:rsidRPr="006674DC">
        <w:rPr>
          <w:rFonts w:ascii="Times New Roman" w:hAnsi="Times New Roman" w:cs="Times New Roman" w:hint="eastAsia"/>
          <w:sz w:val="24"/>
          <w:szCs w:val="24"/>
        </w:rPr>
        <w:t>8</w:t>
      </w:r>
      <w:r w:rsidR="009E2BD7" w:rsidRPr="006674DC">
        <w:rPr>
          <w:rFonts w:ascii="Times New Roman" w:hAnsi="Times New Roman" w:cs="Times New Roman" w:hint="eastAsia"/>
          <w:sz w:val="24"/>
          <w:szCs w:val="24"/>
        </w:rPr>
        <w:t>、</w:t>
      </w:r>
      <w:r w:rsidR="009E2BD7" w:rsidRPr="006674DC">
        <w:rPr>
          <w:rFonts w:ascii="Times New Roman" w:hAnsi="Times New Roman" w:cs="Times New Roman" w:hint="eastAsia"/>
          <w:sz w:val="24"/>
          <w:szCs w:val="24"/>
        </w:rPr>
        <w:t>9</w:t>
      </w:r>
      <w:r w:rsidR="009E2BD7" w:rsidRPr="006674DC">
        <w:rPr>
          <w:rFonts w:ascii="Times New Roman" w:hAnsi="Times New Roman" w:cs="Times New Roman" w:hint="eastAsia"/>
          <w:sz w:val="24"/>
          <w:szCs w:val="24"/>
        </w:rPr>
        <w:t>月份，第一对流层顶出现的频次平均减少为</w:t>
      </w:r>
      <w:r w:rsidR="009E2BD7" w:rsidRPr="006674DC">
        <w:rPr>
          <w:rFonts w:ascii="Times New Roman" w:hAnsi="Times New Roman" w:cs="Times New Roman" w:hint="eastAsia"/>
          <w:sz w:val="24"/>
          <w:szCs w:val="24"/>
        </w:rPr>
        <w:t>3</w:t>
      </w:r>
      <w:r w:rsidR="009E2BD7" w:rsidRPr="006674DC">
        <w:rPr>
          <w:rFonts w:ascii="Times New Roman" w:hAnsi="Times New Roman" w:cs="Times New Roman"/>
          <w:sz w:val="24"/>
          <w:szCs w:val="24"/>
        </w:rPr>
        <w:t>0</w:t>
      </w:r>
      <w:r w:rsidR="009E2BD7" w:rsidRPr="006674DC">
        <w:rPr>
          <w:rFonts w:ascii="Times New Roman" w:hAnsi="Times New Roman" w:cs="Times New Roman" w:hint="eastAsia"/>
          <w:sz w:val="24"/>
          <w:szCs w:val="24"/>
        </w:rPr>
        <w:t>%</w:t>
      </w:r>
      <w:r w:rsidR="009E2BD7" w:rsidRPr="006674DC">
        <w:rPr>
          <w:rFonts w:ascii="Times New Roman" w:hAnsi="Times New Roman" w:cs="Times New Roman" w:hint="eastAsia"/>
          <w:sz w:val="24"/>
          <w:szCs w:val="24"/>
        </w:rPr>
        <w:t>左右。</w:t>
      </w:r>
      <w:r w:rsidR="00C019BC">
        <w:rPr>
          <w:rFonts w:ascii="Times New Roman" w:hAnsi="Times New Roman" w:cs="Times New Roman" w:hint="eastAsia"/>
          <w:sz w:val="24"/>
          <w:szCs w:val="24"/>
        </w:rPr>
        <w:t>研究高分辨率第二对流层顶的结构和变化是非常有价值的，但是</w:t>
      </w:r>
      <w:r w:rsidR="00956B99">
        <w:rPr>
          <w:rFonts w:ascii="Times New Roman" w:hAnsi="Times New Roman" w:cs="Times New Roman" w:hint="eastAsia"/>
          <w:sz w:val="24"/>
          <w:szCs w:val="24"/>
        </w:rPr>
        <w:t>主要受以下条件限制，</w:t>
      </w:r>
      <w:r w:rsidR="00C019BC">
        <w:rPr>
          <w:rFonts w:ascii="Times New Roman" w:hAnsi="Times New Roman" w:cs="Times New Roman" w:hint="eastAsia"/>
          <w:sz w:val="24"/>
          <w:szCs w:val="24"/>
        </w:rPr>
        <w:t>本文</w:t>
      </w:r>
      <w:r w:rsidR="00CD08F9" w:rsidRPr="006674DC">
        <w:rPr>
          <w:rFonts w:ascii="Times New Roman" w:hAnsi="Times New Roman" w:cs="Times New Roman" w:hint="eastAsia"/>
          <w:sz w:val="24"/>
          <w:szCs w:val="24"/>
        </w:rPr>
        <w:t>不对</w:t>
      </w:r>
      <w:r w:rsidR="009E2BD7" w:rsidRPr="006674DC">
        <w:rPr>
          <w:rFonts w:ascii="Times New Roman" w:hAnsi="Times New Roman" w:cs="Times New Roman" w:hint="eastAsia"/>
          <w:sz w:val="24"/>
          <w:szCs w:val="24"/>
        </w:rPr>
        <w:t>第二对流层顶</w:t>
      </w:r>
      <w:r w:rsidR="00CD08F9" w:rsidRPr="006674DC">
        <w:rPr>
          <w:rFonts w:ascii="Times New Roman" w:hAnsi="Times New Roman" w:cs="Times New Roman" w:hint="eastAsia"/>
          <w:sz w:val="24"/>
          <w:szCs w:val="24"/>
        </w:rPr>
        <w:t>进行详细的观测研究</w:t>
      </w:r>
      <w:r w:rsidR="00AB7D8C" w:rsidRPr="006674DC">
        <w:rPr>
          <w:rFonts w:ascii="Times New Roman" w:hAnsi="Times New Roman" w:cs="Times New Roman" w:hint="eastAsia"/>
          <w:sz w:val="24"/>
          <w:szCs w:val="24"/>
        </w:rPr>
        <w:t>：</w:t>
      </w:r>
    </w:p>
    <w:p w14:paraId="6C8BC0A8" w14:textId="2DF2BF30" w:rsidR="006674DC" w:rsidRPr="00337E04" w:rsidRDefault="001A0716" w:rsidP="00337E04">
      <w:pPr>
        <w:pStyle w:val="a5"/>
        <w:numPr>
          <w:ilvl w:val="0"/>
          <w:numId w:val="10"/>
        </w:numPr>
        <w:spacing w:line="400" w:lineRule="exact"/>
        <w:ind w:firstLineChars="0"/>
        <w:rPr>
          <w:rFonts w:ascii="Times New Roman" w:hAnsi="Times New Roman" w:cs="Times New Roman"/>
          <w:sz w:val="24"/>
          <w:szCs w:val="24"/>
        </w:rPr>
      </w:pPr>
      <w:r w:rsidRPr="00337E04">
        <w:rPr>
          <w:rFonts w:ascii="Times New Roman" w:hAnsi="Times New Roman" w:cs="Times New Roman" w:hint="eastAsia"/>
          <w:sz w:val="24"/>
          <w:szCs w:val="24"/>
        </w:rPr>
        <w:t>无线电探空仪数据可以很好地探测到第二对流层顶（如果它存在的话）结构。然而，北京</w:t>
      </w:r>
      <w:r w:rsidRPr="00337E04">
        <w:rPr>
          <w:rFonts w:ascii="Times New Roman" w:hAnsi="Times New Roman" w:cs="Times New Roman" w:hint="eastAsia"/>
          <w:sz w:val="24"/>
          <w:szCs w:val="24"/>
        </w:rPr>
        <w:t>MST</w:t>
      </w:r>
      <w:r w:rsidRPr="00337E04">
        <w:rPr>
          <w:rFonts w:ascii="Times New Roman" w:hAnsi="Times New Roman" w:cs="Times New Roman" w:hint="eastAsia"/>
          <w:sz w:val="24"/>
          <w:szCs w:val="24"/>
        </w:rPr>
        <w:t>雷达低模式观测的最高可探测高度一般在</w:t>
      </w:r>
      <w:r w:rsidRPr="00337E04">
        <w:rPr>
          <w:rFonts w:ascii="Times New Roman" w:hAnsi="Times New Roman" w:cs="Times New Roman" w:hint="eastAsia"/>
          <w:sz w:val="24"/>
          <w:szCs w:val="24"/>
        </w:rPr>
        <w:t>13~14km</w:t>
      </w:r>
      <w:r w:rsidRPr="00337E04">
        <w:rPr>
          <w:rFonts w:ascii="Times New Roman" w:hAnsi="Times New Roman" w:cs="Times New Roman" w:hint="eastAsia"/>
          <w:sz w:val="24"/>
          <w:szCs w:val="24"/>
        </w:rPr>
        <w:t>（垂直波束）左右，因此低模式观测数据很难探测到</w:t>
      </w:r>
      <w:r w:rsidRPr="00337E04">
        <w:rPr>
          <w:rFonts w:ascii="Times New Roman" w:hAnsi="Times New Roman" w:cs="Times New Roman" w:hint="eastAsia"/>
          <w:sz w:val="24"/>
          <w:szCs w:val="24"/>
        </w:rPr>
        <w:t>1</w:t>
      </w:r>
      <w:r w:rsidRPr="00337E04">
        <w:rPr>
          <w:rFonts w:ascii="Times New Roman" w:hAnsi="Times New Roman" w:cs="Times New Roman"/>
          <w:sz w:val="24"/>
          <w:szCs w:val="24"/>
        </w:rPr>
        <w:t>6 km</w:t>
      </w:r>
      <w:r w:rsidRPr="00337E04">
        <w:rPr>
          <w:rFonts w:ascii="Times New Roman" w:hAnsi="Times New Roman" w:cs="Times New Roman" w:hint="eastAsia"/>
          <w:sz w:val="24"/>
          <w:szCs w:val="24"/>
        </w:rPr>
        <w:t>及以上</w:t>
      </w:r>
      <w:r w:rsidRPr="00337E04">
        <w:rPr>
          <w:rFonts w:ascii="Times New Roman" w:hAnsi="Times New Roman" w:cs="Times New Roman"/>
          <w:sz w:val="24"/>
          <w:szCs w:val="24"/>
        </w:rPr>
        <w:t>高度</w:t>
      </w:r>
      <w:r w:rsidRPr="00337E04">
        <w:rPr>
          <w:rFonts w:ascii="Times New Roman" w:hAnsi="Times New Roman" w:cs="Times New Roman"/>
          <w:sz w:val="24"/>
          <w:szCs w:val="24"/>
        </w:rPr>
        <w:lastRenderedPageBreak/>
        <w:t>的</w:t>
      </w:r>
      <w:r w:rsidRPr="00337E04">
        <w:rPr>
          <w:rFonts w:ascii="Times New Roman" w:hAnsi="Times New Roman" w:cs="Times New Roman" w:hint="eastAsia"/>
          <w:sz w:val="24"/>
          <w:szCs w:val="24"/>
        </w:rPr>
        <w:t>第二对流层顶。从图</w:t>
      </w:r>
      <w:r w:rsidRPr="00337E04">
        <w:rPr>
          <w:rFonts w:ascii="Times New Roman" w:hAnsi="Times New Roman" w:cs="Times New Roman" w:hint="eastAsia"/>
          <w:sz w:val="24"/>
          <w:szCs w:val="24"/>
        </w:rPr>
        <w:t>2</w:t>
      </w:r>
      <w:r w:rsidRPr="00337E04">
        <w:rPr>
          <w:rFonts w:ascii="Times New Roman" w:hAnsi="Times New Roman" w:cs="Times New Roman"/>
          <w:sz w:val="24"/>
          <w:szCs w:val="24"/>
        </w:rPr>
        <w:t>.16</w:t>
      </w:r>
      <w:r w:rsidRPr="00337E04">
        <w:rPr>
          <w:rFonts w:ascii="Times New Roman" w:hAnsi="Times New Roman" w:cs="Times New Roman"/>
          <w:sz w:val="24"/>
          <w:szCs w:val="24"/>
        </w:rPr>
        <w:t>（</w:t>
      </w:r>
      <w:r w:rsidRPr="00337E04">
        <w:rPr>
          <w:rFonts w:ascii="Times New Roman" w:hAnsi="Times New Roman" w:cs="Times New Roman" w:hint="eastAsia"/>
          <w:sz w:val="24"/>
          <w:szCs w:val="24"/>
        </w:rPr>
        <w:t>数据获取率随高度变化</w:t>
      </w:r>
      <w:r w:rsidR="0071307C" w:rsidRPr="00337E04">
        <w:rPr>
          <w:rFonts w:ascii="Times New Roman" w:hAnsi="Times New Roman" w:cs="Times New Roman" w:hint="eastAsia"/>
          <w:sz w:val="24"/>
          <w:szCs w:val="24"/>
        </w:rPr>
        <w:t>剖面</w:t>
      </w:r>
      <w:r w:rsidRPr="00337E04">
        <w:rPr>
          <w:rFonts w:ascii="Times New Roman" w:hAnsi="Times New Roman" w:cs="Times New Roman"/>
          <w:sz w:val="24"/>
          <w:szCs w:val="24"/>
        </w:rPr>
        <w:t>）</w:t>
      </w:r>
      <w:r w:rsidR="0071307C" w:rsidRPr="00337E04">
        <w:rPr>
          <w:rFonts w:ascii="Times New Roman" w:hAnsi="Times New Roman" w:cs="Times New Roman" w:hint="eastAsia"/>
          <w:sz w:val="24"/>
          <w:szCs w:val="24"/>
        </w:rPr>
        <w:t>可发现，</w:t>
      </w:r>
      <w:r w:rsidR="0071307C" w:rsidRPr="00337E04">
        <w:rPr>
          <w:rFonts w:ascii="Times New Roman" w:hAnsi="Times New Roman" w:cs="Times New Roman" w:hint="eastAsia"/>
          <w:sz w:val="24"/>
          <w:szCs w:val="24"/>
        </w:rPr>
        <w:t>1</w:t>
      </w:r>
      <w:r w:rsidR="0071307C" w:rsidRPr="00337E04">
        <w:rPr>
          <w:rFonts w:ascii="Times New Roman" w:hAnsi="Times New Roman" w:cs="Times New Roman"/>
          <w:sz w:val="24"/>
          <w:szCs w:val="24"/>
        </w:rPr>
        <w:t>6 km</w:t>
      </w:r>
      <w:r w:rsidR="0071307C" w:rsidRPr="00337E04">
        <w:rPr>
          <w:rFonts w:ascii="Times New Roman" w:hAnsi="Times New Roman" w:cs="Times New Roman"/>
          <w:sz w:val="24"/>
          <w:szCs w:val="24"/>
        </w:rPr>
        <w:t>高度处的低模式有效数据获取率</w:t>
      </w:r>
      <w:r w:rsidR="0071307C" w:rsidRPr="00337E04">
        <w:rPr>
          <w:rFonts w:ascii="Times New Roman" w:hAnsi="Times New Roman" w:cs="Times New Roman" w:hint="eastAsia"/>
          <w:sz w:val="24"/>
          <w:szCs w:val="24"/>
        </w:rPr>
        <w:t>降低</w:t>
      </w:r>
      <w:r w:rsidR="0071307C" w:rsidRPr="00337E04">
        <w:rPr>
          <w:rFonts w:ascii="Times New Roman" w:hAnsi="Times New Roman" w:cs="Times New Roman"/>
          <w:sz w:val="24"/>
          <w:szCs w:val="24"/>
        </w:rPr>
        <w:t>至</w:t>
      </w:r>
      <w:r w:rsidR="0071307C" w:rsidRPr="00337E04">
        <w:rPr>
          <w:rFonts w:ascii="Times New Roman" w:hAnsi="Times New Roman" w:cs="Times New Roman" w:hint="eastAsia"/>
          <w:sz w:val="24"/>
          <w:szCs w:val="24"/>
        </w:rPr>
        <w:t>2</w:t>
      </w:r>
      <w:r w:rsidR="0071307C" w:rsidRPr="00337E04">
        <w:rPr>
          <w:rFonts w:ascii="Times New Roman" w:hAnsi="Times New Roman" w:cs="Times New Roman"/>
          <w:sz w:val="24"/>
          <w:szCs w:val="24"/>
        </w:rPr>
        <w:t>0%</w:t>
      </w:r>
      <w:r w:rsidR="0071307C" w:rsidRPr="00337E04">
        <w:rPr>
          <w:rFonts w:ascii="Times New Roman" w:hAnsi="Times New Roman" w:cs="Times New Roman" w:hint="eastAsia"/>
          <w:sz w:val="24"/>
          <w:szCs w:val="24"/>
        </w:rPr>
        <w:t>左右。</w:t>
      </w:r>
    </w:p>
    <w:p w14:paraId="66E56188" w14:textId="43DC297F" w:rsidR="00337E04" w:rsidRPr="00337E04" w:rsidRDefault="00D66C59" w:rsidP="00337E04">
      <w:pPr>
        <w:pStyle w:val="a5"/>
        <w:numPr>
          <w:ilvl w:val="0"/>
          <w:numId w:val="10"/>
        </w:numPr>
        <w:spacing w:line="400" w:lineRule="exact"/>
        <w:ind w:firstLineChars="0"/>
        <w:rPr>
          <w:rFonts w:ascii="Times New Roman" w:hAnsi="Times New Roman" w:cs="Times New Roman"/>
          <w:sz w:val="24"/>
          <w:szCs w:val="24"/>
        </w:rPr>
      </w:pPr>
      <w:r w:rsidRPr="00D66C59">
        <w:rPr>
          <w:rFonts w:ascii="Times New Roman" w:hAnsi="Times New Roman" w:cs="Times New Roman" w:hint="eastAsia"/>
          <w:sz w:val="24"/>
          <w:szCs w:val="24"/>
        </w:rPr>
        <w:t>虽然北京</w:t>
      </w:r>
      <w:r w:rsidRPr="00D66C59">
        <w:rPr>
          <w:rFonts w:ascii="Times New Roman" w:hAnsi="Times New Roman" w:cs="Times New Roman" w:hint="eastAsia"/>
          <w:sz w:val="24"/>
          <w:szCs w:val="24"/>
        </w:rPr>
        <w:t>MST</w:t>
      </w:r>
      <w:r w:rsidRPr="00D66C59">
        <w:rPr>
          <w:rFonts w:ascii="Times New Roman" w:hAnsi="Times New Roman" w:cs="Times New Roman" w:hint="eastAsia"/>
          <w:sz w:val="24"/>
          <w:szCs w:val="24"/>
        </w:rPr>
        <w:t>雷达中模式观测</w:t>
      </w:r>
      <w:r w:rsidR="00956B99">
        <w:rPr>
          <w:rFonts w:ascii="Times New Roman" w:hAnsi="Times New Roman" w:cs="Times New Roman" w:hint="eastAsia"/>
          <w:sz w:val="24"/>
          <w:szCs w:val="24"/>
        </w:rPr>
        <w:t>数据</w:t>
      </w:r>
      <w:r w:rsidRPr="00D66C59">
        <w:rPr>
          <w:rFonts w:ascii="Times New Roman" w:hAnsi="Times New Roman" w:cs="Times New Roman" w:hint="eastAsia"/>
          <w:sz w:val="24"/>
          <w:szCs w:val="24"/>
        </w:rPr>
        <w:t>可达到</w:t>
      </w:r>
      <w:r w:rsidRPr="00D66C59">
        <w:rPr>
          <w:rFonts w:ascii="Times New Roman" w:hAnsi="Times New Roman" w:cs="Times New Roman" w:hint="eastAsia"/>
          <w:sz w:val="24"/>
          <w:szCs w:val="24"/>
        </w:rPr>
        <w:t>24 km</w:t>
      </w:r>
      <w:r w:rsidRPr="00D66C59">
        <w:rPr>
          <w:rFonts w:ascii="Times New Roman" w:hAnsi="Times New Roman" w:cs="Times New Roman" w:hint="eastAsia"/>
          <w:sz w:val="24"/>
          <w:szCs w:val="24"/>
        </w:rPr>
        <w:t>高度，</w:t>
      </w:r>
      <w:r w:rsidR="00A153B5">
        <w:rPr>
          <w:rFonts w:ascii="Times New Roman" w:hAnsi="Times New Roman" w:cs="Times New Roman" w:hint="eastAsia"/>
          <w:sz w:val="24"/>
          <w:szCs w:val="24"/>
        </w:rPr>
        <w:t>但是</w:t>
      </w:r>
      <w:r w:rsidRPr="00D66C59">
        <w:rPr>
          <w:rFonts w:ascii="Times New Roman" w:hAnsi="Times New Roman" w:cs="Times New Roman" w:hint="eastAsia"/>
          <w:sz w:val="24"/>
          <w:szCs w:val="24"/>
        </w:rPr>
        <w:t>中模式</w:t>
      </w:r>
      <w:r w:rsidR="00A153B5">
        <w:rPr>
          <w:rFonts w:ascii="Times New Roman" w:hAnsi="Times New Roman" w:cs="Times New Roman" w:hint="eastAsia"/>
          <w:sz w:val="24"/>
          <w:szCs w:val="24"/>
        </w:rPr>
        <w:t>观测</w:t>
      </w:r>
      <w:r w:rsidRPr="00D66C59">
        <w:rPr>
          <w:rFonts w:ascii="Times New Roman" w:hAnsi="Times New Roman" w:cs="Times New Roman" w:hint="eastAsia"/>
          <w:sz w:val="24"/>
          <w:szCs w:val="24"/>
        </w:rPr>
        <w:t>数据不适合用于检测高分辨率对流层顶（无论是第一还是第二对流层顶）结构</w:t>
      </w:r>
      <w:r w:rsidR="00A153B5">
        <w:rPr>
          <w:rFonts w:ascii="Times New Roman" w:hAnsi="Times New Roman" w:cs="Times New Roman" w:hint="eastAsia"/>
          <w:sz w:val="24"/>
          <w:szCs w:val="24"/>
        </w:rPr>
        <w:t>。</w:t>
      </w:r>
      <w:r w:rsidRPr="00D66C59">
        <w:rPr>
          <w:rFonts w:ascii="Times New Roman" w:hAnsi="Times New Roman" w:cs="Times New Roman" w:hint="eastAsia"/>
          <w:sz w:val="24"/>
          <w:szCs w:val="24"/>
        </w:rPr>
        <w:t>主要原因是</w:t>
      </w:r>
      <w:r w:rsidR="00A153B5">
        <w:rPr>
          <w:rFonts w:ascii="Times New Roman" w:hAnsi="Times New Roman" w:cs="Times New Roman" w:hint="eastAsia"/>
          <w:sz w:val="24"/>
          <w:szCs w:val="24"/>
        </w:rPr>
        <w:t>中模式的</w:t>
      </w:r>
      <w:r w:rsidRPr="00D66C59">
        <w:rPr>
          <w:rFonts w:ascii="Times New Roman" w:hAnsi="Times New Roman" w:cs="Times New Roman" w:hint="eastAsia"/>
          <w:sz w:val="24"/>
          <w:szCs w:val="24"/>
        </w:rPr>
        <w:t>高度分辨率</w:t>
      </w:r>
      <w:r w:rsidR="00A153B5" w:rsidRPr="00D66C59">
        <w:rPr>
          <w:rFonts w:ascii="Times New Roman" w:hAnsi="Times New Roman" w:cs="Times New Roman" w:hint="eastAsia"/>
          <w:sz w:val="24"/>
          <w:szCs w:val="24"/>
        </w:rPr>
        <w:t>相对较差</w:t>
      </w:r>
      <w:r w:rsidRPr="00D66C59">
        <w:rPr>
          <w:rFonts w:ascii="Times New Roman" w:hAnsi="Times New Roman" w:cs="Times New Roman" w:hint="eastAsia"/>
          <w:sz w:val="24"/>
          <w:szCs w:val="24"/>
        </w:rPr>
        <w:t>，为</w:t>
      </w:r>
      <w:r w:rsidRPr="00D66C59">
        <w:rPr>
          <w:rFonts w:ascii="Times New Roman" w:hAnsi="Times New Roman" w:cs="Times New Roman" w:hint="eastAsia"/>
          <w:sz w:val="24"/>
          <w:szCs w:val="24"/>
        </w:rPr>
        <w:t>600 m</w:t>
      </w:r>
      <w:r w:rsidRPr="00D66C59">
        <w:rPr>
          <w:rFonts w:ascii="Times New Roman" w:hAnsi="Times New Roman" w:cs="Times New Roman" w:hint="eastAsia"/>
          <w:sz w:val="24"/>
          <w:szCs w:val="24"/>
        </w:rPr>
        <w:t>，低模式为</w:t>
      </w:r>
      <w:r w:rsidRPr="00D66C59">
        <w:rPr>
          <w:rFonts w:ascii="Times New Roman" w:hAnsi="Times New Roman" w:cs="Times New Roman" w:hint="eastAsia"/>
          <w:sz w:val="24"/>
          <w:szCs w:val="24"/>
        </w:rPr>
        <w:t>150 m</w:t>
      </w:r>
      <w:r w:rsidRPr="00D66C59">
        <w:rPr>
          <w:rFonts w:ascii="Times New Roman" w:hAnsi="Times New Roman" w:cs="Times New Roman" w:hint="eastAsia"/>
          <w:sz w:val="24"/>
          <w:szCs w:val="24"/>
        </w:rPr>
        <w:t>。</w:t>
      </w:r>
      <w:r w:rsidR="00D64929" w:rsidRPr="0017241D">
        <w:rPr>
          <w:rFonts w:ascii="Times New Roman" w:hAnsi="Times New Roman" w:cs="Times New Roman" w:hint="eastAsia"/>
          <w:sz w:val="24"/>
          <w:szCs w:val="24"/>
        </w:rPr>
        <w:t>图</w:t>
      </w:r>
      <w:r w:rsidR="00C56DFC" w:rsidRPr="0017241D">
        <w:rPr>
          <w:rFonts w:ascii="Times New Roman" w:hAnsi="Times New Roman" w:cs="Times New Roman"/>
          <w:sz w:val="24"/>
          <w:szCs w:val="24"/>
        </w:rPr>
        <w:t>4.15</w:t>
      </w:r>
      <w:r w:rsidR="00C56DFC" w:rsidRPr="0017241D">
        <w:rPr>
          <w:rFonts w:ascii="Times New Roman" w:hAnsi="Times New Roman" w:cs="Times New Roman"/>
          <w:sz w:val="24"/>
          <w:szCs w:val="24"/>
        </w:rPr>
        <w:t>给出了</w:t>
      </w:r>
      <w:r w:rsidR="00D64929" w:rsidRPr="0017241D">
        <w:rPr>
          <w:rFonts w:ascii="Times New Roman" w:hAnsi="Times New Roman" w:cs="Times New Roman" w:hint="eastAsia"/>
          <w:sz w:val="24"/>
          <w:szCs w:val="24"/>
        </w:rPr>
        <w:t>2014</w:t>
      </w:r>
      <w:r w:rsidR="00D64929" w:rsidRPr="0017241D">
        <w:rPr>
          <w:rFonts w:ascii="Times New Roman" w:hAnsi="Times New Roman" w:cs="Times New Roman" w:hint="eastAsia"/>
          <w:sz w:val="24"/>
          <w:szCs w:val="24"/>
        </w:rPr>
        <w:t>年</w:t>
      </w:r>
      <w:r w:rsidR="00D64929" w:rsidRPr="0017241D">
        <w:rPr>
          <w:rFonts w:ascii="Times New Roman" w:hAnsi="Times New Roman" w:cs="Times New Roman" w:hint="eastAsia"/>
          <w:sz w:val="24"/>
          <w:szCs w:val="24"/>
        </w:rPr>
        <w:t>2</w:t>
      </w:r>
      <w:r w:rsidR="00D64929" w:rsidRPr="0017241D">
        <w:rPr>
          <w:rFonts w:ascii="Times New Roman" w:hAnsi="Times New Roman" w:cs="Times New Roman" w:hint="eastAsia"/>
          <w:sz w:val="24"/>
          <w:szCs w:val="24"/>
        </w:rPr>
        <w:t>月雷达</w:t>
      </w:r>
      <w:r w:rsidR="00C56DFC" w:rsidRPr="0017241D">
        <w:rPr>
          <w:rFonts w:ascii="Times New Roman" w:hAnsi="Times New Roman" w:cs="Times New Roman" w:hint="eastAsia"/>
          <w:sz w:val="24"/>
          <w:szCs w:val="24"/>
        </w:rPr>
        <w:t>中模式垂直波束获得的后向</w:t>
      </w:r>
      <w:r w:rsidR="00D64929" w:rsidRPr="0017241D">
        <w:rPr>
          <w:rFonts w:ascii="Times New Roman" w:hAnsi="Times New Roman" w:cs="Times New Roman" w:hint="eastAsia"/>
          <w:sz w:val="24"/>
          <w:szCs w:val="24"/>
        </w:rPr>
        <w:t>散射回波功率</w:t>
      </w:r>
      <w:r w:rsidR="00C56DFC" w:rsidRPr="0017241D">
        <w:rPr>
          <w:rFonts w:ascii="Times New Roman" w:hAnsi="Times New Roman" w:cs="Times New Roman" w:hint="eastAsia"/>
          <w:sz w:val="24"/>
          <w:szCs w:val="24"/>
        </w:rPr>
        <w:t>随时间高度变化强度图，观测的</w:t>
      </w:r>
      <w:r w:rsidR="00D64929" w:rsidRPr="0017241D">
        <w:rPr>
          <w:rFonts w:ascii="Times New Roman" w:hAnsi="Times New Roman" w:cs="Times New Roman" w:hint="eastAsia"/>
          <w:sz w:val="24"/>
          <w:szCs w:val="24"/>
        </w:rPr>
        <w:t>月份与图</w:t>
      </w:r>
      <w:r w:rsidR="00C56DFC" w:rsidRPr="0017241D">
        <w:rPr>
          <w:rFonts w:ascii="Times New Roman" w:hAnsi="Times New Roman" w:cs="Times New Roman"/>
          <w:sz w:val="24"/>
          <w:szCs w:val="24"/>
        </w:rPr>
        <w:t>4.5</w:t>
      </w:r>
      <w:r w:rsidR="00D64929" w:rsidRPr="0017241D">
        <w:rPr>
          <w:rFonts w:ascii="Times New Roman" w:hAnsi="Times New Roman" w:cs="Times New Roman" w:hint="eastAsia"/>
          <w:sz w:val="24"/>
          <w:szCs w:val="24"/>
        </w:rPr>
        <w:t>相同。</w:t>
      </w:r>
      <w:r w:rsidR="00C56DFC" w:rsidRPr="0017241D">
        <w:rPr>
          <w:rFonts w:ascii="Times New Roman" w:hAnsi="Times New Roman" w:cs="Times New Roman" w:hint="eastAsia"/>
          <w:sz w:val="24"/>
          <w:szCs w:val="24"/>
        </w:rPr>
        <w:t>结果显示</w:t>
      </w:r>
      <w:r w:rsidR="00D64929" w:rsidRPr="0017241D">
        <w:rPr>
          <w:rFonts w:ascii="Times New Roman" w:hAnsi="Times New Roman" w:cs="Times New Roman" w:hint="eastAsia"/>
          <w:sz w:val="24"/>
          <w:szCs w:val="24"/>
        </w:rPr>
        <w:t>，</w:t>
      </w:r>
      <w:r w:rsidR="00C56DFC" w:rsidRPr="0017241D">
        <w:rPr>
          <w:rFonts w:ascii="Times New Roman" w:hAnsi="Times New Roman" w:cs="Times New Roman" w:hint="eastAsia"/>
          <w:sz w:val="24"/>
          <w:szCs w:val="24"/>
        </w:rPr>
        <w:t>第一</w:t>
      </w:r>
      <w:r w:rsidR="00D64929" w:rsidRPr="0017241D">
        <w:rPr>
          <w:rFonts w:ascii="Times New Roman" w:hAnsi="Times New Roman" w:cs="Times New Roman" w:hint="eastAsia"/>
          <w:sz w:val="24"/>
          <w:szCs w:val="24"/>
        </w:rPr>
        <w:t>对流层顶结构</w:t>
      </w:r>
      <w:r w:rsidR="00C56DFC" w:rsidRPr="0017241D">
        <w:rPr>
          <w:rFonts w:ascii="Times New Roman" w:hAnsi="Times New Roman" w:cs="Times New Roman" w:hint="eastAsia"/>
          <w:sz w:val="24"/>
          <w:szCs w:val="24"/>
        </w:rPr>
        <w:t>确实可被中模式观测到</w:t>
      </w:r>
      <w:r w:rsidR="00D64929" w:rsidRPr="0017241D">
        <w:rPr>
          <w:rFonts w:ascii="Times New Roman" w:hAnsi="Times New Roman" w:cs="Times New Roman" w:hint="eastAsia"/>
          <w:sz w:val="24"/>
          <w:szCs w:val="24"/>
        </w:rPr>
        <w:t>，但是</w:t>
      </w:r>
      <w:r w:rsidR="00C56DFC" w:rsidRPr="0017241D">
        <w:rPr>
          <w:rFonts w:ascii="Times New Roman" w:hAnsi="Times New Roman" w:cs="Times New Roman" w:hint="eastAsia"/>
          <w:sz w:val="24"/>
          <w:szCs w:val="24"/>
        </w:rPr>
        <w:t>其结构边界很模糊、</w:t>
      </w:r>
      <w:r w:rsidR="00D64929" w:rsidRPr="0017241D">
        <w:rPr>
          <w:rFonts w:ascii="Times New Roman" w:hAnsi="Times New Roman" w:cs="Times New Roman" w:hint="eastAsia"/>
          <w:sz w:val="24"/>
          <w:szCs w:val="24"/>
        </w:rPr>
        <w:t>粗糙以至于无法识别</w:t>
      </w:r>
      <w:r w:rsidR="00C56DFC" w:rsidRPr="0017241D">
        <w:rPr>
          <w:rFonts w:ascii="Times New Roman" w:hAnsi="Times New Roman" w:cs="Times New Roman" w:hint="eastAsia"/>
          <w:sz w:val="24"/>
          <w:szCs w:val="24"/>
        </w:rPr>
        <w:t>准确</w:t>
      </w:r>
      <w:r w:rsidR="00D64929" w:rsidRPr="0017241D">
        <w:rPr>
          <w:rFonts w:ascii="Times New Roman" w:hAnsi="Times New Roman" w:cs="Times New Roman" w:hint="eastAsia"/>
          <w:sz w:val="24"/>
          <w:szCs w:val="24"/>
        </w:rPr>
        <w:t>的</w:t>
      </w:r>
      <w:r w:rsidR="00C56DFC" w:rsidRPr="0017241D">
        <w:rPr>
          <w:rFonts w:ascii="Times New Roman" w:hAnsi="Times New Roman" w:cs="Times New Roman" w:hint="eastAsia"/>
          <w:sz w:val="24"/>
          <w:szCs w:val="24"/>
        </w:rPr>
        <w:t>第一</w:t>
      </w:r>
      <w:r w:rsidR="00D64929" w:rsidRPr="0017241D">
        <w:rPr>
          <w:rFonts w:ascii="Times New Roman" w:hAnsi="Times New Roman" w:cs="Times New Roman" w:hint="eastAsia"/>
          <w:sz w:val="24"/>
          <w:szCs w:val="24"/>
        </w:rPr>
        <w:t>对流层顶高度。此外，</w:t>
      </w:r>
      <w:r w:rsidR="00C56DFC" w:rsidRPr="0017241D">
        <w:rPr>
          <w:rFonts w:ascii="Times New Roman" w:hAnsi="Times New Roman" w:cs="Times New Roman" w:hint="eastAsia"/>
          <w:sz w:val="24"/>
          <w:szCs w:val="24"/>
        </w:rPr>
        <w:t>中</w:t>
      </w:r>
      <w:r w:rsidR="00D64929" w:rsidRPr="0017241D">
        <w:rPr>
          <w:rFonts w:ascii="Times New Roman" w:hAnsi="Times New Roman" w:cs="Times New Roman" w:hint="eastAsia"/>
          <w:sz w:val="24"/>
          <w:szCs w:val="24"/>
        </w:rPr>
        <w:t>模式</w:t>
      </w:r>
      <w:r w:rsidR="00C56DFC" w:rsidRPr="0017241D">
        <w:rPr>
          <w:rFonts w:ascii="Times New Roman" w:hAnsi="Times New Roman" w:cs="Times New Roman" w:hint="eastAsia"/>
          <w:sz w:val="24"/>
          <w:szCs w:val="24"/>
        </w:rPr>
        <w:t>观测结果</w:t>
      </w:r>
      <w:r w:rsidR="00443AF8">
        <w:rPr>
          <w:rFonts w:ascii="Times New Roman" w:hAnsi="Times New Roman" w:cs="Times New Roman" w:hint="eastAsia"/>
          <w:sz w:val="24"/>
          <w:szCs w:val="24"/>
        </w:rPr>
        <w:t>也基本无法</w:t>
      </w:r>
      <w:r w:rsidR="00C56DFC" w:rsidRPr="0017241D">
        <w:rPr>
          <w:rFonts w:ascii="Times New Roman" w:hAnsi="Times New Roman" w:cs="Times New Roman" w:hint="eastAsia"/>
          <w:sz w:val="24"/>
          <w:szCs w:val="24"/>
        </w:rPr>
        <w:t>探测</w:t>
      </w:r>
      <w:r w:rsidR="00D64929" w:rsidRPr="0017241D">
        <w:rPr>
          <w:rFonts w:ascii="Times New Roman" w:hAnsi="Times New Roman" w:cs="Times New Roman" w:hint="eastAsia"/>
          <w:sz w:val="24"/>
          <w:szCs w:val="24"/>
        </w:rPr>
        <w:t>到第二对流层顶</w:t>
      </w:r>
      <w:r w:rsidR="00C56DFC" w:rsidRPr="0017241D">
        <w:rPr>
          <w:rFonts w:ascii="Times New Roman" w:hAnsi="Times New Roman" w:cs="Times New Roman" w:hint="eastAsia"/>
          <w:sz w:val="24"/>
          <w:szCs w:val="24"/>
        </w:rPr>
        <w:t>结构</w:t>
      </w:r>
      <w:r w:rsidR="00D64929" w:rsidRPr="0017241D">
        <w:rPr>
          <w:rFonts w:ascii="Times New Roman" w:hAnsi="Times New Roman" w:cs="Times New Roman" w:hint="eastAsia"/>
          <w:sz w:val="24"/>
          <w:szCs w:val="24"/>
        </w:rPr>
        <w:t>。</w:t>
      </w:r>
    </w:p>
    <w:p w14:paraId="5A9F287A" w14:textId="0E101DF3" w:rsidR="009E2BD7" w:rsidRDefault="00D64929" w:rsidP="00D64929">
      <w:pPr>
        <w:spacing w:line="360" w:lineRule="auto"/>
        <w:jc w:val="center"/>
        <w:rPr>
          <w:rFonts w:eastAsia="宋体" w:cstheme="minorHAnsi"/>
          <w:b/>
          <w:color w:val="0070C0"/>
          <w:kern w:val="0"/>
          <w:sz w:val="24"/>
          <w:szCs w:val="24"/>
        </w:rPr>
      </w:pPr>
      <w:r>
        <w:rPr>
          <w:noProof/>
        </w:rPr>
        <w:drawing>
          <wp:inline distT="0" distB="0" distL="0" distR="0" wp14:anchorId="3F1E04F9" wp14:editId="75E90BC5">
            <wp:extent cx="5274310" cy="2064076"/>
            <wp:effectExtent l="0" t="0" r="2540" b="0"/>
            <wp:docPr id="54" name="图片 54" descr="C:\Users\flchen\AppData\Local\Microsoft\Windows\INetCacheContent.Word\Middle mode results_RT_LRT_response to reviewer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Middle mode results_RT_LRT_response to reviewer #2.tif"/>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064076"/>
                    </a:xfrm>
                    <a:prstGeom prst="rect">
                      <a:avLst/>
                    </a:prstGeom>
                    <a:noFill/>
                    <a:ln>
                      <a:noFill/>
                    </a:ln>
                  </pic:spPr>
                </pic:pic>
              </a:graphicData>
            </a:graphic>
          </wp:inline>
        </w:drawing>
      </w:r>
    </w:p>
    <w:p w14:paraId="1B599FCA" w14:textId="72D13305" w:rsidR="00D64929" w:rsidRPr="00C56DFC" w:rsidRDefault="00D64929" w:rsidP="00C56DFC">
      <w:pPr>
        <w:spacing w:line="400" w:lineRule="exact"/>
        <w:jc w:val="center"/>
        <w:rPr>
          <w:rFonts w:ascii="Times New Roman" w:eastAsia="楷体_GB2312" w:hAnsi="Times New Roman" w:cs="Times New Roman"/>
          <w:szCs w:val="20"/>
        </w:rPr>
      </w:pPr>
      <w:r w:rsidRPr="00C56DFC">
        <w:rPr>
          <w:rFonts w:ascii="Times New Roman" w:eastAsia="楷体_GB2312" w:hAnsi="Times New Roman" w:cs="Times New Roman" w:hint="eastAsia"/>
          <w:szCs w:val="20"/>
        </w:rPr>
        <w:t>图</w:t>
      </w:r>
      <w:r w:rsidRPr="00C56DFC">
        <w:rPr>
          <w:rFonts w:ascii="Times New Roman" w:eastAsia="楷体_GB2312" w:hAnsi="Times New Roman" w:cs="Times New Roman" w:hint="eastAsia"/>
          <w:szCs w:val="20"/>
        </w:rPr>
        <w:t>4</w:t>
      </w:r>
      <w:r w:rsidRPr="00C56DFC">
        <w:rPr>
          <w:rFonts w:ascii="Times New Roman" w:eastAsia="楷体_GB2312" w:hAnsi="Times New Roman" w:cs="Times New Roman"/>
          <w:szCs w:val="20"/>
        </w:rPr>
        <w:t xml:space="preserve">.15 </w:t>
      </w:r>
      <w:r w:rsidRPr="00C56DFC">
        <w:rPr>
          <w:rFonts w:ascii="Times New Roman" w:eastAsia="楷体_GB2312" w:hAnsi="Times New Roman" w:cs="Times New Roman" w:hint="eastAsia"/>
          <w:szCs w:val="20"/>
        </w:rPr>
        <w:t>2014</w:t>
      </w:r>
      <w:r w:rsidRPr="00C56DFC">
        <w:rPr>
          <w:rFonts w:ascii="Times New Roman" w:eastAsia="楷体_GB2312" w:hAnsi="Times New Roman" w:cs="Times New Roman" w:hint="eastAsia"/>
          <w:szCs w:val="20"/>
        </w:rPr>
        <w:t>年</w:t>
      </w:r>
      <w:r w:rsidRPr="00C56DFC">
        <w:rPr>
          <w:rFonts w:ascii="Times New Roman" w:eastAsia="楷体_GB2312" w:hAnsi="Times New Roman" w:cs="Times New Roman" w:hint="eastAsia"/>
          <w:szCs w:val="20"/>
        </w:rPr>
        <w:t>2</w:t>
      </w:r>
      <w:r w:rsidRPr="00C56DFC">
        <w:rPr>
          <w:rFonts w:ascii="Times New Roman" w:eastAsia="楷体_GB2312" w:hAnsi="Times New Roman" w:cs="Times New Roman" w:hint="eastAsia"/>
          <w:szCs w:val="20"/>
        </w:rPr>
        <w:t>月北京</w:t>
      </w:r>
      <w:r w:rsidRPr="00C56DFC">
        <w:rPr>
          <w:rFonts w:ascii="Times New Roman" w:eastAsia="楷体_GB2312" w:hAnsi="Times New Roman" w:cs="Times New Roman" w:hint="eastAsia"/>
          <w:szCs w:val="20"/>
        </w:rPr>
        <w:t>M</w:t>
      </w:r>
      <w:r w:rsidRPr="00C56DFC">
        <w:rPr>
          <w:rFonts w:ascii="Times New Roman" w:eastAsia="楷体_GB2312" w:hAnsi="Times New Roman" w:cs="Times New Roman"/>
          <w:szCs w:val="20"/>
        </w:rPr>
        <w:t>ST</w:t>
      </w:r>
      <w:r w:rsidRPr="00C56DFC">
        <w:rPr>
          <w:rFonts w:ascii="Times New Roman" w:eastAsia="楷体_GB2312" w:hAnsi="Times New Roman" w:cs="Times New Roman" w:hint="eastAsia"/>
          <w:szCs w:val="20"/>
        </w:rPr>
        <w:t>雷达中模式垂直波束观测到的</w:t>
      </w:r>
      <w:r w:rsidR="00C56DFC" w:rsidRPr="00C56DFC">
        <w:rPr>
          <w:rFonts w:ascii="Times New Roman" w:eastAsia="楷体_GB2312" w:hAnsi="Times New Roman" w:cs="Times New Roman" w:hint="eastAsia"/>
          <w:szCs w:val="20"/>
        </w:rPr>
        <w:t>时间</w:t>
      </w:r>
      <w:r w:rsidR="00C56DFC" w:rsidRPr="00C56DFC">
        <w:rPr>
          <w:rFonts w:ascii="Times New Roman" w:eastAsia="楷体_GB2312" w:hAnsi="Times New Roman" w:cs="Times New Roman" w:hint="eastAsia"/>
          <w:szCs w:val="20"/>
        </w:rPr>
        <w:t>-</w:t>
      </w:r>
      <w:r w:rsidR="00C56DFC" w:rsidRPr="00C56DFC">
        <w:rPr>
          <w:rFonts w:ascii="Times New Roman" w:eastAsia="楷体_GB2312" w:hAnsi="Times New Roman" w:cs="Times New Roman" w:hint="eastAsia"/>
          <w:szCs w:val="20"/>
        </w:rPr>
        <w:t>高度</w:t>
      </w:r>
      <w:r w:rsidRPr="00C56DFC">
        <w:rPr>
          <w:rFonts w:ascii="Times New Roman" w:eastAsia="楷体_GB2312" w:hAnsi="Times New Roman" w:cs="Times New Roman" w:hint="eastAsia"/>
          <w:szCs w:val="20"/>
        </w:rPr>
        <w:t>后向散射回波功率强度图。“</w:t>
      </w:r>
      <w:r w:rsidRPr="00C56DFC">
        <w:rPr>
          <w:rFonts w:ascii="Times New Roman" w:eastAsia="楷体_GB2312" w:hAnsi="Times New Roman" w:cs="Times New Roman" w:hint="eastAsia"/>
          <w:szCs w:val="20"/>
        </w:rPr>
        <w:t>+</w:t>
      </w:r>
      <w:r w:rsidRPr="00C56DFC">
        <w:rPr>
          <w:rFonts w:ascii="Times New Roman" w:eastAsia="楷体_GB2312" w:hAnsi="Times New Roman" w:cs="Times New Roman" w:hint="eastAsia"/>
          <w:szCs w:val="20"/>
        </w:rPr>
        <w:t>”表示</w:t>
      </w:r>
      <w:r w:rsidR="006F2569">
        <w:rPr>
          <w:rFonts w:ascii="Times New Roman" w:eastAsia="楷体_GB2312" w:hAnsi="Times New Roman" w:cs="Times New Roman" w:hint="eastAsia"/>
          <w:szCs w:val="20"/>
        </w:rPr>
        <w:t>探空仪</w:t>
      </w:r>
      <w:r w:rsidR="002E475B">
        <w:rPr>
          <w:rFonts w:ascii="Times New Roman" w:eastAsia="楷体_GB2312" w:hAnsi="Times New Roman" w:cs="Times New Roman" w:hint="eastAsia"/>
          <w:szCs w:val="20"/>
        </w:rPr>
        <w:t>数据测定的</w:t>
      </w:r>
      <w:r w:rsidRPr="00C56DFC">
        <w:rPr>
          <w:rFonts w:ascii="Times New Roman" w:eastAsia="楷体_GB2312" w:hAnsi="Times New Roman" w:cs="Times New Roman" w:hint="eastAsia"/>
          <w:szCs w:val="20"/>
        </w:rPr>
        <w:t>第一次对流层顶</w:t>
      </w:r>
      <w:r w:rsidRPr="00C56DFC">
        <w:rPr>
          <w:rFonts w:ascii="Times New Roman" w:eastAsia="楷体_GB2312" w:hAnsi="Times New Roman" w:cs="Times New Roman" w:hint="eastAsia"/>
          <w:szCs w:val="20"/>
        </w:rPr>
        <w:t>; 'x'</w:t>
      </w:r>
      <w:r w:rsidRPr="00C56DFC">
        <w:rPr>
          <w:rFonts w:ascii="Times New Roman" w:eastAsia="楷体_GB2312" w:hAnsi="Times New Roman" w:cs="Times New Roman" w:hint="eastAsia"/>
          <w:szCs w:val="20"/>
        </w:rPr>
        <w:t>表示第二对流层顶</w:t>
      </w:r>
    </w:p>
    <w:p w14:paraId="02414851" w14:textId="538100C8" w:rsidR="00A1112B" w:rsidRDefault="002E475B" w:rsidP="002E475B">
      <w:pPr>
        <w:spacing w:line="400" w:lineRule="exact"/>
        <w:ind w:firstLineChars="200" w:firstLine="480"/>
        <w:rPr>
          <w:rFonts w:ascii="Times New Roman" w:hAnsi="Times New Roman" w:cs="Times New Roman"/>
          <w:sz w:val="24"/>
          <w:szCs w:val="24"/>
        </w:rPr>
      </w:pPr>
      <w:r w:rsidRPr="009D6B83">
        <w:rPr>
          <w:rFonts w:ascii="Times New Roman" w:hAnsi="Times New Roman" w:cs="Times New Roman"/>
          <w:sz w:val="24"/>
          <w:szCs w:val="24"/>
        </w:rPr>
        <w:t>Pan et al., (2004)</w:t>
      </w:r>
      <w:r>
        <w:rPr>
          <w:rFonts w:ascii="Times New Roman" w:hAnsi="Times New Roman" w:cs="Times New Roman"/>
          <w:sz w:val="24"/>
          <w:szCs w:val="24"/>
        </w:rPr>
        <w:t xml:space="preserve"> </w:t>
      </w:r>
      <w:r>
        <w:rPr>
          <w:rFonts w:ascii="Times New Roman" w:hAnsi="Times New Roman" w:cs="Times New Roman" w:hint="eastAsia"/>
          <w:sz w:val="24"/>
          <w:szCs w:val="24"/>
        </w:rPr>
        <w:t>的研究</w:t>
      </w:r>
      <w:r w:rsidR="003313B3" w:rsidRPr="003313B3">
        <w:rPr>
          <w:rFonts w:ascii="Times New Roman" w:hAnsi="Times New Roman" w:cs="Times New Roman" w:hint="eastAsia"/>
          <w:sz w:val="24"/>
          <w:szCs w:val="24"/>
        </w:rPr>
        <w:t>发现亚热带急流附近区域的</w:t>
      </w:r>
      <w:r w:rsidRPr="003313B3">
        <w:rPr>
          <w:rFonts w:ascii="Times New Roman" w:hAnsi="Times New Roman" w:cs="Times New Roman" w:hint="eastAsia"/>
          <w:sz w:val="24"/>
          <w:szCs w:val="24"/>
        </w:rPr>
        <w:t>LRT</w:t>
      </w:r>
      <w:r w:rsidRPr="003313B3">
        <w:rPr>
          <w:rFonts w:ascii="Times New Roman" w:hAnsi="Times New Roman" w:cs="Times New Roman" w:hint="eastAsia"/>
          <w:sz w:val="24"/>
          <w:szCs w:val="24"/>
        </w:rPr>
        <w:t>和</w:t>
      </w:r>
      <w:r w:rsidRPr="003313B3">
        <w:rPr>
          <w:rFonts w:ascii="Times New Roman" w:hAnsi="Times New Roman" w:cs="Times New Roman" w:hint="eastAsia"/>
          <w:sz w:val="24"/>
          <w:szCs w:val="24"/>
        </w:rPr>
        <w:t>PVT</w:t>
      </w:r>
      <w:r w:rsidR="003313B3" w:rsidRPr="003313B3">
        <w:rPr>
          <w:rFonts w:ascii="Times New Roman" w:hAnsi="Times New Roman" w:cs="Times New Roman" w:hint="eastAsia"/>
          <w:sz w:val="24"/>
          <w:szCs w:val="24"/>
        </w:rPr>
        <w:t>高度之间的差异</w:t>
      </w:r>
      <w:r w:rsidRPr="003313B3">
        <w:rPr>
          <w:rFonts w:ascii="Times New Roman" w:hAnsi="Times New Roman" w:cs="Times New Roman" w:hint="eastAsia"/>
          <w:sz w:val="24"/>
          <w:szCs w:val="24"/>
        </w:rPr>
        <w:t>更加明显</w:t>
      </w:r>
      <w:r w:rsidR="003313B3" w:rsidRPr="003313B3">
        <w:rPr>
          <w:rFonts w:ascii="Times New Roman" w:hAnsi="Times New Roman" w:cs="Times New Roman" w:hint="eastAsia"/>
          <w:sz w:val="24"/>
          <w:szCs w:val="24"/>
        </w:rPr>
        <w:t>。在北半球春冬季，亚热带急流中心大概位于</w:t>
      </w:r>
      <w:r w:rsidR="003313B3" w:rsidRPr="003313B3">
        <w:rPr>
          <w:rFonts w:ascii="Times New Roman" w:hAnsi="Times New Roman" w:cs="Times New Roman" w:hint="eastAsia"/>
          <w:sz w:val="24"/>
          <w:szCs w:val="24"/>
        </w:rPr>
        <w:t>30</w:t>
      </w:r>
      <w:r w:rsidR="003313B3" w:rsidRPr="003313B3">
        <w:rPr>
          <w:rFonts w:ascii="Times New Roman" w:hAnsi="Times New Roman" w:cs="Times New Roman" w:hint="eastAsia"/>
          <w:sz w:val="24"/>
          <w:szCs w:val="24"/>
        </w:rPr>
        <w:t>°</w:t>
      </w:r>
      <w:r w:rsidR="003313B3" w:rsidRPr="003313B3">
        <w:rPr>
          <w:rFonts w:ascii="Times New Roman" w:hAnsi="Times New Roman" w:cs="Times New Roman" w:hint="eastAsia"/>
          <w:sz w:val="24"/>
          <w:szCs w:val="24"/>
        </w:rPr>
        <w:t>N</w:t>
      </w:r>
      <w:r w:rsidR="003313B3" w:rsidRPr="003313B3">
        <w:rPr>
          <w:rFonts w:ascii="Times New Roman" w:hAnsi="Times New Roman" w:cs="Times New Roman" w:hint="eastAsia"/>
          <w:sz w:val="24"/>
          <w:szCs w:val="24"/>
        </w:rPr>
        <w:t>附近，而进入夏季和初秋时，亚热带急流中心会向极区方向移动直到约</w:t>
      </w:r>
      <w:r w:rsidR="003313B3" w:rsidRPr="003313B3">
        <w:rPr>
          <w:rFonts w:ascii="Times New Roman" w:hAnsi="Times New Roman" w:cs="Times New Roman" w:hint="eastAsia"/>
          <w:sz w:val="24"/>
          <w:szCs w:val="24"/>
        </w:rPr>
        <w:t>40</w:t>
      </w:r>
      <w:r w:rsidR="003313B3" w:rsidRPr="003313B3">
        <w:rPr>
          <w:rFonts w:ascii="Times New Roman" w:hAnsi="Times New Roman" w:cs="Times New Roman" w:hint="eastAsia"/>
          <w:sz w:val="24"/>
          <w:szCs w:val="24"/>
        </w:rPr>
        <w:t>°</w:t>
      </w:r>
      <w:r w:rsidR="003313B3" w:rsidRPr="003313B3">
        <w:rPr>
          <w:rFonts w:ascii="Times New Roman" w:hAnsi="Times New Roman" w:cs="Times New Roman" w:hint="eastAsia"/>
          <w:sz w:val="24"/>
          <w:szCs w:val="24"/>
        </w:rPr>
        <w:t>N</w:t>
      </w:r>
      <w:r w:rsidR="003313B3" w:rsidRPr="003313B3">
        <w:rPr>
          <w:rFonts w:ascii="Times New Roman" w:hAnsi="Times New Roman" w:cs="Times New Roman" w:hint="eastAsia"/>
          <w:sz w:val="24"/>
          <w:szCs w:val="24"/>
        </w:rPr>
        <w:t>附近</w:t>
      </w:r>
      <w:r w:rsidR="00B8194E" w:rsidRPr="00B8194E">
        <w:rPr>
          <w:rFonts w:ascii="Times New Roman" w:hAnsi="Times New Roman" w:cs="Times New Roman" w:hint="eastAsia"/>
          <w:sz w:val="24"/>
          <w:szCs w:val="24"/>
        </w:rPr>
        <w:t>（</w:t>
      </w:r>
      <w:r w:rsidR="00B8194E" w:rsidRPr="00B8194E">
        <w:rPr>
          <w:rFonts w:ascii="Times New Roman" w:hAnsi="Times New Roman" w:cs="Times New Roman" w:hint="eastAsia"/>
          <w:sz w:val="24"/>
          <w:szCs w:val="24"/>
        </w:rPr>
        <w:t xml:space="preserve">Ding </w:t>
      </w:r>
      <w:r w:rsidR="00B8194E" w:rsidRPr="00B8194E">
        <w:rPr>
          <w:rFonts w:ascii="Times New Roman" w:hAnsi="Times New Roman" w:cs="Times New Roman"/>
          <w:sz w:val="24"/>
          <w:szCs w:val="24"/>
        </w:rPr>
        <w:t xml:space="preserve">and </w:t>
      </w:r>
      <w:r w:rsidR="00B8194E" w:rsidRPr="00B8194E">
        <w:rPr>
          <w:rFonts w:ascii="Times New Roman" w:hAnsi="Times New Roman" w:cs="Times New Roman" w:hint="eastAsia"/>
          <w:sz w:val="24"/>
          <w:szCs w:val="24"/>
        </w:rPr>
        <w:t>Wang</w:t>
      </w:r>
      <w:r w:rsidR="00B8194E" w:rsidRPr="00B8194E">
        <w:rPr>
          <w:rFonts w:ascii="Times New Roman" w:hAnsi="Times New Roman" w:cs="Times New Roman" w:hint="eastAsia"/>
          <w:sz w:val="24"/>
          <w:szCs w:val="24"/>
        </w:rPr>
        <w:t>，</w:t>
      </w:r>
      <w:r w:rsidR="00B8194E" w:rsidRPr="00B8194E">
        <w:rPr>
          <w:rFonts w:ascii="Times New Roman" w:hAnsi="Times New Roman" w:cs="Times New Roman" w:hint="eastAsia"/>
          <w:sz w:val="24"/>
          <w:szCs w:val="24"/>
        </w:rPr>
        <w:t>2006</w:t>
      </w:r>
      <w:r w:rsidR="00B8194E" w:rsidRPr="00B8194E">
        <w:rPr>
          <w:rFonts w:ascii="Times New Roman" w:hAnsi="Times New Roman" w:cs="Times New Roman" w:hint="eastAsia"/>
          <w:sz w:val="24"/>
          <w:szCs w:val="24"/>
        </w:rPr>
        <w:t>）</w:t>
      </w:r>
      <w:r w:rsidR="00B8194E">
        <w:rPr>
          <w:rFonts w:ascii="Times New Roman" w:hAnsi="Times New Roman" w:cs="Times New Roman" w:hint="eastAsia"/>
          <w:sz w:val="24"/>
          <w:szCs w:val="24"/>
        </w:rPr>
        <w:t>。</w:t>
      </w:r>
      <w:r w:rsidR="00F44E2D">
        <w:rPr>
          <w:rFonts w:ascii="Times New Roman" w:hAnsi="Times New Roman" w:cs="Times New Roman" w:hint="eastAsia"/>
          <w:sz w:val="24"/>
          <w:szCs w:val="24"/>
        </w:rPr>
        <w:t>本文研究</w:t>
      </w:r>
      <w:r w:rsidR="006B54B7">
        <w:rPr>
          <w:rFonts w:ascii="Times New Roman" w:hAnsi="Times New Roman" w:cs="Times New Roman" w:hint="eastAsia"/>
          <w:sz w:val="24"/>
          <w:szCs w:val="24"/>
        </w:rPr>
        <w:t>发现</w:t>
      </w:r>
      <w:r w:rsidR="00F44E2D">
        <w:rPr>
          <w:rFonts w:ascii="Times New Roman" w:hAnsi="Times New Roman" w:cs="Times New Roman" w:hint="eastAsia"/>
          <w:sz w:val="24"/>
          <w:szCs w:val="24"/>
        </w:rPr>
        <w:t>R</w:t>
      </w:r>
      <w:r w:rsidR="00F44E2D">
        <w:rPr>
          <w:rFonts w:ascii="Times New Roman" w:hAnsi="Times New Roman" w:cs="Times New Roman"/>
          <w:sz w:val="24"/>
          <w:szCs w:val="24"/>
        </w:rPr>
        <w:t>T</w:t>
      </w:r>
      <w:r w:rsidR="00F44E2D">
        <w:rPr>
          <w:rFonts w:ascii="Times New Roman" w:hAnsi="Times New Roman" w:cs="Times New Roman" w:hint="eastAsia"/>
          <w:sz w:val="24"/>
          <w:szCs w:val="24"/>
        </w:rPr>
        <w:t>和</w:t>
      </w:r>
      <w:r w:rsidR="00F44E2D">
        <w:rPr>
          <w:rFonts w:ascii="Times New Roman" w:hAnsi="Times New Roman" w:cs="Times New Roman" w:hint="eastAsia"/>
          <w:sz w:val="24"/>
          <w:szCs w:val="24"/>
        </w:rPr>
        <w:t>L</w:t>
      </w:r>
      <w:r w:rsidR="00F44E2D">
        <w:rPr>
          <w:rFonts w:ascii="Times New Roman" w:hAnsi="Times New Roman" w:cs="Times New Roman"/>
          <w:sz w:val="24"/>
          <w:szCs w:val="24"/>
        </w:rPr>
        <w:t>RT</w:t>
      </w:r>
      <w:r w:rsidR="006B54B7">
        <w:rPr>
          <w:rFonts w:ascii="Times New Roman" w:hAnsi="Times New Roman" w:cs="Times New Roman" w:hint="eastAsia"/>
          <w:sz w:val="24"/>
          <w:szCs w:val="24"/>
        </w:rPr>
        <w:t>高度在不同季节均</w:t>
      </w:r>
      <w:r w:rsidR="00F44E2D">
        <w:rPr>
          <w:rFonts w:ascii="Times New Roman" w:hAnsi="Times New Roman" w:cs="Times New Roman" w:hint="eastAsia"/>
          <w:sz w:val="24"/>
          <w:szCs w:val="24"/>
        </w:rPr>
        <w:t>具有较好的一致性。</w:t>
      </w:r>
      <w:r w:rsidR="00770B78">
        <w:rPr>
          <w:rFonts w:ascii="Times New Roman" w:hAnsi="Times New Roman" w:cs="Times New Roman" w:hint="eastAsia"/>
          <w:sz w:val="24"/>
          <w:szCs w:val="24"/>
        </w:rPr>
        <w:t>由此，我们认为本文结果</w:t>
      </w:r>
      <w:r w:rsidR="002A2943">
        <w:rPr>
          <w:rFonts w:ascii="Times New Roman" w:hAnsi="Times New Roman" w:cs="Times New Roman" w:hint="eastAsia"/>
          <w:sz w:val="24"/>
          <w:szCs w:val="24"/>
        </w:rPr>
        <w:t>发现的</w:t>
      </w:r>
      <w:r w:rsidR="002A2943" w:rsidRPr="002A2943">
        <w:rPr>
          <w:rFonts w:ascii="Times New Roman" w:hAnsi="Times New Roman" w:cs="Times New Roman" w:hint="eastAsia"/>
          <w:sz w:val="24"/>
          <w:szCs w:val="24"/>
        </w:rPr>
        <w:t>夏季和初秋</w:t>
      </w:r>
      <w:r w:rsidR="002A2943" w:rsidRPr="002A2943">
        <w:rPr>
          <w:rFonts w:ascii="Times New Roman" w:hAnsi="Times New Roman" w:cs="Times New Roman" w:hint="eastAsia"/>
          <w:sz w:val="24"/>
          <w:szCs w:val="24"/>
        </w:rPr>
        <w:t>RT</w:t>
      </w:r>
      <w:r w:rsidR="002A2943" w:rsidRPr="002A2943">
        <w:rPr>
          <w:rFonts w:ascii="Times New Roman" w:hAnsi="Times New Roman" w:cs="Times New Roman" w:hint="eastAsia"/>
          <w:sz w:val="24"/>
          <w:szCs w:val="24"/>
        </w:rPr>
        <w:t>和</w:t>
      </w:r>
      <w:r w:rsidR="002A2943" w:rsidRPr="002A2943">
        <w:rPr>
          <w:rFonts w:ascii="Times New Roman" w:hAnsi="Times New Roman" w:cs="Times New Roman" w:hint="eastAsia"/>
          <w:sz w:val="24"/>
          <w:szCs w:val="24"/>
        </w:rPr>
        <w:t>PVT</w:t>
      </w:r>
      <w:r w:rsidR="002A2943" w:rsidRPr="002A2943">
        <w:rPr>
          <w:rFonts w:ascii="Times New Roman" w:hAnsi="Times New Roman" w:cs="Times New Roman" w:hint="eastAsia"/>
          <w:sz w:val="24"/>
          <w:szCs w:val="24"/>
        </w:rPr>
        <w:t>高度存在很大不一致性（图</w:t>
      </w:r>
      <w:r w:rsidR="00BE35D0">
        <w:rPr>
          <w:rFonts w:ascii="Times New Roman" w:hAnsi="Times New Roman" w:cs="Times New Roman"/>
          <w:sz w:val="24"/>
          <w:szCs w:val="24"/>
        </w:rPr>
        <w:t>4.8</w:t>
      </w:r>
      <w:r w:rsidR="002A2943" w:rsidRPr="002A2943">
        <w:rPr>
          <w:rFonts w:ascii="Times New Roman" w:hAnsi="Times New Roman" w:cs="Times New Roman" w:hint="eastAsia"/>
          <w:sz w:val="24"/>
          <w:szCs w:val="24"/>
        </w:rPr>
        <w:t>c</w:t>
      </w:r>
      <w:r w:rsidR="002A2943" w:rsidRPr="002A2943">
        <w:rPr>
          <w:rFonts w:ascii="Times New Roman" w:hAnsi="Times New Roman" w:cs="Times New Roman" w:hint="eastAsia"/>
          <w:sz w:val="24"/>
          <w:szCs w:val="24"/>
        </w:rPr>
        <w:t>和</w:t>
      </w:r>
      <w:r w:rsidR="00BE35D0">
        <w:rPr>
          <w:rFonts w:ascii="Times New Roman" w:hAnsi="Times New Roman" w:cs="Times New Roman"/>
          <w:sz w:val="24"/>
          <w:szCs w:val="24"/>
        </w:rPr>
        <w:t>4.8</w:t>
      </w:r>
      <w:r w:rsidR="002A2943" w:rsidRPr="002A2943">
        <w:rPr>
          <w:rFonts w:ascii="Times New Roman" w:hAnsi="Times New Roman" w:cs="Times New Roman" w:hint="eastAsia"/>
          <w:sz w:val="24"/>
          <w:szCs w:val="24"/>
        </w:rPr>
        <w:t>d</w:t>
      </w:r>
      <w:r w:rsidR="002A2943" w:rsidRPr="002A2943">
        <w:rPr>
          <w:rFonts w:ascii="Times New Roman" w:hAnsi="Times New Roman" w:cs="Times New Roman" w:hint="eastAsia"/>
          <w:sz w:val="24"/>
          <w:szCs w:val="24"/>
        </w:rPr>
        <w:t>）主要跟移动到</w:t>
      </w:r>
      <w:r w:rsidR="002A2943" w:rsidRPr="002A2943">
        <w:rPr>
          <w:rFonts w:ascii="Times New Roman" w:hAnsi="Times New Roman" w:cs="Times New Roman" w:hint="eastAsia"/>
          <w:sz w:val="24"/>
          <w:szCs w:val="24"/>
        </w:rPr>
        <w:t>~40</w:t>
      </w:r>
      <w:r w:rsidR="002A2943" w:rsidRPr="002A2943">
        <w:rPr>
          <w:rFonts w:ascii="Times New Roman" w:hAnsi="Times New Roman" w:cs="Times New Roman" w:hint="eastAsia"/>
          <w:sz w:val="24"/>
          <w:szCs w:val="24"/>
        </w:rPr>
        <w:t>°</w:t>
      </w:r>
      <w:r w:rsidR="002A2943" w:rsidRPr="002A2943">
        <w:rPr>
          <w:rFonts w:ascii="Times New Roman" w:hAnsi="Times New Roman" w:cs="Times New Roman" w:hint="eastAsia"/>
          <w:sz w:val="24"/>
          <w:szCs w:val="24"/>
        </w:rPr>
        <w:t>N</w:t>
      </w:r>
      <w:r w:rsidR="002A2943" w:rsidRPr="002A2943">
        <w:rPr>
          <w:rFonts w:ascii="Times New Roman" w:hAnsi="Times New Roman" w:cs="Times New Roman" w:hint="eastAsia"/>
          <w:sz w:val="24"/>
          <w:szCs w:val="24"/>
        </w:rPr>
        <w:t>的副热带急流有关。</w:t>
      </w:r>
      <w:r w:rsidR="00BE35D0" w:rsidRPr="00F44E2D">
        <w:rPr>
          <w:rFonts w:ascii="Times New Roman" w:hAnsi="Times New Roman" w:cs="Times New Roman" w:hint="eastAsia"/>
          <w:sz w:val="24"/>
          <w:szCs w:val="24"/>
        </w:rPr>
        <w:t>当然，</w:t>
      </w:r>
      <w:r w:rsidR="00A637EB" w:rsidRPr="00F44E2D">
        <w:rPr>
          <w:rFonts w:ascii="Times New Roman" w:hAnsi="Times New Roman" w:cs="Times New Roman" w:hint="eastAsia"/>
          <w:sz w:val="24"/>
          <w:szCs w:val="24"/>
        </w:rPr>
        <w:t>高</w:t>
      </w:r>
      <w:r w:rsidR="00BE35D0" w:rsidRPr="00F44E2D">
        <w:rPr>
          <w:rFonts w:ascii="Times New Roman" w:hAnsi="Times New Roman" w:cs="Times New Roman" w:hint="eastAsia"/>
          <w:sz w:val="24"/>
          <w:szCs w:val="24"/>
        </w:rPr>
        <w:t>对流层的</w:t>
      </w:r>
      <w:r w:rsidR="00A637EB" w:rsidRPr="00F44E2D">
        <w:rPr>
          <w:rFonts w:ascii="Times New Roman" w:hAnsi="Times New Roman" w:cs="Times New Roman" w:hint="eastAsia"/>
          <w:sz w:val="24"/>
          <w:szCs w:val="24"/>
        </w:rPr>
        <w:t>气旋或反气旋系统</w:t>
      </w:r>
      <w:r w:rsidR="00BE35D0" w:rsidRPr="00F44E2D">
        <w:rPr>
          <w:rFonts w:ascii="Times New Roman" w:hAnsi="Times New Roman" w:cs="Times New Roman" w:hint="eastAsia"/>
          <w:sz w:val="24"/>
          <w:szCs w:val="24"/>
        </w:rPr>
        <w:t>（</w:t>
      </w:r>
      <w:r w:rsidR="00BE35D0" w:rsidRPr="00F44E2D">
        <w:rPr>
          <w:rFonts w:ascii="Times New Roman" w:hAnsi="Times New Roman" w:cs="Times New Roman" w:hint="eastAsia"/>
          <w:sz w:val="24"/>
          <w:szCs w:val="24"/>
        </w:rPr>
        <w:t>Wirth</w:t>
      </w:r>
      <w:r w:rsidR="00BE35D0" w:rsidRPr="00F44E2D">
        <w:rPr>
          <w:rFonts w:ascii="Times New Roman" w:hAnsi="Times New Roman" w:cs="Times New Roman" w:hint="eastAsia"/>
          <w:sz w:val="24"/>
          <w:szCs w:val="24"/>
        </w:rPr>
        <w:t>，</w:t>
      </w:r>
      <w:r w:rsidR="00BE35D0" w:rsidRPr="00F44E2D">
        <w:rPr>
          <w:rFonts w:ascii="Times New Roman" w:hAnsi="Times New Roman" w:cs="Times New Roman" w:hint="eastAsia"/>
          <w:sz w:val="24"/>
          <w:szCs w:val="24"/>
        </w:rPr>
        <w:t>2000</w:t>
      </w:r>
      <w:r w:rsidR="00BE35D0" w:rsidRPr="00F44E2D">
        <w:rPr>
          <w:rFonts w:ascii="Times New Roman" w:hAnsi="Times New Roman" w:cs="Times New Roman" w:hint="eastAsia"/>
          <w:sz w:val="24"/>
          <w:szCs w:val="24"/>
        </w:rPr>
        <w:t>）也可能是</w:t>
      </w:r>
      <w:r w:rsidR="00A637EB" w:rsidRPr="00F44E2D">
        <w:rPr>
          <w:rFonts w:ascii="Times New Roman" w:hAnsi="Times New Roman" w:cs="Times New Roman" w:hint="eastAsia"/>
          <w:sz w:val="24"/>
          <w:szCs w:val="24"/>
        </w:rPr>
        <w:t>R</w:t>
      </w:r>
      <w:r w:rsidR="00A637EB" w:rsidRPr="00F44E2D">
        <w:rPr>
          <w:rFonts w:ascii="Times New Roman" w:hAnsi="Times New Roman" w:cs="Times New Roman"/>
          <w:sz w:val="24"/>
          <w:szCs w:val="24"/>
        </w:rPr>
        <w:t>T</w:t>
      </w:r>
      <w:r w:rsidR="00A637EB" w:rsidRPr="00F44E2D">
        <w:rPr>
          <w:rFonts w:ascii="Times New Roman" w:hAnsi="Times New Roman" w:cs="Times New Roman"/>
          <w:sz w:val="24"/>
          <w:szCs w:val="24"/>
        </w:rPr>
        <w:t>和</w:t>
      </w:r>
      <w:r w:rsidR="00A637EB" w:rsidRPr="00F44E2D">
        <w:rPr>
          <w:rFonts w:ascii="Times New Roman" w:hAnsi="Times New Roman" w:cs="Times New Roman" w:hint="eastAsia"/>
          <w:sz w:val="24"/>
          <w:szCs w:val="24"/>
        </w:rPr>
        <w:t>P</w:t>
      </w:r>
      <w:r w:rsidR="00A637EB" w:rsidRPr="00F44E2D">
        <w:rPr>
          <w:rFonts w:ascii="Times New Roman" w:hAnsi="Times New Roman" w:cs="Times New Roman"/>
          <w:sz w:val="24"/>
          <w:szCs w:val="24"/>
        </w:rPr>
        <w:t>VT</w:t>
      </w:r>
      <w:r w:rsidR="00A637EB" w:rsidRPr="00F44E2D">
        <w:rPr>
          <w:rFonts w:ascii="Times New Roman" w:hAnsi="Times New Roman" w:cs="Times New Roman"/>
          <w:sz w:val="24"/>
          <w:szCs w:val="24"/>
        </w:rPr>
        <w:t>存在显著</w:t>
      </w:r>
      <w:r w:rsidR="00BE35D0" w:rsidRPr="00F44E2D">
        <w:rPr>
          <w:rFonts w:ascii="Times New Roman" w:hAnsi="Times New Roman" w:cs="Times New Roman" w:hint="eastAsia"/>
          <w:sz w:val="24"/>
          <w:szCs w:val="24"/>
        </w:rPr>
        <w:t>不对称差异的重要影响因素（大多数散乱点</w:t>
      </w:r>
      <w:r w:rsidR="00A637EB" w:rsidRPr="00F44E2D">
        <w:rPr>
          <w:rFonts w:ascii="Times New Roman" w:hAnsi="Times New Roman" w:cs="Times New Roman" w:hint="eastAsia"/>
          <w:sz w:val="24"/>
          <w:szCs w:val="24"/>
        </w:rPr>
        <w:t>偏离</w:t>
      </w:r>
      <w:r w:rsidR="00BE35D0" w:rsidRPr="00F44E2D">
        <w:rPr>
          <w:rFonts w:ascii="Times New Roman" w:hAnsi="Times New Roman" w:cs="Times New Roman" w:hint="eastAsia"/>
          <w:sz w:val="24"/>
          <w:szCs w:val="24"/>
        </w:rPr>
        <w:t>1</w:t>
      </w:r>
      <w:r w:rsidR="00A637EB" w:rsidRPr="00F44E2D">
        <w:rPr>
          <w:rFonts w:ascii="Times New Roman" w:hAnsi="Times New Roman" w:cs="Times New Roman" w:hint="eastAsia"/>
          <w:sz w:val="24"/>
          <w:szCs w:val="24"/>
        </w:rPr>
        <w:t>:</w:t>
      </w:r>
      <w:r w:rsidR="00BE35D0" w:rsidRPr="00F44E2D">
        <w:rPr>
          <w:rFonts w:ascii="Times New Roman" w:hAnsi="Times New Roman" w:cs="Times New Roman" w:hint="eastAsia"/>
          <w:sz w:val="24"/>
          <w:szCs w:val="24"/>
        </w:rPr>
        <w:t>1</w:t>
      </w:r>
      <w:r w:rsidR="00A637EB" w:rsidRPr="00F44E2D">
        <w:rPr>
          <w:rFonts w:ascii="Times New Roman" w:hAnsi="Times New Roman" w:cs="Times New Roman" w:hint="eastAsia"/>
          <w:sz w:val="24"/>
          <w:szCs w:val="24"/>
        </w:rPr>
        <w:t>对角线</w:t>
      </w:r>
      <w:r w:rsidR="00BE35D0" w:rsidRPr="00F44E2D">
        <w:rPr>
          <w:rFonts w:ascii="Times New Roman" w:hAnsi="Times New Roman" w:cs="Times New Roman" w:hint="eastAsia"/>
          <w:sz w:val="24"/>
          <w:szCs w:val="24"/>
        </w:rPr>
        <w:t>）。</w:t>
      </w:r>
      <w:r w:rsidR="00A637EB" w:rsidRPr="00F44E2D">
        <w:rPr>
          <w:rFonts w:ascii="Times New Roman" w:hAnsi="Times New Roman" w:cs="Times New Roman" w:hint="eastAsia"/>
          <w:sz w:val="24"/>
          <w:szCs w:val="24"/>
        </w:rPr>
        <w:t>不对称差异，即大多数</w:t>
      </w:r>
      <w:r w:rsidR="00A637EB" w:rsidRPr="00F44E2D">
        <w:rPr>
          <w:rFonts w:ascii="Times New Roman" w:hAnsi="Times New Roman" w:cs="Times New Roman" w:hint="eastAsia"/>
          <w:sz w:val="24"/>
          <w:szCs w:val="24"/>
        </w:rPr>
        <w:t>RT</w:t>
      </w:r>
      <w:r w:rsidR="00A637EB" w:rsidRPr="00F44E2D">
        <w:rPr>
          <w:rFonts w:ascii="Times New Roman" w:hAnsi="Times New Roman" w:cs="Times New Roman" w:hint="eastAsia"/>
          <w:sz w:val="24"/>
          <w:szCs w:val="24"/>
        </w:rPr>
        <w:t>高度的位置高于</w:t>
      </w:r>
      <w:r w:rsidR="00A637EB" w:rsidRPr="00F44E2D">
        <w:rPr>
          <w:rFonts w:ascii="Times New Roman" w:hAnsi="Times New Roman" w:cs="Times New Roman" w:hint="eastAsia"/>
          <w:sz w:val="24"/>
          <w:szCs w:val="24"/>
        </w:rPr>
        <w:t>2PVU</w:t>
      </w:r>
      <w:r w:rsidR="00A637EB" w:rsidRPr="00F44E2D">
        <w:rPr>
          <w:rFonts w:ascii="Times New Roman" w:hAnsi="Times New Roman" w:cs="Times New Roman" w:hint="eastAsia"/>
          <w:sz w:val="24"/>
          <w:szCs w:val="24"/>
        </w:rPr>
        <w:t>对流层顶</w:t>
      </w:r>
      <w:r w:rsidR="00A637EB" w:rsidRPr="00F44E2D">
        <w:rPr>
          <w:rFonts w:ascii="Times New Roman" w:hAnsi="Times New Roman" w:cs="Times New Roman" w:hint="eastAsia"/>
          <w:sz w:val="24"/>
          <w:szCs w:val="24"/>
        </w:rPr>
        <w:t>P</w:t>
      </w:r>
      <w:r w:rsidR="00A637EB" w:rsidRPr="00F44E2D">
        <w:rPr>
          <w:rFonts w:ascii="Times New Roman" w:hAnsi="Times New Roman" w:cs="Times New Roman"/>
          <w:sz w:val="24"/>
          <w:szCs w:val="24"/>
        </w:rPr>
        <w:t>VT</w:t>
      </w:r>
      <w:r w:rsidR="00A637EB" w:rsidRPr="00F44E2D">
        <w:rPr>
          <w:rFonts w:ascii="Times New Roman" w:hAnsi="Times New Roman" w:cs="Times New Roman" w:hint="eastAsia"/>
          <w:sz w:val="24"/>
          <w:szCs w:val="24"/>
        </w:rPr>
        <w:t>高度的位置，其很大程度上也表明</w:t>
      </w:r>
      <w:r w:rsidR="00A637EB" w:rsidRPr="00F44E2D">
        <w:rPr>
          <w:rFonts w:ascii="Times New Roman" w:hAnsi="Times New Roman" w:cs="Times New Roman" w:hint="eastAsia"/>
          <w:sz w:val="24"/>
          <w:szCs w:val="24"/>
        </w:rPr>
        <w:t>2PVU</w:t>
      </w:r>
      <w:r w:rsidR="00A637EB" w:rsidRPr="00F44E2D">
        <w:rPr>
          <w:rFonts w:ascii="Times New Roman" w:hAnsi="Times New Roman" w:cs="Times New Roman" w:hint="eastAsia"/>
          <w:sz w:val="24"/>
          <w:szCs w:val="24"/>
        </w:rPr>
        <w:t>并不是夏季北京</w:t>
      </w:r>
      <w:r w:rsidR="00A637EB" w:rsidRPr="00F44E2D">
        <w:rPr>
          <w:rFonts w:ascii="Times New Roman" w:hAnsi="Times New Roman" w:cs="Times New Roman" w:hint="eastAsia"/>
          <w:sz w:val="24"/>
          <w:szCs w:val="24"/>
        </w:rPr>
        <w:t>M</w:t>
      </w:r>
      <w:r w:rsidR="00A637EB" w:rsidRPr="00F44E2D">
        <w:rPr>
          <w:rFonts w:ascii="Times New Roman" w:hAnsi="Times New Roman" w:cs="Times New Roman"/>
          <w:sz w:val="24"/>
          <w:szCs w:val="24"/>
        </w:rPr>
        <w:t>ST</w:t>
      </w:r>
      <w:r w:rsidR="00A637EB" w:rsidRPr="00F44E2D">
        <w:rPr>
          <w:rFonts w:ascii="Times New Roman" w:hAnsi="Times New Roman" w:cs="Times New Roman"/>
          <w:sz w:val="24"/>
          <w:szCs w:val="24"/>
        </w:rPr>
        <w:t>雷达站</w:t>
      </w:r>
      <w:r w:rsidR="00A637EB" w:rsidRPr="00F44E2D">
        <w:rPr>
          <w:rFonts w:ascii="Times New Roman" w:hAnsi="Times New Roman" w:cs="Times New Roman" w:hint="eastAsia"/>
          <w:sz w:val="24"/>
          <w:szCs w:val="24"/>
        </w:rPr>
        <w:t>P</w:t>
      </w:r>
      <w:r w:rsidR="00A637EB" w:rsidRPr="00F44E2D">
        <w:rPr>
          <w:rFonts w:ascii="Times New Roman" w:hAnsi="Times New Roman" w:cs="Times New Roman"/>
          <w:sz w:val="24"/>
          <w:szCs w:val="24"/>
        </w:rPr>
        <w:t>VT</w:t>
      </w:r>
      <w:r w:rsidR="00A637EB" w:rsidRPr="00F44E2D">
        <w:rPr>
          <w:rFonts w:ascii="Times New Roman" w:hAnsi="Times New Roman" w:cs="Times New Roman" w:hint="eastAsia"/>
          <w:sz w:val="24"/>
          <w:szCs w:val="24"/>
        </w:rPr>
        <w:t>定义的最佳阈值。</w:t>
      </w:r>
    </w:p>
    <w:p w14:paraId="4D8D8DBA" w14:textId="04BCD04B" w:rsidR="00EE5078" w:rsidRPr="00DA4878" w:rsidRDefault="006B54B7" w:rsidP="00DA4878">
      <w:pPr>
        <w:spacing w:line="400" w:lineRule="exact"/>
        <w:ind w:firstLineChars="200" w:firstLine="480"/>
        <w:rPr>
          <w:rFonts w:ascii="Times New Roman" w:hAnsi="Times New Roman" w:cs="Times New Roman"/>
          <w:sz w:val="24"/>
          <w:szCs w:val="24"/>
        </w:rPr>
      </w:pPr>
      <w:r w:rsidRPr="00683802">
        <w:rPr>
          <w:rFonts w:ascii="Times New Roman" w:hAnsi="Times New Roman" w:cs="Times New Roman" w:hint="eastAsia"/>
          <w:sz w:val="24"/>
          <w:szCs w:val="24"/>
        </w:rPr>
        <w:t>关于对流层顶结构特征和不同定义之间的比较，中纬度和极区之间存在很多差异。在中纬度（</w:t>
      </w:r>
      <w:r w:rsidRPr="00683802">
        <w:rPr>
          <w:rFonts w:ascii="Times New Roman" w:hAnsi="Times New Roman" w:cs="Times New Roman" w:hint="eastAsia"/>
          <w:sz w:val="24"/>
          <w:szCs w:val="24"/>
        </w:rPr>
        <w:t>~40</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N</w:t>
      </w:r>
      <w:r w:rsidRPr="00683802">
        <w:rPr>
          <w:rFonts w:ascii="Times New Roman" w:hAnsi="Times New Roman" w:cs="Times New Roman" w:hint="eastAsia"/>
          <w:sz w:val="24"/>
          <w:szCs w:val="24"/>
        </w:rPr>
        <w:t>），我们的结果表明：（</w:t>
      </w:r>
      <w:r w:rsidRPr="00683802">
        <w:rPr>
          <w:rFonts w:ascii="Times New Roman" w:hAnsi="Times New Roman" w:cs="Times New Roman" w:hint="eastAsia"/>
          <w:sz w:val="24"/>
          <w:szCs w:val="24"/>
        </w:rPr>
        <w:t>1</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RT</w:t>
      </w:r>
      <w:r w:rsidRPr="00683802">
        <w:rPr>
          <w:rFonts w:ascii="Times New Roman" w:hAnsi="Times New Roman" w:cs="Times New Roman" w:hint="eastAsia"/>
          <w:sz w:val="24"/>
          <w:szCs w:val="24"/>
        </w:rPr>
        <w:t>和</w:t>
      </w:r>
      <w:r w:rsidRPr="00683802">
        <w:rPr>
          <w:rFonts w:ascii="Times New Roman" w:hAnsi="Times New Roman" w:cs="Times New Roman" w:hint="eastAsia"/>
          <w:sz w:val="24"/>
          <w:szCs w:val="24"/>
        </w:rPr>
        <w:t>LRT</w:t>
      </w:r>
      <w:r w:rsidR="0009767B" w:rsidRPr="00683802">
        <w:rPr>
          <w:rFonts w:ascii="Times New Roman" w:hAnsi="Times New Roman" w:cs="Times New Roman" w:hint="eastAsia"/>
          <w:sz w:val="24"/>
          <w:szCs w:val="24"/>
        </w:rPr>
        <w:t>在不同的季节均表现出良好</w:t>
      </w:r>
      <w:r w:rsidRPr="00683802">
        <w:rPr>
          <w:rFonts w:ascii="Times New Roman" w:hAnsi="Times New Roman" w:cs="Times New Roman" w:hint="eastAsia"/>
          <w:sz w:val="24"/>
          <w:szCs w:val="24"/>
        </w:rPr>
        <w:t>的一致性</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2</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RT</w:t>
      </w:r>
      <w:r w:rsidR="0009767B" w:rsidRPr="00683802">
        <w:rPr>
          <w:rFonts w:ascii="Times New Roman" w:hAnsi="Times New Roman" w:cs="Times New Roman" w:hint="eastAsia"/>
          <w:sz w:val="24"/>
          <w:szCs w:val="24"/>
        </w:rPr>
        <w:t>整体上</w:t>
      </w:r>
      <w:r w:rsidRPr="00683802">
        <w:rPr>
          <w:rFonts w:ascii="Times New Roman" w:hAnsi="Times New Roman" w:cs="Times New Roman" w:hint="eastAsia"/>
          <w:sz w:val="24"/>
          <w:szCs w:val="24"/>
        </w:rPr>
        <w:t>位于</w:t>
      </w:r>
      <w:r w:rsidRPr="00683802">
        <w:rPr>
          <w:rFonts w:ascii="Times New Roman" w:hAnsi="Times New Roman" w:cs="Times New Roman" w:hint="eastAsia"/>
          <w:sz w:val="24"/>
          <w:szCs w:val="24"/>
        </w:rPr>
        <w:t>LRT</w:t>
      </w:r>
      <w:r w:rsidR="0009767B" w:rsidRPr="00683802">
        <w:rPr>
          <w:rFonts w:ascii="Times New Roman" w:hAnsi="Times New Roman" w:cs="Times New Roman" w:hint="eastAsia"/>
          <w:sz w:val="24"/>
          <w:szCs w:val="24"/>
        </w:rPr>
        <w:t>之上</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3</w:t>
      </w:r>
      <w:r w:rsidRPr="00683802">
        <w:rPr>
          <w:rFonts w:ascii="Times New Roman" w:hAnsi="Times New Roman" w:cs="Times New Roman" w:hint="eastAsia"/>
          <w:sz w:val="24"/>
          <w:szCs w:val="24"/>
        </w:rPr>
        <w:t>）</w:t>
      </w:r>
      <w:r w:rsidR="0009767B" w:rsidRPr="00683802">
        <w:rPr>
          <w:rFonts w:ascii="Times New Roman" w:hAnsi="Times New Roman" w:cs="Times New Roman" w:hint="eastAsia"/>
          <w:sz w:val="24"/>
          <w:szCs w:val="24"/>
        </w:rPr>
        <w:t>夏季和初秋热力学第一对流层顶常常消失</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4</w:t>
      </w:r>
      <w:r w:rsidRPr="00683802">
        <w:rPr>
          <w:rFonts w:ascii="Times New Roman" w:hAnsi="Times New Roman" w:cs="Times New Roman" w:hint="eastAsia"/>
          <w:sz w:val="24"/>
          <w:szCs w:val="24"/>
        </w:rPr>
        <w:t>）夏季</w:t>
      </w:r>
      <w:r w:rsidRPr="00683802">
        <w:rPr>
          <w:rFonts w:ascii="Times New Roman" w:hAnsi="Times New Roman" w:cs="Times New Roman" w:hint="eastAsia"/>
          <w:sz w:val="24"/>
          <w:szCs w:val="24"/>
        </w:rPr>
        <w:t>RT / LRT</w:t>
      </w:r>
      <w:r w:rsidRPr="00683802">
        <w:rPr>
          <w:rFonts w:ascii="Times New Roman" w:hAnsi="Times New Roman" w:cs="Times New Roman" w:hint="eastAsia"/>
          <w:sz w:val="24"/>
          <w:szCs w:val="24"/>
        </w:rPr>
        <w:t>与</w:t>
      </w:r>
      <w:r w:rsidRPr="00683802">
        <w:rPr>
          <w:rFonts w:ascii="Times New Roman" w:hAnsi="Times New Roman" w:cs="Times New Roman" w:hint="eastAsia"/>
          <w:sz w:val="24"/>
          <w:szCs w:val="24"/>
        </w:rPr>
        <w:t>PVT</w:t>
      </w:r>
      <w:r w:rsidRPr="00683802">
        <w:rPr>
          <w:rFonts w:ascii="Times New Roman" w:hAnsi="Times New Roman" w:cs="Times New Roman" w:hint="eastAsia"/>
          <w:sz w:val="24"/>
          <w:szCs w:val="24"/>
        </w:rPr>
        <w:t>之间的</w:t>
      </w:r>
      <w:r w:rsidR="0009767B" w:rsidRPr="00683802">
        <w:rPr>
          <w:rFonts w:ascii="Times New Roman" w:hAnsi="Times New Roman" w:cs="Times New Roman" w:hint="eastAsia"/>
          <w:sz w:val="24"/>
          <w:szCs w:val="24"/>
        </w:rPr>
        <w:t>一致性</w:t>
      </w:r>
      <w:r w:rsidRPr="00683802">
        <w:rPr>
          <w:rFonts w:ascii="Times New Roman" w:hAnsi="Times New Roman" w:cs="Times New Roman" w:hint="eastAsia"/>
          <w:sz w:val="24"/>
          <w:szCs w:val="24"/>
        </w:rPr>
        <w:t>很差。相比之下，</w:t>
      </w:r>
      <w:r w:rsidR="0009767B" w:rsidRPr="00683802">
        <w:rPr>
          <w:rFonts w:ascii="Times New Roman" w:hAnsi="Times New Roman" w:cs="Times New Roman" w:hint="eastAsia"/>
          <w:sz w:val="24"/>
          <w:szCs w:val="24"/>
        </w:rPr>
        <w:lastRenderedPageBreak/>
        <w:t>高纬极区</w:t>
      </w:r>
      <w:r w:rsidRPr="00683802">
        <w:rPr>
          <w:rFonts w:ascii="Times New Roman" w:hAnsi="Times New Roman" w:cs="Times New Roman" w:hint="eastAsia"/>
          <w:sz w:val="24"/>
          <w:szCs w:val="24"/>
        </w:rPr>
        <w:t>对流层顶的研究</w:t>
      </w:r>
      <w:r w:rsidR="0009767B" w:rsidRPr="00683802">
        <w:rPr>
          <w:rFonts w:ascii="Times New Roman" w:hAnsi="Times New Roman" w:cs="Times New Roman" w:hint="eastAsia"/>
          <w:sz w:val="24"/>
          <w:szCs w:val="24"/>
        </w:rPr>
        <w:t>发现</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Wirth</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2000; Alexander</w:t>
      </w:r>
      <w:r w:rsidRPr="00683802">
        <w:rPr>
          <w:rFonts w:ascii="Times New Roman" w:hAnsi="Times New Roman" w:cs="Times New Roman" w:hint="eastAsia"/>
          <w:sz w:val="24"/>
          <w:szCs w:val="24"/>
        </w:rPr>
        <w:t>等，</w:t>
      </w:r>
      <w:r w:rsidRPr="00683802">
        <w:rPr>
          <w:rFonts w:ascii="Times New Roman" w:hAnsi="Times New Roman" w:cs="Times New Roman" w:hint="eastAsia"/>
          <w:sz w:val="24"/>
          <w:szCs w:val="24"/>
        </w:rPr>
        <w:t>2013</w:t>
      </w:r>
      <w:r w:rsidRPr="00683802">
        <w:rPr>
          <w:rFonts w:ascii="Times New Roman" w:hAnsi="Times New Roman" w:cs="Times New Roman" w:hint="eastAsia"/>
          <w:sz w:val="24"/>
          <w:szCs w:val="24"/>
        </w:rPr>
        <w:t>）</w:t>
      </w:r>
      <w:r w:rsidR="00B730A6">
        <w:rPr>
          <w:rFonts w:ascii="Times New Roman" w:hAnsi="Times New Roman" w:cs="Times New Roman" w:hint="eastAsia"/>
          <w:sz w:val="24"/>
          <w:szCs w:val="24"/>
        </w:rPr>
        <w:t>：</w:t>
      </w:r>
      <w:r w:rsidR="0009767B"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1</w:t>
      </w:r>
      <w:r w:rsidRPr="00683802">
        <w:rPr>
          <w:rFonts w:ascii="Times New Roman" w:hAnsi="Times New Roman" w:cs="Times New Roman" w:hint="eastAsia"/>
          <w:sz w:val="24"/>
          <w:szCs w:val="24"/>
        </w:rPr>
        <w:t>）</w:t>
      </w:r>
      <w:r w:rsidR="0009767B" w:rsidRPr="00683802">
        <w:rPr>
          <w:rFonts w:ascii="Times New Roman" w:hAnsi="Times New Roman" w:cs="Times New Roman" w:hint="eastAsia"/>
          <w:sz w:val="24"/>
          <w:szCs w:val="24"/>
        </w:rPr>
        <w:t>冬季</w:t>
      </w:r>
      <w:r w:rsidRPr="00683802">
        <w:rPr>
          <w:rFonts w:ascii="Times New Roman" w:hAnsi="Times New Roman" w:cs="Times New Roman" w:hint="eastAsia"/>
          <w:sz w:val="24"/>
          <w:szCs w:val="24"/>
        </w:rPr>
        <w:t>RT</w:t>
      </w:r>
      <w:r w:rsidRPr="00683802">
        <w:rPr>
          <w:rFonts w:ascii="Times New Roman" w:hAnsi="Times New Roman" w:cs="Times New Roman" w:hint="eastAsia"/>
          <w:sz w:val="24"/>
          <w:szCs w:val="24"/>
        </w:rPr>
        <w:t>和</w:t>
      </w:r>
      <w:r w:rsidRPr="00683802">
        <w:rPr>
          <w:rFonts w:ascii="Times New Roman" w:hAnsi="Times New Roman" w:cs="Times New Roman" w:hint="eastAsia"/>
          <w:sz w:val="24"/>
          <w:szCs w:val="24"/>
        </w:rPr>
        <w:t>LRT</w:t>
      </w:r>
      <w:r w:rsidRPr="00683802">
        <w:rPr>
          <w:rFonts w:ascii="Times New Roman" w:hAnsi="Times New Roman" w:cs="Times New Roman" w:hint="eastAsia"/>
          <w:sz w:val="24"/>
          <w:szCs w:val="24"/>
        </w:rPr>
        <w:t>之间的差异</w:t>
      </w:r>
      <w:r w:rsidR="0009767B" w:rsidRPr="00683802">
        <w:rPr>
          <w:rFonts w:ascii="Times New Roman" w:hAnsi="Times New Roman" w:cs="Times New Roman" w:hint="eastAsia"/>
          <w:sz w:val="24"/>
          <w:szCs w:val="24"/>
        </w:rPr>
        <w:t>要明显</w:t>
      </w:r>
      <w:r w:rsidRPr="00683802">
        <w:rPr>
          <w:rFonts w:ascii="Times New Roman" w:hAnsi="Times New Roman" w:cs="Times New Roman" w:hint="eastAsia"/>
          <w:sz w:val="24"/>
          <w:szCs w:val="24"/>
        </w:rPr>
        <w:t>大于夏季</w:t>
      </w:r>
      <w:r w:rsidRPr="00683802">
        <w:rPr>
          <w:rFonts w:ascii="Times New Roman" w:hAnsi="Times New Roman" w:cs="Times New Roman" w:hint="eastAsia"/>
          <w:sz w:val="24"/>
          <w:szCs w:val="24"/>
        </w:rPr>
        <w:t xml:space="preserve">; </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2</w:t>
      </w:r>
      <w:r w:rsidRPr="00683802">
        <w:rPr>
          <w:rFonts w:ascii="Times New Roman" w:hAnsi="Times New Roman" w:cs="Times New Roman" w:hint="eastAsia"/>
          <w:sz w:val="24"/>
          <w:szCs w:val="24"/>
        </w:rPr>
        <w:t>）</w:t>
      </w:r>
      <w:r w:rsidR="0009767B" w:rsidRPr="00683802">
        <w:rPr>
          <w:rFonts w:ascii="Times New Roman" w:hAnsi="Times New Roman" w:cs="Times New Roman" w:hint="eastAsia"/>
          <w:sz w:val="24"/>
          <w:szCs w:val="24"/>
        </w:rPr>
        <w:t>RT</w:t>
      </w:r>
      <w:r w:rsidR="0009767B" w:rsidRPr="00683802">
        <w:rPr>
          <w:rFonts w:ascii="Times New Roman" w:hAnsi="Times New Roman" w:cs="Times New Roman" w:hint="eastAsia"/>
          <w:sz w:val="24"/>
          <w:szCs w:val="24"/>
        </w:rPr>
        <w:t>整体上位于</w:t>
      </w:r>
      <w:r w:rsidR="0009767B" w:rsidRPr="00683802">
        <w:rPr>
          <w:rFonts w:ascii="Times New Roman" w:hAnsi="Times New Roman" w:cs="Times New Roman" w:hint="eastAsia"/>
          <w:sz w:val="24"/>
          <w:szCs w:val="24"/>
        </w:rPr>
        <w:t>LRT</w:t>
      </w:r>
      <w:r w:rsidR="0009767B" w:rsidRPr="00683802">
        <w:rPr>
          <w:rFonts w:ascii="Times New Roman" w:hAnsi="Times New Roman" w:cs="Times New Roman" w:hint="eastAsia"/>
          <w:sz w:val="24"/>
          <w:szCs w:val="24"/>
        </w:rPr>
        <w:t>之下</w:t>
      </w:r>
      <w:r w:rsidRPr="00683802">
        <w:rPr>
          <w:rFonts w:ascii="Times New Roman" w:hAnsi="Times New Roman" w:cs="Times New Roman" w:hint="eastAsia"/>
          <w:sz w:val="24"/>
          <w:szCs w:val="24"/>
        </w:rPr>
        <w:t xml:space="preserve">; </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3</w:t>
      </w:r>
      <w:r w:rsidRPr="00683802">
        <w:rPr>
          <w:rFonts w:ascii="Times New Roman" w:hAnsi="Times New Roman" w:cs="Times New Roman" w:hint="eastAsia"/>
          <w:sz w:val="24"/>
          <w:szCs w:val="24"/>
        </w:rPr>
        <w:t>）冬季和春季</w:t>
      </w:r>
      <w:r w:rsidR="0009767B" w:rsidRPr="00683802">
        <w:rPr>
          <w:rFonts w:ascii="Times New Roman" w:hAnsi="Times New Roman" w:cs="Times New Roman" w:hint="eastAsia"/>
          <w:sz w:val="24"/>
          <w:szCs w:val="24"/>
        </w:rPr>
        <w:t>热力学第一对流层顶常常消失</w:t>
      </w:r>
      <w:r w:rsidRPr="00683802">
        <w:rPr>
          <w:rFonts w:ascii="Times New Roman" w:hAnsi="Times New Roman" w:cs="Times New Roman" w:hint="eastAsia"/>
          <w:sz w:val="24"/>
          <w:szCs w:val="24"/>
        </w:rPr>
        <w:t xml:space="preserve">; </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4</w:t>
      </w:r>
      <w:r w:rsidRPr="00683802">
        <w:rPr>
          <w:rFonts w:ascii="Times New Roman" w:hAnsi="Times New Roman" w:cs="Times New Roman" w:hint="eastAsia"/>
          <w:sz w:val="24"/>
          <w:szCs w:val="24"/>
        </w:rPr>
        <w:t>）</w:t>
      </w:r>
      <w:r w:rsidRPr="00683802">
        <w:rPr>
          <w:rFonts w:ascii="Times New Roman" w:hAnsi="Times New Roman" w:cs="Times New Roman" w:hint="eastAsia"/>
          <w:sz w:val="24"/>
          <w:szCs w:val="24"/>
        </w:rPr>
        <w:t>RT</w:t>
      </w:r>
      <w:r w:rsidRPr="00683802">
        <w:rPr>
          <w:rFonts w:ascii="Times New Roman" w:hAnsi="Times New Roman" w:cs="Times New Roman" w:hint="eastAsia"/>
          <w:sz w:val="24"/>
          <w:szCs w:val="24"/>
        </w:rPr>
        <w:t>和</w:t>
      </w:r>
      <w:r w:rsidRPr="00683802">
        <w:rPr>
          <w:rFonts w:ascii="Times New Roman" w:hAnsi="Times New Roman" w:cs="Times New Roman" w:hint="eastAsia"/>
          <w:sz w:val="24"/>
          <w:szCs w:val="24"/>
        </w:rPr>
        <w:t>PVT</w:t>
      </w:r>
      <w:r w:rsidR="0009767B" w:rsidRPr="00683802">
        <w:rPr>
          <w:rFonts w:ascii="Times New Roman" w:hAnsi="Times New Roman" w:cs="Times New Roman" w:hint="eastAsia"/>
          <w:sz w:val="24"/>
          <w:szCs w:val="24"/>
        </w:rPr>
        <w:t>在不同季节</w:t>
      </w:r>
      <w:r w:rsidRPr="00683802">
        <w:rPr>
          <w:rFonts w:ascii="Times New Roman" w:hAnsi="Times New Roman" w:cs="Times New Roman" w:hint="eastAsia"/>
          <w:sz w:val="24"/>
          <w:szCs w:val="24"/>
        </w:rPr>
        <w:t>均表现出相似的良好一致性。</w:t>
      </w:r>
    </w:p>
    <w:p w14:paraId="0627E337" w14:textId="326B0090" w:rsidR="0026613F" w:rsidRPr="00DF578C" w:rsidRDefault="0026613F" w:rsidP="006924E2">
      <w:pPr>
        <w:spacing w:before="260" w:after="260" w:line="400" w:lineRule="exact"/>
        <w:jc w:val="left"/>
        <w:outlineLvl w:val="1"/>
        <w:rPr>
          <w:rFonts w:ascii="Times New Roman" w:eastAsia="黑体" w:hAnsi="Times New Roman" w:cs="Times New Roman"/>
          <w:bCs/>
          <w:sz w:val="32"/>
          <w:szCs w:val="28"/>
        </w:rPr>
      </w:pPr>
      <w:bookmarkStart w:id="240" w:name="_Toc6093546"/>
      <w:bookmarkStart w:id="241" w:name="_Toc1493547"/>
      <w:r w:rsidRPr="00DF578C">
        <w:rPr>
          <w:rFonts w:ascii="Times New Roman" w:eastAsia="黑体" w:hAnsi="Times New Roman" w:cs="Times New Roman"/>
          <w:bCs/>
          <w:sz w:val="32"/>
          <w:szCs w:val="28"/>
        </w:rPr>
        <w:t>4.</w:t>
      </w:r>
      <w:r>
        <w:rPr>
          <w:rFonts w:ascii="Times New Roman" w:eastAsia="黑体" w:hAnsi="Times New Roman" w:cs="Times New Roman"/>
          <w:bCs/>
          <w:sz w:val="32"/>
          <w:szCs w:val="28"/>
        </w:rPr>
        <w:t>7</w:t>
      </w:r>
      <w:r w:rsidRPr="00DF578C">
        <w:rPr>
          <w:rFonts w:ascii="Times New Roman" w:eastAsia="黑体" w:hAnsi="Times New Roman" w:cs="Times New Roman"/>
          <w:bCs/>
          <w:sz w:val="32"/>
          <w:szCs w:val="28"/>
        </w:rPr>
        <w:t xml:space="preserve"> </w:t>
      </w:r>
      <w:r w:rsidRPr="00DF578C">
        <w:rPr>
          <w:rFonts w:ascii="Times New Roman" w:eastAsia="黑体" w:hAnsi="Times New Roman" w:cs="Times New Roman" w:hint="eastAsia"/>
          <w:bCs/>
          <w:sz w:val="32"/>
          <w:szCs w:val="28"/>
        </w:rPr>
        <w:t>探讨对流层顶</w:t>
      </w:r>
      <w:r>
        <w:rPr>
          <w:rFonts w:ascii="Times New Roman" w:eastAsia="黑体" w:hAnsi="Times New Roman" w:cs="Times New Roman" w:hint="eastAsia"/>
          <w:bCs/>
          <w:sz w:val="32"/>
          <w:szCs w:val="28"/>
        </w:rPr>
        <w:t>高度</w:t>
      </w:r>
      <w:r w:rsidRPr="00DF578C">
        <w:rPr>
          <w:rFonts w:ascii="Times New Roman" w:eastAsia="黑体" w:hAnsi="Times New Roman" w:cs="Times New Roman" w:hint="eastAsia"/>
          <w:bCs/>
          <w:sz w:val="32"/>
          <w:szCs w:val="28"/>
        </w:rPr>
        <w:t>的变化趋势</w:t>
      </w:r>
      <w:bookmarkEnd w:id="240"/>
    </w:p>
    <w:p w14:paraId="65BA5759" w14:textId="5D6C35D0" w:rsidR="002E0181" w:rsidRDefault="0050541B" w:rsidP="00DD4B53">
      <w:pPr>
        <w:spacing w:line="400" w:lineRule="exact"/>
        <w:ind w:firstLineChars="200" w:firstLine="480"/>
        <w:rPr>
          <w:rFonts w:ascii="Times New Roman" w:hAnsi="Times New Roman" w:cs="Times New Roman"/>
          <w:sz w:val="24"/>
          <w:szCs w:val="24"/>
        </w:rPr>
      </w:pPr>
      <w:r w:rsidRPr="0050541B">
        <w:rPr>
          <w:rFonts w:ascii="Times New Roman" w:hAnsi="Times New Roman" w:cs="Times New Roman" w:hint="eastAsia"/>
          <w:sz w:val="24"/>
          <w:szCs w:val="24"/>
        </w:rPr>
        <w:t>在全球气候变暖趋势明显并与人类活动密切相关的背景下</w:t>
      </w:r>
      <w:r w:rsidR="007707D3">
        <w:rPr>
          <w:rFonts w:ascii="Times New Roman" w:hAnsi="Times New Roman" w:cs="Times New Roman" w:hint="eastAsia"/>
          <w:sz w:val="24"/>
          <w:szCs w:val="24"/>
        </w:rPr>
        <w:t>，</w:t>
      </w:r>
      <w:r w:rsidR="007707D3" w:rsidRPr="007707D3">
        <w:rPr>
          <w:rFonts w:ascii="Times New Roman" w:hAnsi="Times New Roman" w:cs="Times New Roman" w:hint="eastAsia"/>
          <w:sz w:val="24"/>
          <w:szCs w:val="24"/>
        </w:rPr>
        <w:t>对流层顶</w:t>
      </w:r>
      <w:r w:rsidR="007707D3">
        <w:rPr>
          <w:rFonts w:ascii="Times New Roman" w:hAnsi="Times New Roman" w:cs="Times New Roman" w:hint="eastAsia"/>
          <w:sz w:val="24"/>
          <w:szCs w:val="24"/>
        </w:rPr>
        <w:t>高度</w:t>
      </w:r>
      <w:r w:rsidR="007707D3" w:rsidRPr="007707D3">
        <w:rPr>
          <w:rFonts w:ascii="Times New Roman" w:hAnsi="Times New Roman" w:cs="Times New Roman" w:hint="eastAsia"/>
          <w:sz w:val="24"/>
          <w:szCs w:val="24"/>
        </w:rPr>
        <w:t>对全球气候变化的响应与反馈已成为一个科学热点问题</w:t>
      </w:r>
      <w:r w:rsidR="007707D3">
        <w:rPr>
          <w:rFonts w:ascii="Times New Roman" w:hAnsi="Times New Roman" w:cs="Times New Roman" w:hint="eastAsia"/>
          <w:sz w:val="24"/>
          <w:szCs w:val="24"/>
        </w:rPr>
        <w:t>并</w:t>
      </w:r>
      <w:r w:rsidR="007707D3" w:rsidRPr="007707D3">
        <w:rPr>
          <w:rFonts w:ascii="Times New Roman" w:hAnsi="Times New Roman" w:cs="Times New Roman" w:hint="eastAsia"/>
          <w:sz w:val="24"/>
          <w:szCs w:val="24"/>
        </w:rPr>
        <w:t>受到重视</w:t>
      </w:r>
      <w:r w:rsidR="007707D3">
        <w:rPr>
          <w:rFonts w:ascii="Times New Roman" w:hAnsi="Times New Roman" w:cs="Times New Roman" w:hint="eastAsia"/>
          <w:sz w:val="24"/>
          <w:szCs w:val="24"/>
        </w:rPr>
        <w:t>（</w:t>
      </w:r>
      <w:r w:rsidR="007707D3" w:rsidRPr="00EC7168">
        <w:rPr>
          <w:rFonts w:ascii="Times New Roman" w:hAnsi="Times New Roman" w:cs="Times New Roman"/>
          <w:sz w:val="24"/>
          <w:szCs w:val="24"/>
        </w:rPr>
        <w:t>杨双艳</w:t>
      </w:r>
      <w:r w:rsidR="007707D3" w:rsidRPr="00EC7168">
        <w:rPr>
          <w:rFonts w:ascii="Times New Roman" w:hAnsi="Times New Roman" w:cs="Times New Roman"/>
          <w:sz w:val="24"/>
          <w:szCs w:val="24"/>
        </w:rPr>
        <w:t xml:space="preserve">, </w:t>
      </w:r>
      <w:r w:rsidR="007707D3" w:rsidRPr="00EC7168">
        <w:rPr>
          <w:rFonts w:ascii="Times New Roman" w:hAnsi="Times New Roman" w:cs="Times New Roman"/>
          <w:sz w:val="24"/>
          <w:szCs w:val="24"/>
        </w:rPr>
        <w:t>周顺武</w:t>
      </w:r>
      <w:r w:rsidR="007707D3" w:rsidRPr="00EC7168">
        <w:rPr>
          <w:rFonts w:ascii="Times New Roman" w:hAnsi="Times New Roman" w:cs="Times New Roman" w:hint="eastAsia"/>
          <w:sz w:val="24"/>
          <w:szCs w:val="24"/>
        </w:rPr>
        <w:t>，</w:t>
      </w:r>
      <w:r w:rsidR="007707D3" w:rsidRPr="00EC7168">
        <w:rPr>
          <w:rFonts w:ascii="Times New Roman" w:hAnsi="Times New Roman" w:cs="Times New Roman" w:hint="eastAsia"/>
          <w:sz w:val="24"/>
          <w:szCs w:val="24"/>
        </w:rPr>
        <w:t>2</w:t>
      </w:r>
      <w:r w:rsidR="007707D3" w:rsidRPr="00EC7168">
        <w:rPr>
          <w:rFonts w:ascii="Times New Roman" w:hAnsi="Times New Roman" w:cs="Times New Roman"/>
          <w:sz w:val="24"/>
          <w:szCs w:val="24"/>
        </w:rPr>
        <w:t>010</w:t>
      </w:r>
      <w:r w:rsidR="007707D3">
        <w:rPr>
          <w:rFonts w:ascii="Times New Roman" w:hAnsi="Times New Roman" w:cs="Times New Roman" w:hint="eastAsia"/>
          <w:sz w:val="24"/>
          <w:szCs w:val="24"/>
        </w:rPr>
        <w:t>）。</w:t>
      </w:r>
      <w:r w:rsidR="00064080">
        <w:rPr>
          <w:rFonts w:ascii="Times New Roman" w:hAnsi="Times New Roman" w:cs="Times New Roman" w:hint="eastAsia"/>
          <w:sz w:val="24"/>
          <w:szCs w:val="24"/>
        </w:rPr>
        <w:t>温室效应导致全球气</w:t>
      </w:r>
      <w:r w:rsidR="00064080" w:rsidRPr="00EC7168">
        <w:rPr>
          <w:rFonts w:ascii="Times New Roman" w:hAnsi="Times New Roman" w:cs="Times New Roman" w:hint="eastAsia"/>
          <w:sz w:val="24"/>
          <w:szCs w:val="24"/>
        </w:rPr>
        <w:t>候变暖已是不争的事实，充分混合的温室气体的增多</w:t>
      </w:r>
      <w:r w:rsidR="00DA2D12" w:rsidRPr="00EC7168">
        <w:rPr>
          <w:rFonts w:ascii="Times New Roman" w:hAnsi="Times New Roman" w:cs="Times New Roman" w:hint="eastAsia"/>
          <w:sz w:val="24"/>
          <w:szCs w:val="24"/>
        </w:rPr>
        <w:t>会导致对流层大气变暖</w:t>
      </w:r>
      <w:r w:rsidR="00EC7168" w:rsidRPr="00EC7168">
        <w:rPr>
          <w:rFonts w:ascii="Times New Roman" w:hAnsi="Times New Roman" w:cs="Times New Roman" w:hint="eastAsia"/>
          <w:sz w:val="24"/>
          <w:szCs w:val="24"/>
        </w:rPr>
        <w:t>以及</w:t>
      </w:r>
      <w:r w:rsidR="00DA2D12" w:rsidRPr="00EC7168">
        <w:rPr>
          <w:rFonts w:ascii="Times New Roman" w:hAnsi="Times New Roman" w:cs="Times New Roman" w:hint="eastAsia"/>
          <w:sz w:val="24"/>
          <w:szCs w:val="24"/>
        </w:rPr>
        <w:t>臭氧的减少会导致平流层冷却</w:t>
      </w:r>
      <w:r w:rsidR="00EC7168" w:rsidRPr="00EC7168">
        <w:rPr>
          <w:rFonts w:ascii="Times New Roman" w:hAnsi="Times New Roman" w:cs="Times New Roman" w:hint="eastAsia"/>
          <w:sz w:val="24"/>
          <w:szCs w:val="24"/>
        </w:rPr>
        <w:t>，进而会导致对流层顶高度的抬升</w:t>
      </w:r>
      <w:r w:rsidR="00EC7168">
        <w:rPr>
          <w:rFonts w:ascii="Times New Roman" w:hAnsi="Times New Roman" w:cs="Times New Roman" w:hint="eastAsia"/>
          <w:sz w:val="24"/>
          <w:szCs w:val="24"/>
        </w:rPr>
        <w:t>（</w:t>
      </w:r>
      <w:r w:rsidR="00EC7168" w:rsidRPr="00EC7168">
        <w:rPr>
          <w:rFonts w:ascii="Times New Roman" w:hAnsi="Times New Roman" w:cs="Times New Roman" w:hint="eastAsia"/>
          <w:sz w:val="24"/>
          <w:szCs w:val="24"/>
        </w:rPr>
        <w:t>王卫国等，</w:t>
      </w:r>
      <w:r w:rsidR="00EC7168" w:rsidRPr="00EC7168">
        <w:rPr>
          <w:rFonts w:ascii="Times New Roman" w:hAnsi="Times New Roman" w:cs="Times New Roman" w:hint="eastAsia"/>
          <w:sz w:val="24"/>
          <w:szCs w:val="24"/>
        </w:rPr>
        <w:t>2</w:t>
      </w:r>
      <w:r w:rsidR="00EC7168" w:rsidRPr="00EC7168">
        <w:rPr>
          <w:rFonts w:ascii="Times New Roman" w:hAnsi="Times New Roman" w:cs="Times New Roman"/>
          <w:sz w:val="24"/>
          <w:szCs w:val="24"/>
        </w:rPr>
        <w:t>008</w:t>
      </w:r>
      <w:r w:rsidR="00EC7168" w:rsidRPr="00EC7168">
        <w:rPr>
          <w:rFonts w:ascii="Times New Roman" w:hAnsi="Times New Roman" w:cs="Times New Roman" w:hint="eastAsia"/>
          <w:sz w:val="24"/>
          <w:szCs w:val="24"/>
        </w:rPr>
        <w:t>；吴涧等，</w:t>
      </w:r>
      <w:r w:rsidR="00EC7168" w:rsidRPr="00EC7168">
        <w:rPr>
          <w:rFonts w:ascii="Times New Roman" w:hAnsi="Times New Roman" w:cs="Times New Roman" w:hint="eastAsia"/>
          <w:sz w:val="24"/>
          <w:szCs w:val="24"/>
        </w:rPr>
        <w:t>2</w:t>
      </w:r>
      <w:r w:rsidR="00EC7168" w:rsidRPr="00EC7168">
        <w:rPr>
          <w:rFonts w:ascii="Times New Roman" w:hAnsi="Times New Roman" w:cs="Times New Roman"/>
          <w:sz w:val="24"/>
          <w:szCs w:val="24"/>
        </w:rPr>
        <w:t>007</w:t>
      </w:r>
      <w:r w:rsidR="00EC7168">
        <w:rPr>
          <w:rFonts w:ascii="Times New Roman" w:hAnsi="Times New Roman" w:cs="Times New Roman" w:hint="eastAsia"/>
          <w:sz w:val="24"/>
          <w:szCs w:val="24"/>
        </w:rPr>
        <w:t>）</w:t>
      </w:r>
      <w:r w:rsidR="00EC7168" w:rsidRPr="00EC7168">
        <w:rPr>
          <w:rFonts w:ascii="Times New Roman" w:hAnsi="Times New Roman" w:cs="Times New Roman" w:hint="eastAsia"/>
          <w:sz w:val="24"/>
          <w:szCs w:val="24"/>
        </w:rPr>
        <w:t>。对流层顶上升可作为全球气候变化的指示器（王卫国等，</w:t>
      </w:r>
      <w:r w:rsidR="00EC7168" w:rsidRPr="00EC7168">
        <w:rPr>
          <w:rFonts w:ascii="Times New Roman" w:hAnsi="Times New Roman" w:cs="Times New Roman" w:hint="eastAsia"/>
          <w:sz w:val="24"/>
          <w:szCs w:val="24"/>
        </w:rPr>
        <w:t>2</w:t>
      </w:r>
      <w:r w:rsidR="00EC7168" w:rsidRPr="00EC7168">
        <w:rPr>
          <w:rFonts w:ascii="Times New Roman" w:hAnsi="Times New Roman" w:cs="Times New Roman"/>
          <w:sz w:val="24"/>
          <w:szCs w:val="24"/>
        </w:rPr>
        <w:t>008</w:t>
      </w:r>
      <w:r w:rsidR="00EC7168" w:rsidRPr="00EC7168">
        <w:rPr>
          <w:rFonts w:ascii="Times New Roman" w:hAnsi="Times New Roman" w:cs="Times New Roman" w:hint="eastAsia"/>
          <w:sz w:val="24"/>
          <w:szCs w:val="24"/>
        </w:rPr>
        <w:t>）</w:t>
      </w:r>
      <w:r w:rsidR="00EC7168">
        <w:rPr>
          <w:rFonts w:ascii="Times New Roman" w:hAnsi="Times New Roman" w:cs="Times New Roman" w:hint="eastAsia"/>
          <w:sz w:val="24"/>
          <w:szCs w:val="24"/>
        </w:rPr>
        <w:t>。</w:t>
      </w:r>
      <w:r w:rsidR="002E0181">
        <w:rPr>
          <w:rFonts w:ascii="Times New Roman" w:hAnsi="Times New Roman" w:cs="Times New Roman" w:hint="eastAsia"/>
          <w:sz w:val="24"/>
          <w:szCs w:val="24"/>
        </w:rPr>
        <w:t>2</w:t>
      </w:r>
      <w:r w:rsidR="002E0181">
        <w:rPr>
          <w:rFonts w:ascii="Times New Roman" w:hAnsi="Times New Roman" w:cs="Times New Roman"/>
          <w:sz w:val="24"/>
          <w:szCs w:val="24"/>
        </w:rPr>
        <w:t>003</w:t>
      </w:r>
      <w:r w:rsidR="002E0181">
        <w:rPr>
          <w:rFonts w:ascii="Times New Roman" w:hAnsi="Times New Roman" w:cs="Times New Roman" w:hint="eastAsia"/>
          <w:sz w:val="24"/>
          <w:szCs w:val="24"/>
        </w:rPr>
        <w:t>年</w:t>
      </w:r>
      <w:bookmarkStart w:id="242" w:name="OLE_LINK28"/>
      <w:bookmarkStart w:id="243" w:name="OLE_LINK31"/>
      <w:r w:rsidR="002E0181" w:rsidRPr="002E0181">
        <w:rPr>
          <w:rFonts w:ascii="Times New Roman" w:hAnsi="Times New Roman" w:cs="Times New Roman"/>
          <w:sz w:val="24"/>
          <w:szCs w:val="24"/>
        </w:rPr>
        <w:t xml:space="preserve">Santer </w:t>
      </w:r>
      <w:r w:rsidR="002E0181" w:rsidRPr="002E0181">
        <w:rPr>
          <w:rFonts w:ascii="Times New Roman" w:hAnsi="Times New Roman" w:cs="Times New Roman" w:hint="eastAsia"/>
          <w:sz w:val="24"/>
          <w:szCs w:val="24"/>
        </w:rPr>
        <w:t>et</w:t>
      </w:r>
      <w:r w:rsidR="002E0181" w:rsidRPr="002E0181">
        <w:rPr>
          <w:rFonts w:ascii="Times New Roman" w:hAnsi="Times New Roman" w:cs="Times New Roman"/>
          <w:sz w:val="24"/>
          <w:szCs w:val="24"/>
        </w:rPr>
        <w:t xml:space="preserve"> al., (2003</w:t>
      </w:r>
      <w:bookmarkEnd w:id="242"/>
      <w:bookmarkEnd w:id="243"/>
      <w:r w:rsidR="002E0181" w:rsidRPr="002E0181">
        <w:rPr>
          <w:rFonts w:ascii="Times New Roman" w:hAnsi="Times New Roman" w:cs="Times New Roman"/>
          <w:sz w:val="24"/>
          <w:szCs w:val="24"/>
        </w:rPr>
        <w:t>)</w:t>
      </w:r>
      <w:r w:rsidR="00064080" w:rsidRPr="00EC7168">
        <w:rPr>
          <w:rFonts w:ascii="Times New Roman" w:hAnsi="Times New Roman" w:cs="Times New Roman" w:hint="eastAsia"/>
          <w:sz w:val="24"/>
          <w:szCs w:val="24"/>
        </w:rPr>
        <w:t xml:space="preserve"> </w:t>
      </w:r>
      <w:r w:rsidR="002E0181">
        <w:rPr>
          <w:rFonts w:ascii="Times New Roman" w:hAnsi="Times New Roman" w:cs="Times New Roman" w:hint="eastAsia"/>
          <w:sz w:val="24"/>
          <w:szCs w:val="24"/>
        </w:rPr>
        <w:t>研究表明，</w:t>
      </w:r>
      <w:r w:rsidR="002E0181" w:rsidRPr="002E0181">
        <w:rPr>
          <w:rFonts w:ascii="Times New Roman" w:hAnsi="Times New Roman" w:cs="Times New Roman" w:hint="eastAsia"/>
          <w:sz w:val="24"/>
          <w:szCs w:val="24"/>
        </w:rPr>
        <w:t>对流层顶高度自</w:t>
      </w:r>
      <w:r w:rsidR="002E0181" w:rsidRPr="002E0181">
        <w:rPr>
          <w:rFonts w:ascii="Times New Roman" w:hAnsi="Times New Roman" w:cs="Times New Roman" w:hint="eastAsia"/>
          <w:sz w:val="24"/>
          <w:szCs w:val="24"/>
        </w:rPr>
        <w:t>1979</w:t>
      </w:r>
      <w:r w:rsidR="002E0181" w:rsidRPr="002E0181">
        <w:rPr>
          <w:rFonts w:ascii="Times New Roman" w:hAnsi="Times New Roman" w:cs="Times New Roman" w:hint="eastAsia"/>
          <w:sz w:val="24"/>
          <w:szCs w:val="24"/>
        </w:rPr>
        <w:t>年以来增加了数百米</w:t>
      </w:r>
      <w:r w:rsidR="00C22609">
        <w:rPr>
          <w:rFonts w:ascii="Times New Roman" w:hAnsi="Times New Roman" w:cs="Times New Roman" w:hint="eastAsia"/>
          <w:sz w:val="24"/>
          <w:szCs w:val="24"/>
        </w:rPr>
        <w:t>（如图</w:t>
      </w:r>
      <w:r w:rsidR="00C22609">
        <w:rPr>
          <w:rFonts w:ascii="Times New Roman" w:hAnsi="Times New Roman" w:cs="Times New Roman" w:hint="eastAsia"/>
          <w:sz w:val="24"/>
          <w:szCs w:val="24"/>
        </w:rPr>
        <w:t>4</w:t>
      </w:r>
      <w:r w:rsidR="00C22609">
        <w:rPr>
          <w:rFonts w:ascii="Times New Roman" w:hAnsi="Times New Roman" w:cs="Times New Roman"/>
          <w:sz w:val="24"/>
          <w:szCs w:val="24"/>
        </w:rPr>
        <w:t>.16</w:t>
      </w:r>
      <w:r w:rsidR="00C22609">
        <w:rPr>
          <w:rFonts w:ascii="Times New Roman" w:hAnsi="Times New Roman" w:cs="Times New Roman" w:hint="eastAsia"/>
          <w:sz w:val="24"/>
          <w:szCs w:val="24"/>
        </w:rPr>
        <w:t>所示）</w:t>
      </w:r>
      <w:r w:rsidR="002E0181" w:rsidRPr="002E0181">
        <w:rPr>
          <w:rFonts w:ascii="Times New Roman" w:hAnsi="Times New Roman" w:cs="Times New Roman" w:hint="eastAsia"/>
          <w:sz w:val="24"/>
          <w:szCs w:val="24"/>
        </w:rPr>
        <w:t>。</w:t>
      </w:r>
      <w:r w:rsidR="00064080" w:rsidRPr="00EC7168">
        <w:rPr>
          <w:rFonts w:ascii="Times New Roman" w:hAnsi="Times New Roman" w:cs="Times New Roman"/>
          <w:sz w:val="24"/>
          <w:szCs w:val="24"/>
        </w:rPr>
        <w:t xml:space="preserve">    </w:t>
      </w:r>
    </w:p>
    <w:p w14:paraId="337B8C42" w14:textId="7008B96A" w:rsidR="00C22609" w:rsidRDefault="00C22609" w:rsidP="00C22609">
      <w:pPr>
        <w:spacing w:line="360" w:lineRule="auto"/>
        <w:rPr>
          <w:rFonts w:ascii="Times New Roman" w:hAnsi="Times New Roman" w:cs="Times New Roman"/>
          <w:sz w:val="24"/>
          <w:szCs w:val="24"/>
        </w:rPr>
      </w:pPr>
      <w:r>
        <w:rPr>
          <w:noProof/>
        </w:rPr>
        <w:drawing>
          <wp:inline distT="0" distB="0" distL="0" distR="0" wp14:anchorId="7DE25365" wp14:editId="1DC1E215">
            <wp:extent cx="5274310" cy="36055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605530"/>
                    </a:xfrm>
                    <a:prstGeom prst="rect">
                      <a:avLst/>
                    </a:prstGeom>
                  </pic:spPr>
                </pic:pic>
              </a:graphicData>
            </a:graphic>
          </wp:inline>
        </w:drawing>
      </w:r>
    </w:p>
    <w:p w14:paraId="19BDF95E" w14:textId="1D8AD26E" w:rsidR="00C22609" w:rsidRPr="00C22609" w:rsidRDefault="00C22609" w:rsidP="00157116">
      <w:pPr>
        <w:spacing w:line="400" w:lineRule="atLeast"/>
        <w:jc w:val="center"/>
        <w:rPr>
          <w:rFonts w:ascii="Times New Roman" w:eastAsia="楷体_GB2312" w:hAnsi="Times New Roman" w:cs="Times New Roman"/>
          <w:szCs w:val="20"/>
        </w:rPr>
      </w:pPr>
      <w:r w:rsidRPr="00C22609">
        <w:rPr>
          <w:rFonts w:ascii="Times New Roman" w:eastAsia="楷体_GB2312" w:hAnsi="Times New Roman" w:cs="Times New Roman" w:hint="eastAsia"/>
          <w:szCs w:val="20"/>
        </w:rPr>
        <w:t>图</w:t>
      </w:r>
      <w:r w:rsidRPr="00C22609">
        <w:rPr>
          <w:rFonts w:ascii="Times New Roman" w:eastAsia="楷体_GB2312" w:hAnsi="Times New Roman" w:cs="Times New Roman" w:hint="eastAsia"/>
          <w:szCs w:val="20"/>
        </w:rPr>
        <w:t>4</w:t>
      </w:r>
      <w:r w:rsidRPr="00C22609">
        <w:rPr>
          <w:rFonts w:ascii="Times New Roman" w:eastAsia="楷体_GB2312" w:hAnsi="Times New Roman" w:cs="Times New Roman"/>
          <w:szCs w:val="20"/>
        </w:rPr>
        <w:t xml:space="preserve">.16 </w:t>
      </w:r>
      <w:r w:rsidR="00157116">
        <w:rPr>
          <w:rFonts w:ascii="Times New Roman" w:eastAsia="楷体_GB2312" w:hAnsi="Times New Roman" w:cs="Times New Roman" w:hint="eastAsia"/>
          <w:szCs w:val="20"/>
        </w:rPr>
        <w:t>不同因素下，</w:t>
      </w:r>
      <w:r w:rsidRPr="00C22609">
        <w:rPr>
          <w:rFonts w:ascii="Times New Roman" w:eastAsia="楷体_GB2312" w:hAnsi="Times New Roman" w:cs="Times New Roman" w:hint="eastAsia"/>
          <w:szCs w:val="20"/>
        </w:rPr>
        <w:t>全球平均的</w:t>
      </w:r>
      <w:r w:rsidR="00157116" w:rsidRPr="00C22609">
        <w:rPr>
          <w:rFonts w:ascii="Times New Roman" w:eastAsia="楷体_GB2312" w:hAnsi="Times New Roman" w:cs="Times New Roman" w:hint="eastAsia"/>
          <w:szCs w:val="20"/>
        </w:rPr>
        <w:t>月平均</w:t>
      </w:r>
      <w:r w:rsidRPr="00C22609">
        <w:rPr>
          <w:rFonts w:ascii="Times New Roman" w:eastAsia="楷体_GB2312" w:hAnsi="Times New Roman" w:cs="Times New Roman" w:hint="eastAsia"/>
          <w:szCs w:val="20"/>
        </w:rPr>
        <w:t>对流层顶异常</w:t>
      </w:r>
      <w:r w:rsidR="00CE65D8">
        <w:rPr>
          <w:rFonts w:ascii="Times New Roman" w:eastAsia="楷体_GB2312" w:hAnsi="Times New Roman" w:cs="Times New Roman" w:hint="eastAsia"/>
          <w:szCs w:val="20"/>
        </w:rPr>
        <w:t>值</w:t>
      </w:r>
      <w:r w:rsidRPr="00C22609">
        <w:rPr>
          <w:rFonts w:ascii="Times New Roman" w:eastAsia="楷体_GB2312" w:hAnsi="Times New Roman" w:cs="Times New Roman" w:hint="eastAsia"/>
          <w:szCs w:val="20"/>
        </w:rPr>
        <w:t>时间序列</w:t>
      </w:r>
      <w:r w:rsidR="00157116">
        <w:rPr>
          <w:rFonts w:ascii="Times New Roman" w:eastAsia="楷体_GB2312" w:hAnsi="Times New Roman" w:cs="Times New Roman" w:hint="eastAsia"/>
          <w:szCs w:val="20"/>
        </w:rPr>
        <w:t>（</w:t>
      </w:r>
      <w:r w:rsidR="00157116" w:rsidRPr="002E0181">
        <w:rPr>
          <w:rFonts w:ascii="Times New Roman" w:hAnsi="Times New Roman" w:cs="Times New Roman"/>
          <w:sz w:val="24"/>
          <w:szCs w:val="24"/>
        </w:rPr>
        <w:t xml:space="preserve">Santer </w:t>
      </w:r>
      <w:r w:rsidR="00157116" w:rsidRPr="002E0181">
        <w:rPr>
          <w:rFonts w:ascii="Times New Roman" w:hAnsi="Times New Roman" w:cs="Times New Roman" w:hint="eastAsia"/>
          <w:sz w:val="24"/>
          <w:szCs w:val="24"/>
        </w:rPr>
        <w:t>et</w:t>
      </w:r>
      <w:r w:rsidR="00157116" w:rsidRPr="002E0181">
        <w:rPr>
          <w:rFonts w:ascii="Times New Roman" w:hAnsi="Times New Roman" w:cs="Times New Roman"/>
          <w:sz w:val="24"/>
          <w:szCs w:val="24"/>
        </w:rPr>
        <w:t xml:space="preserve"> al., 2003</w:t>
      </w:r>
      <w:r w:rsidR="00157116">
        <w:rPr>
          <w:rFonts w:ascii="Times New Roman" w:eastAsia="楷体_GB2312" w:hAnsi="Times New Roman" w:cs="Times New Roman" w:hint="eastAsia"/>
          <w:szCs w:val="20"/>
        </w:rPr>
        <w:t>）</w:t>
      </w:r>
      <w:r w:rsidR="00157116">
        <w:rPr>
          <w:rFonts w:ascii="Times New Roman" w:eastAsia="楷体_GB2312" w:hAnsi="Times New Roman" w:cs="Times New Roman" w:hint="eastAsia"/>
          <w:szCs w:val="20"/>
        </w:rPr>
        <w:t xml:space="preserve"> </w:t>
      </w:r>
    </w:p>
    <w:p w14:paraId="67744979" w14:textId="79D60FED" w:rsidR="0026613F" w:rsidRPr="00DF578C" w:rsidRDefault="0026613F" w:rsidP="0026613F">
      <w:pPr>
        <w:spacing w:before="260" w:after="260" w:line="400" w:lineRule="exact"/>
        <w:outlineLvl w:val="2"/>
        <w:rPr>
          <w:rFonts w:ascii="Times New Roman" w:eastAsia="黑体" w:hAnsi="Times New Roman" w:cs="Times New Roman"/>
          <w:bCs/>
          <w:sz w:val="28"/>
          <w:szCs w:val="28"/>
        </w:rPr>
      </w:pPr>
      <w:bookmarkStart w:id="244" w:name="_Toc6093547"/>
      <w:r w:rsidRPr="00DF578C">
        <w:rPr>
          <w:rFonts w:ascii="Times New Roman" w:eastAsia="黑体" w:hAnsi="Times New Roman" w:cs="Times New Roman"/>
          <w:bCs/>
          <w:sz w:val="28"/>
          <w:szCs w:val="28"/>
        </w:rPr>
        <w:t>4.</w:t>
      </w:r>
      <w:r>
        <w:rPr>
          <w:rFonts w:ascii="Times New Roman" w:eastAsia="黑体" w:hAnsi="Times New Roman" w:cs="Times New Roman"/>
          <w:bCs/>
          <w:sz w:val="28"/>
          <w:szCs w:val="28"/>
        </w:rPr>
        <w:t>7</w:t>
      </w:r>
      <w:r w:rsidRPr="00DF578C">
        <w:rPr>
          <w:rFonts w:ascii="Times New Roman" w:eastAsia="黑体" w:hAnsi="Times New Roman" w:cs="Times New Roman"/>
          <w:bCs/>
          <w:sz w:val="28"/>
          <w:szCs w:val="28"/>
        </w:rPr>
        <w:t>.</w:t>
      </w:r>
      <w:r w:rsidRPr="00DF578C">
        <w:rPr>
          <w:rFonts w:ascii="Times New Roman" w:eastAsia="黑体" w:hAnsi="Times New Roman" w:cs="Times New Roman" w:hint="eastAsia"/>
          <w:bCs/>
          <w:sz w:val="28"/>
          <w:szCs w:val="28"/>
        </w:rPr>
        <w:t>1</w:t>
      </w:r>
      <w:r w:rsidRPr="00DF578C">
        <w:rPr>
          <w:rFonts w:ascii="Times New Roman" w:eastAsia="黑体" w:hAnsi="Times New Roman" w:cs="Times New Roman"/>
          <w:bCs/>
          <w:sz w:val="28"/>
          <w:szCs w:val="28"/>
        </w:rPr>
        <w:t xml:space="preserve"> </w:t>
      </w:r>
      <w:r w:rsidRPr="00DF578C">
        <w:rPr>
          <w:rFonts w:ascii="Times New Roman" w:eastAsia="黑体" w:hAnsi="Times New Roman" w:cs="Times New Roman" w:hint="eastAsia"/>
          <w:bCs/>
          <w:sz w:val="28"/>
          <w:szCs w:val="28"/>
        </w:rPr>
        <w:t>影响因素</w:t>
      </w:r>
      <w:bookmarkEnd w:id="244"/>
    </w:p>
    <w:p w14:paraId="03F8524C" w14:textId="72628BC5" w:rsidR="0026613F" w:rsidRDefault="00157116" w:rsidP="004D5B1A">
      <w:pPr>
        <w:spacing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影响全球对流层顶高度变化趋势的因素主要包括：人为因素和</w:t>
      </w:r>
      <w:r w:rsidR="00CE65D8">
        <w:rPr>
          <w:rFonts w:ascii="Times New Roman" w:hAnsi="Times New Roman" w:cs="Times New Roman" w:hint="eastAsia"/>
          <w:sz w:val="24"/>
          <w:szCs w:val="24"/>
        </w:rPr>
        <w:t>自然因素。人为因素主要是指</w:t>
      </w:r>
      <w:r w:rsidR="00CE65D8" w:rsidRPr="00CE65D8">
        <w:rPr>
          <w:rFonts w:ascii="Times New Roman" w:hAnsi="Times New Roman" w:cs="Times New Roman" w:hint="eastAsia"/>
          <w:sz w:val="24"/>
          <w:szCs w:val="24"/>
        </w:rPr>
        <w:t>混合温室气体（</w:t>
      </w:r>
      <w:r w:rsidR="00CE65D8" w:rsidRPr="00CE65D8">
        <w:rPr>
          <w:rFonts w:ascii="Times New Roman" w:hAnsi="Times New Roman" w:cs="Times New Roman" w:hint="eastAsia"/>
          <w:sz w:val="24"/>
          <w:szCs w:val="24"/>
        </w:rPr>
        <w:t>G</w:t>
      </w:r>
      <w:r w:rsidR="00CE65D8" w:rsidRPr="00CE65D8">
        <w:rPr>
          <w:rFonts w:ascii="Times New Roman" w:hAnsi="Times New Roman" w:cs="Times New Roman" w:hint="eastAsia"/>
          <w:sz w:val="24"/>
          <w:szCs w:val="24"/>
        </w:rPr>
        <w:t>）、硫酸盐气溶胶（</w:t>
      </w:r>
      <w:r w:rsidR="00CE65D8" w:rsidRPr="00CE65D8">
        <w:rPr>
          <w:rFonts w:ascii="Times New Roman" w:hAnsi="Times New Roman" w:cs="Times New Roman" w:hint="eastAsia"/>
          <w:sz w:val="24"/>
          <w:szCs w:val="24"/>
        </w:rPr>
        <w:t>A</w:t>
      </w:r>
      <w:r w:rsidR="00CE65D8" w:rsidRPr="00CE65D8">
        <w:rPr>
          <w:rFonts w:ascii="Times New Roman" w:hAnsi="Times New Roman" w:cs="Times New Roman" w:hint="eastAsia"/>
          <w:sz w:val="24"/>
          <w:szCs w:val="24"/>
        </w:rPr>
        <w:t>）的直接散射效应、以及对流层和平流层臭氧（</w:t>
      </w:r>
      <w:r w:rsidR="00CE65D8" w:rsidRPr="00CE65D8">
        <w:rPr>
          <w:rFonts w:ascii="Times New Roman" w:hAnsi="Times New Roman" w:cs="Times New Roman" w:hint="eastAsia"/>
          <w:sz w:val="24"/>
          <w:szCs w:val="24"/>
        </w:rPr>
        <w:t>O</w:t>
      </w:r>
      <w:r w:rsidR="00CE65D8" w:rsidRPr="00CE65D8">
        <w:rPr>
          <w:rFonts w:ascii="Times New Roman" w:hAnsi="Times New Roman" w:cs="Times New Roman" w:hint="eastAsia"/>
          <w:sz w:val="24"/>
          <w:szCs w:val="24"/>
        </w:rPr>
        <w:t>）的变化。自然因素主要是指太阳辐照度（</w:t>
      </w:r>
      <w:r w:rsidR="00CE65D8" w:rsidRPr="00CE65D8">
        <w:rPr>
          <w:rFonts w:ascii="Times New Roman" w:hAnsi="Times New Roman" w:cs="Times New Roman" w:hint="eastAsia"/>
          <w:sz w:val="24"/>
          <w:szCs w:val="24"/>
        </w:rPr>
        <w:t>S</w:t>
      </w:r>
      <w:r w:rsidR="00CE65D8" w:rsidRPr="00CE65D8">
        <w:rPr>
          <w:rFonts w:ascii="Times New Roman" w:hAnsi="Times New Roman" w:cs="Times New Roman" w:hint="eastAsia"/>
          <w:sz w:val="24"/>
          <w:szCs w:val="24"/>
        </w:rPr>
        <w:t>）和火山气</w:t>
      </w:r>
      <w:r w:rsidR="00CE65D8" w:rsidRPr="00CE65D8">
        <w:rPr>
          <w:rFonts w:ascii="Times New Roman" w:hAnsi="Times New Roman" w:cs="Times New Roman" w:hint="eastAsia"/>
          <w:sz w:val="24"/>
          <w:szCs w:val="24"/>
        </w:rPr>
        <w:lastRenderedPageBreak/>
        <w:t>溶胶（</w:t>
      </w:r>
      <w:r w:rsidR="00CE65D8" w:rsidRPr="00CE65D8">
        <w:rPr>
          <w:rFonts w:ascii="Times New Roman" w:hAnsi="Times New Roman" w:cs="Times New Roman" w:hint="eastAsia"/>
          <w:sz w:val="24"/>
          <w:szCs w:val="24"/>
        </w:rPr>
        <w:t>V</w:t>
      </w:r>
      <w:r w:rsidR="00CE65D8" w:rsidRPr="00CE65D8">
        <w:rPr>
          <w:rFonts w:ascii="Times New Roman" w:hAnsi="Times New Roman" w:cs="Times New Roman" w:hint="eastAsia"/>
          <w:sz w:val="24"/>
          <w:szCs w:val="24"/>
        </w:rPr>
        <w:t>）的变化</w:t>
      </w:r>
      <w:r w:rsidR="00CE65D8">
        <w:rPr>
          <w:rFonts w:ascii="Times New Roman" w:hAnsi="Times New Roman" w:cs="Times New Roman" w:hint="eastAsia"/>
          <w:sz w:val="24"/>
          <w:szCs w:val="24"/>
        </w:rPr>
        <w:t>。</w:t>
      </w:r>
      <w:r w:rsidR="009F43FB" w:rsidRPr="009F43FB">
        <w:rPr>
          <w:rFonts w:ascii="Times New Roman" w:hAnsi="Times New Roman" w:cs="Times New Roman" w:hint="eastAsia"/>
          <w:sz w:val="24"/>
          <w:szCs w:val="24"/>
        </w:rPr>
        <w:t>所有这些因素都可能改变了大气层的热力学结构和静态稳定性，从而影响对流层顶高度。从图</w:t>
      </w:r>
      <w:r w:rsidR="009F43FB" w:rsidRPr="009F43FB">
        <w:rPr>
          <w:rFonts w:ascii="Times New Roman" w:hAnsi="Times New Roman" w:cs="Times New Roman" w:hint="eastAsia"/>
          <w:sz w:val="24"/>
          <w:szCs w:val="24"/>
        </w:rPr>
        <w:t>4</w:t>
      </w:r>
      <w:r w:rsidR="009F43FB" w:rsidRPr="009F43FB">
        <w:rPr>
          <w:rFonts w:ascii="Times New Roman" w:hAnsi="Times New Roman" w:cs="Times New Roman"/>
          <w:sz w:val="24"/>
          <w:szCs w:val="24"/>
        </w:rPr>
        <w:t>.16b</w:t>
      </w:r>
      <w:r w:rsidR="009F43FB" w:rsidRPr="009F43FB">
        <w:rPr>
          <w:rFonts w:ascii="Times New Roman" w:hAnsi="Times New Roman" w:cs="Times New Roman"/>
          <w:sz w:val="24"/>
          <w:szCs w:val="24"/>
        </w:rPr>
        <w:t>可知，对流层顶</w:t>
      </w:r>
      <w:r w:rsidR="009F43FB" w:rsidRPr="009F43FB">
        <w:rPr>
          <w:rFonts w:ascii="Times New Roman" w:hAnsi="Times New Roman" w:cs="Times New Roman" w:hint="eastAsia"/>
          <w:sz w:val="24"/>
          <w:szCs w:val="24"/>
        </w:rPr>
        <w:t>逐渐抬升的变化趋势的主导因素来源于人为活动。</w:t>
      </w:r>
    </w:p>
    <w:p w14:paraId="4998F51C" w14:textId="11013734" w:rsidR="0014362E" w:rsidRDefault="0014362E" w:rsidP="0014362E">
      <w:pPr>
        <w:spacing w:line="360" w:lineRule="auto"/>
        <w:rPr>
          <w:rFonts w:ascii="Times New Roman" w:hAnsi="Times New Roman" w:cs="Times New Roman"/>
          <w:sz w:val="24"/>
          <w:szCs w:val="24"/>
        </w:rPr>
      </w:pPr>
      <w:r>
        <w:rPr>
          <w:noProof/>
        </w:rPr>
        <w:drawing>
          <wp:inline distT="0" distB="0" distL="0" distR="0" wp14:anchorId="61ACA6E8" wp14:editId="60F58ACF">
            <wp:extent cx="5274310" cy="6850277"/>
            <wp:effectExtent l="0" t="0" r="2540" b="8255"/>
            <wp:docPr id="56" name="图片 56" descr="C:\Users\flchen\AppData\Local\Microsoft\Windows\INetCacheContent.Word\对流层顶抬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对流层顶抬升.tif"/>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6850277"/>
                    </a:xfrm>
                    <a:prstGeom prst="rect">
                      <a:avLst/>
                    </a:prstGeom>
                    <a:noFill/>
                    <a:ln>
                      <a:noFill/>
                    </a:ln>
                  </pic:spPr>
                </pic:pic>
              </a:graphicData>
            </a:graphic>
          </wp:inline>
        </w:drawing>
      </w:r>
    </w:p>
    <w:p w14:paraId="76AF7F0F" w14:textId="20104F02" w:rsidR="0014362E" w:rsidRDefault="0014362E" w:rsidP="00B1581B">
      <w:pPr>
        <w:spacing w:line="380" w:lineRule="exact"/>
        <w:jc w:val="center"/>
        <w:rPr>
          <w:rFonts w:ascii="Times New Roman" w:eastAsia="楷体_GB2312" w:hAnsi="Times New Roman" w:cs="Times New Roman"/>
          <w:szCs w:val="20"/>
        </w:rPr>
      </w:pPr>
      <w:r w:rsidRPr="0014362E">
        <w:rPr>
          <w:rFonts w:ascii="Times New Roman" w:eastAsia="楷体_GB2312" w:hAnsi="Times New Roman" w:cs="Times New Roman" w:hint="eastAsia"/>
          <w:szCs w:val="20"/>
        </w:rPr>
        <w:t>图</w:t>
      </w:r>
      <w:r w:rsidRPr="0014362E">
        <w:rPr>
          <w:rFonts w:ascii="Times New Roman" w:eastAsia="楷体_GB2312" w:hAnsi="Times New Roman" w:cs="Times New Roman" w:hint="eastAsia"/>
          <w:szCs w:val="20"/>
        </w:rPr>
        <w:t>4</w:t>
      </w:r>
      <w:r w:rsidRPr="0014362E">
        <w:rPr>
          <w:rFonts w:ascii="Times New Roman" w:eastAsia="楷体_GB2312" w:hAnsi="Times New Roman" w:cs="Times New Roman"/>
          <w:szCs w:val="20"/>
        </w:rPr>
        <w:t>.17</w:t>
      </w:r>
      <w:r w:rsidR="00B1581B">
        <w:rPr>
          <w:rFonts w:ascii="Times New Roman" w:eastAsia="楷体_GB2312" w:hAnsi="Times New Roman" w:cs="Times New Roman"/>
          <w:szCs w:val="20"/>
        </w:rPr>
        <w:t xml:space="preserve"> 2011</w:t>
      </w:r>
      <w:r w:rsidR="00B1581B">
        <w:rPr>
          <w:rFonts w:ascii="Times New Roman" w:eastAsia="楷体_GB2312" w:hAnsi="Times New Roman" w:cs="Times New Roman" w:hint="eastAsia"/>
          <w:szCs w:val="20"/>
        </w:rPr>
        <w:t>年</w:t>
      </w:r>
      <w:r w:rsidR="00B1581B">
        <w:rPr>
          <w:rFonts w:ascii="Times New Roman" w:eastAsia="楷体_GB2312" w:hAnsi="Times New Roman" w:cs="Times New Roman" w:hint="eastAsia"/>
          <w:szCs w:val="20"/>
        </w:rPr>
        <w:t>1</w:t>
      </w:r>
      <w:r w:rsidR="00B1581B">
        <w:rPr>
          <w:rFonts w:ascii="Times New Roman" w:eastAsia="楷体_GB2312" w:hAnsi="Times New Roman" w:cs="Times New Roman"/>
          <w:szCs w:val="20"/>
        </w:rPr>
        <w:t>1</w:t>
      </w:r>
      <w:r w:rsidR="00B1581B">
        <w:rPr>
          <w:rFonts w:ascii="Times New Roman" w:eastAsia="楷体_GB2312" w:hAnsi="Times New Roman" w:cs="Times New Roman" w:hint="eastAsia"/>
          <w:szCs w:val="20"/>
        </w:rPr>
        <w:t>月至</w:t>
      </w:r>
      <w:r w:rsidR="00B1581B">
        <w:rPr>
          <w:rFonts w:ascii="Times New Roman" w:eastAsia="楷体_GB2312" w:hAnsi="Times New Roman" w:cs="Times New Roman" w:hint="eastAsia"/>
          <w:szCs w:val="20"/>
        </w:rPr>
        <w:t>2</w:t>
      </w:r>
      <w:r w:rsidR="00B1581B">
        <w:rPr>
          <w:rFonts w:ascii="Times New Roman" w:eastAsia="楷体_GB2312" w:hAnsi="Times New Roman" w:cs="Times New Roman"/>
          <w:szCs w:val="20"/>
        </w:rPr>
        <w:t>017</w:t>
      </w:r>
      <w:r w:rsidR="00B1581B">
        <w:rPr>
          <w:rFonts w:ascii="Times New Roman" w:eastAsia="楷体_GB2312" w:hAnsi="Times New Roman" w:cs="Times New Roman" w:hint="eastAsia"/>
          <w:szCs w:val="20"/>
        </w:rPr>
        <w:t>年</w:t>
      </w:r>
      <w:r w:rsidR="00B1581B">
        <w:rPr>
          <w:rFonts w:ascii="Times New Roman" w:eastAsia="楷体_GB2312" w:hAnsi="Times New Roman" w:cs="Times New Roman" w:hint="eastAsia"/>
          <w:szCs w:val="20"/>
        </w:rPr>
        <w:t>1</w:t>
      </w:r>
      <w:r w:rsidR="00B1581B">
        <w:rPr>
          <w:rFonts w:ascii="Times New Roman" w:eastAsia="楷体_GB2312" w:hAnsi="Times New Roman" w:cs="Times New Roman"/>
          <w:szCs w:val="20"/>
        </w:rPr>
        <w:t>0</w:t>
      </w:r>
      <w:r w:rsidR="00B1581B">
        <w:rPr>
          <w:rFonts w:ascii="Times New Roman" w:eastAsia="楷体_GB2312" w:hAnsi="Times New Roman" w:cs="Times New Roman" w:hint="eastAsia"/>
          <w:szCs w:val="20"/>
        </w:rPr>
        <w:t>月</w:t>
      </w:r>
      <w:r>
        <w:rPr>
          <w:rFonts w:ascii="Times New Roman" w:eastAsia="楷体_GB2312" w:hAnsi="Times New Roman" w:cs="Times New Roman" w:hint="eastAsia"/>
          <w:szCs w:val="20"/>
        </w:rPr>
        <w:t>北京</w:t>
      </w:r>
      <w:r>
        <w:rPr>
          <w:rFonts w:ascii="Times New Roman" w:eastAsia="楷体_GB2312" w:hAnsi="Times New Roman" w:cs="Times New Roman" w:hint="eastAsia"/>
          <w:szCs w:val="20"/>
        </w:rPr>
        <w:t>M</w:t>
      </w:r>
      <w:r>
        <w:rPr>
          <w:rFonts w:ascii="Times New Roman" w:eastAsia="楷体_GB2312" w:hAnsi="Times New Roman" w:cs="Times New Roman"/>
          <w:szCs w:val="20"/>
        </w:rPr>
        <w:t>ST</w:t>
      </w:r>
      <w:r>
        <w:rPr>
          <w:rFonts w:ascii="Times New Roman" w:eastAsia="楷体_GB2312" w:hAnsi="Times New Roman" w:cs="Times New Roman" w:hint="eastAsia"/>
          <w:szCs w:val="20"/>
        </w:rPr>
        <w:t>雷达站上空</w:t>
      </w:r>
      <w:r w:rsidRPr="0014362E">
        <w:rPr>
          <w:rFonts w:ascii="Times New Roman" w:eastAsia="楷体_GB2312" w:hAnsi="Times New Roman" w:cs="Times New Roman" w:hint="eastAsia"/>
          <w:szCs w:val="20"/>
        </w:rPr>
        <w:t>（</w:t>
      </w:r>
      <w:r w:rsidRPr="0014362E">
        <w:rPr>
          <w:rFonts w:ascii="Times New Roman" w:eastAsia="楷体_GB2312" w:hAnsi="Times New Roman" w:cs="Times New Roman" w:hint="eastAsia"/>
          <w:szCs w:val="20"/>
        </w:rPr>
        <w:t>a</w:t>
      </w:r>
      <w:r w:rsidRPr="0014362E">
        <w:rPr>
          <w:rFonts w:ascii="Times New Roman" w:eastAsia="楷体_GB2312" w:hAnsi="Times New Roman" w:cs="Times New Roman" w:hint="eastAsia"/>
          <w:szCs w:val="20"/>
        </w:rPr>
        <w:t>）</w:t>
      </w:r>
      <w:r w:rsidR="00B1581B">
        <w:rPr>
          <w:rFonts w:ascii="Times New Roman" w:eastAsia="楷体_GB2312" w:hAnsi="Times New Roman" w:cs="Times New Roman" w:hint="eastAsia"/>
          <w:szCs w:val="20"/>
        </w:rPr>
        <w:t>月平均</w:t>
      </w:r>
      <w:r w:rsidRPr="0014362E">
        <w:rPr>
          <w:rFonts w:ascii="Times New Roman" w:eastAsia="楷体_GB2312" w:hAnsi="Times New Roman" w:cs="Times New Roman" w:hint="eastAsia"/>
          <w:szCs w:val="20"/>
        </w:rPr>
        <w:t>R</w:t>
      </w:r>
      <w:r w:rsidRPr="0014362E">
        <w:rPr>
          <w:rFonts w:ascii="Times New Roman" w:eastAsia="楷体_GB2312" w:hAnsi="Times New Roman" w:cs="Times New Roman"/>
          <w:szCs w:val="20"/>
        </w:rPr>
        <w:t>T</w:t>
      </w:r>
      <w:r w:rsidRPr="0014362E">
        <w:rPr>
          <w:rFonts w:ascii="Times New Roman" w:eastAsia="楷体_GB2312" w:hAnsi="Times New Roman" w:cs="Times New Roman" w:hint="eastAsia"/>
          <w:szCs w:val="20"/>
        </w:rPr>
        <w:t>和</w:t>
      </w:r>
      <w:r w:rsidRPr="0014362E">
        <w:rPr>
          <w:rFonts w:ascii="Times New Roman" w:eastAsia="楷体_GB2312" w:hAnsi="Times New Roman" w:cs="Times New Roman" w:hint="eastAsia"/>
          <w:szCs w:val="20"/>
        </w:rPr>
        <w:t>L</w:t>
      </w:r>
      <w:r w:rsidRPr="0014362E">
        <w:rPr>
          <w:rFonts w:ascii="Times New Roman" w:eastAsia="楷体_GB2312" w:hAnsi="Times New Roman" w:cs="Times New Roman"/>
          <w:szCs w:val="20"/>
        </w:rPr>
        <w:t>RT</w:t>
      </w:r>
      <w:r w:rsidRPr="0014362E">
        <w:rPr>
          <w:rFonts w:ascii="Times New Roman" w:eastAsia="楷体_GB2312" w:hAnsi="Times New Roman" w:cs="Times New Roman" w:hint="eastAsia"/>
          <w:szCs w:val="20"/>
        </w:rPr>
        <w:t>高度，（</w:t>
      </w:r>
      <w:r w:rsidRPr="0014362E">
        <w:rPr>
          <w:rFonts w:ascii="Times New Roman" w:eastAsia="楷体_GB2312" w:hAnsi="Times New Roman" w:cs="Times New Roman" w:hint="eastAsia"/>
          <w:szCs w:val="20"/>
        </w:rPr>
        <w:t>b</w:t>
      </w:r>
      <w:r w:rsidRPr="0014362E">
        <w:rPr>
          <w:rFonts w:ascii="Times New Roman" w:eastAsia="楷体_GB2312" w:hAnsi="Times New Roman" w:cs="Times New Roman" w:hint="eastAsia"/>
          <w:szCs w:val="20"/>
        </w:rPr>
        <w:t>）</w:t>
      </w:r>
      <w:bookmarkStart w:id="245" w:name="OLE_LINK32"/>
      <w:r w:rsidRPr="0014362E">
        <w:rPr>
          <w:rFonts w:ascii="Times New Roman" w:eastAsia="楷体_GB2312" w:hAnsi="Times New Roman" w:cs="Times New Roman" w:hint="eastAsia"/>
          <w:szCs w:val="20"/>
        </w:rPr>
        <w:t>自由对流层中</w:t>
      </w:r>
      <w:r w:rsidRPr="0014362E">
        <w:rPr>
          <w:rFonts w:ascii="Times New Roman" w:eastAsia="楷体_GB2312" w:hAnsi="Times New Roman" w:cs="Times New Roman" w:hint="eastAsia"/>
          <w:szCs w:val="20"/>
        </w:rPr>
        <w:t>C</w:t>
      </w:r>
      <w:r w:rsidRPr="0014362E">
        <w:rPr>
          <w:rFonts w:ascii="Times New Roman" w:eastAsia="楷体_GB2312" w:hAnsi="Times New Roman" w:cs="Times New Roman"/>
          <w:szCs w:val="20"/>
        </w:rPr>
        <w:t>O2</w:t>
      </w:r>
      <w:r w:rsidRPr="0014362E">
        <w:rPr>
          <w:rFonts w:ascii="Times New Roman" w:eastAsia="楷体_GB2312" w:hAnsi="Times New Roman" w:cs="Times New Roman" w:hint="eastAsia"/>
          <w:szCs w:val="20"/>
        </w:rPr>
        <w:t>浓度</w:t>
      </w:r>
      <w:bookmarkEnd w:id="245"/>
      <w:r w:rsidRPr="0014362E">
        <w:rPr>
          <w:rFonts w:ascii="Times New Roman" w:eastAsia="楷体_GB2312" w:hAnsi="Times New Roman" w:cs="Times New Roman" w:hint="eastAsia"/>
          <w:szCs w:val="20"/>
        </w:rPr>
        <w:t>，（</w:t>
      </w:r>
      <w:r w:rsidRPr="0014362E">
        <w:rPr>
          <w:rFonts w:ascii="Times New Roman" w:eastAsia="楷体_GB2312" w:hAnsi="Times New Roman" w:cs="Times New Roman" w:hint="eastAsia"/>
          <w:szCs w:val="20"/>
        </w:rPr>
        <w:t>c</w:t>
      </w:r>
      <w:r w:rsidRPr="0014362E">
        <w:rPr>
          <w:rFonts w:ascii="Times New Roman" w:eastAsia="楷体_GB2312" w:hAnsi="Times New Roman" w:cs="Times New Roman" w:hint="eastAsia"/>
          <w:szCs w:val="20"/>
        </w:rPr>
        <w:t>）</w:t>
      </w:r>
      <w:r w:rsidRPr="0014362E">
        <w:rPr>
          <w:rFonts w:ascii="Times New Roman" w:eastAsia="楷体_GB2312" w:hAnsi="Times New Roman" w:cs="Times New Roman" w:hint="eastAsia"/>
          <w:szCs w:val="20"/>
        </w:rPr>
        <w:t>1</w:t>
      </w:r>
      <w:r w:rsidRPr="0014362E">
        <w:rPr>
          <w:rFonts w:ascii="Times New Roman" w:eastAsia="楷体_GB2312" w:hAnsi="Times New Roman" w:cs="Times New Roman"/>
          <w:szCs w:val="20"/>
        </w:rPr>
        <w:t xml:space="preserve">00 </w:t>
      </w:r>
      <w:r w:rsidRPr="0014362E">
        <w:rPr>
          <w:rFonts w:ascii="Times New Roman" w:eastAsia="楷体_GB2312" w:hAnsi="Times New Roman" w:cs="Times New Roman" w:hint="eastAsia"/>
          <w:szCs w:val="20"/>
        </w:rPr>
        <w:t>h</w:t>
      </w:r>
      <w:r w:rsidRPr="0014362E">
        <w:rPr>
          <w:rFonts w:ascii="Times New Roman" w:eastAsia="楷体_GB2312" w:hAnsi="Times New Roman" w:cs="Times New Roman"/>
          <w:szCs w:val="20"/>
        </w:rPr>
        <w:t>Pa</w:t>
      </w:r>
      <w:r w:rsidRPr="0014362E">
        <w:rPr>
          <w:rFonts w:ascii="Times New Roman" w:eastAsia="楷体_GB2312" w:hAnsi="Times New Roman" w:cs="Times New Roman" w:hint="eastAsia"/>
          <w:szCs w:val="20"/>
        </w:rPr>
        <w:t>低平流层臭氧混合比时间序列及其变化趋势</w:t>
      </w:r>
    </w:p>
    <w:p w14:paraId="2CB3CE54" w14:textId="77777777" w:rsidR="00C66799" w:rsidRPr="0014362E" w:rsidRDefault="00C66799" w:rsidP="00B1581B">
      <w:pPr>
        <w:spacing w:line="380" w:lineRule="exact"/>
        <w:jc w:val="center"/>
        <w:rPr>
          <w:rFonts w:ascii="Times New Roman" w:eastAsia="楷体_GB2312" w:hAnsi="Times New Roman" w:cs="Times New Roman"/>
          <w:szCs w:val="20"/>
        </w:rPr>
      </w:pPr>
    </w:p>
    <w:p w14:paraId="6879DB77" w14:textId="78078DCD" w:rsidR="0026613F" w:rsidRPr="00DF578C" w:rsidRDefault="0026613F" w:rsidP="0026613F">
      <w:pPr>
        <w:spacing w:before="260" w:after="260" w:line="400" w:lineRule="exact"/>
        <w:outlineLvl w:val="2"/>
        <w:rPr>
          <w:rFonts w:ascii="Times New Roman" w:eastAsia="黑体" w:hAnsi="Times New Roman" w:cs="Times New Roman"/>
          <w:bCs/>
          <w:sz w:val="28"/>
          <w:szCs w:val="28"/>
        </w:rPr>
      </w:pPr>
      <w:bookmarkStart w:id="246" w:name="_Toc6093548"/>
      <w:r w:rsidRPr="00DF578C">
        <w:rPr>
          <w:rFonts w:ascii="Times New Roman" w:eastAsia="黑体" w:hAnsi="Times New Roman" w:cs="Times New Roman" w:hint="eastAsia"/>
          <w:bCs/>
          <w:sz w:val="28"/>
          <w:szCs w:val="28"/>
        </w:rPr>
        <w:lastRenderedPageBreak/>
        <w:t>4</w:t>
      </w:r>
      <w:r w:rsidRPr="00DF578C">
        <w:rPr>
          <w:rFonts w:ascii="Times New Roman" w:eastAsia="黑体" w:hAnsi="Times New Roman" w:cs="Times New Roman"/>
          <w:bCs/>
          <w:sz w:val="28"/>
          <w:szCs w:val="28"/>
        </w:rPr>
        <w:t>.</w:t>
      </w:r>
      <w:r>
        <w:rPr>
          <w:rFonts w:ascii="Times New Roman" w:eastAsia="黑体" w:hAnsi="Times New Roman" w:cs="Times New Roman"/>
          <w:bCs/>
          <w:sz w:val="28"/>
          <w:szCs w:val="28"/>
        </w:rPr>
        <w:t>7</w:t>
      </w:r>
      <w:r w:rsidRPr="00DF578C">
        <w:rPr>
          <w:rFonts w:ascii="Times New Roman" w:eastAsia="黑体" w:hAnsi="Times New Roman" w:cs="Times New Roman"/>
          <w:bCs/>
          <w:sz w:val="28"/>
          <w:szCs w:val="28"/>
        </w:rPr>
        <w:t xml:space="preserve">.2 </w:t>
      </w:r>
      <w:r w:rsidRPr="00DF578C">
        <w:rPr>
          <w:rFonts w:ascii="Times New Roman" w:eastAsia="黑体" w:hAnsi="Times New Roman" w:cs="Times New Roman" w:hint="eastAsia"/>
          <w:bCs/>
          <w:sz w:val="28"/>
          <w:szCs w:val="28"/>
        </w:rPr>
        <w:t>北京</w:t>
      </w:r>
      <w:r w:rsidRPr="00DF578C">
        <w:rPr>
          <w:rFonts w:ascii="Times New Roman" w:eastAsia="黑体" w:hAnsi="Times New Roman" w:cs="Times New Roman" w:hint="eastAsia"/>
          <w:bCs/>
          <w:sz w:val="28"/>
          <w:szCs w:val="28"/>
        </w:rPr>
        <w:t>M</w:t>
      </w:r>
      <w:r w:rsidRPr="00DF578C">
        <w:rPr>
          <w:rFonts w:ascii="Times New Roman" w:eastAsia="黑体" w:hAnsi="Times New Roman" w:cs="Times New Roman"/>
          <w:bCs/>
          <w:sz w:val="28"/>
          <w:szCs w:val="28"/>
        </w:rPr>
        <w:t>ST</w:t>
      </w:r>
      <w:r w:rsidRPr="00DF578C">
        <w:rPr>
          <w:rFonts w:ascii="Times New Roman" w:eastAsia="黑体" w:hAnsi="Times New Roman" w:cs="Times New Roman" w:hint="eastAsia"/>
          <w:bCs/>
          <w:sz w:val="28"/>
          <w:szCs w:val="28"/>
        </w:rPr>
        <w:t>雷达</w:t>
      </w:r>
      <w:r w:rsidR="00B1581B">
        <w:rPr>
          <w:rFonts w:ascii="Times New Roman" w:eastAsia="黑体" w:hAnsi="Times New Roman" w:cs="Times New Roman" w:hint="eastAsia"/>
          <w:bCs/>
          <w:sz w:val="28"/>
          <w:szCs w:val="28"/>
        </w:rPr>
        <w:t>站过去近</w:t>
      </w:r>
      <w:r w:rsidR="00B1581B">
        <w:rPr>
          <w:rFonts w:ascii="Times New Roman" w:eastAsia="黑体" w:hAnsi="Times New Roman" w:cs="Times New Roman" w:hint="eastAsia"/>
          <w:bCs/>
          <w:sz w:val="28"/>
          <w:szCs w:val="28"/>
        </w:rPr>
        <w:t>6</w:t>
      </w:r>
      <w:r w:rsidR="00B1581B">
        <w:rPr>
          <w:rFonts w:ascii="Times New Roman" w:eastAsia="黑体" w:hAnsi="Times New Roman" w:cs="Times New Roman" w:hint="eastAsia"/>
          <w:bCs/>
          <w:sz w:val="28"/>
          <w:szCs w:val="28"/>
        </w:rPr>
        <w:t>年</w:t>
      </w:r>
      <w:r w:rsidRPr="00DF578C">
        <w:rPr>
          <w:rFonts w:ascii="Times New Roman" w:eastAsia="黑体" w:hAnsi="Times New Roman" w:cs="Times New Roman" w:hint="eastAsia"/>
          <w:bCs/>
          <w:sz w:val="28"/>
          <w:szCs w:val="28"/>
        </w:rPr>
        <w:t>观察结果</w:t>
      </w:r>
      <w:bookmarkEnd w:id="246"/>
      <w:r w:rsidR="00B1581B">
        <w:rPr>
          <w:rFonts w:ascii="Times New Roman" w:eastAsia="黑体" w:hAnsi="Times New Roman" w:cs="Times New Roman" w:hint="eastAsia"/>
          <w:bCs/>
          <w:sz w:val="28"/>
          <w:szCs w:val="28"/>
        </w:rPr>
        <w:t xml:space="preserve"> </w:t>
      </w:r>
    </w:p>
    <w:p w14:paraId="131CE93B" w14:textId="5A8F8092" w:rsidR="005104C3" w:rsidRDefault="005104C3" w:rsidP="001A1978">
      <w:pPr>
        <w:spacing w:line="400" w:lineRule="exact"/>
        <w:ind w:firstLineChars="200" w:firstLine="480"/>
        <w:rPr>
          <w:rFonts w:ascii="Times New Roman" w:hAnsi="Times New Roman" w:cs="Times New Roman"/>
          <w:sz w:val="24"/>
          <w:szCs w:val="24"/>
        </w:rPr>
      </w:pPr>
      <w:bookmarkStart w:id="247" w:name="_Toc1493548"/>
      <w:bookmarkEnd w:id="232"/>
      <w:bookmarkEnd w:id="233"/>
      <w:bookmarkEnd w:id="241"/>
      <w:r>
        <w:rPr>
          <w:rFonts w:ascii="Times New Roman" w:hAnsi="Times New Roman" w:cs="Times New Roman" w:hint="eastAsia"/>
          <w:sz w:val="24"/>
          <w:szCs w:val="24"/>
        </w:rPr>
        <w:t>本节我们</w:t>
      </w:r>
      <w:r w:rsidR="00B730A6">
        <w:rPr>
          <w:rFonts w:ascii="Times New Roman" w:hAnsi="Times New Roman" w:cs="Times New Roman" w:hint="eastAsia"/>
          <w:sz w:val="24"/>
          <w:szCs w:val="24"/>
        </w:rPr>
        <w:t>主要</w:t>
      </w:r>
      <w:r>
        <w:rPr>
          <w:rFonts w:ascii="Times New Roman" w:hAnsi="Times New Roman" w:cs="Times New Roman" w:hint="eastAsia"/>
          <w:sz w:val="24"/>
          <w:szCs w:val="24"/>
        </w:rPr>
        <w:t>探讨北京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雷达站过去</w:t>
      </w:r>
      <w:r>
        <w:rPr>
          <w:rFonts w:ascii="Times New Roman" w:hAnsi="Times New Roman" w:cs="Times New Roman" w:hint="eastAsia"/>
          <w:sz w:val="24"/>
          <w:szCs w:val="24"/>
        </w:rPr>
        <w:t>5</w:t>
      </w:r>
      <w:r>
        <w:rPr>
          <w:rFonts w:ascii="Times New Roman" w:hAnsi="Times New Roman" w:cs="Times New Roman" w:hint="eastAsia"/>
          <w:sz w:val="24"/>
          <w:szCs w:val="24"/>
        </w:rPr>
        <w:t>年多的</w:t>
      </w:r>
      <w:r w:rsidR="00FE5A4C">
        <w:rPr>
          <w:rFonts w:ascii="Times New Roman" w:hAnsi="Times New Roman" w:cs="Times New Roman" w:hint="eastAsia"/>
          <w:sz w:val="24"/>
          <w:szCs w:val="24"/>
        </w:rPr>
        <w:t>对流层顶高度变化趋势。</w:t>
      </w:r>
      <w:r w:rsidR="00CA028F">
        <w:rPr>
          <w:rFonts w:ascii="Times New Roman" w:hAnsi="Times New Roman" w:cs="Times New Roman" w:hint="eastAsia"/>
          <w:sz w:val="24"/>
          <w:szCs w:val="24"/>
        </w:rPr>
        <w:t>另外我们还使用了</w:t>
      </w:r>
      <w:r w:rsidR="007F1DDE">
        <w:rPr>
          <w:rFonts w:ascii="Times New Roman" w:hAnsi="Times New Roman" w:cs="Times New Roman" w:hint="eastAsia"/>
          <w:sz w:val="24"/>
          <w:szCs w:val="24"/>
        </w:rPr>
        <w:t>M</w:t>
      </w:r>
      <w:r w:rsidR="007F1DDE">
        <w:rPr>
          <w:rFonts w:ascii="Times New Roman" w:hAnsi="Times New Roman" w:cs="Times New Roman"/>
          <w:sz w:val="24"/>
          <w:szCs w:val="24"/>
        </w:rPr>
        <w:t>LS</w:t>
      </w:r>
      <w:r w:rsidR="007F1DDE">
        <w:rPr>
          <w:rFonts w:ascii="Times New Roman" w:hAnsi="Times New Roman" w:cs="Times New Roman" w:hint="eastAsia"/>
          <w:sz w:val="24"/>
          <w:szCs w:val="24"/>
        </w:rPr>
        <w:t>卫星资料。</w:t>
      </w:r>
      <w:r w:rsidR="00DF0063">
        <w:rPr>
          <w:rFonts w:ascii="Times New Roman" w:hAnsi="Times New Roman" w:cs="Times New Roman" w:hint="eastAsia"/>
          <w:sz w:val="24"/>
          <w:szCs w:val="24"/>
        </w:rPr>
        <w:t>M</w:t>
      </w:r>
      <w:r w:rsidR="00DF0063">
        <w:rPr>
          <w:rFonts w:ascii="Times New Roman" w:hAnsi="Times New Roman" w:cs="Times New Roman"/>
          <w:sz w:val="24"/>
          <w:szCs w:val="24"/>
        </w:rPr>
        <w:t>LS</w:t>
      </w:r>
      <w:r w:rsidR="00DF0063">
        <w:rPr>
          <w:rFonts w:ascii="Times New Roman" w:hAnsi="Times New Roman" w:cs="Times New Roman" w:hint="eastAsia"/>
          <w:sz w:val="24"/>
          <w:szCs w:val="24"/>
        </w:rPr>
        <w:t>（</w:t>
      </w:r>
      <w:r w:rsidR="00DF0063">
        <w:rPr>
          <w:rFonts w:ascii="Times New Roman" w:hAnsi="Times New Roman" w:cs="Times New Roman" w:hint="eastAsia"/>
          <w:sz w:val="24"/>
          <w:szCs w:val="24"/>
        </w:rPr>
        <w:t>M</w:t>
      </w:r>
      <w:r w:rsidR="00DF0063">
        <w:rPr>
          <w:rFonts w:ascii="Times New Roman" w:hAnsi="Times New Roman" w:cs="Times New Roman"/>
          <w:sz w:val="24"/>
          <w:szCs w:val="24"/>
        </w:rPr>
        <w:t>icrowave Limb Sounder</w:t>
      </w:r>
      <w:r w:rsidR="00DF0063">
        <w:rPr>
          <w:rFonts w:ascii="Times New Roman" w:hAnsi="Times New Roman" w:cs="Times New Roman" w:hint="eastAsia"/>
          <w:sz w:val="24"/>
          <w:szCs w:val="24"/>
        </w:rPr>
        <w:t>）是搭载在</w:t>
      </w:r>
      <w:r w:rsidR="00DF0063">
        <w:rPr>
          <w:rFonts w:ascii="Times New Roman" w:hAnsi="Times New Roman" w:cs="Times New Roman" w:hint="eastAsia"/>
          <w:sz w:val="24"/>
          <w:szCs w:val="24"/>
        </w:rPr>
        <w:t>Aura</w:t>
      </w:r>
      <w:r w:rsidR="00DF0063">
        <w:rPr>
          <w:rFonts w:ascii="Times New Roman" w:hAnsi="Times New Roman" w:cs="Times New Roman" w:hint="eastAsia"/>
          <w:sz w:val="24"/>
          <w:szCs w:val="24"/>
        </w:rPr>
        <w:t>卫星上的微波临边探测仪，可获得上对流层和平流层的大气温度、</w:t>
      </w:r>
      <w:r w:rsidR="005A4992">
        <w:rPr>
          <w:rFonts w:ascii="Times New Roman" w:hAnsi="Times New Roman" w:cs="Times New Roman" w:hint="eastAsia"/>
          <w:sz w:val="24"/>
          <w:szCs w:val="24"/>
        </w:rPr>
        <w:t>化学</w:t>
      </w:r>
      <w:r w:rsidR="00DF0063">
        <w:rPr>
          <w:rFonts w:ascii="Times New Roman" w:hAnsi="Times New Roman" w:cs="Times New Roman" w:hint="eastAsia"/>
          <w:sz w:val="24"/>
          <w:szCs w:val="24"/>
        </w:rPr>
        <w:t>成分</w:t>
      </w:r>
      <w:r w:rsidR="005A4992">
        <w:rPr>
          <w:rFonts w:ascii="Times New Roman" w:hAnsi="Times New Roman" w:cs="Times New Roman" w:hint="eastAsia"/>
          <w:sz w:val="24"/>
          <w:szCs w:val="24"/>
        </w:rPr>
        <w:t>以及云含冰量等相关</w:t>
      </w:r>
      <w:r w:rsidR="005A4992">
        <w:rPr>
          <w:rFonts w:ascii="Times New Roman" w:hAnsi="Times New Roman" w:cs="Times New Roman" w:hint="eastAsia"/>
          <w:sz w:val="24"/>
          <w:szCs w:val="24"/>
        </w:rPr>
        <w:t>1</w:t>
      </w:r>
      <w:r w:rsidR="005A4992">
        <w:rPr>
          <w:rFonts w:ascii="Times New Roman" w:hAnsi="Times New Roman" w:cs="Times New Roman"/>
          <w:sz w:val="24"/>
          <w:szCs w:val="24"/>
        </w:rPr>
        <w:t>7</w:t>
      </w:r>
      <w:r w:rsidR="005A4992">
        <w:rPr>
          <w:rFonts w:ascii="Times New Roman" w:hAnsi="Times New Roman" w:cs="Times New Roman" w:hint="eastAsia"/>
          <w:sz w:val="24"/>
          <w:szCs w:val="24"/>
        </w:rPr>
        <w:t>种大气参数垂直廓线，本文利用</w:t>
      </w:r>
      <w:r w:rsidR="005A4992">
        <w:rPr>
          <w:rFonts w:ascii="Times New Roman" w:hAnsi="Times New Roman" w:cs="Times New Roman" w:hint="eastAsia"/>
          <w:sz w:val="24"/>
          <w:szCs w:val="24"/>
        </w:rPr>
        <w:t>M</w:t>
      </w:r>
      <w:r w:rsidR="005A4992">
        <w:rPr>
          <w:rFonts w:ascii="Times New Roman" w:hAnsi="Times New Roman" w:cs="Times New Roman"/>
          <w:sz w:val="24"/>
          <w:szCs w:val="24"/>
        </w:rPr>
        <w:t>LS</w:t>
      </w:r>
      <w:r w:rsidR="005A4992">
        <w:rPr>
          <w:rFonts w:ascii="Times New Roman" w:hAnsi="Times New Roman" w:cs="Times New Roman" w:hint="eastAsia"/>
          <w:sz w:val="24"/>
          <w:szCs w:val="24"/>
        </w:rPr>
        <w:t>最新</w:t>
      </w:r>
      <w:r w:rsidR="005A4992">
        <w:rPr>
          <w:rFonts w:ascii="Times New Roman" w:hAnsi="Times New Roman" w:cs="Times New Roman" w:hint="eastAsia"/>
          <w:sz w:val="24"/>
          <w:szCs w:val="24"/>
        </w:rPr>
        <w:t>4</w:t>
      </w:r>
      <w:r w:rsidR="005A4992">
        <w:rPr>
          <w:rFonts w:ascii="Times New Roman" w:hAnsi="Times New Roman" w:cs="Times New Roman"/>
          <w:sz w:val="24"/>
          <w:szCs w:val="24"/>
        </w:rPr>
        <w:t>.2</w:t>
      </w:r>
      <w:r w:rsidR="005A4992">
        <w:rPr>
          <w:rFonts w:ascii="Times New Roman" w:hAnsi="Times New Roman" w:cs="Times New Roman" w:hint="eastAsia"/>
          <w:sz w:val="24"/>
          <w:szCs w:val="24"/>
        </w:rPr>
        <w:t>版本的</w:t>
      </w:r>
      <w:r w:rsidR="005A4992">
        <w:rPr>
          <w:rFonts w:ascii="Times New Roman" w:hAnsi="Times New Roman" w:cs="Times New Roman" w:hint="eastAsia"/>
          <w:sz w:val="24"/>
          <w:szCs w:val="24"/>
        </w:rPr>
        <w:t>Level</w:t>
      </w:r>
      <w:r w:rsidR="005A4992">
        <w:rPr>
          <w:rFonts w:ascii="Times New Roman" w:hAnsi="Times New Roman" w:cs="Times New Roman"/>
          <w:sz w:val="24"/>
          <w:szCs w:val="24"/>
        </w:rPr>
        <w:t xml:space="preserve"> 2</w:t>
      </w:r>
      <w:r w:rsidR="005A4992">
        <w:rPr>
          <w:rFonts w:ascii="Times New Roman" w:hAnsi="Times New Roman" w:cs="Times New Roman" w:hint="eastAsia"/>
          <w:sz w:val="24"/>
          <w:szCs w:val="24"/>
        </w:rPr>
        <w:t>臭氧</w:t>
      </w:r>
      <w:r w:rsidR="005A4992">
        <w:rPr>
          <w:rFonts w:ascii="Times New Roman" w:hAnsi="Times New Roman" w:cs="Times New Roman" w:hint="eastAsia"/>
          <w:sz w:val="24"/>
          <w:szCs w:val="24"/>
        </w:rPr>
        <w:t>O</w:t>
      </w:r>
      <w:r w:rsidR="005A4992" w:rsidRPr="00B1581B">
        <w:rPr>
          <w:rFonts w:ascii="Times New Roman" w:hAnsi="Times New Roman" w:cs="Times New Roman"/>
          <w:sz w:val="24"/>
          <w:szCs w:val="24"/>
        </w:rPr>
        <w:t>3</w:t>
      </w:r>
      <w:r w:rsidR="005A4992">
        <w:rPr>
          <w:rFonts w:ascii="Times New Roman" w:hAnsi="Times New Roman" w:cs="Times New Roman" w:hint="eastAsia"/>
          <w:sz w:val="24"/>
          <w:szCs w:val="24"/>
        </w:rPr>
        <w:t>和二氧化碳</w:t>
      </w:r>
      <w:r w:rsidR="005A4992">
        <w:rPr>
          <w:rFonts w:ascii="Times New Roman" w:hAnsi="Times New Roman" w:cs="Times New Roman" w:hint="eastAsia"/>
          <w:sz w:val="24"/>
          <w:szCs w:val="24"/>
        </w:rPr>
        <w:t>C</w:t>
      </w:r>
      <w:r w:rsidR="005A4992">
        <w:rPr>
          <w:rFonts w:ascii="Times New Roman" w:hAnsi="Times New Roman" w:cs="Times New Roman"/>
          <w:sz w:val="24"/>
          <w:szCs w:val="24"/>
        </w:rPr>
        <w:t>O</w:t>
      </w:r>
      <w:r w:rsidR="005A4992" w:rsidRPr="00B1581B">
        <w:rPr>
          <w:rFonts w:ascii="Times New Roman" w:hAnsi="Times New Roman" w:cs="Times New Roman"/>
          <w:sz w:val="24"/>
          <w:szCs w:val="24"/>
        </w:rPr>
        <w:t>2</w:t>
      </w:r>
      <w:r w:rsidR="005A4992">
        <w:rPr>
          <w:rFonts w:ascii="Times New Roman" w:hAnsi="Times New Roman" w:cs="Times New Roman" w:hint="eastAsia"/>
          <w:sz w:val="24"/>
          <w:szCs w:val="24"/>
        </w:rPr>
        <w:t>产品。</w:t>
      </w:r>
    </w:p>
    <w:p w14:paraId="572C4064" w14:textId="2D035F59" w:rsidR="005104C3" w:rsidRPr="001A1978" w:rsidRDefault="00B1581B" w:rsidP="00885C7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.17</w:t>
      </w:r>
      <w:r>
        <w:rPr>
          <w:rFonts w:ascii="Times New Roman" w:hAnsi="Times New Roman" w:cs="Times New Roman" w:hint="eastAsia"/>
          <w:sz w:val="24"/>
          <w:szCs w:val="24"/>
        </w:rPr>
        <w:t>给出了</w:t>
      </w:r>
      <w:r w:rsidRPr="00B1581B">
        <w:rPr>
          <w:rFonts w:ascii="Times New Roman" w:hAnsi="Times New Roman" w:cs="Times New Roman"/>
          <w:sz w:val="24"/>
          <w:szCs w:val="24"/>
        </w:rPr>
        <w:t>2011</w:t>
      </w:r>
      <w:r w:rsidRPr="00B1581B">
        <w:rPr>
          <w:rFonts w:ascii="Times New Roman" w:hAnsi="Times New Roman" w:cs="Times New Roman" w:hint="eastAsia"/>
          <w:sz w:val="24"/>
          <w:szCs w:val="24"/>
        </w:rPr>
        <w:t>年</w:t>
      </w:r>
      <w:r w:rsidRPr="00B1581B">
        <w:rPr>
          <w:rFonts w:ascii="Times New Roman" w:hAnsi="Times New Roman" w:cs="Times New Roman" w:hint="eastAsia"/>
          <w:sz w:val="24"/>
          <w:szCs w:val="24"/>
        </w:rPr>
        <w:t>1</w:t>
      </w:r>
      <w:r w:rsidRPr="00B1581B">
        <w:rPr>
          <w:rFonts w:ascii="Times New Roman" w:hAnsi="Times New Roman" w:cs="Times New Roman"/>
          <w:sz w:val="24"/>
          <w:szCs w:val="24"/>
        </w:rPr>
        <w:t>1</w:t>
      </w:r>
      <w:r w:rsidRPr="00B1581B">
        <w:rPr>
          <w:rFonts w:ascii="Times New Roman" w:hAnsi="Times New Roman" w:cs="Times New Roman" w:hint="eastAsia"/>
          <w:sz w:val="24"/>
          <w:szCs w:val="24"/>
        </w:rPr>
        <w:t>月至</w:t>
      </w:r>
      <w:r w:rsidRPr="00B1581B">
        <w:rPr>
          <w:rFonts w:ascii="Times New Roman" w:hAnsi="Times New Roman" w:cs="Times New Roman" w:hint="eastAsia"/>
          <w:sz w:val="24"/>
          <w:szCs w:val="24"/>
        </w:rPr>
        <w:t>2</w:t>
      </w:r>
      <w:r w:rsidRPr="00B1581B">
        <w:rPr>
          <w:rFonts w:ascii="Times New Roman" w:hAnsi="Times New Roman" w:cs="Times New Roman"/>
          <w:sz w:val="24"/>
          <w:szCs w:val="24"/>
        </w:rPr>
        <w:t>017</w:t>
      </w:r>
      <w:r w:rsidRPr="00B1581B">
        <w:rPr>
          <w:rFonts w:ascii="Times New Roman" w:hAnsi="Times New Roman" w:cs="Times New Roman" w:hint="eastAsia"/>
          <w:sz w:val="24"/>
          <w:szCs w:val="24"/>
        </w:rPr>
        <w:t>年</w:t>
      </w:r>
      <w:r w:rsidRPr="00B1581B">
        <w:rPr>
          <w:rFonts w:ascii="Times New Roman" w:hAnsi="Times New Roman" w:cs="Times New Roman" w:hint="eastAsia"/>
          <w:sz w:val="24"/>
          <w:szCs w:val="24"/>
        </w:rPr>
        <w:t>1</w:t>
      </w:r>
      <w:r w:rsidRPr="00B1581B">
        <w:rPr>
          <w:rFonts w:ascii="Times New Roman" w:hAnsi="Times New Roman" w:cs="Times New Roman"/>
          <w:sz w:val="24"/>
          <w:szCs w:val="24"/>
        </w:rPr>
        <w:t>0</w:t>
      </w:r>
      <w:r w:rsidRPr="00B1581B">
        <w:rPr>
          <w:rFonts w:ascii="Times New Roman" w:hAnsi="Times New Roman" w:cs="Times New Roman" w:hint="eastAsia"/>
          <w:sz w:val="24"/>
          <w:szCs w:val="24"/>
        </w:rPr>
        <w:t>月</w:t>
      </w:r>
      <w:r>
        <w:rPr>
          <w:rFonts w:ascii="Times New Roman" w:hAnsi="Times New Roman" w:cs="Times New Roman" w:hint="eastAsia"/>
          <w:sz w:val="24"/>
          <w:szCs w:val="24"/>
        </w:rPr>
        <w:t>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雷达站上空</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和</w:t>
      </w:r>
      <w:r>
        <w:rPr>
          <w:rFonts w:ascii="Times New Roman" w:hAnsi="Times New Roman" w:cs="Times New Roman"/>
          <w:sz w:val="24"/>
          <w:szCs w:val="24"/>
        </w:rPr>
        <w:t>LRT</w:t>
      </w:r>
      <w:r>
        <w:rPr>
          <w:rFonts w:ascii="Times New Roman" w:hAnsi="Times New Roman" w:cs="Times New Roman" w:hint="eastAsia"/>
          <w:sz w:val="24"/>
          <w:szCs w:val="24"/>
        </w:rPr>
        <w:t>高度、</w:t>
      </w:r>
      <w:r>
        <w:rPr>
          <w:rFonts w:ascii="Times New Roman" w:hAnsi="Times New Roman" w:cs="Times New Roman" w:hint="eastAsia"/>
          <w:sz w:val="24"/>
          <w:szCs w:val="24"/>
        </w:rPr>
        <w:t>1</w:t>
      </w:r>
      <w:r>
        <w:rPr>
          <w:rFonts w:ascii="Times New Roman" w:hAnsi="Times New Roman" w:cs="Times New Roman"/>
          <w:sz w:val="24"/>
          <w:szCs w:val="24"/>
        </w:rPr>
        <w:t xml:space="preserve">00 </w:t>
      </w:r>
      <w:r>
        <w:rPr>
          <w:rFonts w:ascii="Times New Roman" w:hAnsi="Times New Roman" w:cs="Times New Roman" w:hint="eastAsia"/>
          <w:sz w:val="24"/>
          <w:szCs w:val="24"/>
        </w:rPr>
        <w:t>h</w:t>
      </w:r>
      <w:r>
        <w:rPr>
          <w:rFonts w:ascii="Times New Roman" w:hAnsi="Times New Roman" w:cs="Times New Roman"/>
          <w:sz w:val="24"/>
          <w:szCs w:val="24"/>
        </w:rPr>
        <w:t>Pa</w:t>
      </w:r>
      <w:r w:rsidRPr="00B1581B">
        <w:rPr>
          <w:rFonts w:ascii="Times New Roman" w:hAnsi="Times New Roman" w:cs="Times New Roman" w:hint="eastAsia"/>
          <w:sz w:val="24"/>
          <w:szCs w:val="24"/>
        </w:rPr>
        <w:t>低平流层臭氧混合比以及自由对流层中</w:t>
      </w:r>
      <w:r w:rsidRPr="00B1581B">
        <w:rPr>
          <w:rFonts w:ascii="Times New Roman" w:hAnsi="Times New Roman" w:cs="Times New Roman" w:hint="eastAsia"/>
          <w:sz w:val="24"/>
          <w:szCs w:val="24"/>
        </w:rPr>
        <w:t>C</w:t>
      </w:r>
      <w:r w:rsidRPr="00B1581B">
        <w:rPr>
          <w:rFonts w:ascii="Times New Roman" w:hAnsi="Times New Roman" w:cs="Times New Roman"/>
          <w:sz w:val="24"/>
          <w:szCs w:val="24"/>
        </w:rPr>
        <w:t>O2</w:t>
      </w:r>
      <w:r w:rsidRPr="00B1581B">
        <w:rPr>
          <w:rFonts w:ascii="Times New Roman" w:hAnsi="Times New Roman" w:cs="Times New Roman" w:hint="eastAsia"/>
          <w:sz w:val="24"/>
          <w:szCs w:val="24"/>
        </w:rPr>
        <w:t>浓度的时间序列和变化趋势。</w:t>
      </w:r>
      <w:r w:rsidR="00A4119E">
        <w:rPr>
          <w:rFonts w:ascii="Times New Roman" w:hAnsi="Times New Roman" w:cs="Times New Roman" w:hint="eastAsia"/>
          <w:sz w:val="24"/>
          <w:szCs w:val="24"/>
        </w:rPr>
        <w:t>就单个站点</w:t>
      </w:r>
      <w:r w:rsidR="00181BCC">
        <w:rPr>
          <w:rFonts w:ascii="Times New Roman" w:hAnsi="Times New Roman" w:cs="Times New Roman" w:hint="eastAsia"/>
          <w:sz w:val="24"/>
          <w:szCs w:val="24"/>
        </w:rPr>
        <w:t>观测结果表明，</w:t>
      </w:r>
      <w:r w:rsidR="00A4119E">
        <w:rPr>
          <w:rFonts w:ascii="Times New Roman" w:hAnsi="Times New Roman" w:cs="Times New Roman" w:hint="eastAsia"/>
          <w:sz w:val="24"/>
          <w:szCs w:val="24"/>
        </w:rPr>
        <w:t>在过去近</w:t>
      </w:r>
      <w:r w:rsidR="00A4119E">
        <w:rPr>
          <w:rFonts w:ascii="Times New Roman" w:hAnsi="Times New Roman" w:cs="Times New Roman" w:hint="eastAsia"/>
          <w:sz w:val="24"/>
          <w:szCs w:val="24"/>
        </w:rPr>
        <w:t>6</w:t>
      </w:r>
      <w:r w:rsidR="00A4119E">
        <w:rPr>
          <w:rFonts w:ascii="Times New Roman" w:hAnsi="Times New Roman" w:cs="Times New Roman" w:hint="eastAsia"/>
          <w:sz w:val="24"/>
          <w:szCs w:val="24"/>
        </w:rPr>
        <w:t>年时间里，月平均</w:t>
      </w:r>
      <w:r w:rsidR="00A4119E">
        <w:rPr>
          <w:rFonts w:ascii="Times New Roman" w:hAnsi="Times New Roman" w:cs="Times New Roman" w:hint="eastAsia"/>
          <w:sz w:val="24"/>
          <w:szCs w:val="24"/>
        </w:rPr>
        <w:t>R</w:t>
      </w:r>
      <w:r w:rsidR="00A4119E">
        <w:rPr>
          <w:rFonts w:ascii="Times New Roman" w:hAnsi="Times New Roman" w:cs="Times New Roman"/>
          <w:sz w:val="24"/>
          <w:szCs w:val="24"/>
        </w:rPr>
        <w:t>T</w:t>
      </w:r>
      <w:r w:rsidR="00A4119E">
        <w:rPr>
          <w:rFonts w:ascii="Times New Roman" w:hAnsi="Times New Roman" w:cs="Times New Roman" w:hint="eastAsia"/>
          <w:sz w:val="24"/>
          <w:szCs w:val="24"/>
        </w:rPr>
        <w:t>和</w:t>
      </w:r>
      <w:r w:rsidR="00A4119E">
        <w:rPr>
          <w:rFonts w:ascii="Times New Roman" w:hAnsi="Times New Roman" w:cs="Times New Roman" w:hint="eastAsia"/>
          <w:sz w:val="24"/>
          <w:szCs w:val="24"/>
        </w:rPr>
        <w:t>L</w:t>
      </w:r>
      <w:r w:rsidR="00A4119E">
        <w:rPr>
          <w:rFonts w:ascii="Times New Roman" w:hAnsi="Times New Roman" w:cs="Times New Roman"/>
          <w:sz w:val="24"/>
          <w:szCs w:val="24"/>
        </w:rPr>
        <w:t>RT</w:t>
      </w:r>
      <w:r w:rsidR="00A4119E">
        <w:rPr>
          <w:rFonts w:ascii="Times New Roman" w:hAnsi="Times New Roman" w:cs="Times New Roman" w:hint="eastAsia"/>
          <w:sz w:val="24"/>
          <w:szCs w:val="24"/>
        </w:rPr>
        <w:t>高度的变化趋势分别是是每年平均抬升</w:t>
      </w:r>
      <w:r w:rsidR="00A4119E">
        <w:rPr>
          <w:rFonts w:ascii="Times New Roman" w:hAnsi="Times New Roman" w:cs="Times New Roman" w:hint="eastAsia"/>
          <w:sz w:val="24"/>
          <w:szCs w:val="24"/>
        </w:rPr>
        <w:t>9</w:t>
      </w:r>
      <w:r w:rsidR="00A4119E">
        <w:rPr>
          <w:rFonts w:ascii="Times New Roman" w:hAnsi="Times New Roman" w:cs="Times New Roman"/>
          <w:sz w:val="24"/>
          <w:szCs w:val="24"/>
        </w:rPr>
        <w:t xml:space="preserve">8.4 </w:t>
      </w:r>
      <w:r w:rsidR="00A4119E">
        <w:rPr>
          <w:rFonts w:ascii="Times New Roman" w:hAnsi="Times New Roman" w:cs="Times New Roman" w:hint="eastAsia"/>
          <w:sz w:val="24"/>
          <w:szCs w:val="24"/>
        </w:rPr>
        <w:t>m</w:t>
      </w:r>
      <w:r w:rsidR="00A4119E">
        <w:rPr>
          <w:rFonts w:ascii="Times New Roman" w:hAnsi="Times New Roman" w:cs="Times New Roman" w:hint="eastAsia"/>
          <w:sz w:val="24"/>
          <w:szCs w:val="24"/>
        </w:rPr>
        <w:t>和</w:t>
      </w:r>
      <w:r w:rsidR="00A4119E">
        <w:rPr>
          <w:rFonts w:ascii="Times New Roman" w:hAnsi="Times New Roman" w:cs="Times New Roman" w:hint="eastAsia"/>
          <w:sz w:val="24"/>
          <w:szCs w:val="24"/>
        </w:rPr>
        <w:t>1</w:t>
      </w:r>
      <w:r w:rsidR="00A4119E">
        <w:rPr>
          <w:rFonts w:ascii="Times New Roman" w:hAnsi="Times New Roman" w:cs="Times New Roman"/>
          <w:sz w:val="24"/>
          <w:szCs w:val="24"/>
        </w:rPr>
        <w:t xml:space="preserve">36.1 </w:t>
      </w:r>
      <w:r w:rsidR="00A4119E">
        <w:rPr>
          <w:rFonts w:ascii="Times New Roman" w:hAnsi="Times New Roman" w:cs="Times New Roman" w:hint="eastAsia"/>
          <w:sz w:val="24"/>
          <w:szCs w:val="24"/>
        </w:rPr>
        <w:t>m</w:t>
      </w:r>
      <w:r w:rsidR="00A4119E">
        <w:rPr>
          <w:rFonts w:ascii="Times New Roman" w:hAnsi="Times New Roman" w:cs="Times New Roman" w:hint="eastAsia"/>
          <w:sz w:val="24"/>
          <w:szCs w:val="24"/>
        </w:rPr>
        <w:t>（图</w:t>
      </w:r>
      <w:r w:rsidR="00A4119E">
        <w:rPr>
          <w:rFonts w:ascii="Times New Roman" w:hAnsi="Times New Roman" w:cs="Times New Roman" w:hint="eastAsia"/>
          <w:sz w:val="24"/>
          <w:szCs w:val="24"/>
        </w:rPr>
        <w:t>4</w:t>
      </w:r>
      <w:r w:rsidR="00A4119E">
        <w:rPr>
          <w:rFonts w:ascii="Times New Roman" w:hAnsi="Times New Roman" w:cs="Times New Roman"/>
          <w:sz w:val="24"/>
          <w:szCs w:val="24"/>
        </w:rPr>
        <w:t>.17</w:t>
      </w:r>
      <w:r w:rsidR="00A4119E">
        <w:rPr>
          <w:rFonts w:ascii="Times New Roman" w:hAnsi="Times New Roman" w:cs="Times New Roman" w:hint="eastAsia"/>
          <w:sz w:val="24"/>
          <w:szCs w:val="24"/>
        </w:rPr>
        <w:t>a</w:t>
      </w:r>
      <w:r w:rsidR="00A4119E">
        <w:rPr>
          <w:rFonts w:ascii="Times New Roman" w:hAnsi="Times New Roman" w:cs="Times New Roman" w:hint="eastAsia"/>
          <w:sz w:val="24"/>
          <w:szCs w:val="24"/>
        </w:rPr>
        <w:t>）。</w:t>
      </w:r>
      <w:r w:rsidR="00295A8F">
        <w:rPr>
          <w:rFonts w:ascii="Times New Roman" w:hAnsi="Times New Roman" w:cs="Times New Roman" w:hint="eastAsia"/>
          <w:sz w:val="24"/>
          <w:szCs w:val="24"/>
        </w:rPr>
        <w:t>与其相对应的，是对流层主要温室气体二氧化碳浓度的增大（图</w:t>
      </w:r>
      <w:r w:rsidR="00295A8F">
        <w:rPr>
          <w:rFonts w:ascii="Times New Roman" w:hAnsi="Times New Roman" w:cs="Times New Roman" w:hint="eastAsia"/>
          <w:sz w:val="24"/>
          <w:szCs w:val="24"/>
        </w:rPr>
        <w:t>4</w:t>
      </w:r>
      <w:r w:rsidR="00295A8F">
        <w:rPr>
          <w:rFonts w:ascii="Times New Roman" w:hAnsi="Times New Roman" w:cs="Times New Roman"/>
          <w:sz w:val="24"/>
          <w:szCs w:val="24"/>
        </w:rPr>
        <w:t>.17</w:t>
      </w:r>
      <w:r w:rsidR="00295A8F">
        <w:rPr>
          <w:rFonts w:ascii="Times New Roman" w:hAnsi="Times New Roman" w:cs="Times New Roman" w:hint="eastAsia"/>
          <w:sz w:val="24"/>
          <w:szCs w:val="24"/>
        </w:rPr>
        <w:t>b</w:t>
      </w:r>
      <w:r w:rsidR="00295A8F">
        <w:rPr>
          <w:rFonts w:ascii="Times New Roman" w:hAnsi="Times New Roman" w:cs="Times New Roman" w:hint="eastAsia"/>
          <w:sz w:val="24"/>
          <w:szCs w:val="24"/>
        </w:rPr>
        <w:t>）以及低平流层臭氧浓度的降低（图</w:t>
      </w:r>
      <w:r w:rsidR="00295A8F">
        <w:rPr>
          <w:rFonts w:ascii="Times New Roman" w:hAnsi="Times New Roman" w:cs="Times New Roman" w:hint="eastAsia"/>
          <w:sz w:val="24"/>
          <w:szCs w:val="24"/>
        </w:rPr>
        <w:t>4</w:t>
      </w:r>
      <w:r w:rsidR="00295A8F">
        <w:rPr>
          <w:rFonts w:ascii="Times New Roman" w:hAnsi="Times New Roman" w:cs="Times New Roman"/>
          <w:sz w:val="24"/>
          <w:szCs w:val="24"/>
        </w:rPr>
        <w:t>.17</w:t>
      </w:r>
      <w:r w:rsidR="00295A8F">
        <w:rPr>
          <w:rFonts w:ascii="Times New Roman" w:hAnsi="Times New Roman" w:cs="Times New Roman" w:hint="eastAsia"/>
          <w:sz w:val="24"/>
          <w:szCs w:val="24"/>
        </w:rPr>
        <w:t>c</w:t>
      </w:r>
      <w:r w:rsidR="00295A8F">
        <w:rPr>
          <w:rFonts w:ascii="Times New Roman" w:hAnsi="Times New Roman" w:cs="Times New Roman" w:hint="eastAsia"/>
          <w:sz w:val="24"/>
          <w:szCs w:val="24"/>
        </w:rPr>
        <w:t>）。</w:t>
      </w:r>
      <w:r w:rsidR="001F75A4">
        <w:rPr>
          <w:rFonts w:ascii="Times New Roman" w:hAnsi="Times New Roman" w:cs="Times New Roman" w:hint="eastAsia"/>
          <w:sz w:val="24"/>
          <w:szCs w:val="24"/>
        </w:rPr>
        <w:t>就该单站观测结果而言，只能说其符合过去研究的观点论据。</w:t>
      </w:r>
      <w:r w:rsidR="000815F0">
        <w:rPr>
          <w:rFonts w:ascii="Times New Roman" w:hAnsi="Times New Roman" w:cs="Times New Roman" w:hint="eastAsia"/>
          <w:sz w:val="24"/>
          <w:szCs w:val="24"/>
        </w:rPr>
        <w:t>因为就气候学长周期</w:t>
      </w:r>
      <w:r w:rsidR="00905209">
        <w:rPr>
          <w:rFonts w:ascii="Times New Roman" w:hAnsi="Times New Roman" w:cs="Times New Roman" w:hint="eastAsia"/>
          <w:sz w:val="24"/>
          <w:szCs w:val="24"/>
        </w:rPr>
        <w:t>研究而言，</w:t>
      </w:r>
      <w:r w:rsidR="00905209">
        <w:rPr>
          <w:rFonts w:ascii="Times New Roman" w:hAnsi="Times New Roman" w:cs="Times New Roman" w:hint="eastAsia"/>
          <w:sz w:val="24"/>
          <w:szCs w:val="24"/>
        </w:rPr>
        <w:t>6</w:t>
      </w:r>
      <w:r w:rsidR="00905209">
        <w:rPr>
          <w:rFonts w:ascii="Times New Roman" w:hAnsi="Times New Roman" w:cs="Times New Roman" w:hint="eastAsia"/>
          <w:sz w:val="24"/>
          <w:szCs w:val="24"/>
        </w:rPr>
        <w:t>年统计时间是很短的。</w:t>
      </w:r>
      <w:r w:rsidR="00B730A6">
        <w:rPr>
          <w:rFonts w:ascii="Times New Roman" w:hAnsi="Times New Roman" w:cs="Times New Roman" w:hint="eastAsia"/>
          <w:sz w:val="24"/>
          <w:szCs w:val="24"/>
        </w:rPr>
        <w:t>同时</w:t>
      </w:r>
      <w:r w:rsidR="00905209">
        <w:rPr>
          <w:rFonts w:ascii="Times New Roman" w:hAnsi="Times New Roman" w:cs="Times New Roman" w:hint="eastAsia"/>
          <w:sz w:val="24"/>
          <w:szCs w:val="24"/>
        </w:rPr>
        <w:t>，如果希望得到更加精确、合理的对流层顶变化趋势，并解释人为温室气体对其的影响程度，我们必须认真考虑自然因素的影响。</w:t>
      </w:r>
      <w:r w:rsidR="00B730A6">
        <w:rPr>
          <w:rFonts w:ascii="Times New Roman" w:hAnsi="Times New Roman" w:cs="Times New Roman" w:hint="eastAsia"/>
          <w:sz w:val="24"/>
          <w:szCs w:val="24"/>
        </w:rPr>
        <w:t>此外</w:t>
      </w:r>
      <w:r w:rsidR="00905209">
        <w:rPr>
          <w:rFonts w:ascii="Times New Roman" w:hAnsi="Times New Roman" w:cs="Times New Roman" w:hint="eastAsia"/>
          <w:sz w:val="24"/>
          <w:szCs w:val="24"/>
        </w:rPr>
        <w:t>，对于这种短时间的统计分析，一些周期震荡（如</w:t>
      </w:r>
      <w:r w:rsidR="00905209">
        <w:rPr>
          <w:rFonts w:ascii="Times New Roman" w:hAnsi="Times New Roman" w:cs="Times New Roman" w:hint="eastAsia"/>
          <w:sz w:val="24"/>
          <w:szCs w:val="24"/>
        </w:rPr>
        <w:t>1</w:t>
      </w:r>
      <w:r w:rsidR="00905209">
        <w:rPr>
          <w:rFonts w:ascii="Times New Roman" w:hAnsi="Times New Roman" w:cs="Times New Roman"/>
          <w:sz w:val="24"/>
          <w:szCs w:val="24"/>
        </w:rPr>
        <w:t>2</w:t>
      </w:r>
      <w:r w:rsidR="00905209">
        <w:rPr>
          <w:rFonts w:ascii="Times New Roman" w:hAnsi="Times New Roman" w:cs="Times New Roman" w:hint="eastAsia"/>
          <w:sz w:val="24"/>
          <w:szCs w:val="24"/>
        </w:rPr>
        <w:t>年）也是必须考虑的影响因素。</w:t>
      </w:r>
    </w:p>
    <w:p w14:paraId="71E18491" w14:textId="57AF32DD" w:rsidR="00082480" w:rsidRPr="003A3731" w:rsidRDefault="005104C3" w:rsidP="003A3731">
      <w:pPr>
        <w:pStyle w:val="2"/>
        <w:keepLines w:val="0"/>
        <w:widowControl/>
        <w:spacing w:line="400" w:lineRule="atLeast"/>
        <w:jc w:val="left"/>
        <w:rPr>
          <w:rFonts w:ascii="Times New Roman" w:eastAsia="黑体" w:hAnsi="Times New Roman" w:cs="Times New Roman"/>
          <w:b w:val="0"/>
          <w:szCs w:val="28"/>
        </w:rPr>
      </w:pPr>
      <w:bookmarkStart w:id="248" w:name="_Toc6093549"/>
      <w:r w:rsidRPr="003A3731">
        <w:rPr>
          <w:rFonts w:ascii="Times New Roman" w:eastAsia="黑体" w:hAnsi="Times New Roman" w:cs="Times New Roman" w:hint="eastAsia"/>
          <w:b w:val="0"/>
          <w:szCs w:val="28"/>
        </w:rPr>
        <w:t>4.</w:t>
      </w:r>
      <w:r>
        <w:rPr>
          <w:rFonts w:ascii="Times New Roman" w:eastAsia="黑体" w:hAnsi="Times New Roman" w:cs="Times New Roman"/>
          <w:b w:val="0"/>
          <w:szCs w:val="28"/>
        </w:rPr>
        <w:t xml:space="preserve">8 </w:t>
      </w:r>
      <w:r w:rsidRPr="003A3731">
        <w:rPr>
          <w:rFonts w:ascii="Times New Roman" w:eastAsia="黑体" w:hAnsi="Times New Roman" w:cs="Times New Roman" w:hint="eastAsia"/>
          <w:b w:val="0"/>
          <w:szCs w:val="28"/>
        </w:rPr>
        <w:t>本章小结</w:t>
      </w:r>
      <w:bookmarkEnd w:id="247"/>
      <w:bookmarkEnd w:id="248"/>
    </w:p>
    <w:p w14:paraId="2761718E" w14:textId="75CB1D0D" w:rsidR="000B3D9B" w:rsidRDefault="00C66799" w:rsidP="000B3D9B">
      <w:pPr>
        <w:spacing w:line="400" w:lineRule="exact"/>
        <w:ind w:firstLineChars="200" w:firstLine="480"/>
        <w:rPr>
          <w:rFonts w:ascii="Times New Roman" w:hAnsi="Times New Roman" w:cs="Times New Roman"/>
          <w:sz w:val="24"/>
          <w:szCs w:val="24"/>
        </w:rPr>
      </w:pPr>
      <w:r w:rsidRPr="002F6543">
        <w:rPr>
          <w:rFonts w:ascii="Times New Roman" w:hAnsi="Times New Roman" w:cs="Times New Roman" w:hint="eastAsia"/>
          <w:sz w:val="24"/>
          <w:szCs w:val="24"/>
        </w:rPr>
        <w:t>对流层顶是对流混合作用很强的对流层和稳定分层的平流层之间一个明显的过渡层</w:t>
      </w:r>
      <w:r>
        <w:rPr>
          <w:rFonts w:ascii="Times New Roman" w:hAnsi="Times New Roman" w:cs="Times New Roman" w:hint="eastAsia"/>
          <w:sz w:val="24"/>
          <w:szCs w:val="24"/>
        </w:rPr>
        <w:t>。基于稳定大气层的镜面反射回波机制，工作在</w:t>
      </w:r>
      <w:r>
        <w:rPr>
          <w:rFonts w:ascii="Times New Roman" w:hAnsi="Times New Roman" w:cs="Times New Roman" w:hint="eastAsia"/>
          <w:sz w:val="24"/>
          <w:szCs w:val="24"/>
        </w:rPr>
        <w:t>V</w:t>
      </w:r>
      <w:r>
        <w:rPr>
          <w:rFonts w:ascii="Times New Roman" w:hAnsi="Times New Roman" w:cs="Times New Roman"/>
          <w:sz w:val="24"/>
          <w:szCs w:val="24"/>
        </w:rPr>
        <w:t>HF</w:t>
      </w:r>
      <w:r>
        <w:rPr>
          <w:rFonts w:ascii="Times New Roman" w:hAnsi="Times New Roman" w:cs="Times New Roman" w:hint="eastAsia"/>
          <w:sz w:val="24"/>
          <w:szCs w:val="24"/>
        </w:rPr>
        <w:t>频段（米波长）的大气雷达的垂直指向波束可用于测定对流层顶高度。</w:t>
      </w:r>
      <w:r w:rsidRPr="004B6710">
        <w:rPr>
          <w:rFonts w:ascii="Times New Roman" w:hAnsi="Times New Roman" w:cs="Times New Roman" w:hint="eastAsia"/>
          <w:sz w:val="24"/>
          <w:szCs w:val="24"/>
        </w:rPr>
        <w:t>我们基于</w:t>
      </w:r>
      <w:r w:rsidRPr="004B6710">
        <w:rPr>
          <w:rFonts w:ascii="Times New Roman" w:hAnsi="Times New Roman" w:cs="Times New Roman" w:hint="eastAsia"/>
          <w:sz w:val="24"/>
          <w:szCs w:val="24"/>
        </w:rPr>
        <w:t>2011</w:t>
      </w:r>
      <w:r w:rsidRPr="004B6710">
        <w:rPr>
          <w:rFonts w:ascii="Times New Roman" w:hAnsi="Times New Roman" w:cs="Times New Roman" w:hint="eastAsia"/>
          <w:sz w:val="24"/>
          <w:szCs w:val="24"/>
        </w:rPr>
        <w:t>年</w:t>
      </w:r>
      <w:r w:rsidRPr="004B6710">
        <w:rPr>
          <w:rFonts w:ascii="Times New Roman" w:hAnsi="Times New Roman" w:cs="Times New Roman" w:hint="eastAsia"/>
          <w:sz w:val="24"/>
          <w:szCs w:val="24"/>
        </w:rPr>
        <w:t>11</w:t>
      </w:r>
      <w:r w:rsidRPr="004B6710">
        <w:rPr>
          <w:rFonts w:ascii="Times New Roman" w:hAnsi="Times New Roman" w:cs="Times New Roman" w:hint="eastAsia"/>
          <w:sz w:val="24"/>
          <w:szCs w:val="24"/>
        </w:rPr>
        <w:t>月至</w:t>
      </w:r>
      <w:r w:rsidRPr="004B6710">
        <w:rPr>
          <w:rFonts w:ascii="Times New Roman" w:hAnsi="Times New Roman" w:cs="Times New Roman" w:hint="eastAsia"/>
          <w:sz w:val="24"/>
          <w:szCs w:val="24"/>
        </w:rPr>
        <w:t>2017</w:t>
      </w:r>
      <w:r w:rsidRPr="004B6710">
        <w:rPr>
          <w:rFonts w:ascii="Times New Roman" w:hAnsi="Times New Roman" w:cs="Times New Roman" w:hint="eastAsia"/>
          <w:sz w:val="24"/>
          <w:szCs w:val="24"/>
        </w:rPr>
        <w:t>年</w:t>
      </w:r>
      <w:r w:rsidRPr="004B6710">
        <w:rPr>
          <w:rFonts w:ascii="Times New Roman" w:hAnsi="Times New Roman" w:cs="Times New Roman" w:hint="eastAsia"/>
          <w:sz w:val="24"/>
          <w:szCs w:val="24"/>
        </w:rPr>
        <w:t>5</w:t>
      </w:r>
      <w:r w:rsidRPr="004B6710">
        <w:rPr>
          <w:rFonts w:ascii="Times New Roman" w:hAnsi="Times New Roman" w:cs="Times New Roman" w:hint="eastAsia"/>
          <w:sz w:val="24"/>
          <w:szCs w:val="24"/>
        </w:rPr>
        <w:t>月期间收集的北京</w:t>
      </w:r>
      <w:r w:rsidRPr="004B6710">
        <w:rPr>
          <w:rFonts w:ascii="Times New Roman" w:hAnsi="Times New Roman" w:cs="Times New Roman" w:hint="eastAsia"/>
          <w:sz w:val="24"/>
          <w:szCs w:val="24"/>
        </w:rPr>
        <w:t>MST</w:t>
      </w:r>
      <w:r>
        <w:rPr>
          <w:rFonts w:ascii="Times New Roman" w:hAnsi="Times New Roman" w:cs="Times New Roman" w:hint="eastAsia"/>
          <w:sz w:val="24"/>
          <w:szCs w:val="24"/>
        </w:rPr>
        <w:t>雷达垂直波束观测到的</w:t>
      </w:r>
      <w:r w:rsidRPr="004B6710">
        <w:rPr>
          <w:rFonts w:ascii="Times New Roman" w:hAnsi="Times New Roman" w:cs="Times New Roman" w:hint="eastAsia"/>
          <w:sz w:val="24"/>
          <w:szCs w:val="24"/>
        </w:rPr>
        <w:t>回波功率数据，研究了中国香河（</w:t>
      </w:r>
      <w:r w:rsidRPr="004B6710">
        <w:rPr>
          <w:rFonts w:ascii="Times New Roman" w:hAnsi="Times New Roman" w:cs="Times New Roman" w:hint="eastAsia"/>
          <w:sz w:val="24"/>
          <w:szCs w:val="24"/>
        </w:rPr>
        <w:t>39.75</w:t>
      </w:r>
      <w:r w:rsidRPr="004B6710">
        <w:rPr>
          <w:rFonts w:ascii="Times New Roman" w:hAnsi="Times New Roman" w:cs="Times New Roman" w:hint="eastAsia"/>
          <w:sz w:val="24"/>
          <w:szCs w:val="24"/>
        </w:rPr>
        <w:t>°</w:t>
      </w:r>
      <w:r w:rsidRPr="004B6710">
        <w:rPr>
          <w:rFonts w:ascii="Times New Roman" w:hAnsi="Times New Roman" w:cs="Times New Roman" w:hint="eastAsia"/>
          <w:sz w:val="24"/>
          <w:szCs w:val="24"/>
        </w:rPr>
        <w:t>N</w:t>
      </w:r>
      <w:r w:rsidRPr="004B6710">
        <w:rPr>
          <w:rFonts w:ascii="Times New Roman" w:hAnsi="Times New Roman" w:cs="Times New Roman" w:hint="eastAsia"/>
          <w:sz w:val="24"/>
          <w:szCs w:val="24"/>
        </w:rPr>
        <w:t>，</w:t>
      </w:r>
      <w:r w:rsidRPr="004B6710">
        <w:rPr>
          <w:rFonts w:ascii="Times New Roman" w:hAnsi="Times New Roman" w:cs="Times New Roman" w:hint="eastAsia"/>
          <w:sz w:val="24"/>
          <w:szCs w:val="24"/>
        </w:rPr>
        <w:t>116.96</w:t>
      </w:r>
      <w:r w:rsidRPr="004B6710">
        <w:rPr>
          <w:rFonts w:ascii="Times New Roman" w:hAnsi="Times New Roman" w:cs="Times New Roman" w:hint="eastAsia"/>
          <w:sz w:val="24"/>
          <w:szCs w:val="24"/>
        </w:rPr>
        <w:t>°</w:t>
      </w:r>
      <w:r w:rsidRPr="004B6710">
        <w:rPr>
          <w:rFonts w:ascii="Times New Roman" w:hAnsi="Times New Roman" w:cs="Times New Roman" w:hint="eastAsia"/>
          <w:sz w:val="24"/>
          <w:szCs w:val="24"/>
        </w:rPr>
        <w:t>E</w:t>
      </w:r>
      <w:r w:rsidRPr="004B6710">
        <w:rPr>
          <w:rFonts w:ascii="Times New Roman" w:hAnsi="Times New Roman" w:cs="Times New Roman" w:hint="eastAsia"/>
          <w:sz w:val="24"/>
          <w:szCs w:val="24"/>
        </w:rPr>
        <w:t>）</w:t>
      </w:r>
      <w:r>
        <w:rPr>
          <w:rFonts w:ascii="Times New Roman" w:hAnsi="Times New Roman" w:cs="Times New Roman" w:hint="eastAsia"/>
          <w:sz w:val="24"/>
          <w:szCs w:val="24"/>
        </w:rPr>
        <w:t>上空</w:t>
      </w:r>
      <w:r w:rsidRPr="004B6710">
        <w:rPr>
          <w:rFonts w:ascii="Times New Roman" w:hAnsi="Times New Roman" w:cs="Times New Roman" w:hint="eastAsia"/>
          <w:sz w:val="24"/>
          <w:szCs w:val="24"/>
        </w:rPr>
        <w:t>高分辨率对流层顶的结构和变化。</w:t>
      </w:r>
      <w:r>
        <w:rPr>
          <w:rFonts w:ascii="Times New Roman" w:hAnsi="Times New Roman" w:cs="Times New Roman" w:hint="eastAsia"/>
          <w:sz w:val="24"/>
          <w:szCs w:val="24"/>
        </w:rPr>
        <w:t>雷达对流层顶（</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）定义为</w:t>
      </w:r>
      <w:r>
        <w:rPr>
          <w:rFonts w:ascii="Times New Roman" w:hAnsi="Times New Roman" w:cs="Times New Roman" w:hint="eastAsia"/>
          <w:sz w:val="24"/>
          <w:szCs w:val="24"/>
        </w:rPr>
        <w:t>5</w:t>
      </w:r>
      <w:r>
        <w:rPr>
          <w:rFonts w:ascii="Times New Roman" w:hAnsi="Times New Roman" w:cs="Times New Roman"/>
          <w:sz w:val="24"/>
          <w:szCs w:val="24"/>
        </w:rPr>
        <w:t xml:space="preserve">00 </w:t>
      </w:r>
      <w:r>
        <w:rPr>
          <w:rFonts w:ascii="Times New Roman" w:hAnsi="Times New Roman" w:cs="Times New Roman" w:hint="eastAsia"/>
          <w:sz w:val="24"/>
          <w:szCs w:val="24"/>
        </w:rPr>
        <w:t>h</w:t>
      </w:r>
      <w:r>
        <w:rPr>
          <w:rFonts w:ascii="Times New Roman" w:hAnsi="Times New Roman" w:cs="Times New Roman"/>
          <w:sz w:val="24"/>
          <w:szCs w:val="24"/>
        </w:rPr>
        <w:t>Pa</w:t>
      </w:r>
      <w:r>
        <w:rPr>
          <w:rFonts w:ascii="Times New Roman" w:hAnsi="Times New Roman" w:cs="Times New Roman" w:hint="eastAsia"/>
          <w:sz w:val="24"/>
          <w:szCs w:val="24"/>
        </w:rPr>
        <w:t>以上</w:t>
      </w:r>
      <w:r w:rsidRPr="005030F7">
        <w:rPr>
          <w:rFonts w:ascii="Times New Roman" w:hAnsi="Times New Roman" w:cs="Times New Roman" w:hint="eastAsia"/>
          <w:sz w:val="24"/>
          <w:szCs w:val="24"/>
        </w:rPr>
        <w:t>回波功率最大垂直梯度所在的高度</w:t>
      </w:r>
      <w:r>
        <w:rPr>
          <w:rFonts w:ascii="Times New Roman" w:hAnsi="Times New Roman" w:cs="Times New Roman" w:hint="eastAsia"/>
          <w:sz w:val="24"/>
          <w:szCs w:val="24"/>
        </w:rPr>
        <w:t>。通过与探空仪数据获得热力学对流层顶（</w:t>
      </w:r>
      <w:r>
        <w:rPr>
          <w:rFonts w:ascii="Times New Roman" w:hAnsi="Times New Roman" w:cs="Times New Roman" w:hint="eastAsia"/>
          <w:sz w:val="24"/>
          <w:szCs w:val="24"/>
        </w:rPr>
        <w:t>L</w:t>
      </w:r>
      <w:r>
        <w:rPr>
          <w:rFonts w:ascii="Times New Roman" w:hAnsi="Times New Roman" w:cs="Times New Roman"/>
          <w:sz w:val="24"/>
          <w:szCs w:val="24"/>
        </w:rPr>
        <w:t>RT</w:t>
      </w:r>
      <w:r>
        <w:rPr>
          <w:rFonts w:ascii="Times New Roman" w:hAnsi="Times New Roman" w:cs="Times New Roman" w:hint="eastAsia"/>
          <w:sz w:val="24"/>
          <w:szCs w:val="24"/>
        </w:rPr>
        <w:t>）进行对比分析，结果表明：</w:t>
      </w:r>
      <w:r w:rsidRPr="004B6710">
        <w:rPr>
          <w:rFonts w:ascii="Times New Roman" w:hAnsi="Times New Roman" w:cs="Times New Roman" w:hint="eastAsia"/>
          <w:sz w:val="24"/>
          <w:szCs w:val="24"/>
        </w:rPr>
        <w:t>RT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LRT</w:t>
      </w:r>
      <w:r w:rsidRPr="004B6710">
        <w:rPr>
          <w:rFonts w:ascii="Times New Roman" w:hAnsi="Times New Roman" w:cs="Times New Roman" w:hint="eastAsia"/>
          <w:sz w:val="24"/>
          <w:szCs w:val="24"/>
        </w:rPr>
        <w:t>定义的对流层顶高度在不同的季节均表现出比较好的一致性，</w:t>
      </w:r>
      <w:r>
        <w:rPr>
          <w:rFonts w:ascii="Times New Roman" w:hAnsi="Times New Roman" w:cs="Times New Roman" w:hint="eastAsia"/>
          <w:sz w:val="24"/>
          <w:szCs w:val="24"/>
        </w:rPr>
        <w:t>冬、春、夏、秋季两者的相关系数</w:t>
      </w:r>
      <w:r w:rsidRPr="00016A2C">
        <w:rPr>
          <w:rFonts w:ascii="Times New Roman" w:hAnsi="Times New Roman" w:cs="Times New Roman" w:hint="eastAsia"/>
          <w:sz w:val="24"/>
          <w:szCs w:val="24"/>
        </w:rPr>
        <w:t>分别为</w:t>
      </w:r>
      <w:r w:rsidRPr="00016A2C">
        <w:rPr>
          <w:rFonts w:ascii="Times New Roman" w:hAnsi="Times New Roman" w:cs="Times New Roman" w:hint="eastAsia"/>
          <w:sz w:val="24"/>
          <w:szCs w:val="24"/>
        </w:rPr>
        <w:t>0.74,</w:t>
      </w:r>
      <w:r>
        <w:rPr>
          <w:rFonts w:ascii="Times New Roman" w:hAnsi="Times New Roman" w:cs="Times New Roman"/>
          <w:sz w:val="24"/>
          <w:szCs w:val="24"/>
        </w:rPr>
        <w:t xml:space="preserve"> </w:t>
      </w:r>
      <w:r w:rsidRPr="00016A2C">
        <w:rPr>
          <w:rFonts w:ascii="Times New Roman" w:hAnsi="Times New Roman" w:cs="Times New Roman" w:hint="eastAsia"/>
          <w:sz w:val="24"/>
          <w:szCs w:val="24"/>
        </w:rPr>
        <w:t>0.80,</w:t>
      </w:r>
      <w:r>
        <w:rPr>
          <w:rFonts w:ascii="Times New Roman" w:hAnsi="Times New Roman" w:cs="Times New Roman"/>
          <w:sz w:val="24"/>
          <w:szCs w:val="24"/>
        </w:rPr>
        <w:t xml:space="preserve"> </w:t>
      </w:r>
      <w:r w:rsidRPr="00016A2C">
        <w:rPr>
          <w:rFonts w:ascii="Times New Roman" w:hAnsi="Times New Roman" w:cs="Times New Roman" w:hint="eastAsia"/>
          <w:sz w:val="24"/>
          <w:szCs w:val="24"/>
        </w:rPr>
        <w:t>0.82</w:t>
      </w:r>
      <w:r w:rsidRPr="00016A2C">
        <w:rPr>
          <w:rFonts w:ascii="Times New Roman" w:hAnsi="Times New Roman" w:cs="Times New Roman" w:hint="eastAsia"/>
          <w:sz w:val="24"/>
          <w:szCs w:val="24"/>
        </w:rPr>
        <w:t>和</w:t>
      </w:r>
      <w:r w:rsidRPr="00016A2C">
        <w:rPr>
          <w:rFonts w:ascii="Times New Roman" w:hAnsi="Times New Roman" w:cs="Times New Roman" w:hint="eastAsia"/>
          <w:sz w:val="24"/>
          <w:szCs w:val="24"/>
        </w:rPr>
        <w:t>0.78</w:t>
      </w:r>
      <w:r w:rsidRPr="00016A2C">
        <w:rPr>
          <w:rFonts w:ascii="Times New Roman" w:hAnsi="Times New Roman" w:cs="Times New Roman" w:hint="eastAsia"/>
          <w:sz w:val="24"/>
          <w:szCs w:val="24"/>
        </w:rPr>
        <w:t>。</w:t>
      </w:r>
      <w:r>
        <w:rPr>
          <w:rFonts w:ascii="Times New Roman" w:hAnsi="Times New Roman" w:cs="Times New Roman" w:hint="eastAsia"/>
          <w:sz w:val="24"/>
          <w:szCs w:val="24"/>
        </w:rPr>
        <w:t>对流层顶清晰度（稳定性强度）</w:t>
      </w:r>
      <w:r w:rsidRPr="004B6710">
        <w:rPr>
          <w:rFonts w:ascii="Times New Roman" w:hAnsi="Times New Roman" w:cs="Times New Roman" w:hint="eastAsia"/>
          <w:sz w:val="24"/>
          <w:szCs w:val="24"/>
        </w:rPr>
        <w:t>与</w:t>
      </w:r>
      <w:r w:rsidRPr="004B6710">
        <w:rPr>
          <w:rFonts w:ascii="Times New Roman" w:hAnsi="Times New Roman" w:cs="Times New Roman" w:hint="eastAsia"/>
          <w:sz w:val="24"/>
          <w:szCs w:val="24"/>
        </w:rPr>
        <w:t>RT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LRT</w:t>
      </w:r>
      <w:r w:rsidRPr="004B6710">
        <w:rPr>
          <w:rFonts w:ascii="Times New Roman" w:hAnsi="Times New Roman" w:cs="Times New Roman" w:hint="eastAsia"/>
          <w:sz w:val="24"/>
          <w:szCs w:val="24"/>
        </w:rPr>
        <w:t>在高度上</w:t>
      </w:r>
      <w:r>
        <w:rPr>
          <w:rFonts w:ascii="Times New Roman" w:hAnsi="Times New Roman" w:cs="Times New Roman" w:hint="eastAsia"/>
          <w:sz w:val="24"/>
          <w:szCs w:val="24"/>
        </w:rPr>
        <w:t>的差异存在一定的联系：即</w:t>
      </w:r>
      <w:r w:rsidRPr="004B6710">
        <w:rPr>
          <w:rFonts w:ascii="Times New Roman" w:hAnsi="Times New Roman" w:cs="Times New Roman" w:hint="eastAsia"/>
          <w:sz w:val="24"/>
          <w:szCs w:val="24"/>
        </w:rPr>
        <w:t>较弱的清晰度更容易造成较高差异</w:t>
      </w:r>
      <w:r>
        <w:rPr>
          <w:rFonts w:ascii="Times New Roman" w:hAnsi="Times New Roman" w:cs="Times New Roman" w:hint="eastAsia"/>
          <w:sz w:val="24"/>
          <w:szCs w:val="24"/>
        </w:rPr>
        <w:t>。同时</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还与</w:t>
      </w:r>
      <w:r>
        <w:rPr>
          <w:rFonts w:ascii="Times New Roman" w:hAnsi="Times New Roman" w:cs="Times New Roman" w:hint="eastAsia"/>
          <w:sz w:val="24"/>
          <w:szCs w:val="24"/>
        </w:rPr>
        <w:t>2</w:t>
      </w:r>
      <w:r>
        <w:rPr>
          <w:rFonts w:ascii="Times New Roman" w:hAnsi="Times New Roman" w:cs="Times New Roman"/>
          <w:sz w:val="24"/>
          <w:szCs w:val="24"/>
        </w:rPr>
        <w:t xml:space="preserve"> PVU</w:t>
      </w:r>
      <w:r>
        <w:rPr>
          <w:rFonts w:ascii="Times New Roman" w:hAnsi="Times New Roman" w:cs="Times New Roman" w:hint="eastAsia"/>
          <w:sz w:val="24"/>
          <w:szCs w:val="24"/>
        </w:rPr>
        <w:t>动力学对流层顶（</w:t>
      </w:r>
      <w:r>
        <w:rPr>
          <w:rFonts w:ascii="Times New Roman" w:hAnsi="Times New Roman" w:cs="Times New Roman" w:hint="eastAsia"/>
          <w:sz w:val="24"/>
          <w:szCs w:val="24"/>
        </w:rPr>
        <w:t>P</w:t>
      </w:r>
      <w:r>
        <w:rPr>
          <w:rFonts w:ascii="Times New Roman" w:hAnsi="Times New Roman" w:cs="Times New Roman"/>
          <w:sz w:val="24"/>
          <w:szCs w:val="24"/>
        </w:rPr>
        <w:t>VT</w:t>
      </w:r>
      <w:r>
        <w:rPr>
          <w:rFonts w:ascii="Times New Roman" w:hAnsi="Times New Roman" w:cs="Times New Roman" w:hint="eastAsia"/>
          <w:sz w:val="24"/>
          <w:szCs w:val="24"/>
        </w:rPr>
        <w:t>）进行比较，对比结果显示：</w:t>
      </w:r>
      <w:r w:rsidRPr="004B6710">
        <w:rPr>
          <w:rFonts w:ascii="Times New Roman" w:hAnsi="Times New Roman" w:cs="Times New Roman" w:hint="eastAsia"/>
          <w:sz w:val="24"/>
          <w:szCs w:val="24"/>
        </w:rPr>
        <w:t>冬季和春季</w:t>
      </w:r>
      <w:r w:rsidRPr="004B6710">
        <w:rPr>
          <w:rFonts w:ascii="Times New Roman" w:hAnsi="Times New Roman" w:cs="Times New Roman" w:hint="eastAsia"/>
          <w:sz w:val="24"/>
          <w:szCs w:val="24"/>
        </w:rPr>
        <w:t>RT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PVT</w:t>
      </w:r>
      <w:r w:rsidRPr="004B6710">
        <w:rPr>
          <w:rFonts w:ascii="Times New Roman" w:hAnsi="Times New Roman" w:cs="Times New Roman" w:hint="eastAsia"/>
          <w:sz w:val="24"/>
          <w:szCs w:val="24"/>
        </w:rPr>
        <w:t>高度之间的相关性相对较好，相关系数分别为</w:t>
      </w:r>
      <w:r w:rsidRPr="004B6710">
        <w:rPr>
          <w:rFonts w:ascii="Times New Roman" w:hAnsi="Times New Roman" w:cs="Times New Roman" w:hint="eastAsia"/>
          <w:sz w:val="24"/>
          <w:szCs w:val="24"/>
        </w:rPr>
        <w:t>0.72</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0.76</w:t>
      </w:r>
      <w:r>
        <w:rPr>
          <w:rFonts w:ascii="Times New Roman" w:hAnsi="Times New Roman" w:cs="Times New Roman" w:hint="eastAsia"/>
          <w:sz w:val="24"/>
          <w:szCs w:val="24"/>
        </w:rPr>
        <w:t>；</w:t>
      </w:r>
      <w:r w:rsidRPr="004B6710">
        <w:rPr>
          <w:rFonts w:ascii="Times New Roman" w:hAnsi="Times New Roman" w:cs="Times New Roman" w:hint="eastAsia"/>
          <w:sz w:val="24"/>
          <w:szCs w:val="24"/>
        </w:rPr>
        <w:t>但是在夏季，</w:t>
      </w:r>
      <w:r w:rsidRPr="004B6710">
        <w:rPr>
          <w:rFonts w:ascii="Times New Roman" w:hAnsi="Times New Roman" w:cs="Times New Roman" w:hint="eastAsia"/>
          <w:sz w:val="24"/>
          <w:szCs w:val="24"/>
        </w:rPr>
        <w:t>R</w:t>
      </w:r>
      <w:r w:rsidRPr="004B6710">
        <w:rPr>
          <w:rFonts w:ascii="Times New Roman" w:hAnsi="Times New Roman" w:cs="Times New Roman"/>
          <w:sz w:val="24"/>
          <w:szCs w:val="24"/>
        </w:rPr>
        <w:t>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P</w:t>
      </w:r>
      <w:r w:rsidRPr="004B6710">
        <w:rPr>
          <w:rFonts w:ascii="Times New Roman" w:hAnsi="Times New Roman" w:cs="Times New Roman"/>
          <w:sz w:val="24"/>
          <w:szCs w:val="24"/>
        </w:rPr>
        <w:t>VT</w:t>
      </w:r>
      <w:r w:rsidRPr="004B6710">
        <w:rPr>
          <w:rFonts w:ascii="Times New Roman" w:hAnsi="Times New Roman" w:cs="Times New Roman" w:hint="eastAsia"/>
          <w:sz w:val="24"/>
          <w:szCs w:val="24"/>
        </w:rPr>
        <w:t>之间的相关性很差，仅为</w:t>
      </w:r>
      <w:r w:rsidRPr="004B6710">
        <w:rPr>
          <w:rFonts w:ascii="Times New Roman" w:hAnsi="Times New Roman" w:cs="Times New Roman" w:hint="eastAsia"/>
          <w:sz w:val="24"/>
          <w:szCs w:val="24"/>
        </w:rPr>
        <w:t>0.33</w:t>
      </w:r>
      <w:r w:rsidRPr="004B6710">
        <w:rPr>
          <w:rFonts w:ascii="Times New Roman" w:hAnsi="Times New Roman" w:cs="Times New Roman" w:hint="eastAsia"/>
          <w:sz w:val="24"/>
          <w:szCs w:val="24"/>
        </w:rPr>
        <w:t>。夏季</w:t>
      </w:r>
      <w:r w:rsidRPr="004B6710">
        <w:rPr>
          <w:rFonts w:ascii="Times New Roman" w:hAnsi="Times New Roman" w:cs="Times New Roman" w:hint="eastAsia"/>
          <w:sz w:val="24"/>
          <w:szCs w:val="24"/>
        </w:rPr>
        <w:t>RT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PVT</w:t>
      </w:r>
      <w:r w:rsidRPr="004B6710">
        <w:rPr>
          <w:rFonts w:ascii="Times New Roman" w:hAnsi="Times New Roman" w:cs="Times New Roman" w:hint="eastAsia"/>
          <w:sz w:val="24"/>
          <w:szCs w:val="24"/>
        </w:rPr>
        <w:t>之间很差一致性</w:t>
      </w:r>
      <w:r>
        <w:rPr>
          <w:rFonts w:ascii="Times New Roman" w:hAnsi="Times New Roman" w:cs="Times New Roman" w:hint="eastAsia"/>
          <w:sz w:val="24"/>
          <w:szCs w:val="24"/>
        </w:rPr>
        <w:t>很可能</w:t>
      </w:r>
      <w:r w:rsidRPr="004B6710">
        <w:rPr>
          <w:rFonts w:ascii="Times New Roman" w:hAnsi="Times New Roman" w:cs="Times New Roman" w:hint="eastAsia"/>
          <w:sz w:val="24"/>
          <w:szCs w:val="24"/>
        </w:rPr>
        <w:t>与移动到</w:t>
      </w:r>
      <w:r w:rsidRPr="004B6710">
        <w:rPr>
          <w:rFonts w:ascii="Times New Roman" w:hAnsi="Times New Roman" w:cs="Times New Roman" w:hint="eastAsia"/>
          <w:sz w:val="24"/>
          <w:szCs w:val="24"/>
        </w:rPr>
        <w:t>~40</w:t>
      </w:r>
      <w:r w:rsidRPr="004B6710">
        <w:rPr>
          <w:rFonts w:ascii="Times New Roman" w:hAnsi="Times New Roman" w:cs="Times New Roman" w:hint="eastAsia"/>
          <w:sz w:val="24"/>
          <w:szCs w:val="24"/>
        </w:rPr>
        <w:t>°</w:t>
      </w:r>
      <w:r w:rsidRPr="004B6710">
        <w:rPr>
          <w:rFonts w:ascii="Times New Roman" w:hAnsi="Times New Roman" w:cs="Times New Roman" w:hint="eastAsia"/>
          <w:sz w:val="24"/>
          <w:szCs w:val="24"/>
        </w:rPr>
        <w:t>N</w:t>
      </w:r>
      <w:r w:rsidRPr="004B6710">
        <w:rPr>
          <w:rFonts w:ascii="Times New Roman" w:hAnsi="Times New Roman" w:cs="Times New Roman" w:hint="eastAsia"/>
          <w:sz w:val="24"/>
          <w:szCs w:val="24"/>
        </w:rPr>
        <w:t>的亚热带急流有关。</w:t>
      </w:r>
    </w:p>
    <w:p w14:paraId="51DE30F8" w14:textId="511AB876" w:rsidR="00426EB8" w:rsidRDefault="005A02BE" w:rsidP="000B3D9B">
      <w:pPr>
        <w:spacing w:line="400" w:lineRule="exact"/>
        <w:ind w:firstLineChars="200" w:firstLine="480"/>
        <w:rPr>
          <w:rFonts w:ascii="Times New Roman" w:hAnsi="Times New Roman" w:cs="Times New Roman"/>
          <w:sz w:val="24"/>
          <w:szCs w:val="24"/>
        </w:rPr>
      </w:pPr>
      <w:r w:rsidRPr="004B6710">
        <w:rPr>
          <w:rFonts w:ascii="Times New Roman" w:hAnsi="Times New Roman" w:cs="Times New Roman" w:hint="eastAsia"/>
          <w:sz w:val="24"/>
          <w:szCs w:val="24"/>
        </w:rPr>
        <w:t>正如预期的那样，</w:t>
      </w:r>
      <w:r w:rsidR="004F40D8" w:rsidRPr="004B6710">
        <w:rPr>
          <w:rFonts w:ascii="Times New Roman" w:hAnsi="Times New Roman" w:cs="Times New Roman" w:hint="eastAsia"/>
          <w:sz w:val="24"/>
          <w:szCs w:val="24"/>
        </w:rPr>
        <w:t>我们在对流层顶过渡区</w:t>
      </w:r>
      <w:r w:rsidRPr="004B6710">
        <w:rPr>
          <w:rFonts w:ascii="Times New Roman" w:hAnsi="Times New Roman" w:cs="Times New Roman" w:hint="eastAsia"/>
          <w:sz w:val="24"/>
          <w:szCs w:val="24"/>
        </w:rPr>
        <w:t>清楚地观察到静态稳定</w:t>
      </w:r>
      <w:r w:rsidR="004F40D8" w:rsidRPr="004B6710">
        <w:rPr>
          <w:rFonts w:ascii="Times New Roman" w:hAnsi="Times New Roman" w:cs="Times New Roman" w:hint="eastAsia"/>
          <w:sz w:val="24"/>
          <w:szCs w:val="24"/>
        </w:rPr>
        <w:t>度</w:t>
      </w:r>
      <w:r w:rsidRPr="004B6710">
        <w:rPr>
          <w:rFonts w:ascii="Times New Roman" w:hAnsi="Times New Roman" w:cs="Times New Roman" w:hint="eastAsia"/>
          <w:sz w:val="24"/>
          <w:szCs w:val="24"/>
        </w:rPr>
        <w:t>的</w:t>
      </w:r>
      <w:r w:rsidR="004F40D8" w:rsidRPr="004B6710">
        <w:rPr>
          <w:rFonts w:ascii="Times New Roman" w:hAnsi="Times New Roman" w:cs="Times New Roman" w:hint="eastAsia"/>
          <w:sz w:val="24"/>
          <w:szCs w:val="24"/>
        </w:rPr>
        <w:t>跳变以</w:t>
      </w:r>
      <w:r w:rsidR="004F40D8" w:rsidRPr="004B6710">
        <w:rPr>
          <w:rFonts w:ascii="Times New Roman" w:hAnsi="Times New Roman" w:cs="Times New Roman" w:hint="eastAsia"/>
          <w:sz w:val="24"/>
          <w:szCs w:val="24"/>
        </w:rPr>
        <w:lastRenderedPageBreak/>
        <w:t>及</w:t>
      </w:r>
      <w:r w:rsidRPr="004B6710">
        <w:rPr>
          <w:rFonts w:ascii="Times New Roman" w:hAnsi="Times New Roman" w:cs="Times New Roman" w:hint="eastAsia"/>
          <w:sz w:val="24"/>
          <w:szCs w:val="24"/>
        </w:rPr>
        <w:t>雷达回波功率的快速增加。</w:t>
      </w:r>
      <w:r w:rsidR="004F40D8" w:rsidRPr="004B6710">
        <w:rPr>
          <w:rFonts w:ascii="Times New Roman" w:hAnsi="Times New Roman" w:cs="Times New Roman" w:hint="eastAsia"/>
          <w:sz w:val="24"/>
          <w:szCs w:val="24"/>
        </w:rPr>
        <w:t>此外，</w:t>
      </w:r>
      <w:r w:rsidRPr="004B6710">
        <w:rPr>
          <w:rFonts w:ascii="Times New Roman" w:hAnsi="Times New Roman" w:cs="Times New Roman" w:hint="eastAsia"/>
          <w:sz w:val="24"/>
          <w:szCs w:val="24"/>
        </w:rPr>
        <w:t>对流层顶层</w:t>
      </w:r>
      <w:r w:rsidR="004F40D8" w:rsidRPr="004B6710">
        <w:rPr>
          <w:rFonts w:ascii="Times New Roman" w:hAnsi="Times New Roman" w:cs="Times New Roman" w:hint="eastAsia"/>
          <w:sz w:val="24"/>
          <w:szCs w:val="24"/>
        </w:rPr>
        <w:t>的</w:t>
      </w:r>
      <w:r w:rsidRPr="004B6710">
        <w:rPr>
          <w:rFonts w:ascii="Times New Roman" w:hAnsi="Times New Roman" w:cs="Times New Roman" w:hint="eastAsia"/>
          <w:sz w:val="24"/>
          <w:szCs w:val="24"/>
        </w:rPr>
        <w:t>有效雷达数据采集</w:t>
      </w:r>
      <w:r w:rsidR="00F0395D" w:rsidRPr="004B6710">
        <w:rPr>
          <w:rFonts w:ascii="Times New Roman" w:hAnsi="Times New Roman" w:cs="Times New Roman" w:hint="eastAsia"/>
          <w:sz w:val="24"/>
          <w:szCs w:val="24"/>
        </w:rPr>
        <w:t>率会有明显的梯度</w:t>
      </w:r>
      <w:r w:rsidR="00B730A6">
        <w:rPr>
          <w:rFonts w:ascii="Times New Roman" w:hAnsi="Times New Roman" w:cs="Times New Roman" w:hint="eastAsia"/>
          <w:sz w:val="24"/>
          <w:szCs w:val="24"/>
        </w:rPr>
        <w:t>（反转）</w:t>
      </w:r>
      <w:r w:rsidRPr="004B6710">
        <w:rPr>
          <w:rFonts w:ascii="Times New Roman" w:hAnsi="Times New Roman" w:cs="Times New Roman" w:hint="eastAsia"/>
          <w:sz w:val="24"/>
          <w:szCs w:val="24"/>
        </w:rPr>
        <w:t>。月平均</w:t>
      </w:r>
      <w:r w:rsidRPr="004B6710">
        <w:rPr>
          <w:rFonts w:ascii="Times New Roman" w:hAnsi="Times New Roman" w:cs="Times New Roman" w:hint="eastAsia"/>
          <w:sz w:val="24"/>
          <w:szCs w:val="24"/>
        </w:rPr>
        <w:t>RT</w:t>
      </w:r>
      <w:r w:rsidRPr="004B6710">
        <w:rPr>
          <w:rFonts w:ascii="Times New Roman" w:hAnsi="Times New Roman" w:cs="Times New Roman" w:hint="eastAsia"/>
          <w:sz w:val="24"/>
          <w:szCs w:val="24"/>
        </w:rPr>
        <w:t>和</w:t>
      </w:r>
      <w:r w:rsidRPr="004B6710">
        <w:rPr>
          <w:rFonts w:ascii="Times New Roman" w:hAnsi="Times New Roman" w:cs="Times New Roman" w:hint="eastAsia"/>
          <w:sz w:val="24"/>
          <w:szCs w:val="24"/>
        </w:rPr>
        <w:t>LRT</w:t>
      </w:r>
      <w:r w:rsidRPr="004B6710">
        <w:rPr>
          <w:rFonts w:ascii="Times New Roman" w:hAnsi="Times New Roman" w:cs="Times New Roman" w:hint="eastAsia"/>
          <w:sz w:val="24"/>
          <w:szCs w:val="24"/>
        </w:rPr>
        <w:t>高度都</w:t>
      </w:r>
      <w:r w:rsidR="00B730A6">
        <w:rPr>
          <w:rFonts w:ascii="Times New Roman" w:hAnsi="Times New Roman" w:cs="Times New Roman" w:hint="eastAsia"/>
          <w:sz w:val="24"/>
          <w:szCs w:val="24"/>
        </w:rPr>
        <w:t>表现</w:t>
      </w:r>
      <w:r w:rsidRPr="004B6710">
        <w:rPr>
          <w:rFonts w:ascii="Times New Roman" w:hAnsi="Times New Roman" w:cs="Times New Roman" w:hint="eastAsia"/>
          <w:sz w:val="24"/>
          <w:szCs w:val="24"/>
        </w:rPr>
        <w:t>出明显的年</w:t>
      </w:r>
      <w:r w:rsidR="00F0395D" w:rsidRPr="004B6710">
        <w:rPr>
          <w:rFonts w:ascii="Times New Roman" w:hAnsi="Times New Roman" w:cs="Times New Roman" w:hint="eastAsia"/>
          <w:sz w:val="24"/>
          <w:szCs w:val="24"/>
        </w:rPr>
        <w:t>周期变化</w:t>
      </w:r>
      <w:r w:rsidRPr="004B6710">
        <w:rPr>
          <w:rFonts w:ascii="Times New Roman" w:hAnsi="Times New Roman" w:cs="Times New Roman" w:hint="eastAsia"/>
          <w:sz w:val="24"/>
          <w:szCs w:val="24"/>
        </w:rPr>
        <w:t>。</w:t>
      </w:r>
      <w:r w:rsidR="00F0395D" w:rsidRPr="004B6710">
        <w:rPr>
          <w:rFonts w:ascii="Times New Roman" w:hAnsi="Times New Roman" w:cs="Times New Roman" w:hint="eastAsia"/>
          <w:sz w:val="24"/>
          <w:szCs w:val="24"/>
        </w:rPr>
        <w:t>我们还对</w:t>
      </w:r>
      <w:r w:rsidR="00F0395D" w:rsidRPr="004B6710">
        <w:rPr>
          <w:rFonts w:ascii="Times New Roman" w:hAnsi="Times New Roman" w:cs="Times New Roman" w:hint="eastAsia"/>
          <w:sz w:val="24"/>
          <w:szCs w:val="24"/>
        </w:rPr>
        <w:t>R</w:t>
      </w:r>
      <w:r w:rsidR="00F0395D" w:rsidRPr="004B6710">
        <w:rPr>
          <w:rFonts w:ascii="Times New Roman" w:hAnsi="Times New Roman" w:cs="Times New Roman"/>
          <w:sz w:val="24"/>
          <w:szCs w:val="24"/>
        </w:rPr>
        <w:t>T</w:t>
      </w:r>
      <w:r w:rsidR="00F0395D" w:rsidRPr="004B6710">
        <w:rPr>
          <w:rFonts w:ascii="Times New Roman" w:hAnsi="Times New Roman" w:cs="Times New Roman"/>
          <w:sz w:val="24"/>
          <w:szCs w:val="24"/>
        </w:rPr>
        <w:t>高度的日或者半日周期变化进行了研究分析。</w:t>
      </w:r>
      <w:r w:rsidR="00F0395D" w:rsidRPr="004B6710">
        <w:rPr>
          <w:rFonts w:ascii="Times New Roman" w:hAnsi="Times New Roman" w:cs="Times New Roman" w:hint="eastAsia"/>
          <w:sz w:val="24"/>
          <w:szCs w:val="24"/>
        </w:rPr>
        <w:t>不同季节的</w:t>
      </w:r>
      <w:r w:rsidR="00F0395D" w:rsidRPr="004B6710">
        <w:rPr>
          <w:rFonts w:ascii="Times New Roman" w:hAnsi="Times New Roman" w:cs="Times New Roman" w:hint="eastAsia"/>
          <w:sz w:val="24"/>
          <w:szCs w:val="24"/>
        </w:rPr>
        <w:t>R</w:t>
      </w:r>
      <w:r w:rsidR="00F0395D" w:rsidRPr="004B6710">
        <w:rPr>
          <w:rFonts w:ascii="Times New Roman" w:hAnsi="Times New Roman" w:cs="Times New Roman"/>
          <w:sz w:val="24"/>
          <w:szCs w:val="24"/>
        </w:rPr>
        <w:t>T</w:t>
      </w:r>
      <w:r w:rsidR="00F0395D" w:rsidRPr="004B6710">
        <w:rPr>
          <w:rFonts w:ascii="Times New Roman" w:hAnsi="Times New Roman" w:cs="Times New Roman" w:hint="eastAsia"/>
          <w:sz w:val="24"/>
          <w:szCs w:val="24"/>
        </w:rPr>
        <w:t>均有很明显的</w:t>
      </w:r>
      <w:r w:rsidR="00F0395D" w:rsidRPr="004B6710">
        <w:rPr>
          <w:rFonts w:ascii="Times New Roman" w:hAnsi="Times New Roman" w:cs="Times New Roman"/>
          <w:sz w:val="24"/>
          <w:szCs w:val="24"/>
        </w:rPr>
        <w:t>日</w:t>
      </w:r>
      <w:r w:rsidR="00EC3E5B">
        <w:rPr>
          <w:rFonts w:ascii="Times New Roman" w:hAnsi="Times New Roman" w:cs="Times New Roman" w:hint="eastAsia"/>
          <w:sz w:val="24"/>
          <w:szCs w:val="24"/>
        </w:rPr>
        <w:t>周期</w:t>
      </w:r>
      <w:r w:rsidR="00F0395D" w:rsidRPr="004B6710">
        <w:rPr>
          <w:rFonts w:ascii="Times New Roman" w:hAnsi="Times New Roman" w:cs="Times New Roman"/>
          <w:sz w:val="24"/>
          <w:szCs w:val="24"/>
        </w:rPr>
        <w:t>变化</w:t>
      </w:r>
      <w:r w:rsidR="00F0395D" w:rsidRPr="004B6710">
        <w:rPr>
          <w:rFonts w:ascii="Times New Roman" w:hAnsi="Times New Roman" w:cs="Times New Roman" w:hint="eastAsia"/>
          <w:sz w:val="24"/>
          <w:szCs w:val="24"/>
        </w:rPr>
        <w:t>，但是</w:t>
      </w:r>
      <w:r w:rsidRPr="004B6710">
        <w:rPr>
          <w:rFonts w:ascii="Times New Roman" w:hAnsi="Times New Roman" w:cs="Times New Roman" w:hint="eastAsia"/>
          <w:sz w:val="24"/>
          <w:szCs w:val="24"/>
        </w:rPr>
        <w:t>半日</w:t>
      </w:r>
      <w:r w:rsidR="004B6710" w:rsidRPr="004B6710">
        <w:rPr>
          <w:rFonts w:ascii="Times New Roman" w:hAnsi="Times New Roman" w:cs="Times New Roman" w:hint="eastAsia"/>
          <w:sz w:val="24"/>
          <w:szCs w:val="24"/>
        </w:rPr>
        <w:t>周期变化并不常见</w:t>
      </w:r>
      <w:r w:rsidRPr="004B6710">
        <w:rPr>
          <w:rFonts w:ascii="Times New Roman" w:hAnsi="Times New Roman" w:cs="Times New Roman" w:hint="eastAsia"/>
          <w:sz w:val="24"/>
          <w:szCs w:val="24"/>
        </w:rPr>
        <w:t>，偶尔会在夏季和晚春观察到。</w:t>
      </w:r>
      <w:r w:rsidR="00F84184">
        <w:rPr>
          <w:rFonts w:ascii="Times New Roman" w:hAnsi="Times New Roman" w:cs="Times New Roman" w:hint="eastAsia"/>
          <w:sz w:val="24"/>
          <w:szCs w:val="24"/>
        </w:rPr>
        <w:t>本文</w:t>
      </w:r>
      <w:r w:rsidR="00F84184" w:rsidRPr="00346A10">
        <w:rPr>
          <w:rFonts w:ascii="Times New Roman" w:hAnsi="Times New Roman" w:cs="Times New Roman" w:hint="eastAsia"/>
          <w:sz w:val="24"/>
          <w:szCs w:val="24"/>
        </w:rPr>
        <w:t>研究</w:t>
      </w:r>
      <w:r w:rsidR="00F84184">
        <w:rPr>
          <w:rFonts w:ascii="Times New Roman" w:hAnsi="Times New Roman" w:cs="Times New Roman" w:hint="eastAsia"/>
          <w:sz w:val="24"/>
          <w:szCs w:val="24"/>
        </w:rPr>
        <w:t>结果验证了</w:t>
      </w:r>
      <w:r w:rsidR="00F84184" w:rsidRPr="00346A10">
        <w:rPr>
          <w:rFonts w:ascii="Times New Roman" w:hAnsi="Times New Roman" w:cs="Times New Roman" w:hint="eastAsia"/>
          <w:sz w:val="24"/>
          <w:szCs w:val="24"/>
        </w:rPr>
        <w:t>北京</w:t>
      </w:r>
      <w:r w:rsidR="00F84184" w:rsidRPr="00346A10">
        <w:rPr>
          <w:rFonts w:ascii="Times New Roman" w:hAnsi="Times New Roman" w:cs="Times New Roman" w:hint="eastAsia"/>
          <w:sz w:val="24"/>
          <w:szCs w:val="24"/>
        </w:rPr>
        <w:t>MST</w:t>
      </w:r>
      <w:r w:rsidR="00F84184" w:rsidRPr="00346A10">
        <w:rPr>
          <w:rFonts w:ascii="Times New Roman" w:hAnsi="Times New Roman" w:cs="Times New Roman" w:hint="eastAsia"/>
          <w:sz w:val="24"/>
          <w:szCs w:val="24"/>
        </w:rPr>
        <w:t>雷达测定对流层顶高度</w:t>
      </w:r>
      <w:r w:rsidR="00F84184">
        <w:rPr>
          <w:rFonts w:ascii="Times New Roman" w:hAnsi="Times New Roman" w:cs="Times New Roman" w:hint="eastAsia"/>
          <w:sz w:val="24"/>
          <w:szCs w:val="24"/>
        </w:rPr>
        <w:t>的能力，雷达对流层顶与探空仪数据获得的热力学对流层顶具有很好的一致性。</w:t>
      </w:r>
      <w:r w:rsidR="00F84184">
        <w:rPr>
          <w:rFonts w:ascii="Times New Roman" w:hAnsi="Times New Roman" w:cs="Times New Roman" w:hint="eastAsia"/>
          <w:sz w:val="24"/>
          <w:szCs w:val="24"/>
        </w:rPr>
        <w:t>M</w:t>
      </w:r>
      <w:r w:rsidR="00F84184">
        <w:rPr>
          <w:rFonts w:ascii="Times New Roman" w:hAnsi="Times New Roman" w:cs="Times New Roman"/>
          <w:sz w:val="24"/>
          <w:szCs w:val="24"/>
        </w:rPr>
        <w:t>ST</w:t>
      </w:r>
      <w:r w:rsidR="00F84184">
        <w:rPr>
          <w:rFonts w:ascii="Times New Roman" w:hAnsi="Times New Roman" w:cs="Times New Roman" w:hint="eastAsia"/>
          <w:sz w:val="24"/>
          <w:szCs w:val="24"/>
        </w:rPr>
        <w:t>雷达观测高分辨率对流层顶结构的能力，为我们观测研究对流层顶的</w:t>
      </w:r>
      <w:r w:rsidR="00F84184" w:rsidRPr="00346A10">
        <w:rPr>
          <w:rFonts w:ascii="Times New Roman" w:hAnsi="Times New Roman" w:cs="Times New Roman" w:hint="eastAsia"/>
          <w:sz w:val="24"/>
          <w:szCs w:val="24"/>
        </w:rPr>
        <w:t>日</w:t>
      </w:r>
      <w:r w:rsidR="00F84184" w:rsidRPr="00346A10">
        <w:rPr>
          <w:rFonts w:ascii="Times New Roman" w:hAnsi="Times New Roman" w:cs="Times New Roman" w:hint="eastAsia"/>
          <w:sz w:val="24"/>
          <w:szCs w:val="24"/>
        </w:rPr>
        <w:t>/</w:t>
      </w:r>
      <w:r w:rsidR="00F84184" w:rsidRPr="00346A10">
        <w:rPr>
          <w:rFonts w:ascii="Times New Roman" w:hAnsi="Times New Roman" w:cs="Times New Roman" w:hint="eastAsia"/>
          <w:sz w:val="24"/>
          <w:szCs w:val="24"/>
        </w:rPr>
        <w:t>半日周期变化</w:t>
      </w:r>
      <w:r w:rsidR="00F84184">
        <w:rPr>
          <w:rFonts w:ascii="Times New Roman" w:hAnsi="Times New Roman" w:cs="Times New Roman" w:hint="eastAsia"/>
          <w:sz w:val="24"/>
          <w:szCs w:val="24"/>
        </w:rPr>
        <w:t>提供了巨大贡献</w:t>
      </w:r>
      <w:r w:rsidR="00F84184" w:rsidRPr="00346A10">
        <w:rPr>
          <w:rFonts w:ascii="Times New Roman" w:hAnsi="Times New Roman" w:cs="Times New Roman" w:hint="eastAsia"/>
          <w:sz w:val="24"/>
          <w:szCs w:val="24"/>
        </w:rPr>
        <w:t>。</w:t>
      </w:r>
    </w:p>
    <w:p w14:paraId="4C56C523" w14:textId="6C7440B2" w:rsidR="00273730" w:rsidRPr="004B6710" w:rsidRDefault="00426EB8" w:rsidP="00EB58F3">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D0CF138" w14:textId="02313DA5" w:rsidR="00273730" w:rsidRPr="00373F55" w:rsidRDefault="000F65F9" w:rsidP="00373F55">
      <w:pPr>
        <w:pStyle w:val="1"/>
        <w:keepNext w:val="0"/>
        <w:keepLines w:val="0"/>
        <w:widowControl/>
        <w:spacing w:line="400" w:lineRule="atLeast"/>
        <w:jc w:val="center"/>
        <w:rPr>
          <w:rFonts w:ascii="Times New Roman" w:eastAsia="黑体" w:hAnsi="Times New Roman" w:cs="Times New Roman"/>
          <w:kern w:val="2"/>
          <w:sz w:val="36"/>
          <w:szCs w:val="28"/>
        </w:rPr>
      </w:pPr>
      <w:bookmarkStart w:id="249" w:name="_Toc1493549"/>
      <w:bookmarkStart w:id="250" w:name="_Toc6093550"/>
      <w:r w:rsidRPr="003A3731">
        <w:rPr>
          <w:rFonts w:ascii="Times New Roman" w:eastAsia="黑体" w:hAnsi="Times New Roman" w:cs="Times New Roman"/>
          <w:kern w:val="2"/>
          <w:sz w:val="36"/>
          <w:szCs w:val="28"/>
        </w:rPr>
        <w:lastRenderedPageBreak/>
        <w:t>第五章</w:t>
      </w:r>
      <w:r w:rsidRPr="003A3731">
        <w:rPr>
          <w:rFonts w:ascii="Times New Roman" w:eastAsia="黑体" w:hAnsi="Times New Roman" w:cs="Times New Roman" w:hint="eastAsia"/>
          <w:kern w:val="2"/>
          <w:sz w:val="36"/>
          <w:szCs w:val="28"/>
        </w:rPr>
        <w:t xml:space="preserve"> </w:t>
      </w:r>
      <w:r w:rsidR="00273730" w:rsidRPr="003A3731">
        <w:rPr>
          <w:rFonts w:ascii="Times New Roman" w:eastAsia="黑体" w:hAnsi="Times New Roman" w:cs="Times New Roman" w:hint="eastAsia"/>
          <w:kern w:val="2"/>
          <w:sz w:val="36"/>
          <w:szCs w:val="28"/>
        </w:rPr>
        <w:t>跨对流层顶</w:t>
      </w:r>
      <w:r w:rsidR="00C6416F" w:rsidRPr="003A3731">
        <w:rPr>
          <w:rFonts w:ascii="Times New Roman" w:eastAsia="黑体" w:hAnsi="Times New Roman" w:cs="Times New Roman" w:hint="eastAsia"/>
          <w:kern w:val="2"/>
          <w:sz w:val="36"/>
          <w:szCs w:val="28"/>
        </w:rPr>
        <w:t>平流层大气入侵</w:t>
      </w:r>
      <w:r w:rsidR="00E35792">
        <w:rPr>
          <w:rFonts w:ascii="Times New Roman" w:eastAsia="黑体" w:hAnsi="Times New Roman" w:cs="Times New Roman" w:hint="eastAsia"/>
          <w:kern w:val="2"/>
          <w:sz w:val="36"/>
          <w:szCs w:val="28"/>
        </w:rPr>
        <w:t>过程</w:t>
      </w:r>
      <w:r w:rsidR="00273730" w:rsidRPr="003A3731">
        <w:rPr>
          <w:rFonts w:ascii="Times New Roman" w:eastAsia="黑体" w:hAnsi="Times New Roman" w:cs="Times New Roman" w:hint="eastAsia"/>
          <w:kern w:val="2"/>
          <w:sz w:val="36"/>
          <w:szCs w:val="28"/>
        </w:rPr>
        <w:t>研究</w:t>
      </w:r>
      <w:bookmarkEnd w:id="249"/>
      <w:bookmarkEnd w:id="250"/>
    </w:p>
    <w:p w14:paraId="448E9B01" w14:textId="77777777" w:rsidR="00273730" w:rsidRPr="002732B7" w:rsidRDefault="00273730" w:rsidP="002732B7">
      <w:pPr>
        <w:pStyle w:val="2"/>
        <w:keepLines w:val="0"/>
        <w:widowControl/>
        <w:spacing w:line="400" w:lineRule="atLeast"/>
        <w:jc w:val="left"/>
        <w:rPr>
          <w:rFonts w:ascii="Times New Roman" w:eastAsia="黑体" w:hAnsi="Times New Roman" w:cs="Times New Roman"/>
          <w:b w:val="0"/>
          <w:szCs w:val="28"/>
        </w:rPr>
      </w:pPr>
      <w:bookmarkStart w:id="251" w:name="_Toc1493550"/>
      <w:bookmarkStart w:id="252" w:name="_Toc6093551"/>
      <w:r w:rsidRPr="002732B7">
        <w:rPr>
          <w:rFonts w:ascii="Times New Roman" w:eastAsia="黑体" w:hAnsi="Times New Roman" w:cs="Times New Roman" w:hint="eastAsia"/>
          <w:b w:val="0"/>
          <w:szCs w:val="28"/>
        </w:rPr>
        <w:t xml:space="preserve">5.1 </w:t>
      </w:r>
      <w:r w:rsidR="0084570C" w:rsidRPr="002732B7">
        <w:rPr>
          <w:rFonts w:ascii="Times New Roman" w:eastAsia="黑体" w:hAnsi="Times New Roman" w:cs="Times New Roman" w:hint="eastAsia"/>
          <w:b w:val="0"/>
          <w:szCs w:val="28"/>
        </w:rPr>
        <w:t>研究背景</w:t>
      </w:r>
      <w:bookmarkEnd w:id="251"/>
      <w:bookmarkEnd w:id="252"/>
    </w:p>
    <w:p w14:paraId="1BEF6875" w14:textId="4A9CC127" w:rsidR="005F5807" w:rsidRDefault="00A76D71"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平流层和对流层</w:t>
      </w:r>
      <w:r w:rsidR="00853982">
        <w:rPr>
          <w:rFonts w:ascii="Times New Roman" w:hAnsi="Times New Roman" w:cs="Times New Roman" w:hint="eastAsia"/>
          <w:sz w:val="24"/>
          <w:szCs w:val="24"/>
        </w:rPr>
        <w:t>大气具有明显不同的化学和动力学特征。平流层大气主要特征是臭氧和位势涡度</w:t>
      </w:r>
      <w:r w:rsidR="00853982" w:rsidRPr="00E279FB">
        <w:rPr>
          <w:rFonts w:ascii="Times New Roman" w:hAnsi="Times New Roman" w:cs="Times New Roman" w:hint="eastAsia"/>
          <w:sz w:val="24"/>
          <w:szCs w:val="24"/>
        </w:rPr>
        <w:t>（</w:t>
      </w:r>
      <w:r w:rsidR="0031637B">
        <w:rPr>
          <w:rFonts w:ascii="Times New Roman" w:hAnsi="Times New Roman" w:cs="Times New Roman" w:hint="eastAsia"/>
          <w:sz w:val="24"/>
          <w:szCs w:val="24"/>
        </w:rPr>
        <w:t>Po</w:t>
      </w:r>
      <w:r w:rsidR="0031637B">
        <w:rPr>
          <w:rFonts w:ascii="Times New Roman" w:hAnsi="Times New Roman" w:cs="Times New Roman"/>
          <w:sz w:val="24"/>
          <w:szCs w:val="24"/>
        </w:rPr>
        <w:t xml:space="preserve">tential Vorticity, </w:t>
      </w:r>
      <w:r w:rsidR="00853982" w:rsidRPr="00E279FB">
        <w:rPr>
          <w:rFonts w:ascii="Times New Roman" w:hAnsi="Times New Roman" w:cs="Times New Roman" w:hint="eastAsia"/>
          <w:sz w:val="24"/>
          <w:szCs w:val="24"/>
        </w:rPr>
        <w:t>PV</w:t>
      </w:r>
      <w:r w:rsidR="00853982" w:rsidRPr="00E279FB">
        <w:rPr>
          <w:rFonts w:ascii="Times New Roman" w:hAnsi="Times New Roman" w:cs="Times New Roman" w:hint="eastAsia"/>
          <w:sz w:val="24"/>
          <w:szCs w:val="24"/>
        </w:rPr>
        <w:t>）</w:t>
      </w:r>
      <w:r w:rsidR="00853982">
        <w:rPr>
          <w:rFonts w:ascii="Times New Roman" w:hAnsi="Times New Roman" w:cs="Times New Roman" w:hint="eastAsia"/>
          <w:sz w:val="24"/>
          <w:szCs w:val="24"/>
        </w:rPr>
        <w:t>含量高，水汽</w:t>
      </w:r>
      <w:r w:rsidR="00853982" w:rsidRPr="00E279FB">
        <w:rPr>
          <w:rFonts w:ascii="Times New Roman" w:hAnsi="Times New Roman" w:cs="Times New Roman" w:hint="eastAsia"/>
          <w:sz w:val="24"/>
          <w:szCs w:val="24"/>
        </w:rPr>
        <w:t>（</w:t>
      </w:r>
      <w:r w:rsidR="00853982" w:rsidRPr="00E279FB">
        <w:rPr>
          <w:rFonts w:ascii="Times New Roman" w:hAnsi="Times New Roman" w:cs="Times New Roman" w:hint="eastAsia"/>
          <w:sz w:val="24"/>
          <w:szCs w:val="24"/>
        </w:rPr>
        <w:t>Water</w:t>
      </w:r>
      <w:r w:rsidR="00853982" w:rsidRPr="00E279FB">
        <w:rPr>
          <w:rFonts w:ascii="Times New Roman" w:hAnsi="Times New Roman" w:cs="Times New Roman"/>
          <w:sz w:val="24"/>
          <w:szCs w:val="24"/>
        </w:rPr>
        <w:t xml:space="preserve"> Vapor</w:t>
      </w:r>
      <w:r w:rsidR="00853982" w:rsidRPr="00E279FB">
        <w:rPr>
          <w:rFonts w:ascii="Times New Roman" w:hAnsi="Times New Roman" w:cs="Times New Roman"/>
          <w:sz w:val="24"/>
          <w:szCs w:val="24"/>
        </w:rPr>
        <w:t>，</w:t>
      </w:r>
      <w:r w:rsidR="00853982" w:rsidRPr="00E279FB">
        <w:rPr>
          <w:rFonts w:ascii="Times New Roman" w:hAnsi="Times New Roman" w:cs="Times New Roman" w:hint="eastAsia"/>
          <w:sz w:val="24"/>
          <w:szCs w:val="24"/>
        </w:rPr>
        <w:t>WV</w:t>
      </w:r>
      <w:r w:rsidR="00853982" w:rsidRPr="00E279FB">
        <w:rPr>
          <w:rFonts w:ascii="Times New Roman" w:hAnsi="Times New Roman" w:cs="Times New Roman" w:hint="eastAsia"/>
          <w:sz w:val="24"/>
          <w:szCs w:val="24"/>
        </w:rPr>
        <w:t>）</w:t>
      </w:r>
      <w:r w:rsidR="00853982">
        <w:rPr>
          <w:rFonts w:ascii="Times New Roman" w:hAnsi="Times New Roman" w:cs="Times New Roman" w:hint="eastAsia"/>
          <w:sz w:val="24"/>
          <w:szCs w:val="24"/>
        </w:rPr>
        <w:t>和甲烷</w:t>
      </w:r>
      <w:r w:rsidR="00853982" w:rsidRPr="00E279FB">
        <w:rPr>
          <w:rFonts w:ascii="Times New Roman" w:hAnsi="Times New Roman" w:cs="Times New Roman" w:hint="eastAsia"/>
          <w:sz w:val="24"/>
          <w:szCs w:val="24"/>
        </w:rPr>
        <w:t>（</w:t>
      </w:r>
      <w:r w:rsidR="00853982" w:rsidRPr="00E279FB">
        <w:rPr>
          <w:rFonts w:ascii="Times New Roman" w:hAnsi="Times New Roman" w:cs="Times New Roman" w:hint="eastAsia"/>
          <w:sz w:val="24"/>
          <w:szCs w:val="24"/>
        </w:rPr>
        <w:t>CH4</w:t>
      </w:r>
      <w:r w:rsidR="00853982" w:rsidRPr="00E279FB">
        <w:rPr>
          <w:rFonts w:ascii="Times New Roman" w:hAnsi="Times New Roman" w:cs="Times New Roman" w:hint="eastAsia"/>
          <w:sz w:val="24"/>
          <w:szCs w:val="24"/>
        </w:rPr>
        <w:t>）</w:t>
      </w:r>
      <w:r w:rsidR="00853982">
        <w:rPr>
          <w:rFonts w:ascii="Times New Roman" w:hAnsi="Times New Roman" w:cs="Times New Roman" w:hint="eastAsia"/>
          <w:sz w:val="24"/>
          <w:szCs w:val="24"/>
        </w:rPr>
        <w:t>浓度低</w:t>
      </w:r>
      <w:r w:rsidR="003A16B7">
        <w:rPr>
          <w:rFonts w:ascii="Times New Roman" w:hAnsi="Times New Roman" w:cs="Times New Roman" w:hint="eastAsia"/>
          <w:sz w:val="24"/>
          <w:szCs w:val="24"/>
        </w:rPr>
        <w:t>，</w:t>
      </w:r>
      <w:r w:rsidR="00E279FB">
        <w:rPr>
          <w:rFonts w:ascii="Times New Roman" w:hAnsi="Times New Roman" w:cs="Times New Roman" w:hint="eastAsia"/>
          <w:sz w:val="24"/>
          <w:szCs w:val="24"/>
        </w:rPr>
        <w:t>对流层大气特征则正好相反（</w:t>
      </w:r>
      <w:r w:rsidR="00E279FB" w:rsidRPr="00E279FB">
        <w:rPr>
          <w:rFonts w:ascii="Times New Roman" w:hAnsi="Times New Roman" w:cs="Times New Roman" w:hint="eastAsia"/>
          <w:sz w:val="24"/>
          <w:szCs w:val="24"/>
        </w:rPr>
        <w:t>Holton et</w:t>
      </w:r>
      <w:r w:rsidR="00E279FB" w:rsidRPr="00E279FB">
        <w:rPr>
          <w:rFonts w:ascii="Times New Roman" w:hAnsi="Times New Roman" w:cs="Times New Roman"/>
          <w:sz w:val="24"/>
          <w:szCs w:val="24"/>
        </w:rPr>
        <w:t xml:space="preserve"> al.,</w:t>
      </w:r>
      <w:r w:rsidR="00E279FB" w:rsidRPr="00E279FB">
        <w:rPr>
          <w:rFonts w:ascii="Times New Roman" w:hAnsi="Times New Roman" w:cs="Times New Roman" w:hint="eastAsia"/>
          <w:sz w:val="24"/>
          <w:szCs w:val="24"/>
        </w:rPr>
        <w:t xml:space="preserve"> 1995</w:t>
      </w:r>
      <w:r w:rsidR="00E279FB">
        <w:rPr>
          <w:rFonts w:ascii="Times New Roman" w:hAnsi="Times New Roman" w:cs="Times New Roman" w:hint="eastAsia"/>
          <w:sz w:val="24"/>
          <w:szCs w:val="24"/>
        </w:rPr>
        <w:t>）。</w:t>
      </w:r>
      <w:r w:rsidR="003A16B7">
        <w:rPr>
          <w:rFonts w:ascii="Times New Roman" w:hAnsi="Times New Roman" w:cs="Times New Roman" w:hint="eastAsia"/>
          <w:sz w:val="24"/>
          <w:szCs w:val="24"/>
        </w:rPr>
        <w:t>平流层和对流层之间物质交换（</w:t>
      </w:r>
      <w:r w:rsidR="003A16B7">
        <w:rPr>
          <w:rFonts w:ascii="Times New Roman" w:hAnsi="Times New Roman" w:cs="Times New Roman" w:hint="eastAsia"/>
          <w:sz w:val="24"/>
          <w:szCs w:val="24"/>
        </w:rPr>
        <w:t>S</w:t>
      </w:r>
      <w:r w:rsidR="003A16B7">
        <w:rPr>
          <w:rFonts w:ascii="Times New Roman" w:hAnsi="Times New Roman" w:cs="Times New Roman"/>
          <w:sz w:val="24"/>
          <w:szCs w:val="24"/>
        </w:rPr>
        <w:t>TE</w:t>
      </w:r>
      <w:r w:rsidR="003A16B7">
        <w:rPr>
          <w:rFonts w:ascii="Times New Roman" w:hAnsi="Times New Roman" w:cs="Times New Roman" w:hint="eastAsia"/>
          <w:sz w:val="24"/>
          <w:szCs w:val="24"/>
        </w:rPr>
        <w:t>）是</w:t>
      </w:r>
      <w:r w:rsidR="003A16B7">
        <w:rPr>
          <w:rFonts w:ascii="Times New Roman" w:hAnsi="Times New Roman" w:cs="Times New Roman" w:hint="eastAsia"/>
          <w:sz w:val="24"/>
          <w:szCs w:val="24"/>
        </w:rPr>
        <w:t>1</w:t>
      </w:r>
      <w:r w:rsidR="003A16B7">
        <w:rPr>
          <w:rFonts w:ascii="Times New Roman" w:hAnsi="Times New Roman" w:cs="Times New Roman"/>
          <w:sz w:val="24"/>
          <w:szCs w:val="24"/>
        </w:rPr>
        <w:t>992</w:t>
      </w:r>
      <w:r w:rsidR="003A16B7">
        <w:rPr>
          <w:rFonts w:ascii="Times New Roman" w:hAnsi="Times New Roman" w:cs="Times New Roman" w:hint="eastAsia"/>
          <w:sz w:val="24"/>
          <w:szCs w:val="24"/>
        </w:rPr>
        <w:t>年设立的平流层过程及其对气候影响项目（</w:t>
      </w:r>
      <w:r w:rsidR="003A16B7">
        <w:rPr>
          <w:rFonts w:ascii="Times New Roman" w:hAnsi="Times New Roman" w:cs="Times New Roman" w:hint="eastAsia"/>
          <w:sz w:val="24"/>
          <w:szCs w:val="24"/>
        </w:rPr>
        <w:t>Strat</w:t>
      </w:r>
      <w:r w:rsidR="003A16B7">
        <w:rPr>
          <w:rFonts w:ascii="Times New Roman" w:hAnsi="Times New Roman" w:cs="Times New Roman"/>
          <w:sz w:val="24"/>
          <w:szCs w:val="24"/>
        </w:rPr>
        <w:t>o</w:t>
      </w:r>
      <w:r w:rsidR="003A16B7">
        <w:rPr>
          <w:rFonts w:ascii="Times New Roman" w:hAnsi="Times New Roman" w:cs="Times New Roman" w:hint="eastAsia"/>
          <w:sz w:val="24"/>
          <w:szCs w:val="24"/>
        </w:rPr>
        <w:t>spheric</w:t>
      </w:r>
      <w:r w:rsidR="003A16B7">
        <w:rPr>
          <w:rFonts w:ascii="Times New Roman" w:hAnsi="Times New Roman" w:cs="Times New Roman"/>
          <w:sz w:val="24"/>
          <w:szCs w:val="24"/>
        </w:rPr>
        <w:t xml:space="preserve"> Processes and their Role in Climate</w:t>
      </w:r>
      <w:r w:rsidR="003A16B7">
        <w:rPr>
          <w:rFonts w:ascii="Times New Roman" w:hAnsi="Times New Roman" w:cs="Times New Roman" w:hint="eastAsia"/>
          <w:sz w:val="24"/>
          <w:szCs w:val="24"/>
        </w:rPr>
        <w:t>，</w:t>
      </w:r>
      <w:r w:rsidR="003A16B7">
        <w:rPr>
          <w:rFonts w:ascii="Times New Roman" w:hAnsi="Times New Roman" w:cs="Times New Roman" w:hint="eastAsia"/>
          <w:sz w:val="24"/>
          <w:szCs w:val="24"/>
        </w:rPr>
        <w:t>S</w:t>
      </w:r>
      <w:r w:rsidR="003A16B7">
        <w:rPr>
          <w:rFonts w:ascii="Times New Roman" w:hAnsi="Times New Roman" w:cs="Times New Roman"/>
          <w:sz w:val="24"/>
          <w:szCs w:val="24"/>
        </w:rPr>
        <w:t>PARC</w:t>
      </w:r>
      <w:r w:rsidR="003A16B7">
        <w:rPr>
          <w:rFonts w:ascii="Times New Roman" w:hAnsi="Times New Roman" w:cs="Times New Roman" w:hint="eastAsia"/>
          <w:sz w:val="24"/>
          <w:szCs w:val="24"/>
        </w:rPr>
        <w:t>）的重要研究内容，并已成为世界气象组织（</w:t>
      </w:r>
      <w:r w:rsidR="003A16B7">
        <w:rPr>
          <w:rFonts w:ascii="Times New Roman" w:hAnsi="Times New Roman" w:cs="Times New Roman" w:hint="eastAsia"/>
          <w:sz w:val="24"/>
          <w:szCs w:val="24"/>
        </w:rPr>
        <w:t>W</w:t>
      </w:r>
      <w:r w:rsidR="003A16B7">
        <w:rPr>
          <w:rFonts w:ascii="Times New Roman" w:hAnsi="Times New Roman" w:cs="Times New Roman"/>
          <w:sz w:val="24"/>
          <w:szCs w:val="24"/>
        </w:rPr>
        <w:t>MO</w:t>
      </w:r>
      <w:r w:rsidR="003A16B7">
        <w:rPr>
          <w:rFonts w:ascii="Times New Roman" w:hAnsi="Times New Roman" w:cs="Times New Roman" w:hint="eastAsia"/>
          <w:sz w:val="24"/>
          <w:szCs w:val="24"/>
        </w:rPr>
        <w:t>）的重点研究计划</w:t>
      </w:r>
      <w:r w:rsidR="00540C99">
        <w:rPr>
          <w:rFonts w:ascii="Times New Roman" w:hAnsi="Times New Roman" w:cs="Times New Roman" w:hint="eastAsia"/>
          <w:sz w:val="24"/>
          <w:szCs w:val="24"/>
        </w:rPr>
        <w:t>（吕达仁等，</w:t>
      </w:r>
      <w:r w:rsidR="00540C99">
        <w:rPr>
          <w:rFonts w:ascii="Times New Roman" w:hAnsi="Times New Roman" w:cs="Times New Roman" w:hint="eastAsia"/>
          <w:sz w:val="24"/>
          <w:szCs w:val="24"/>
        </w:rPr>
        <w:t>2</w:t>
      </w:r>
      <w:r w:rsidR="00540C99">
        <w:rPr>
          <w:rFonts w:ascii="Times New Roman" w:hAnsi="Times New Roman" w:cs="Times New Roman"/>
          <w:sz w:val="24"/>
          <w:szCs w:val="24"/>
        </w:rPr>
        <w:t>008</w:t>
      </w:r>
      <w:r w:rsidR="00540C99">
        <w:rPr>
          <w:rFonts w:ascii="Times New Roman" w:hAnsi="Times New Roman" w:cs="Times New Roman" w:hint="eastAsia"/>
          <w:sz w:val="24"/>
          <w:szCs w:val="24"/>
        </w:rPr>
        <w:t>）</w:t>
      </w:r>
      <w:r w:rsidR="003A16B7">
        <w:rPr>
          <w:rFonts w:ascii="Times New Roman" w:hAnsi="Times New Roman" w:cs="Times New Roman" w:hint="eastAsia"/>
          <w:sz w:val="24"/>
          <w:szCs w:val="24"/>
        </w:rPr>
        <w:t>。</w:t>
      </w:r>
      <w:r w:rsidR="001E1240">
        <w:rPr>
          <w:rFonts w:ascii="Times New Roman" w:hAnsi="Times New Roman" w:cs="Times New Roman" w:hint="eastAsia"/>
          <w:sz w:val="24"/>
          <w:szCs w:val="24"/>
        </w:rPr>
        <w:t>S</w:t>
      </w:r>
      <w:r w:rsidR="001E1240">
        <w:rPr>
          <w:rFonts w:ascii="Times New Roman" w:hAnsi="Times New Roman" w:cs="Times New Roman"/>
          <w:sz w:val="24"/>
          <w:szCs w:val="24"/>
        </w:rPr>
        <w:t>TE</w:t>
      </w:r>
      <w:r w:rsidR="001E1240">
        <w:rPr>
          <w:rFonts w:ascii="Times New Roman" w:hAnsi="Times New Roman" w:cs="Times New Roman" w:hint="eastAsia"/>
          <w:sz w:val="24"/>
          <w:szCs w:val="24"/>
        </w:rPr>
        <w:t>包括平流层向对流层的入侵和对流层向平流层的入侵</w:t>
      </w:r>
      <w:r w:rsidR="001E1240">
        <w:rPr>
          <w:rFonts w:ascii="Times New Roman" w:hAnsi="Times New Roman" w:cs="Times New Roman" w:hint="eastAsia"/>
          <w:sz w:val="24"/>
          <w:szCs w:val="24"/>
        </w:rPr>
        <w:t>2</w:t>
      </w:r>
      <w:r w:rsidR="001E1240">
        <w:rPr>
          <w:rFonts w:ascii="Times New Roman" w:hAnsi="Times New Roman" w:cs="Times New Roman" w:hint="eastAsia"/>
          <w:sz w:val="24"/>
          <w:szCs w:val="24"/>
        </w:rPr>
        <w:t>个过程。</w:t>
      </w:r>
      <w:r w:rsidR="00841279">
        <w:rPr>
          <w:rFonts w:ascii="Times New Roman" w:hAnsi="Times New Roman" w:cs="Times New Roman" w:hint="eastAsia"/>
          <w:sz w:val="24"/>
          <w:szCs w:val="24"/>
        </w:rPr>
        <w:t>图</w:t>
      </w:r>
      <w:r w:rsidR="00841279">
        <w:rPr>
          <w:rFonts w:ascii="Times New Roman" w:hAnsi="Times New Roman" w:cs="Times New Roman" w:hint="eastAsia"/>
          <w:sz w:val="24"/>
          <w:szCs w:val="24"/>
        </w:rPr>
        <w:t>5</w:t>
      </w:r>
      <w:r w:rsidR="00841279">
        <w:rPr>
          <w:rFonts w:ascii="Times New Roman" w:hAnsi="Times New Roman" w:cs="Times New Roman"/>
          <w:sz w:val="24"/>
          <w:szCs w:val="24"/>
        </w:rPr>
        <w:t>.1</w:t>
      </w:r>
      <w:r w:rsidR="00841279">
        <w:rPr>
          <w:rFonts w:ascii="Times New Roman" w:hAnsi="Times New Roman" w:cs="Times New Roman" w:hint="eastAsia"/>
          <w:sz w:val="24"/>
          <w:szCs w:val="24"/>
        </w:rPr>
        <w:t>是</w:t>
      </w:r>
      <w:r w:rsidR="009D5521">
        <w:rPr>
          <w:rFonts w:ascii="Times New Roman" w:hAnsi="Times New Roman" w:cs="Times New Roman" w:hint="eastAsia"/>
          <w:sz w:val="24"/>
          <w:szCs w:val="24"/>
        </w:rPr>
        <w:t>Stohl</w:t>
      </w:r>
      <w:r w:rsidR="009D5521">
        <w:rPr>
          <w:rFonts w:ascii="Times New Roman" w:hAnsi="Times New Roman" w:cs="Times New Roman"/>
          <w:sz w:val="24"/>
          <w:szCs w:val="24"/>
        </w:rPr>
        <w:t xml:space="preserve"> et al., (2003) </w:t>
      </w:r>
      <w:r w:rsidR="009D5521">
        <w:rPr>
          <w:rFonts w:ascii="Times New Roman" w:hAnsi="Times New Roman" w:cs="Times New Roman" w:hint="eastAsia"/>
          <w:sz w:val="24"/>
          <w:szCs w:val="24"/>
        </w:rPr>
        <w:t>在</w:t>
      </w:r>
      <w:r w:rsidR="009D5521">
        <w:rPr>
          <w:rFonts w:ascii="Times New Roman" w:hAnsi="Times New Roman" w:cs="Times New Roman" w:hint="eastAsia"/>
          <w:sz w:val="24"/>
          <w:szCs w:val="24"/>
        </w:rPr>
        <w:t>Ho</w:t>
      </w:r>
      <w:r w:rsidR="009D5521">
        <w:rPr>
          <w:rFonts w:ascii="Times New Roman" w:hAnsi="Times New Roman" w:cs="Times New Roman"/>
          <w:sz w:val="24"/>
          <w:szCs w:val="24"/>
        </w:rPr>
        <w:t xml:space="preserve">lton et al., (1995) </w:t>
      </w:r>
      <w:r w:rsidR="009D5521">
        <w:rPr>
          <w:rFonts w:ascii="Times New Roman" w:hAnsi="Times New Roman" w:cs="Times New Roman" w:hint="eastAsia"/>
          <w:sz w:val="24"/>
          <w:szCs w:val="24"/>
        </w:rPr>
        <w:t>提出的经典模型基础上进一步总结完善获得的全球尺度</w:t>
      </w:r>
      <w:r w:rsidR="009D5521">
        <w:rPr>
          <w:rFonts w:ascii="Times New Roman" w:hAnsi="Times New Roman" w:cs="Times New Roman" w:hint="eastAsia"/>
          <w:sz w:val="24"/>
          <w:szCs w:val="24"/>
        </w:rPr>
        <w:t>S</w:t>
      </w:r>
      <w:r w:rsidR="009D5521">
        <w:rPr>
          <w:rFonts w:ascii="Times New Roman" w:hAnsi="Times New Roman" w:cs="Times New Roman"/>
          <w:sz w:val="24"/>
          <w:szCs w:val="24"/>
        </w:rPr>
        <w:t>TE</w:t>
      </w:r>
      <w:r w:rsidR="009D5521">
        <w:rPr>
          <w:rFonts w:ascii="Times New Roman" w:hAnsi="Times New Roman" w:cs="Times New Roman" w:hint="eastAsia"/>
          <w:sz w:val="24"/>
          <w:szCs w:val="24"/>
        </w:rPr>
        <w:t>过程。</w:t>
      </w:r>
      <w:r w:rsidR="00387BC7">
        <w:rPr>
          <w:rFonts w:ascii="Times New Roman" w:hAnsi="Times New Roman" w:cs="Times New Roman" w:hint="eastAsia"/>
          <w:sz w:val="24"/>
          <w:szCs w:val="24"/>
        </w:rPr>
        <w:t>图</w:t>
      </w:r>
      <w:r w:rsidR="00387BC7">
        <w:rPr>
          <w:rFonts w:ascii="Times New Roman" w:hAnsi="Times New Roman" w:cs="Times New Roman" w:hint="eastAsia"/>
          <w:sz w:val="24"/>
          <w:szCs w:val="24"/>
        </w:rPr>
        <w:t>5</w:t>
      </w:r>
      <w:r w:rsidR="00387BC7">
        <w:rPr>
          <w:rFonts w:ascii="Times New Roman" w:hAnsi="Times New Roman" w:cs="Times New Roman"/>
          <w:sz w:val="24"/>
          <w:szCs w:val="24"/>
        </w:rPr>
        <w:t>.1</w:t>
      </w:r>
      <w:r w:rsidR="00387BC7">
        <w:rPr>
          <w:rFonts w:ascii="Times New Roman" w:hAnsi="Times New Roman" w:cs="Times New Roman" w:hint="eastAsia"/>
          <w:sz w:val="24"/>
          <w:szCs w:val="24"/>
        </w:rPr>
        <w:t>中粗箭头所示的是</w:t>
      </w:r>
      <w:r w:rsidR="00387BC7" w:rsidRPr="00387BC7">
        <w:rPr>
          <w:rFonts w:ascii="Times New Roman" w:hAnsi="Times New Roman" w:cs="Times New Roman" w:hint="eastAsia"/>
          <w:sz w:val="24"/>
          <w:szCs w:val="24"/>
        </w:rPr>
        <w:t>热带外动力学抽吸泵作用驱动产生的全球尺度环流</w:t>
      </w:r>
      <w:r w:rsidR="00387BC7">
        <w:rPr>
          <w:rFonts w:ascii="Times New Roman" w:hAnsi="Times New Roman" w:cs="Times New Roman" w:hint="eastAsia"/>
          <w:sz w:val="24"/>
          <w:szCs w:val="24"/>
        </w:rPr>
        <w:t>（即</w:t>
      </w:r>
      <w:r w:rsidR="00387BC7">
        <w:rPr>
          <w:rFonts w:ascii="Times New Roman" w:hAnsi="Times New Roman" w:cs="Times New Roman" w:hint="eastAsia"/>
          <w:sz w:val="24"/>
          <w:szCs w:val="24"/>
        </w:rPr>
        <w:t>B</w:t>
      </w:r>
      <w:r w:rsidR="00387BC7">
        <w:rPr>
          <w:rFonts w:ascii="Times New Roman" w:hAnsi="Times New Roman" w:cs="Times New Roman"/>
          <w:sz w:val="24"/>
          <w:szCs w:val="24"/>
        </w:rPr>
        <w:t>r</w:t>
      </w:r>
      <w:r w:rsidR="00387BC7">
        <w:rPr>
          <w:rFonts w:ascii="Times New Roman" w:hAnsi="Times New Roman" w:cs="Times New Roman" w:hint="eastAsia"/>
          <w:sz w:val="24"/>
          <w:szCs w:val="24"/>
        </w:rPr>
        <w:t>e</w:t>
      </w:r>
      <w:r w:rsidR="00387BC7">
        <w:rPr>
          <w:rFonts w:ascii="Times New Roman" w:hAnsi="Times New Roman" w:cs="Times New Roman"/>
          <w:sz w:val="24"/>
          <w:szCs w:val="24"/>
        </w:rPr>
        <w:t>wer-</w:t>
      </w:r>
      <w:r w:rsidR="00387BC7">
        <w:rPr>
          <w:rFonts w:ascii="Times New Roman" w:hAnsi="Times New Roman" w:cs="Times New Roman" w:hint="eastAsia"/>
          <w:sz w:val="24"/>
          <w:szCs w:val="24"/>
        </w:rPr>
        <w:t>Dobson</w:t>
      </w:r>
      <w:r w:rsidR="00387BC7">
        <w:rPr>
          <w:rFonts w:ascii="Times New Roman" w:hAnsi="Times New Roman" w:cs="Times New Roman" w:hint="eastAsia"/>
          <w:sz w:val="24"/>
          <w:szCs w:val="24"/>
        </w:rPr>
        <w:t>环流）</w:t>
      </w:r>
      <w:r w:rsidR="00B40639">
        <w:rPr>
          <w:rFonts w:ascii="Times New Roman" w:hAnsi="Times New Roman" w:cs="Times New Roman" w:hint="eastAsia"/>
          <w:sz w:val="24"/>
          <w:szCs w:val="24"/>
        </w:rPr>
        <w:t>及其</w:t>
      </w:r>
      <w:r w:rsidR="00387BC7" w:rsidRPr="00387BC7">
        <w:rPr>
          <w:rFonts w:ascii="Times New Roman" w:hAnsi="Times New Roman" w:cs="Times New Roman" w:hint="eastAsia"/>
          <w:sz w:val="24"/>
          <w:szCs w:val="24"/>
        </w:rPr>
        <w:t>引起的</w:t>
      </w:r>
      <w:r w:rsidR="00387BC7">
        <w:rPr>
          <w:rFonts w:ascii="Times New Roman" w:hAnsi="Times New Roman" w:cs="Times New Roman" w:hint="eastAsia"/>
          <w:sz w:val="24"/>
          <w:szCs w:val="24"/>
        </w:rPr>
        <w:t>全球尺度的</w:t>
      </w:r>
      <w:r w:rsidR="00387BC7" w:rsidRPr="00387BC7">
        <w:rPr>
          <w:rFonts w:ascii="Times New Roman" w:hAnsi="Times New Roman" w:cs="Times New Roman" w:hint="eastAsia"/>
          <w:sz w:val="24"/>
          <w:szCs w:val="24"/>
        </w:rPr>
        <w:t>STE</w:t>
      </w:r>
      <w:r w:rsidR="00387BC7" w:rsidRPr="00387BC7">
        <w:rPr>
          <w:rFonts w:ascii="Times New Roman" w:hAnsi="Times New Roman" w:cs="Times New Roman" w:hint="eastAsia"/>
          <w:sz w:val="24"/>
          <w:szCs w:val="24"/>
        </w:rPr>
        <w:t>过程</w:t>
      </w:r>
      <w:r w:rsidR="00387BC7">
        <w:rPr>
          <w:rFonts w:ascii="Times New Roman" w:hAnsi="Times New Roman" w:cs="Times New Roman" w:hint="eastAsia"/>
          <w:sz w:val="24"/>
          <w:szCs w:val="24"/>
        </w:rPr>
        <w:t>。</w:t>
      </w:r>
      <w:r w:rsidR="006B40A6">
        <w:rPr>
          <w:rFonts w:ascii="Times New Roman" w:hAnsi="Times New Roman" w:cs="Times New Roman" w:hint="eastAsia"/>
          <w:sz w:val="24"/>
          <w:szCs w:val="24"/>
        </w:rPr>
        <w:t>Stohl</w:t>
      </w:r>
      <w:r w:rsidR="006B40A6">
        <w:rPr>
          <w:rFonts w:ascii="Times New Roman" w:hAnsi="Times New Roman" w:cs="Times New Roman"/>
          <w:sz w:val="24"/>
          <w:szCs w:val="24"/>
        </w:rPr>
        <w:t xml:space="preserve"> et al., (2003) </w:t>
      </w:r>
      <w:r w:rsidR="006B40A6">
        <w:rPr>
          <w:rFonts w:ascii="Times New Roman" w:hAnsi="Times New Roman" w:cs="Times New Roman" w:hint="eastAsia"/>
          <w:sz w:val="24"/>
          <w:szCs w:val="24"/>
        </w:rPr>
        <w:t>以</w:t>
      </w:r>
      <w:r w:rsidR="006B40A6">
        <w:rPr>
          <w:rFonts w:ascii="Times New Roman" w:hAnsi="Times New Roman" w:cs="Times New Roman" w:hint="eastAsia"/>
          <w:sz w:val="24"/>
          <w:szCs w:val="24"/>
        </w:rPr>
        <w:t>3</w:t>
      </w:r>
      <w:r w:rsidR="006B40A6">
        <w:rPr>
          <w:rFonts w:ascii="Times New Roman" w:hAnsi="Times New Roman" w:cs="Times New Roman"/>
          <w:sz w:val="24"/>
          <w:szCs w:val="24"/>
        </w:rPr>
        <w:t>80K</w:t>
      </w:r>
      <w:r w:rsidR="006B40A6">
        <w:rPr>
          <w:rFonts w:ascii="Times New Roman" w:hAnsi="Times New Roman" w:cs="Times New Roman" w:hint="eastAsia"/>
          <w:sz w:val="24"/>
          <w:szCs w:val="24"/>
        </w:rPr>
        <w:t>等温面为界，将温带纬度平流层分为下平流层（黄色阴影）和其上的</w:t>
      </w:r>
      <w:r w:rsidR="00BA6065">
        <w:rPr>
          <w:rFonts w:ascii="Times New Roman" w:hAnsi="Times New Roman" w:cs="Times New Roman" w:hint="eastAsia"/>
          <w:sz w:val="24"/>
          <w:szCs w:val="24"/>
        </w:rPr>
        <w:t>“</w:t>
      </w:r>
      <w:r w:rsidR="00BA6065">
        <w:rPr>
          <w:rFonts w:ascii="Times New Roman" w:hAnsi="Times New Roman" w:cs="Times New Roman" w:hint="eastAsia"/>
          <w:sz w:val="24"/>
          <w:szCs w:val="24"/>
        </w:rPr>
        <w:t>over</w:t>
      </w:r>
      <w:r w:rsidR="00BA6065">
        <w:rPr>
          <w:rFonts w:ascii="Times New Roman" w:hAnsi="Times New Roman" w:cs="Times New Roman"/>
          <w:sz w:val="24"/>
          <w:szCs w:val="24"/>
        </w:rPr>
        <w:t>world</w:t>
      </w:r>
      <w:r w:rsidR="00BA6065">
        <w:rPr>
          <w:rFonts w:ascii="Times New Roman" w:hAnsi="Times New Roman" w:cs="Times New Roman" w:hint="eastAsia"/>
          <w:sz w:val="24"/>
          <w:szCs w:val="24"/>
        </w:rPr>
        <w:t>”</w:t>
      </w:r>
      <w:r w:rsidR="00C530B9">
        <w:rPr>
          <w:rFonts w:ascii="Times New Roman" w:hAnsi="Times New Roman" w:cs="Times New Roman" w:hint="eastAsia"/>
          <w:sz w:val="24"/>
          <w:szCs w:val="24"/>
        </w:rPr>
        <w:t>（蓝色阴影）</w:t>
      </w:r>
      <w:r w:rsidR="00BA6065">
        <w:rPr>
          <w:rFonts w:ascii="Times New Roman" w:hAnsi="Times New Roman" w:cs="Times New Roman" w:hint="eastAsia"/>
          <w:sz w:val="24"/>
          <w:szCs w:val="24"/>
        </w:rPr>
        <w:t>。按照传输的深度及影响的程度，</w:t>
      </w:r>
      <w:r w:rsidR="00BA6065">
        <w:rPr>
          <w:rFonts w:ascii="Times New Roman" w:hAnsi="Times New Roman" w:cs="Times New Roman" w:hint="eastAsia"/>
          <w:sz w:val="24"/>
          <w:szCs w:val="24"/>
        </w:rPr>
        <w:t>S</w:t>
      </w:r>
      <w:r w:rsidR="00BA6065">
        <w:rPr>
          <w:rFonts w:ascii="Times New Roman" w:hAnsi="Times New Roman" w:cs="Times New Roman"/>
          <w:sz w:val="24"/>
          <w:szCs w:val="24"/>
        </w:rPr>
        <w:t>TE</w:t>
      </w:r>
      <w:r w:rsidR="00BA6065">
        <w:rPr>
          <w:rFonts w:ascii="Times New Roman" w:hAnsi="Times New Roman" w:cs="Times New Roman" w:hint="eastAsia"/>
          <w:sz w:val="24"/>
          <w:szCs w:val="24"/>
        </w:rPr>
        <w:t>可分为浅交换、瞬时可逆浅交换、平流层空气干入侵、暖输送带入侵、对流层顶区域的交换。</w:t>
      </w:r>
      <w:r w:rsidR="0092393A">
        <w:rPr>
          <w:rFonts w:ascii="Times New Roman" w:hAnsi="Times New Roman" w:cs="Times New Roman" w:hint="eastAsia"/>
          <w:sz w:val="24"/>
          <w:szCs w:val="24"/>
        </w:rPr>
        <w:t>关于</w:t>
      </w:r>
      <w:r w:rsidR="0092393A">
        <w:rPr>
          <w:rFonts w:ascii="Times New Roman" w:hAnsi="Times New Roman" w:cs="Times New Roman" w:hint="eastAsia"/>
          <w:sz w:val="24"/>
          <w:szCs w:val="24"/>
        </w:rPr>
        <w:t>S</w:t>
      </w:r>
      <w:r w:rsidR="0092393A">
        <w:rPr>
          <w:rFonts w:ascii="Times New Roman" w:hAnsi="Times New Roman" w:cs="Times New Roman"/>
          <w:sz w:val="24"/>
          <w:szCs w:val="24"/>
        </w:rPr>
        <w:t>TE</w:t>
      </w:r>
      <w:r w:rsidR="0092393A">
        <w:rPr>
          <w:rFonts w:ascii="Times New Roman" w:hAnsi="Times New Roman" w:cs="Times New Roman" w:hint="eastAsia"/>
          <w:sz w:val="24"/>
          <w:szCs w:val="24"/>
        </w:rPr>
        <w:t>过程研究及其意义已有许多综述（</w:t>
      </w:r>
      <w:r w:rsidR="0092393A">
        <w:rPr>
          <w:rFonts w:ascii="Times New Roman" w:hAnsi="Times New Roman" w:cs="Times New Roman" w:hint="eastAsia"/>
          <w:sz w:val="24"/>
          <w:szCs w:val="24"/>
        </w:rPr>
        <w:t>Holton</w:t>
      </w:r>
      <w:r w:rsidR="0092393A">
        <w:rPr>
          <w:rFonts w:ascii="Times New Roman" w:hAnsi="Times New Roman" w:cs="Times New Roman"/>
          <w:sz w:val="24"/>
          <w:szCs w:val="24"/>
        </w:rPr>
        <w:t xml:space="preserve"> et al., 1995; Shepherd, 2002; </w:t>
      </w:r>
      <w:r w:rsidR="0092393A" w:rsidRPr="0092393A">
        <w:rPr>
          <w:rFonts w:ascii="Times New Roman" w:hAnsi="Times New Roman" w:cs="Times New Roman" w:hint="eastAsia"/>
          <w:sz w:val="24"/>
          <w:szCs w:val="24"/>
        </w:rPr>
        <w:t>杨健和吕达仁，</w:t>
      </w:r>
      <w:r w:rsidR="0092393A" w:rsidRPr="0092393A">
        <w:rPr>
          <w:rFonts w:ascii="Times New Roman" w:hAnsi="Times New Roman" w:cs="Times New Roman" w:hint="eastAsia"/>
          <w:sz w:val="24"/>
          <w:szCs w:val="24"/>
        </w:rPr>
        <w:t>2</w:t>
      </w:r>
      <w:r w:rsidR="0092393A" w:rsidRPr="0092393A">
        <w:rPr>
          <w:rFonts w:ascii="Times New Roman" w:hAnsi="Times New Roman" w:cs="Times New Roman"/>
          <w:sz w:val="24"/>
          <w:szCs w:val="24"/>
        </w:rPr>
        <w:t>003</w:t>
      </w:r>
      <w:r w:rsidR="0092393A">
        <w:rPr>
          <w:rFonts w:ascii="Times New Roman" w:hAnsi="Times New Roman" w:cs="Times New Roman" w:hint="eastAsia"/>
          <w:sz w:val="24"/>
          <w:szCs w:val="24"/>
        </w:rPr>
        <w:t>）。</w:t>
      </w:r>
      <w:r w:rsidR="00BA6065">
        <w:rPr>
          <w:rFonts w:ascii="Times New Roman" w:hAnsi="Times New Roman" w:cs="Times New Roman" w:hint="eastAsia"/>
          <w:sz w:val="24"/>
          <w:szCs w:val="24"/>
        </w:rPr>
        <w:t>本章研究的重点是平流层空气干入侵单向过程。</w:t>
      </w:r>
    </w:p>
    <w:p w14:paraId="06805410" w14:textId="7AAAE050" w:rsidR="001A1978" w:rsidRPr="000C577B" w:rsidRDefault="003A16B7"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跨对流层顶平流层大气入侵是指平流层大气穿越对流层顶向下传输到自由对流层中的单向过程。</w:t>
      </w:r>
      <w:r w:rsidR="008E5603" w:rsidRPr="00E22191">
        <w:rPr>
          <w:rFonts w:ascii="Times New Roman" w:hAnsi="Times New Roman" w:cs="Times New Roman" w:hint="eastAsia"/>
          <w:sz w:val="24"/>
          <w:szCs w:val="24"/>
        </w:rPr>
        <w:t>在第四章我们提到过，天然稳定的对流层顶层（以化学、动力学参数以及风速的强梯度为特征），在平流层</w:t>
      </w:r>
      <w:r w:rsidR="008E5603" w:rsidRPr="00E22191">
        <w:rPr>
          <w:rFonts w:ascii="Times New Roman" w:hAnsi="Times New Roman" w:cs="Times New Roman" w:hint="eastAsia"/>
          <w:sz w:val="24"/>
          <w:szCs w:val="24"/>
        </w:rPr>
        <w:t>-</w:t>
      </w:r>
      <w:r w:rsidR="008E5603" w:rsidRPr="00E22191">
        <w:rPr>
          <w:rFonts w:ascii="Times New Roman" w:hAnsi="Times New Roman" w:cs="Times New Roman" w:hint="eastAsia"/>
          <w:sz w:val="24"/>
          <w:szCs w:val="24"/>
        </w:rPr>
        <w:t>对流层交换（</w:t>
      </w:r>
      <w:r w:rsidR="008E5603" w:rsidRPr="00E22191">
        <w:rPr>
          <w:rFonts w:ascii="Times New Roman" w:hAnsi="Times New Roman" w:cs="Times New Roman" w:hint="eastAsia"/>
          <w:sz w:val="24"/>
          <w:szCs w:val="24"/>
        </w:rPr>
        <w:t>STE</w:t>
      </w:r>
      <w:r w:rsidR="008E5603" w:rsidRPr="00E22191">
        <w:rPr>
          <w:rFonts w:ascii="Times New Roman" w:hAnsi="Times New Roman" w:cs="Times New Roman" w:hint="eastAsia"/>
          <w:sz w:val="24"/>
          <w:szCs w:val="24"/>
        </w:rPr>
        <w:t>）过程中扮演着重要角色。换句话说，对流层顶是平流层和对流层之间进行大气传输、耦合的重要屏障（</w:t>
      </w:r>
      <w:r w:rsidR="008E5603" w:rsidRPr="00E22191">
        <w:rPr>
          <w:rFonts w:ascii="Times New Roman" w:hAnsi="Times New Roman" w:cs="Times New Roman" w:hint="eastAsia"/>
          <w:sz w:val="24"/>
          <w:szCs w:val="24"/>
        </w:rPr>
        <w:t>Mahlman</w:t>
      </w:r>
      <w:r w:rsidR="008E5603" w:rsidRPr="00E22191">
        <w:rPr>
          <w:rFonts w:ascii="Times New Roman" w:hAnsi="Times New Roman" w:cs="Times New Roman" w:hint="eastAsia"/>
          <w:sz w:val="24"/>
          <w:szCs w:val="24"/>
        </w:rPr>
        <w:t>，</w:t>
      </w:r>
      <w:r w:rsidR="008E5603" w:rsidRPr="00E22191">
        <w:rPr>
          <w:rFonts w:ascii="Times New Roman" w:hAnsi="Times New Roman" w:cs="Times New Roman" w:hint="eastAsia"/>
          <w:sz w:val="24"/>
          <w:szCs w:val="24"/>
        </w:rPr>
        <w:t>1997</w:t>
      </w:r>
      <w:r w:rsidR="008E5603" w:rsidRPr="00E22191">
        <w:rPr>
          <w:rFonts w:ascii="Times New Roman" w:hAnsi="Times New Roman" w:cs="Times New Roman" w:hint="eastAsia"/>
          <w:sz w:val="24"/>
          <w:szCs w:val="24"/>
        </w:rPr>
        <w:t>）。</w:t>
      </w:r>
      <w:r w:rsidR="00846CB6" w:rsidRPr="00E22191">
        <w:rPr>
          <w:rFonts w:ascii="Times New Roman" w:hAnsi="Times New Roman" w:cs="Times New Roman" w:hint="eastAsia"/>
          <w:sz w:val="24"/>
          <w:szCs w:val="24"/>
        </w:rPr>
        <w:t>从长远来看，</w:t>
      </w:r>
      <w:r w:rsidR="00E22191" w:rsidRPr="00E22191">
        <w:rPr>
          <w:rFonts w:ascii="Times New Roman" w:hAnsi="Times New Roman" w:cs="Times New Roman" w:hint="eastAsia"/>
          <w:sz w:val="24"/>
          <w:szCs w:val="24"/>
        </w:rPr>
        <w:t>在全球气候变暖（例如</w:t>
      </w:r>
      <w:r w:rsidR="00846CB6" w:rsidRPr="00E22191">
        <w:rPr>
          <w:rFonts w:ascii="Times New Roman" w:hAnsi="Times New Roman" w:cs="Times New Roman" w:hint="eastAsia"/>
          <w:sz w:val="24"/>
          <w:szCs w:val="24"/>
        </w:rPr>
        <w:t>二氧化碳持续增加）背景下，</w:t>
      </w:r>
      <w:r w:rsidR="00E22191" w:rsidRPr="00E22191">
        <w:rPr>
          <w:rFonts w:ascii="Times New Roman" w:hAnsi="Times New Roman" w:cs="Times New Roman" w:hint="eastAsia"/>
          <w:sz w:val="24"/>
          <w:szCs w:val="24"/>
        </w:rPr>
        <w:t>全球</w:t>
      </w:r>
      <w:r w:rsidR="00846CB6" w:rsidRPr="00E22191">
        <w:rPr>
          <w:rFonts w:ascii="Times New Roman" w:hAnsi="Times New Roman" w:cs="Times New Roman" w:hint="eastAsia"/>
          <w:sz w:val="24"/>
          <w:szCs w:val="24"/>
        </w:rPr>
        <w:t>对流层顶</w:t>
      </w:r>
      <w:r w:rsidR="00E22191" w:rsidRPr="00E22191">
        <w:rPr>
          <w:rFonts w:ascii="Times New Roman" w:hAnsi="Times New Roman" w:cs="Times New Roman" w:hint="eastAsia"/>
          <w:sz w:val="24"/>
          <w:szCs w:val="24"/>
        </w:rPr>
        <w:t>高度</w:t>
      </w:r>
      <w:r w:rsidR="00846CB6" w:rsidRPr="00E22191">
        <w:rPr>
          <w:rFonts w:ascii="Times New Roman" w:hAnsi="Times New Roman" w:cs="Times New Roman" w:hint="eastAsia"/>
          <w:sz w:val="24"/>
          <w:szCs w:val="24"/>
        </w:rPr>
        <w:t>变化是平流层臭氧恢复必须考虑的一个重要因素（</w:t>
      </w:r>
      <w:r w:rsidR="00846CB6" w:rsidRPr="00E22191">
        <w:rPr>
          <w:rFonts w:ascii="Times New Roman" w:hAnsi="Times New Roman" w:cs="Times New Roman" w:hint="eastAsia"/>
          <w:sz w:val="24"/>
          <w:szCs w:val="24"/>
        </w:rPr>
        <w:t>Butchart</w:t>
      </w:r>
      <w:r w:rsidR="00E22191" w:rsidRPr="00E22191">
        <w:rPr>
          <w:rFonts w:ascii="Times New Roman" w:hAnsi="Times New Roman" w:cs="Times New Roman" w:hint="eastAsia"/>
          <w:sz w:val="24"/>
          <w:szCs w:val="24"/>
        </w:rPr>
        <w:t xml:space="preserve"> </w:t>
      </w:r>
      <w:r w:rsidR="00E22191" w:rsidRPr="00E279FB">
        <w:rPr>
          <w:rFonts w:ascii="Times New Roman" w:hAnsi="Times New Roman" w:cs="Times New Roman" w:hint="eastAsia"/>
          <w:sz w:val="24"/>
          <w:szCs w:val="24"/>
        </w:rPr>
        <w:t>et</w:t>
      </w:r>
      <w:r w:rsidR="00E22191" w:rsidRPr="00E279FB">
        <w:rPr>
          <w:rFonts w:ascii="Times New Roman" w:hAnsi="Times New Roman" w:cs="Times New Roman"/>
          <w:sz w:val="24"/>
          <w:szCs w:val="24"/>
        </w:rPr>
        <w:t xml:space="preserve"> al.,</w:t>
      </w:r>
      <w:r w:rsidR="00E22191">
        <w:rPr>
          <w:rFonts w:ascii="Times New Roman" w:hAnsi="Times New Roman" w:cs="Times New Roman"/>
          <w:sz w:val="24"/>
          <w:szCs w:val="24"/>
        </w:rPr>
        <w:t xml:space="preserve"> </w:t>
      </w:r>
      <w:r w:rsidR="00846CB6" w:rsidRPr="00E22191">
        <w:rPr>
          <w:rFonts w:ascii="Times New Roman" w:hAnsi="Times New Roman" w:cs="Times New Roman" w:hint="eastAsia"/>
          <w:sz w:val="24"/>
          <w:szCs w:val="24"/>
        </w:rPr>
        <w:t>2010; Chipperfield</w:t>
      </w:r>
      <w:r w:rsidR="00E22191" w:rsidRPr="00E22191">
        <w:rPr>
          <w:rFonts w:ascii="Times New Roman" w:hAnsi="Times New Roman" w:cs="Times New Roman" w:hint="eastAsia"/>
          <w:sz w:val="24"/>
          <w:szCs w:val="24"/>
        </w:rPr>
        <w:t xml:space="preserve"> </w:t>
      </w:r>
      <w:r w:rsidR="00E22191" w:rsidRPr="00E279FB">
        <w:rPr>
          <w:rFonts w:ascii="Times New Roman" w:hAnsi="Times New Roman" w:cs="Times New Roman" w:hint="eastAsia"/>
          <w:sz w:val="24"/>
          <w:szCs w:val="24"/>
        </w:rPr>
        <w:t>et</w:t>
      </w:r>
      <w:r w:rsidR="00E22191" w:rsidRPr="00E279FB">
        <w:rPr>
          <w:rFonts w:ascii="Times New Roman" w:hAnsi="Times New Roman" w:cs="Times New Roman"/>
          <w:sz w:val="24"/>
          <w:szCs w:val="24"/>
        </w:rPr>
        <w:t xml:space="preserve"> al.,</w:t>
      </w:r>
      <w:r w:rsidR="00E22191">
        <w:rPr>
          <w:rFonts w:ascii="Times New Roman" w:hAnsi="Times New Roman" w:cs="Times New Roman"/>
          <w:sz w:val="24"/>
          <w:szCs w:val="24"/>
        </w:rPr>
        <w:t xml:space="preserve"> </w:t>
      </w:r>
      <w:r w:rsidR="00846CB6" w:rsidRPr="00E22191">
        <w:rPr>
          <w:rFonts w:ascii="Times New Roman" w:hAnsi="Times New Roman" w:cs="Times New Roman" w:hint="eastAsia"/>
          <w:sz w:val="24"/>
          <w:szCs w:val="24"/>
        </w:rPr>
        <w:t>2017</w:t>
      </w:r>
      <w:r w:rsidR="00846CB6" w:rsidRPr="00E22191">
        <w:rPr>
          <w:rFonts w:ascii="Times New Roman" w:hAnsi="Times New Roman" w:cs="Times New Roman" w:hint="eastAsia"/>
          <w:sz w:val="24"/>
          <w:szCs w:val="24"/>
        </w:rPr>
        <w:t>）。</w:t>
      </w:r>
      <w:r w:rsidR="005C6F0A" w:rsidRPr="000C577B">
        <w:rPr>
          <w:rFonts w:ascii="Times New Roman" w:hAnsi="Times New Roman" w:cs="Times New Roman" w:hint="eastAsia"/>
          <w:sz w:val="24"/>
          <w:szCs w:val="24"/>
        </w:rPr>
        <w:t>另一方面，短时间</w:t>
      </w:r>
      <w:r w:rsidR="0058681F" w:rsidRPr="000C577B">
        <w:rPr>
          <w:rFonts w:ascii="Times New Roman" w:hAnsi="Times New Roman" w:cs="Times New Roman" w:hint="eastAsia"/>
          <w:sz w:val="24"/>
          <w:szCs w:val="24"/>
        </w:rPr>
        <w:t>（数小时内）</w:t>
      </w:r>
      <w:r w:rsidR="00FB2CF8" w:rsidRPr="000C577B">
        <w:rPr>
          <w:rFonts w:ascii="Times New Roman" w:hAnsi="Times New Roman" w:cs="Times New Roman" w:hint="eastAsia"/>
          <w:sz w:val="24"/>
          <w:szCs w:val="24"/>
        </w:rPr>
        <w:t>对流层顶变化对各种中小尺度</w:t>
      </w:r>
      <w:r w:rsidR="005C6F0A" w:rsidRPr="000C577B">
        <w:rPr>
          <w:rFonts w:ascii="Times New Roman" w:hAnsi="Times New Roman" w:cs="Times New Roman" w:hint="eastAsia"/>
          <w:sz w:val="24"/>
          <w:szCs w:val="24"/>
        </w:rPr>
        <w:t>天气</w:t>
      </w:r>
      <w:r w:rsidR="00FB2CF8" w:rsidRPr="000C577B">
        <w:rPr>
          <w:rFonts w:ascii="Times New Roman" w:hAnsi="Times New Roman" w:cs="Times New Roman" w:hint="eastAsia"/>
          <w:sz w:val="24"/>
          <w:szCs w:val="24"/>
        </w:rPr>
        <w:t>过程</w:t>
      </w:r>
      <w:r w:rsidR="005C6F0A" w:rsidRPr="000C577B">
        <w:rPr>
          <w:rFonts w:ascii="Times New Roman" w:hAnsi="Times New Roman" w:cs="Times New Roman" w:hint="eastAsia"/>
          <w:sz w:val="24"/>
          <w:szCs w:val="24"/>
        </w:rPr>
        <w:t>比较</w:t>
      </w:r>
      <w:r w:rsidR="00FB2CF8" w:rsidRPr="000C577B">
        <w:rPr>
          <w:rFonts w:ascii="Times New Roman" w:hAnsi="Times New Roman" w:cs="Times New Roman" w:hint="eastAsia"/>
          <w:sz w:val="24"/>
          <w:szCs w:val="24"/>
        </w:rPr>
        <w:t>敏感，</w:t>
      </w:r>
      <w:r w:rsidR="005C6F0A" w:rsidRPr="000C577B">
        <w:rPr>
          <w:rFonts w:ascii="Times New Roman" w:hAnsi="Times New Roman" w:cs="Times New Roman" w:hint="eastAsia"/>
          <w:sz w:val="24"/>
          <w:szCs w:val="24"/>
        </w:rPr>
        <w:t>这些过程常常伴随</w:t>
      </w:r>
      <w:r w:rsidR="006B3BD0">
        <w:rPr>
          <w:rFonts w:ascii="Times New Roman" w:hAnsi="Times New Roman" w:cs="Times New Roman" w:hint="eastAsia"/>
          <w:sz w:val="24"/>
          <w:szCs w:val="24"/>
        </w:rPr>
        <w:t>有</w:t>
      </w:r>
      <w:r w:rsidR="00FB2CF8" w:rsidRPr="000C577B">
        <w:rPr>
          <w:rFonts w:ascii="Times New Roman" w:hAnsi="Times New Roman" w:cs="Times New Roman" w:hint="eastAsia"/>
          <w:sz w:val="24"/>
          <w:szCs w:val="24"/>
        </w:rPr>
        <w:t>发生</w:t>
      </w:r>
      <w:r w:rsidR="005C6F0A" w:rsidRPr="000C577B">
        <w:rPr>
          <w:rFonts w:ascii="Times New Roman" w:hAnsi="Times New Roman" w:cs="Times New Roman" w:hint="eastAsia"/>
          <w:sz w:val="24"/>
          <w:szCs w:val="24"/>
        </w:rPr>
        <w:t>对流层顶折叠或平流层入侵</w:t>
      </w:r>
      <w:r w:rsidR="00FB2CF8" w:rsidRPr="000C577B">
        <w:rPr>
          <w:rFonts w:ascii="Times New Roman" w:hAnsi="Times New Roman" w:cs="Times New Roman" w:hint="eastAsia"/>
          <w:sz w:val="24"/>
          <w:szCs w:val="24"/>
        </w:rPr>
        <w:t>事件</w:t>
      </w:r>
      <w:r w:rsidR="005C6F0A" w:rsidRPr="000C577B">
        <w:rPr>
          <w:rFonts w:ascii="Times New Roman" w:hAnsi="Times New Roman" w:cs="Times New Roman" w:hint="eastAsia"/>
          <w:sz w:val="24"/>
          <w:szCs w:val="24"/>
        </w:rPr>
        <w:t>。</w:t>
      </w:r>
      <w:r w:rsidR="0058681F" w:rsidRPr="000C577B">
        <w:rPr>
          <w:rFonts w:ascii="Times New Roman" w:hAnsi="Times New Roman" w:cs="Times New Roman" w:hint="eastAsia"/>
          <w:sz w:val="24"/>
          <w:szCs w:val="24"/>
        </w:rPr>
        <w:t>过去有研究利用这种变化特征直接探测识别对流层顶折叠事件（</w:t>
      </w:r>
      <w:r w:rsidR="0058681F" w:rsidRPr="000C577B">
        <w:rPr>
          <w:rFonts w:ascii="Times New Roman" w:hAnsi="Times New Roman" w:cs="Times New Roman"/>
          <w:sz w:val="24"/>
          <w:szCs w:val="24"/>
        </w:rPr>
        <w:t>e.g., Rao et al., 2008; Alexan- der et al., 2012</w:t>
      </w:r>
      <w:r w:rsidR="0058681F" w:rsidRPr="000C577B">
        <w:rPr>
          <w:rFonts w:ascii="Times New Roman" w:hAnsi="Times New Roman" w:cs="Times New Roman" w:hint="eastAsia"/>
          <w:sz w:val="24"/>
          <w:szCs w:val="24"/>
        </w:rPr>
        <w:t>）。利用对流层顶变化特征来日常探测识别平流层入侵事件的研究就相对</w:t>
      </w:r>
      <w:r w:rsidR="00C22B49">
        <w:rPr>
          <w:rFonts w:ascii="Times New Roman" w:hAnsi="Times New Roman" w:cs="Times New Roman" w:hint="eastAsia"/>
          <w:sz w:val="24"/>
          <w:szCs w:val="24"/>
        </w:rPr>
        <w:t>较</w:t>
      </w:r>
      <w:r w:rsidR="0058681F" w:rsidRPr="000C577B">
        <w:rPr>
          <w:rFonts w:ascii="Times New Roman" w:hAnsi="Times New Roman" w:cs="Times New Roman" w:hint="eastAsia"/>
          <w:sz w:val="24"/>
          <w:szCs w:val="24"/>
        </w:rPr>
        <w:t>少。</w:t>
      </w:r>
      <w:r w:rsidR="002D5CFC" w:rsidRPr="000C577B">
        <w:rPr>
          <w:rFonts w:ascii="Times New Roman" w:hAnsi="Times New Roman" w:cs="Times New Roman" w:hint="eastAsia"/>
          <w:sz w:val="24"/>
          <w:szCs w:val="24"/>
        </w:rPr>
        <w:t>分析</w:t>
      </w:r>
      <w:r w:rsidR="0058681F" w:rsidRPr="000C577B">
        <w:rPr>
          <w:rFonts w:ascii="Times New Roman" w:hAnsi="Times New Roman" w:cs="Times New Roman" w:hint="eastAsia"/>
          <w:sz w:val="24"/>
          <w:szCs w:val="24"/>
        </w:rPr>
        <w:t>更精细</w:t>
      </w:r>
      <w:r w:rsidR="002D5CFC" w:rsidRPr="000C577B">
        <w:rPr>
          <w:rFonts w:ascii="Times New Roman" w:hAnsi="Times New Roman" w:cs="Times New Roman" w:hint="eastAsia"/>
          <w:sz w:val="24"/>
          <w:szCs w:val="24"/>
        </w:rPr>
        <w:t>的高分辨率对流层顶结构变化、其他大气参数（如三维风场）以及平流层空气是如何穿过对流层顶进入对流层，将有助于我们更好地理解跨对流层顶的平流层入侵过程（</w:t>
      </w:r>
      <w:r w:rsidR="002D5CFC" w:rsidRPr="000C577B">
        <w:rPr>
          <w:rFonts w:ascii="Times New Roman" w:hAnsi="Times New Roman" w:cs="Times New Roman"/>
          <w:sz w:val="24"/>
          <w:szCs w:val="24"/>
        </w:rPr>
        <w:t>e.g., Sprenger et al., 2003; Leclair de Bellevue et al., 2007; Das et al., 2016</w:t>
      </w:r>
      <w:r w:rsidR="002D5CFC" w:rsidRPr="000C577B">
        <w:rPr>
          <w:rFonts w:ascii="Times New Roman" w:hAnsi="Times New Roman" w:cs="Times New Roman" w:hint="eastAsia"/>
          <w:sz w:val="24"/>
          <w:szCs w:val="24"/>
        </w:rPr>
        <w:t>）。</w:t>
      </w:r>
    </w:p>
    <w:p w14:paraId="1C39553C" w14:textId="086C5387" w:rsidR="0018257E" w:rsidRPr="004D5B1A" w:rsidRDefault="00AC0F4A">
      <w:pPr>
        <w:spacing w:line="400" w:lineRule="exact"/>
        <w:ind w:firstLineChars="200" w:firstLine="480"/>
        <w:rPr>
          <w:rFonts w:ascii="Times New Roman" w:eastAsia="宋体" w:hAnsi="Times New Roman" w:cs="Calibri"/>
          <w:sz w:val="24"/>
          <w:szCs w:val="21"/>
        </w:rPr>
      </w:pPr>
      <w:r w:rsidRPr="000C577B">
        <w:rPr>
          <w:rFonts w:ascii="Times New Roman" w:hAnsi="Times New Roman" w:cs="Times New Roman"/>
          <w:sz w:val="24"/>
          <w:szCs w:val="24"/>
        </w:rPr>
        <w:lastRenderedPageBreak/>
        <w:t>虽然对流层中的光化学产物是对流层臭氧的主要来源，</w:t>
      </w:r>
      <w:r w:rsidRPr="000C577B">
        <w:rPr>
          <w:rFonts w:ascii="Times New Roman" w:hAnsi="Times New Roman" w:cs="Times New Roman" w:hint="eastAsia"/>
          <w:sz w:val="24"/>
          <w:szCs w:val="24"/>
        </w:rPr>
        <w:t>但向下的跨对流层顶平流层入侵过程对对流层臭氧含量的影响不容忽视（</w:t>
      </w:r>
      <w:r w:rsidRPr="000C577B">
        <w:rPr>
          <w:rFonts w:ascii="Times New Roman" w:hAnsi="Times New Roman" w:cs="Times New Roman"/>
          <w:sz w:val="24"/>
          <w:szCs w:val="24"/>
        </w:rPr>
        <w:t>Oltmans and Levy II, 1992; Stevenson et al., 2006</w:t>
      </w:r>
      <w:r w:rsidRPr="000C577B">
        <w:rPr>
          <w:rFonts w:ascii="Times New Roman" w:hAnsi="Times New Roman" w:cs="Times New Roman" w:hint="eastAsia"/>
          <w:sz w:val="24"/>
          <w:szCs w:val="24"/>
        </w:rPr>
        <w:t>）</w:t>
      </w:r>
      <w:r w:rsidR="007229DF">
        <w:rPr>
          <w:rFonts w:ascii="Times New Roman" w:hAnsi="Times New Roman" w:cs="Times New Roman" w:hint="eastAsia"/>
          <w:sz w:val="24"/>
          <w:szCs w:val="24"/>
        </w:rPr>
        <w:t>。</w:t>
      </w:r>
      <w:bookmarkStart w:id="253" w:name="OLE_LINK201"/>
      <w:bookmarkStart w:id="254" w:name="OLE_LINK202"/>
      <w:r w:rsidR="007229DF" w:rsidRPr="00267B94">
        <w:rPr>
          <w:rFonts w:ascii="Times New Roman" w:hAnsi="Times New Roman" w:cs="Times New Roman" w:hint="eastAsia"/>
          <w:sz w:val="24"/>
          <w:szCs w:val="24"/>
        </w:rPr>
        <w:t>平流层入侵过程将干燥的富含臭氧的大气输送</w:t>
      </w:r>
      <w:r w:rsidR="00035CA0">
        <w:rPr>
          <w:rFonts w:ascii="Times New Roman" w:hAnsi="Times New Roman" w:cs="Times New Roman" w:hint="eastAsia"/>
          <w:sz w:val="24"/>
          <w:szCs w:val="24"/>
        </w:rPr>
        <w:t>到</w:t>
      </w:r>
      <w:r w:rsidR="007229DF" w:rsidRPr="00267B94">
        <w:rPr>
          <w:rFonts w:ascii="Times New Roman" w:hAnsi="Times New Roman" w:cs="Times New Roman" w:hint="eastAsia"/>
          <w:sz w:val="24"/>
          <w:szCs w:val="24"/>
        </w:rPr>
        <w:t>自由对流层中</w:t>
      </w:r>
      <w:bookmarkEnd w:id="253"/>
      <w:bookmarkEnd w:id="254"/>
      <w:r w:rsidR="007229DF" w:rsidRPr="00267B94">
        <w:rPr>
          <w:rFonts w:ascii="Times New Roman" w:hAnsi="Times New Roman" w:cs="Times New Roman" w:hint="eastAsia"/>
          <w:sz w:val="24"/>
          <w:szCs w:val="24"/>
        </w:rPr>
        <w:t>（</w:t>
      </w:r>
      <w:r w:rsidR="007229DF" w:rsidRPr="00267B94">
        <w:rPr>
          <w:rFonts w:ascii="Times New Roman" w:hAnsi="Times New Roman" w:cs="Times New Roman"/>
          <w:sz w:val="24"/>
          <w:szCs w:val="24"/>
        </w:rPr>
        <w:t>e.g., Stohl et al., 2000; Sørensen and Nielsen, 2001</w:t>
      </w:r>
      <w:r w:rsidR="007229DF" w:rsidRPr="00267B94">
        <w:rPr>
          <w:rFonts w:ascii="Times New Roman" w:hAnsi="Times New Roman" w:cs="Times New Roman" w:hint="eastAsia"/>
          <w:sz w:val="24"/>
          <w:szCs w:val="24"/>
        </w:rPr>
        <w:t>），某些情况下甚至能深入</w:t>
      </w:r>
      <w:r w:rsidR="00267B94" w:rsidRPr="00267B94">
        <w:rPr>
          <w:rFonts w:ascii="Times New Roman" w:hAnsi="Times New Roman" w:cs="Times New Roman" w:hint="eastAsia"/>
          <w:sz w:val="24"/>
          <w:szCs w:val="24"/>
        </w:rPr>
        <w:t>到边界层、近地面（</w:t>
      </w:r>
      <w:r w:rsidR="00267B94" w:rsidRPr="00267B94">
        <w:rPr>
          <w:rFonts w:ascii="Times New Roman" w:hAnsi="Times New Roman" w:cs="Times New Roman"/>
          <w:sz w:val="24"/>
          <w:szCs w:val="24"/>
        </w:rPr>
        <w:t>e.g., G</w:t>
      </w:r>
      <w:r w:rsidR="003D4395">
        <w:rPr>
          <w:rFonts w:ascii="Times New Roman" w:hAnsi="Times New Roman" w:cs="Times New Roman"/>
          <w:sz w:val="24"/>
          <w:szCs w:val="24"/>
        </w:rPr>
        <w:t>erasopoulos et al., 2006; Grant</w:t>
      </w:r>
      <w:r w:rsidR="00267B94" w:rsidRPr="00267B94">
        <w:rPr>
          <w:rFonts w:ascii="Times New Roman" w:hAnsi="Times New Roman" w:cs="Times New Roman"/>
          <w:sz w:val="24"/>
          <w:szCs w:val="24"/>
        </w:rPr>
        <w:t xml:space="preserve"> </w:t>
      </w:r>
      <w:bookmarkStart w:id="255" w:name="OLE_LINK36"/>
      <w:r w:rsidR="00267B94" w:rsidRPr="00267B94">
        <w:rPr>
          <w:rFonts w:ascii="Times New Roman" w:hAnsi="Times New Roman" w:cs="Times New Roman"/>
          <w:sz w:val="24"/>
          <w:szCs w:val="24"/>
        </w:rPr>
        <w:t>et al.,</w:t>
      </w:r>
      <w:bookmarkEnd w:id="255"/>
      <w:r w:rsidR="00267B94" w:rsidRPr="00267B94">
        <w:rPr>
          <w:rFonts w:ascii="Times New Roman" w:hAnsi="Times New Roman" w:cs="Times New Roman"/>
          <w:sz w:val="24"/>
          <w:szCs w:val="24"/>
        </w:rPr>
        <w:t xml:space="preserve"> 2008; Jiang et al., 2015; Das et al., 2016</w:t>
      </w:r>
      <w:r w:rsidR="00267B94" w:rsidRPr="00267B94">
        <w:rPr>
          <w:rFonts w:ascii="Times New Roman" w:hAnsi="Times New Roman" w:cs="Times New Roman" w:hint="eastAsia"/>
          <w:sz w:val="24"/>
          <w:szCs w:val="24"/>
        </w:rPr>
        <w:t>）。</w:t>
      </w:r>
      <w:r w:rsidR="00C16397">
        <w:rPr>
          <w:rFonts w:ascii="Times New Roman" w:hAnsi="Times New Roman" w:cs="Times New Roman" w:hint="eastAsia"/>
          <w:sz w:val="24"/>
          <w:szCs w:val="24"/>
        </w:rPr>
        <w:t>前面提到过</w:t>
      </w:r>
      <w:r w:rsidR="004F36A0" w:rsidRPr="00F908E5">
        <w:rPr>
          <w:rFonts w:ascii="Times New Roman" w:eastAsia="宋体" w:hAnsi="Times New Roman" w:cs="Calibri"/>
          <w:sz w:val="24"/>
          <w:szCs w:val="21"/>
        </w:rPr>
        <w:t>，平流层臭氧</w:t>
      </w:r>
      <w:r w:rsidR="004F36A0">
        <w:rPr>
          <w:rFonts w:ascii="Times New Roman" w:eastAsia="宋体" w:hAnsi="Times New Roman" w:cs="Calibri"/>
          <w:sz w:val="24"/>
          <w:szCs w:val="21"/>
        </w:rPr>
        <w:t>层</w:t>
      </w:r>
      <w:r w:rsidR="004F36A0">
        <w:rPr>
          <w:rFonts w:ascii="Times New Roman" w:eastAsia="宋体" w:hAnsi="Times New Roman" w:cs="Calibri" w:hint="eastAsia"/>
          <w:sz w:val="24"/>
          <w:szCs w:val="21"/>
        </w:rPr>
        <w:t>扮演着保护地球生物圈的角色</w:t>
      </w:r>
      <w:r w:rsidR="00C16397">
        <w:rPr>
          <w:rFonts w:ascii="Times New Roman" w:eastAsia="宋体" w:hAnsi="Times New Roman" w:cs="Calibri" w:hint="eastAsia"/>
          <w:sz w:val="24"/>
          <w:szCs w:val="21"/>
        </w:rPr>
        <w:t>，而</w:t>
      </w:r>
      <w:r w:rsidR="004F36A0">
        <w:rPr>
          <w:rFonts w:ascii="Times New Roman" w:eastAsia="宋体" w:hAnsi="Times New Roman" w:cs="Calibri"/>
          <w:sz w:val="24"/>
          <w:szCs w:val="21"/>
        </w:rPr>
        <w:t>对流层</w:t>
      </w:r>
      <w:r w:rsidR="00C16397">
        <w:rPr>
          <w:rFonts w:ascii="Times New Roman" w:eastAsia="宋体" w:hAnsi="Times New Roman" w:cs="Calibri" w:hint="eastAsia"/>
          <w:sz w:val="24"/>
          <w:szCs w:val="21"/>
        </w:rPr>
        <w:t>（</w:t>
      </w:r>
      <w:r w:rsidR="00C16397">
        <w:rPr>
          <w:rFonts w:ascii="Times New Roman" w:eastAsia="宋体" w:hAnsi="Times New Roman" w:cs="Calibri"/>
          <w:sz w:val="24"/>
          <w:szCs w:val="21"/>
        </w:rPr>
        <w:t>特别是</w:t>
      </w:r>
      <w:r w:rsidR="00C16397">
        <w:rPr>
          <w:rFonts w:ascii="Times New Roman" w:eastAsia="宋体" w:hAnsi="Times New Roman" w:cs="Calibri" w:hint="eastAsia"/>
          <w:sz w:val="24"/>
          <w:szCs w:val="21"/>
        </w:rPr>
        <w:t>近地面）的</w:t>
      </w:r>
      <w:r w:rsidR="004F36A0" w:rsidRPr="003678DD">
        <w:rPr>
          <w:rFonts w:ascii="Times New Roman" w:eastAsia="宋体" w:hAnsi="Times New Roman" w:cs="Calibri" w:hint="eastAsia"/>
          <w:sz w:val="24"/>
          <w:szCs w:val="21"/>
        </w:rPr>
        <w:t>臭氧是人为污染的重要副产品，</w:t>
      </w:r>
      <w:r w:rsidR="00C16397">
        <w:rPr>
          <w:rFonts w:ascii="Times New Roman" w:eastAsia="宋体" w:hAnsi="Times New Roman" w:cs="Calibri" w:hint="eastAsia"/>
          <w:sz w:val="24"/>
          <w:szCs w:val="21"/>
        </w:rPr>
        <w:t>对</w:t>
      </w:r>
      <w:r w:rsidR="004F36A0" w:rsidRPr="003678DD">
        <w:rPr>
          <w:rFonts w:ascii="Times New Roman" w:eastAsia="宋体" w:hAnsi="Times New Roman" w:cs="Calibri" w:hint="eastAsia"/>
          <w:sz w:val="24"/>
          <w:szCs w:val="21"/>
        </w:rPr>
        <w:t>森林</w:t>
      </w:r>
      <w:r w:rsidR="00C16397">
        <w:rPr>
          <w:rFonts w:ascii="Times New Roman" w:eastAsia="宋体" w:hAnsi="Times New Roman" w:cs="Calibri" w:hint="eastAsia"/>
          <w:sz w:val="24"/>
          <w:szCs w:val="21"/>
        </w:rPr>
        <w:t>、</w:t>
      </w:r>
      <w:r w:rsidR="004F36A0" w:rsidRPr="003678DD">
        <w:rPr>
          <w:rFonts w:ascii="Times New Roman" w:eastAsia="宋体" w:hAnsi="Times New Roman" w:cs="Calibri" w:hint="eastAsia"/>
          <w:sz w:val="24"/>
          <w:szCs w:val="21"/>
        </w:rPr>
        <w:t>农作物</w:t>
      </w:r>
      <w:r w:rsidR="00C16397">
        <w:rPr>
          <w:rFonts w:ascii="Times New Roman" w:eastAsia="宋体" w:hAnsi="Times New Roman" w:cs="Calibri" w:hint="eastAsia"/>
          <w:sz w:val="24"/>
          <w:szCs w:val="21"/>
        </w:rPr>
        <w:t>以及</w:t>
      </w:r>
      <w:r w:rsidR="004F36A0" w:rsidRPr="003678DD">
        <w:rPr>
          <w:rFonts w:ascii="Times New Roman" w:eastAsia="宋体" w:hAnsi="Times New Roman" w:cs="Calibri" w:hint="eastAsia"/>
          <w:sz w:val="24"/>
          <w:szCs w:val="21"/>
        </w:rPr>
        <w:t>人类健康</w:t>
      </w:r>
      <w:r w:rsidR="00C16397">
        <w:rPr>
          <w:rFonts w:ascii="Times New Roman" w:eastAsia="宋体" w:hAnsi="Times New Roman" w:cs="Calibri" w:hint="eastAsia"/>
          <w:sz w:val="24"/>
          <w:szCs w:val="21"/>
        </w:rPr>
        <w:t>都</w:t>
      </w:r>
      <w:r w:rsidR="004F36A0">
        <w:rPr>
          <w:rFonts w:ascii="Times New Roman" w:eastAsia="宋体" w:hAnsi="Times New Roman" w:cs="Calibri" w:hint="eastAsia"/>
          <w:sz w:val="24"/>
          <w:szCs w:val="21"/>
        </w:rPr>
        <w:t>有影响。</w:t>
      </w:r>
      <w:r w:rsidR="003501AD">
        <w:rPr>
          <w:rFonts w:ascii="Times New Roman" w:hAnsi="Times New Roman" w:cs="Times New Roman" w:hint="eastAsia"/>
          <w:sz w:val="24"/>
          <w:szCs w:val="24"/>
        </w:rPr>
        <w:t>目前，科学家们</w:t>
      </w:r>
      <w:r w:rsidR="007A446C">
        <w:rPr>
          <w:rFonts w:ascii="Times New Roman" w:hAnsi="Times New Roman" w:cs="Times New Roman" w:hint="eastAsia"/>
          <w:sz w:val="24"/>
          <w:szCs w:val="24"/>
        </w:rPr>
        <w:t>已</w:t>
      </w:r>
      <w:r w:rsidR="003501AD" w:rsidRPr="003501AD">
        <w:rPr>
          <w:rFonts w:ascii="Times New Roman" w:hAnsi="Times New Roman" w:cs="Times New Roman" w:hint="eastAsia"/>
          <w:sz w:val="24"/>
          <w:szCs w:val="24"/>
        </w:rPr>
        <w:t>普遍</w:t>
      </w:r>
      <w:r w:rsidR="003501AD">
        <w:rPr>
          <w:rFonts w:ascii="Times New Roman" w:hAnsi="Times New Roman" w:cs="Times New Roman" w:hint="eastAsia"/>
          <w:sz w:val="24"/>
          <w:szCs w:val="24"/>
        </w:rPr>
        <w:t>认同源于</w:t>
      </w:r>
      <w:r w:rsidR="003501AD" w:rsidRPr="003501AD">
        <w:rPr>
          <w:rFonts w:ascii="Times New Roman" w:hAnsi="Times New Roman" w:cs="Times New Roman" w:hint="eastAsia"/>
          <w:sz w:val="24"/>
          <w:szCs w:val="24"/>
        </w:rPr>
        <w:t>平流层入侵的大气将</w:t>
      </w:r>
      <w:r w:rsidR="00035CA0">
        <w:rPr>
          <w:rFonts w:ascii="Times New Roman" w:hAnsi="Times New Roman" w:cs="Times New Roman" w:hint="eastAsia"/>
          <w:sz w:val="24"/>
          <w:szCs w:val="24"/>
        </w:rPr>
        <w:t>显著</w:t>
      </w:r>
      <w:r w:rsidR="003501AD" w:rsidRPr="003501AD">
        <w:rPr>
          <w:rFonts w:ascii="Times New Roman" w:hAnsi="Times New Roman" w:cs="Times New Roman" w:hint="eastAsia"/>
          <w:sz w:val="24"/>
          <w:szCs w:val="24"/>
        </w:rPr>
        <w:t>影响对流层中的微量气体（如羟基</w:t>
      </w:r>
      <w:r w:rsidR="003501AD" w:rsidRPr="003501AD">
        <w:rPr>
          <w:rFonts w:ascii="Times New Roman" w:hAnsi="Times New Roman" w:cs="Times New Roman" w:hint="eastAsia"/>
          <w:sz w:val="24"/>
          <w:szCs w:val="24"/>
        </w:rPr>
        <w:t>OH</w:t>
      </w:r>
      <w:r w:rsidR="003501AD" w:rsidRPr="003501AD">
        <w:rPr>
          <w:rFonts w:ascii="Times New Roman" w:hAnsi="Times New Roman" w:cs="Times New Roman" w:hint="eastAsia"/>
          <w:sz w:val="24"/>
          <w:szCs w:val="24"/>
        </w:rPr>
        <w:t>）（</w:t>
      </w:r>
      <w:r w:rsidR="003501AD" w:rsidRPr="003501AD">
        <w:rPr>
          <w:rFonts w:ascii="Times New Roman" w:hAnsi="Times New Roman" w:cs="Times New Roman"/>
          <w:sz w:val="24"/>
          <w:szCs w:val="24"/>
        </w:rPr>
        <w:t xml:space="preserve">Holton </w:t>
      </w:r>
      <w:bookmarkStart w:id="256" w:name="OLE_LINK37"/>
      <w:r w:rsidR="003501AD" w:rsidRPr="003501AD">
        <w:rPr>
          <w:rFonts w:ascii="Times New Roman" w:hAnsi="Times New Roman" w:cs="Times New Roman"/>
          <w:sz w:val="24"/>
          <w:szCs w:val="24"/>
        </w:rPr>
        <w:t>et al.,</w:t>
      </w:r>
      <w:bookmarkEnd w:id="256"/>
      <w:r w:rsidR="003501AD" w:rsidRPr="003501AD">
        <w:rPr>
          <w:rFonts w:ascii="Times New Roman" w:hAnsi="Times New Roman" w:cs="Times New Roman"/>
          <w:sz w:val="24"/>
          <w:szCs w:val="24"/>
        </w:rPr>
        <w:t xml:space="preserve"> 1995</w:t>
      </w:r>
      <w:r w:rsidR="003501AD" w:rsidRPr="003501AD">
        <w:rPr>
          <w:rFonts w:ascii="Times New Roman" w:hAnsi="Times New Roman" w:cs="Times New Roman" w:hint="eastAsia"/>
          <w:sz w:val="24"/>
          <w:szCs w:val="24"/>
        </w:rPr>
        <w:t>）。</w:t>
      </w:r>
      <w:r w:rsidR="007A446C">
        <w:rPr>
          <w:rFonts w:ascii="Times New Roman" w:hAnsi="Times New Roman" w:cs="Times New Roman" w:hint="eastAsia"/>
          <w:sz w:val="24"/>
          <w:szCs w:val="24"/>
        </w:rPr>
        <w:t>这些</w:t>
      </w:r>
      <w:r w:rsidR="003D4395" w:rsidRPr="003501AD">
        <w:rPr>
          <w:rFonts w:ascii="Times New Roman" w:hAnsi="Times New Roman" w:cs="Times New Roman" w:hint="eastAsia"/>
          <w:sz w:val="24"/>
          <w:szCs w:val="24"/>
        </w:rPr>
        <w:t>微量气体</w:t>
      </w:r>
      <w:r w:rsidR="003D4395">
        <w:rPr>
          <w:rFonts w:ascii="Times New Roman" w:hAnsi="Times New Roman" w:cs="Times New Roman" w:hint="eastAsia"/>
          <w:sz w:val="24"/>
          <w:szCs w:val="24"/>
        </w:rPr>
        <w:t>的变化</w:t>
      </w:r>
      <w:r w:rsidR="007A446C" w:rsidRPr="003D4395">
        <w:rPr>
          <w:rFonts w:ascii="Times New Roman" w:hAnsi="Times New Roman" w:cs="Times New Roman" w:hint="eastAsia"/>
          <w:sz w:val="24"/>
          <w:szCs w:val="24"/>
        </w:rPr>
        <w:t>将进一步促进辐射平衡的变化（</w:t>
      </w:r>
      <w:r w:rsidR="007A446C" w:rsidRPr="003D4395">
        <w:rPr>
          <w:rFonts w:ascii="Times New Roman" w:hAnsi="Times New Roman" w:cs="Times New Roman" w:hint="eastAsia"/>
          <w:sz w:val="24"/>
          <w:szCs w:val="24"/>
        </w:rPr>
        <w:t>Ramaswamy</w:t>
      </w:r>
      <w:r w:rsidR="003D4395" w:rsidRPr="003D4395">
        <w:rPr>
          <w:rFonts w:ascii="Times New Roman" w:hAnsi="Times New Roman" w:cs="Times New Roman"/>
          <w:sz w:val="24"/>
          <w:szCs w:val="24"/>
        </w:rPr>
        <w:t xml:space="preserve"> </w:t>
      </w:r>
      <w:r w:rsidR="003D4395" w:rsidRPr="00267B94">
        <w:rPr>
          <w:rFonts w:ascii="Times New Roman" w:hAnsi="Times New Roman" w:cs="Times New Roman"/>
          <w:sz w:val="24"/>
          <w:szCs w:val="24"/>
        </w:rPr>
        <w:t>et al.,</w:t>
      </w:r>
      <w:r w:rsidR="003D4395">
        <w:rPr>
          <w:rFonts w:ascii="Times New Roman" w:hAnsi="Times New Roman" w:cs="Times New Roman"/>
          <w:sz w:val="24"/>
          <w:szCs w:val="24"/>
        </w:rPr>
        <w:t xml:space="preserve"> </w:t>
      </w:r>
      <w:r w:rsidR="007A446C" w:rsidRPr="003D4395">
        <w:rPr>
          <w:rFonts w:ascii="Times New Roman" w:hAnsi="Times New Roman" w:cs="Times New Roman" w:hint="eastAsia"/>
          <w:sz w:val="24"/>
          <w:szCs w:val="24"/>
        </w:rPr>
        <w:t>1992</w:t>
      </w:r>
      <w:r w:rsidR="007A446C" w:rsidRPr="003D4395">
        <w:rPr>
          <w:rFonts w:ascii="Times New Roman" w:hAnsi="Times New Roman" w:cs="Times New Roman" w:hint="eastAsia"/>
          <w:sz w:val="24"/>
          <w:szCs w:val="24"/>
        </w:rPr>
        <w:t>）</w:t>
      </w:r>
      <w:r w:rsidR="003D4395" w:rsidRPr="003D4395">
        <w:rPr>
          <w:rFonts w:ascii="Times New Roman" w:hAnsi="Times New Roman" w:cs="Times New Roman" w:hint="eastAsia"/>
          <w:sz w:val="24"/>
          <w:szCs w:val="24"/>
        </w:rPr>
        <w:t>，并在全球气候变化中发挥重要作用（</w:t>
      </w:r>
      <w:r w:rsidR="003D4395" w:rsidRPr="003D4395">
        <w:rPr>
          <w:rFonts w:ascii="Times New Roman" w:hAnsi="Times New Roman" w:cs="Times New Roman" w:hint="eastAsia"/>
          <w:sz w:val="24"/>
          <w:szCs w:val="24"/>
        </w:rPr>
        <w:t xml:space="preserve">Holtonet </w:t>
      </w:r>
      <w:r w:rsidR="003D4395" w:rsidRPr="003501AD">
        <w:rPr>
          <w:rFonts w:ascii="Times New Roman" w:hAnsi="Times New Roman" w:cs="Times New Roman"/>
          <w:sz w:val="24"/>
          <w:szCs w:val="24"/>
        </w:rPr>
        <w:t>et al.,</w:t>
      </w:r>
      <w:r w:rsidR="003D4395">
        <w:rPr>
          <w:rFonts w:ascii="Times New Roman" w:hAnsi="Times New Roman" w:cs="Times New Roman"/>
          <w:sz w:val="24"/>
          <w:szCs w:val="24"/>
        </w:rPr>
        <w:t xml:space="preserve"> </w:t>
      </w:r>
      <w:r w:rsidR="003D4395" w:rsidRPr="003D4395">
        <w:rPr>
          <w:rFonts w:ascii="Times New Roman" w:hAnsi="Times New Roman" w:cs="Times New Roman" w:hint="eastAsia"/>
          <w:sz w:val="24"/>
          <w:szCs w:val="24"/>
        </w:rPr>
        <w:t>1995</w:t>
      </w:r>
      <w:r w:rsidR="003D4395" w:rsidRPr="003D4395">
        <w:rPr>
          <w:rFonts w:ascii="Times New Roman" w:hAnsi="Times New Roman" w:cs="Times New Roman" w:hint="eastAsia"/>
          <w:sz w:val="24"/>
          <w:szCs w:val="24"/>
        </w:rPr>
        <w:t>）</w:t>
      </w:r>
      <w:r w:rsidR="003D4395">
        <w:rPr>
          <w:rFonts w:ascii="Times New Roman" w:hAnsi="Times New Roman" w:cs="Times New Roman" w:hint="eastAsia"/>
          <w:sz w:val="24"/>
          <w:szCs w:val="24"/>
        </w:rPr>
        <w:t>。</w:t>
      </w:r>
      <w:r w:rsidR="00127CC0">
        <w:rPr>
          <w:rFonts w:ascii="Times New Roman" w:hAnsi="Times New Roman" w:cs="Times New Roman" w:hint="eastAsia"/>
          <w:sz w:val="24"/>
          <w:szCs w:val="24"/>
        </w:rPr>
        <w:t>平流层入侵事件是全球性的，具有很强的偶然性特征（</w:t>
      </w:r>
      <w:r w:rsidR="00127CC0" w:rsidRPr="00127CC0">
        <w:rPr>
          <w:rFonts w:ascii="Times New Roman" w:hAnsi="Times New Roman" w:cs="Times New Roman"/>
          <w:sz w:val="24"/>
          <w:szCs w:val="24"/>
        </w:rPr>
        <w:t>Chen, 1995</w:t>
      </w:r>
      <w:r w:rsidR="00127CC0">
        <w:rPr>
          <w:rFonts w:ascii="Times New Roman" w:hAnsi="Times New Roman" w:cs="Times New Roman" w:hint="eastAsia"/>
          <w:sz w:val="24"/>
          <w:szCs w:val="24"/>
        </w:rPr>
        <w:t>）。</w:t>
      </w:r>
      <w:r w:rsidR="00974FCB">
        <w:rPr>
          <w:rFonts w:ascii="Times New Roman" w:hAnsi="Times New Roman" w:cs="Times New Roman" w:hint="eastAsia"/>
          <w:sz w:val="24"/>
          <w:szCs w:val="24"/>
        </w:rPr>
        <w:t>过去提出了</w:t>
      </w:r>
      <w:r w:rsidR="000A227B">
        <w:rPr>
          <w:rFonts w:ascii="Times New Roman" w:hAnsi="Times New Roman" w:cs="Times New Roman" w:hint="eastAsia"/>
          <w:sz w:val="24"/>
          <w:szCs w:val="24"/>
        </w:rPr>
        <w:t>一系列</w:t>
      </w:r>
      <w:r w:rsidR="00D51F7F">
        <w:rPr>
          <w:rFonts w:ascii="Times New Roman" w:hAnsi="Times New Roman" w:cs="Times New Roman" w:hint="eastAsia"/>
          <w:sz w:val="24"/>
          <w:szCs w:val="24"/>
        </w:rPr>
        <w:t>可导致</w:t>
      </w:r>
      <w:r w:rsidR="000A227B">
        <w:rPr>
          <w:rFonts w:ascii="Times New Roman" w:hAnsi="Times New Roman" w:cs="Times New Roman" w:hint="eastAsia"/>
          <w:sz w:val="24"/>
          <w:szCs w:val="24"/>
        </w:rPr>
        <w:t>入侵事件发生的动力学</w:t>
      </w:r>
      <w:r w:rsidR="00D51F7F">
        <w:rPr>
          <w:rFonts w:ascii="Times New Roman" w:hAnsi="Times New Roman" w:cs="Times New Roman" w:hint="eastAsia"/>
          <w:sz w:val="24"/>
          <w:szCs w:val="24"/>
        </w:rPr>
        <w:t>或</w:t>
      </w:r>
      <w:r w:rsidR="000A227B">
        <w:rPr>
          <w:rFonts w:ascii="Times New Roman" w:hAnsi="Times New Roman" w:cs="Times New Roman" w:hint="eastAsia"/>
          <w:sz w:val="24"/>
          <w:szCs w:val="24"/>
        </w:rPr>
        <w:t>物理过程，主要包括对流层顶折叠、平流层位势涡度飘带及其断裂、切断低压（</w:t>
      </w:r>
      <w:r w:rsidR="000A227B">
        <w:rPr>
          <w:rFonts w:ascii="Times New Roman" w:hAnsi="Times New Roman" w:cs="Times New Roman" w:hint="eastAsia"/>
          <w:sz w:val="24"/>
          <w:szCs w:val="24"/>
        </w:rPr>
        <w:t>Cut</w:t>
      </w:r>
      <w:r w:rsidR="00200754">
        <w:rPr>
          <w:rFonts w:ascii="Times New Roman" w:hAnsi="Times New Roman" w:cs="Times New Roman" w:hint="eastAsia"/>
          <w:sz w:val="24"/>
          <w:szCs w:val="24"/>
        </w:rPr>
        <w:t>-</w:t>
      </w:r>
      <w:r w:rsidR="000A227B">
        <w:rPr>
          <w:rFonts w:ascii="Times New Roman" w:hAnsi="Times New Roman" w:cs="Times New Roman"/>
          <w:sz w:val="24"/>
          <w:szCs w:val="24"/>
        </w:rPr>
        <w:t>Off Low, COL</w:t>
      </w:r>
      <w:r w:rsidR="000A227B">
        <w:rPr>
          <w:rFonts w:ascii="Times New Roman" w:hAnsi="Times New Roman" w:cs="Times New Roman" w:hint="eastAsia"/>
          <w:sz w:val="24"/>
          <w:szCs w:val="24"/>
        </w:rPr>
        <w:t>）、波破碎、中尺度对流活动以及雷暴（</w:t>
      </w:r>
      <w:r w:rsidR="000A227B" w:rsidRPr="000A227B">
        <w:rPr>
          <w:rFonts w:ascii="Times New Roman" w:hAnsi="Times New Roman" w:cs="Times New Roman"/>
          <w:sz w:val="24"/>
          <w:szCs w:val="24"/>
        </w:rPr>
        <w:t>Stohl et al., 2003</w:t>
      </w:r>
      <w:r w:rsidR="000A227B">
        <w:rPr>
          <w:rFonts w:ascii="Times New Roman" w:hAnsi="Times New Roman" w:cs="Times New Roman" w:hint="eastAsia"/>
          <w:sz w:val="24"/>
          <w:szCs w:val="24"/>
        </w:rPr>
        <w:t>）。</w:t>
      </w:r>
    </w:p>
    <w:p w14:paraId="4EE86A16" w14:textId="6FC53AB1" w:rsidR="000B410B" w:rsidRDefault="000B410B" w:rsidP="000B410B">
      <w:pPr>
        <w:spacing w:line="360" w:lineRule="auto"/>
        <w:rPr>
          <w:rFonts w:ascii="Times New Roman" w:hAnsi="Times New Roman" w:cs="Times New Roman"/>
          <w:sz w:val="24"/>
          <w:szCs w:val="24"/>
        </w:rPr>
      </w:pPr>
      <w:r>
        <w:rPr>
          <w:noProof/>
        </w:rPr>
        <w:drawing>
          <wp:inline distT="0" distB="0" distL="0" distR="0" wp14:anchorId="4CD621EF" wp14:editId="56076637">
            <wp:extent cx="5274310" cy="32423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242310"/>
                    </a:xfrm>
                    <a:prstGeom prst="rect">
                      <a:avLst/>
                    </a:prstGeom>
                  </pic:spPr>
                </pic:pic>
              </a:graphicData>
            </a:graphic>
          </wp:inline>
        </w:drawing>
      </w:r>
    </w:p>
    <w:p w14:paraId="7C69805F" w14:textId="52B27881" w:rsidR="000B410B" w:rsidRPr="000B410B" w:rsidRDefault="000B410B" w:rsidP="000B410B">
      <w:pPr>
        <w:spacing w:line="360" w:lineRule="auto"/>
        <w:jc w:val="center"/>
        <w:rPr>
          <w:rFonts w:ascii="Times New Roman" w:eastAsia="楷体_GB2312" w:hAnsi="Times New Roman" w:cs="Times New Roman"/>
          <w:szCs w:val="20"/>
        </w:rPr>
      </w:pPr>
      <w:r w:rsidRPr="000B410B">
        <w:rPr>
          <w:rFonts w:ascii="Times New Roman" w:eastAsia="楷体_GB2312" w:hAnsi="Times New Roman" w:cs="Times New Roman" w:hint="eastAsia"/>
          <w:szCs w:val="20"/>
        </w:rPr>
        <w:t>图</w:t>
      </w:r>
      <w:r w:rsidRPr="000B410B">
        <w:rPr>
          <w:rFonts w:ascii="Times New Roman" w:eastAsia="楷体_GB2312" w:hAnsi="Times New Roman" w:cs="Times New Roman" w:hint="eastAsia"/>
          <w:szCs w:val="20"/>
        </w:rPr>
        <w:t>5</w:t>
      </w:r>
      <w:r w:rsidRPr="000B410B">
        <w:rPr>
          <w:rFonts w:ascii="Times New Roman" w:eastAsia="楷体_GB2312" w:hAnsi="Times New Roman" w:cs="Times New Roman"/>
          <w:szCs w:val="20"/>
        </w:rPr>
        <w:t xml:space="preserve">.1 </w:t>
      </w:r>
      <w:bookmarkStart w:id="257" w:name="OLE_LINK203"/>
      <w:bookmarkStart w:id="258" w:name="OLE_LINK204"/>
      <w:r w:rsidRPr="000B410B">
        <w:rPr>
          <w:rFonts w:ascii="Times New Roman" w:eastAsia="楷体_GB2312" w:hAnsi="Times New Roman" w:cs="Times New Roman" w:hint="eastAsia"/>
          <w:szCs w:val="20"/>
        </w:rPr>
        <w:t>全球尺度的</w:t>
      </w:r>
      <w:r w:rsidRPr="000B410B">
        <w:rPr>
          <w:rFonts w:ascii="Times New Roman" w:eastAsia="楷体_GB2312" w:hAnsi="Times New Roman" w:cs="Times New Roman"/>
          <w:szCs w:val="20"/>
        </w:rPr>
        <w:t>STE</w:t>
      </w:r>
      <w:r w:rsidRPr="000B410B">
        <w:rPr>
          <w:rFonts w:ascii="Times New Roman" w:eastAsia="楷体_GB2312" w:hAnsi="Times New Roman" w:cs="Times New Roman" w:hint="eastAsia"/>
          <w:szCs w:val="20"/>
        </w:rPr>
        <w:t>图景</w:t>
      </w:r>
      <w:bookmarkEnd w:id="257"/>
      <w:bookmarkEnd w:id="258"/>
      <w:r w:rsidRPr="000B410B">
        <w:rPr>
          <w:rFonts w:ascii="Times New Roman" w:eastAsia="楷体_GB2312" w:hAnsi="Times New Roman" w:cs="Times New Roman" w:hint="eastAsia"/>
          <w:szCs w:val="20"/>
        </w:rPr>
        <w:t>（</w:t>
      </w:r>
      <w:r w:rsidRPr="000B410B">
        <w:rPr>
          <w:rFonts w:ascii="Times New Roman" w:eastAsia="楷体_GB2312" w:hAnsi="Times New Roman" w:cs="Times New Roman" w:hint="eastAsia"/>
          <w:szCs w:val="20"/>
        </w:rPr>
        <w:t>Stohl</w:t>
      </w:r>
      <w:r w:rsidRPr="000B410B">
        <w:rPr>
          <w:rFonts w:ascii="Times New Roman" w:eastAsia="楷体_GB2312" w:hAnsi="Times New Roman" w:cs="Times New Roman"/>
          <w:szCs w:val="20"/>
        </w:rPr>
        <w:t xml:space="preserve"> et al., 2003</w:t>
      </w:r>
      <w:r w:rsidR="005368BA">
        <w:rPr>
          <w:rFonts w:ascii="Times New Roman" w:eastAsia="楷体_GB2312" w:hAnsi="Times New Roman" w:cs="Times New Roman"/>
          <w:szCs w:val="20"/>
        </w:rPr>
        <w:t xml:space="preserve">; </w:t>
      </w:r>
      <w:r w:rsidR="005368BA">
        <w:rPr>
          <w:rFonts w:ascii="Arial" w:hAnsi="Arial" w:cs="Arial"/>
          <w:color w:val="222222"/>
          <w:sz w:val="20"/>
          <w:szCs w:val="20"/>
          <w:shd w:val="clear" w:color="auto" w:fill="FFFFFF"/>
        </w:rPr>
        <w:t>胡宁</w:t>
      </w:r>
      <w:r w:rsidR="005368BA">
        <w:rPr>
          <w:rFonts w:ascii="Arial" w:hAnsi="Arial" w:cs="Arial" w:hint="eastAsia"/>
          <w:color w:val="222222"/>
          <w:sz w:val="20"/>
          <w:szCs w:val="20"/>
          <w:shd w:val="clear" w:color="auto" w:fill="FFFFFF"/>
        </w:rPr>
        <w:t>等，</w:t>
      </w:r>
      <w:r w:rsidR="005368BA">
        <w:rPr>
          <w:rFonts w:ascii="Arial" w:hAnsi="Arial" w:cs="Arial"/>
          <w:color w:val="222222"/>
          <w:sz w:val="20"/>
          <w:szCs w:val="20"/>
          <w:shd w:val="clear" w:color="auto" w:fill="FFFFFF"/>
        </w:rPr>
        <w:t>2011</w:t>
      </w:r>
      <w:r w:rsidRPr="000B410B">
        <w:rPr>
          <w:rFonts w:ascii="Times New Roman" w:eastAsia="楷体_GB2312" w:hAnsi="Times New Roman" w:cs="Times New Roman" w:hint="eastAsia"/>
          <w:szCs w:val="20"/>
        </w:rPr>
        <w:t>）</w:t>
      </w:r>
    </w:p>
    <w:p w14:paraId="1769EFE9" w14:textId="3ECD1C43" w:rsidR="002B360B" w:rsidRDefault="002B360B" w:rsidP="001A1978">
      <w:pPr>
        <w:spacing w:line="400" w:lineRule="exact"/>
        <w:ind w:firstLineChars="200" w:firstLine="480"/>
        <w:rPr>
          <w:rFonts w:ascii="Times New Roman" w:hAnsi="Times New Roman" w:cs="Times New Roman"/>
          <w:sz w:val="24"/>
          <w:szCs w:val="24"/>
        </w:rPr>
      </w:pPr>
      <w:bookmarkStart w:id="259" w:name="OLE_LINK205"/>
      <w:bookmarkStart w:id="260" w:name="OLE_LINK206"/>
      <w:r w:rsidRPr="00CB7E56">
        <w:rPr>
          <w:rFonts w:ascii="Times New Roman" w:hAnsi="Times New Roman" w:cs="Times New Roman" w:hint="eastAsia"/>
          <w:sz w:val="24"/>
          <w:szCs w:val="24"/>
        </w:rPr>
        <w:t>平流层</w:t>
      </w:r>
      <w:r w:rsidR="00C642FA">
        <w:rPr>
          <w:rFonts w:ascii="Times New Roman" w:hAnsi="Times New Roman" w:cs="Times New Roman" w:hint="eastAsia"/>
          <w:sz w:val="24"/>
          <w:szCs w:val="24"/>
        </w:rPr>
        <w:t>大气成分</w:t>
      </w:r>
      <w:r w:rsidRPr="00CB7E56">
        <w:rPr>
          <w:rFonts w:ascii="Times New Roman" w:hAnsi="Times New Roman" w:cs="Times New Roman" w:hint="eastAsia"/>
          <w:sz w:val="24"/>
          <w:szCs w:val="24"/>
        </w:rPr>
        <w:t>具有</w:t>
      </w:r>
      <w:r w:rsidR="0031637B" w:rsidRPr="00CB7E56">
        <w:rPr>
          <w:rFonts w:ascii="Times New Roman" w:hAnsi="Times New Roman" w:cs="Times New Roman" w:hint="eastAsia"/>
          <w:sz w:val="24"/>
          <w:szCs w:val="24"/>
        </w:rPr>
        <w:t>特定</w:t>
      </w:r>
      <w:r w:rsidRPr="00CB7E56">
        <w:rPr>
          <w:rFonts w:ascii="Times New Roman" w:hAnsi="Times New Roman" w:cs="Times New Roman" w:hint="eastAsia"/>
          <w:sz w:val="24"/>
          <w:szCs w:val="24"/>
        </w:rPr>
        <w:t>的</w:t>
      </w:r>
      <w:r w:rsidR="00D51F7F">
        <w:rPr>
          <w:rFonts w:ascii="Times New Roman" w:hAnsi="Times New Roman" w:cs="Times New Roman" w:hint="eastAsia"/>
          <w:sz w:val="24"/>
          <w:szCs w:val="24"/>
        </w:rPr>
        <w:t>动力</w:t>
      </w:r>
      <w:r w:rsidRPr="00CB7E56">
        <w:rPr>
          <w:rFonts w:ascii="Times New Roman" w:hAnsi="Times New Roman" w:cs="Times New Roman" w:hint="eastAsia"/>
          <w:sz w:val="24"/>
          <w:szCs w:val="24"/>
        </w:rPr>
        <w:t>和化学特性，使</w:t>
      </w:r>
      <w:r w:rsidR="0031637B" w:rsidRPr="00CB7E56">
        <w:rPr>
          <w:rFonts w:ascii="Times New Roman" w:hAnsi="Times New Roman" w:cs="Times New Roman" w:hint="eastAsia"/>
          <w:sz w:val="24"/>
          <w:szCs w:val="24"/>
        </w:rPr>
        <w:t>得干燥、</w:t>
      </w:r>
      <w:r w:rsidRPr="00CB7E56">
        <w:rPr>
          <w:rFonts w:ascii="Times New Roman" w:hAnsi="Times New Roman" w:cs="Times New Roman" w:hint="eastAsia"/>
          <w:sz w:val="24"/>
          <w:szCs w:val="24"/>
        </w:rPr>
        <w:t>富含臭氧</w:t>
      </w:r>
      <w:r w:rsidR="0031637B" w:rsidRPr="00CB7E56">
        <w:rPr>
          <w:rFonts w:ascii="Times New Roman" w:hAnsi="Times New Roman" w:cs="Times New Roman" w:hint="eastAsia"/>
          <w:sz w:val="24"/>
          <w:szCs w:val="24"/>
        </w:rPr>
        <w:t>以及</w:t>
      </w:r>
      <w:r w:rsidRPr="00CB7E56">
        <w:rPr>
          <w:rFonts w:ascii="Times New Roman" w:hAnsi="Times New Roman" w:cs="Times New Roman" w:hint="eastAsia"/>
          <w:sz w:val="24"/>
          <w:szCs w:val="24"/>
        </w:rPr>
        <w:t>高</w:t>
      </w:r>
      <w:r w:rsidRPr="00CB7E56">
        <w:rPr>
          <w:rFonts w:ascii="Times New Roman" w:hAnsi="Times New Roman" w:cs="Times New Roman" w:hint="eastAsia"/>
          <w:sz w:val="24"/>
          <w:szCs w:val="24"/>
        </w:rPr>
        <w:t>PV</w:t>
      </w:r>
      <w:r w:rsidR="0031637B" w:rsidRPr="00CB7E56">
        <w:rPr>
          <w:rFonts w:ascii="Times New Roman" w:hAnsi="Times New Roman" w:cs="Times New Roman" w:hint="eastAsia"/>
          <w:sz w:val="24"/>
          <w:szCs w:val="24"/>
        </w:rPr>
        <w:t>值</w:t>
      </w:r>
      <w:r w:rsidR="007117E1" w:rsidRPr="00CB7E56">
        <w:rPr>
          <w:rFonts w:ascii="Times New Roman" w:hAnsi="Times New Roman" w:cs="Times New Roman" w:hint="eastAsia"/>
          <w:sz w:val="24"/>
          <w:szCs w:val="24"/>
        </w:rPr>
        <w:t>的特征</w:t>
      </w:r>
      <w:r w:rsidRPr="00CB7E56">
        <w:rPr>
          <w:rFonts w:ascii="Times New Roman" w:hAnsi="Times New Roman" w:cs="Times New Roman" w:hint="eastAsia"/>
          <w:sz w:val="24"/>
          <w:szCs w:val="24"/>
        </w:rPr>
        <w:t>成为</w:t>
      </w:r>
      <w:r w:rsidR="00F46F44" w:rsidRPr="00CB7E56">
        <w:rPr>
          <w:rFonts w:ascii="Times New Roman" w:hAnsi="Times New Roman" w:cs="Times New Roman" w:hint="eastAsia"/>
          <w:sz w:val="24"/>
          <w:szCs w:val="24"/>
        </w:rPr>
        <w:t>识别</w:t>
      </w:r>
      <w:r w:rsidR="0031637B" w:rsidRPr="00CB7E56">
        <w:rPr>
          <w:rFonts w:ascii="Times New Roman" w:hAnsi="Times New Roman" w:cs="Times New Roman" w:hint="eastAsia"/>
          <w:sz w:val="24"/>
          <w:szCs w:val="24"/>
        </w:rPr>
        <w:t>平流层</w:t>
      </w:r>
      <w:r w:rsidRPr="00CB7E56">
        <w:rPr>
          <w:rFonts w:ascii="Times New Roman" w:hAnsi="Times New Roman" w:cs="Times New Roman" w:hint="eastAsia"/>
          <w:sz w:val="24"/>
          <w:szCs w:val="24"/>
        </w:rPr>
        <w:t>入侵</w:t>
      </w:r>
      <w:r w:rsidR="00D51F7F">
        <w:rPr>
          <w:rFonts w:ascii="Times New Roman" w:hAnsi="Times New Roman" w:cs="Times New Roman" w:hint="eastAsia"/>
          <w:sz w:val="24"/>
          <w:szCs w:val="24"/>
        </w:rPr>
        <w:t>过程</w:t>
      </w:r>
      <w:r w:rsidR="0031637B" w:rsidRPr="00CB7E56">
        <w:rPr>
          <w:rFonts w:ascii="Times New Roman" w:hAnsi="Times New Roman" w:cs="Times New Roman" w:hint="eastAsia"/>
          <w:sz w:val="24"/>
          <w:szCs w:val="24"/>
        </w:rPr>
        <w:t>的理想示踪物</w:t>
      </w:r>
      <w:r w:rsidRPr="00CB7E56">
        <w:rPr>
          <w:rFonts w:ascii="Times New Roman" w:hAnsi="Times New Roman" w:cs="Times New Roman" w:hint="eastAsia"/>
          <w:sz w:val="24"/>
          <w:szCs w:val="24"/>
        </w:rPr>
        <w:t>。</w:t>
      </w:r>
      <w:bookmarkEnd w:id="259"/>
      <w:bookmarkEnd w:id="260"/>
      <w:r w:rsidR="00200B66" w:rsidRPr="00CB7E56">
        <w:rPr>
          <w:rFonts w:ascii="Times New Roman" w:hAnsi="Times New Roman" w:cs="Times New Roman" w:hint="eastAsia"/>
          <w:sz w:val="24"/>
          <w:szCs w:val="24"/>
        </w:rPr>
        <w:t>基于这些示踪物，可以使用各种探测工具来检测入侵事件</w:t>
      </w:r>
      <w:r w:rsidR="00DF4C17" w:rsidRPr="00CB7E56">
        <w:rPr>
          <w:rFonts w:ascii="Times New Roman" w:hAnsi="Times New Roman" w:cs="Times New Roman" w:hint="eastAsia"/>
          <w:sz w:val="24"/>
          <w:szCs w:val="24"/>
        </w:rPr>
        <w:t>。</w:t>
      </w:r>
      <w:r w:rsidR="00DF4C17" w:rsidRPr="00CB7E56">
        <w:rPr>
          <w:rFonts w:ascii="Times New Roman" w:hAnsi="Times New Roman" w:cs="Times New Roman"/>
          <w:sz w:val="24"/>
          <w:szCs w:val="24"/>
        </w:rPr>
        <w:t>气球运载的</w:t>
      </w:r>
      <w:r w:rsidR="00DF4C17" w:rsidRPr="00CB7E56">
        <w:rPr>
          <w:rFonts w:ascii="Times New Roman" w:hAnsi="Times New Roman" w:cs="Times New Roman" w:hint="eastAsia"/>
          <w:sz w:val="24"/>
          <w:szCs w:val="24"/>
        </w:rPr>
        <w:t>臭氧探空仪是一种有效的探测设备，可获得高垂直分辨率的臭氧、温</w:t>
      </w:r>
      <w:r w:rsidR="00952E1C">
        <w:rPr>
          <w:rFonts w:ascii="Times New Roman" w:hAnsi="Times New Roman" w:cs="Times New Roman" w:hint="eastAsia"/>
          <w:sz w:val="24"/>
          <w:szCs w:val="24"/>
        </w:rPr>
        <w:t>、</w:t>
      </w:r>
      <w:r w:rsidR="00DF4C17" w:rsidRPr="00CB7E56">
        <w:rPr>
          <w:rFonts w:ascii="Times New Roman" w:hAnsi="Times New Roman" w:cs="Times New Roman" w:hint="eastAsia"/>
          <w:sz w:val="24"/>
          <w:szCs w:val="24"/>
        </w:rPr>
        <w:t>湿、气压等大气参数，但受限于覆盖范围和时间分辨率（</w:t>
      </w:r>
      <w:r w:rsidR="00DF4C17" w:rsidRPr="00CB7E56">
        <w:rPr>
          <w:rFonts w:ascii="Times New Roman" w:hAnsi="Times New Roman" w:cs="Times New Roman"/>
          <w:sz w:val="24"/>
          <w:szCs w:val="24"/>
        </w:rPr>
        <w:t>He et al., 2011</w:t>
      </w:r>
      <w:r w:rsidR="00DF4C17" w:rsidRPr="00CB7E56">
        <w:rPr>
          <w:rFonts w:ascii="Times New Roman" w:hAnsi="Times New Roman" w:cs="Times New Roman" w:hint="eastAsia"/>
          <w:sz w:val="24"/>
          <w:szCs w:val="24"/>
        </w:rPr>
        <w:t>）。</w:t>
      </w:r>
      <w:r w:rsidR="00CB7E56" w:rsidRPr="00AB4853">
        <w:rPr>
          <w:rFonts w:ascii="Times New Roman" w:hAnsi="Times New Roman" w:cs="Times New Roman" w:hint="eastAsia"/>
          <w:sz w:val="24"/>
          <w:szCs w:val="24"/>
        </w:rPr>
        <w:t>相比之下，</w:t>
      </w:r>
      <w:r w:rsidR="00AB4853" w:rsidRPr="00AB4853">
        <w:rPr>
          <w:rFonts w:ascii="Times New Roman" w:hAnsi="Times New Roman" w:cs="Times New Roman" w:hint="eastAsia"/>
          <w:sz w:val="24"/>
          <w:szCs w:val="24"/>
        </w:rPr>
        <w:t>星载</w:t>
      </w:r>
      <w:r w:rsidR="00CB7E56" w:rsidRPr="00AB4853">
        <w:rPr>
          <w:rFonts w:ascii="Times New Roman" w:hAnsi="Times New Roman" w:cs="Times New Roman" w:hint="eastAsia"/>
          <w:sz w:val="24"/>
          <w:szCs w:val="24"/>
        </w:rPr>
        <w:t>遥感</w:t>
      </w:r>
      <w:r w:rsidR="00AB4853" w:rsidRPr="00AB4853">
        <w:rPr>
          <w:rFonts w:ascii="Times New Roman" w:hAnsi="Times New Roman" w:cs="Times New Roman" w:hint="eastAsia"/>
          <w:sz w:val="24"/>
          <w:szCs w:val="24"/>
        </w:rPr>
        <w:t>探测</w:t>
      </w:r>
      <w:r w:rsidR="00CB7E56" w:rsidRPr="00AB4853">
        <w:rPr>
          <w:rFonts w:ascii="Times New Roman" w:hAnsi="Times New Roman" w:cs="Times New Roman" w:hint="eastAsia"/>
          <w:sz w:val="24"/>
          <w:szCs w:val="24"/>
        </w:rPr>
        <w:t>仪器，如大气红外探测器（</w:t>
      </w:r>
      <w:r w:rsidR="00CB7E56" w:rsidRPr="00AB4853">
        <w:rPr>
          <w:rFonts w:ascii="Times New Roman" w:hAnsi="Times New Roman" w:cs="Times New Roman" w:hint="eastAsia"/>
          <w:sz w:val="24"/>
          <w:szCs w:val="24"/>
        </w:rPr>
        <w:t>AIRS</w:t>
      </w:r>
      <w:r w:rsidR="00CB7E56" w:rsidRPr="00AB4853">
        <w:rPr>
          <w:rFonts w:ascii="Times New Roman" w:hAnsi="Times New Roman" w:cs="Times New Roman" w:hint="eastAsia"/>
          <w:sz w:val="24"/>
          <w:szCs w:val="24"/>
        </w:rPr>
        <w:t>），可以提供几乎全球覆盖的各种痕量气体，但在垂直</w:t>
      </w:r>
      <w:r w:rsidR="00AB4853" w:rsidRPr="00AB4853">
        <w:rPr>
          <w:rFonts w:ascii="Times New Roman" w:hAnsi="Times New Roman" w:cs="Times New Roman" w:hint="eastAsia"/>
          <w:sz w:val="24"/>
          <w:szCs w:val="24"/>
        </w:rPr>
        <w:t>分辨率</w:t>
      </w:r>
      <w:r w:rsidR="00CB7E56" w:rsidRPr="00AB4853">
        <w:rPr>
          <w:rFonts w:ascii="Times New Roman" w:hAnsi="Times New Roman" w:cs="Times New Roman" w:hint="eastAsia"/>
          <w:sz w:val="24"/>
          <w:szCs w:val="24"/>
        </w:rPr>
        <w:t>和时间</w:t>
      </w:r>
      <w:bookmarkStart w:id="261" w:name="OLE_LINK55"/>
      <w:r w:rsidR="00CB7E56" w:rsidRPr="00AB4853">
        <w:rPr>
          <w:rFonts w:ascii="Times New Roman" w:hAnsi="Times New Roman" w:cs="Times New Roman" w:hint="eastAsia"/>
          <w:sz w:val="24"/>
          <w:szCs w:val="24"/>
        </w:rPr>
        <w:t>分辨率</w:t>
      </w:r>
      <w:bookmarkEnd w:id="261"/>
      <w:r w:rsidR="00CB7E56" w:rsidRPr="00AB4853">
        <w:rPr>
          <w:rFonts w:ascii="Times New Roman" w:hAnsi="Times New Roman" w:cs="Times New Roman" w:hint="eastAsia"/>
          <w:sz w:val="24"/>
          <w:szCs w:val="24"/>
        </w:rPr>
        <w:t>方面有</w:t>
      </w:r>
      <w:r w:rsidR="00AB4853" w:rsidRPr="00AB4853">
        <w:rPr>
          <w:rFonts w:ascii="Times New Roman" w:hAnsi="Times New Roman" w:cs="Times New Roman" w:hint="eastAsia"/>
          <w:sz w:val="24"/>
          <w:szCs w:val="24"/>
        </w:rPr>
        <w:t>很</w:t>
      </w:r>
      <w:r w:rsidR="00AB4853" w:rsidRPr="00AB4853">
        <w:rPr>
          <w:rFonts w:ascii="Times New Roman" w:hAnsi="Times New Roman" w:cs="Times New Roman" w:hint="eastAsia"/>
          <w:sz w:val="24"/>
          <w:szCs w:val="24"/>
        </w:rPr>
        <w:lastRenderedPageBreak/>
        <w:t>大</w:t>
      </w:r>
      <w:r w:rsidR="00CB7E56" w:rsidRPr="00AB4853">
        <w:rPr>
          <w:rFonts w:ascii="Times New Roman" w:hAnsi="Times New Roman" w:cs="Times New Roman" w:hint="eastAsia"/>
          <w:sz w:val="24"/>
          <w:szCs w:val="24"/>
        </w:rPr>
        <w:t>局限性。研究</w:t>
      </w:r>
      <w:r w:rsidR="00AB4853" w:rsidRPr="00AB4853">
        <w:rPr>
          <w:rFonts w:ascii="Times New Roman" w:hAnsi="Times New Roman" w:cs="Times New Roman" w:hint="eastAsia"/>
          <w:sz w:val="24"/>
          <w:szCs w:val="24"/>
        </w:rPr>
        <w:t>入侵</w:t>
      </w:r>
      <w:r w:rsidR="00CB7E56" w:rsidRPr="00AB4853">
        <w:rPr>
          <w:rFonts w:ascii="Times New Roman" w:hAnsi="Times New Roman" w:cs="Times New Roman" w:hint="eastAsia"/>
          <w:sz w:val="24"/>
          <w:szCs w:val="24"/>
        </w:rPr>
        <w:t>过程的另一种方法是轨迹</w:t>
      </w:r>
      <w:r w:rsidR="00AB4853" w:rsidRPr="00AB4853">
        <w:rPr>
          <w:rFonts w:ascii="Times New Roman" w:hAnsi="Times New Roman" w:cs="Times New Roman" w:hint="eastAsia"/>
          <w:sz w:val="24"/>
          <w:szCs w:val="24"/>
        </w:rPr>
        <w:t>模式</w:t>
      </w:r>
      <w:r w:rsidR="00CB7E56" w:rsidRPr="00AB4853">
        <w:rPr>
          <w:rFonts w:ascii="Times New Roman" w:hAnsi="Times New Roman" w:cs="Times New Roman" w:hint="eastAsia"/>
          <w:sz w:val="24"/>
          <w:szCs w:val="24"/>
        </w:rPr>
        <w:t>，后向轨迹可以提供有关痕量气体可能来源的信息</w:t>
      </w:r>
      <w:r w:rsidR="00AB4853">
        <w:rPr>
          <w:rFonts w:ascii="Times New Roman" w:hAnsi="Times New Roman" w:cs="Times New Roman" w:hint="eastAsia"/>
          <w:sz w:val="24"/>
          <w:szCs w:val="24"/>
        </w:rPr>
        <w:t>（</w:t>
      </w:r>
      <w:r w:rsidR="00AB4853" w:rsidRPr="00AB4853">
        <w:rPr>
          <w:rFonts w:ascii="Times New Roman" w:hAnsi="Times New Roman" w:cs="Times New Roman"/>
          <w:sz w:val="24"/>
          <w:szCs w:val="24"/>
        </w:rPr>
        <w:t>e.g., Elbern et al., 1997</w:t>
      </w:r>
      <w:r w:rsidR="00AB4853">
        <w:rPr>
          <w:rFonts w:ascii="Times New Roman" w:hAnsi="Times New Roman" w:cs="Times New Roman" w:hint="eastAsia"/>
          <w:sz w:val="24"/>
          <w:szCs w:val="24"/>
        </w:rPr>
        <w:t>）</w:t>
      </w:r>
      <w:r w:rsidR="00AB4853" w:rsidRPr="00AB4853">
        <w:rPr>
          <w:rFonts w:ascii="Times New Roman" w:hAnsi="Times New Roman" w:cs="Times New Roman" w:hint="eastAsia"/>
          <w:sz w:val="24"/>
          <w:szCs w:val="24"/>
        </w:rPr>
        <w:t>。</w:t>
      </w:r>
    </w:p>
    <w:p w14:paraId="77F1F37A" w14:textId="64D8A11B" w:rsidR="000C577B" w:rsidRDefault="00EE732C"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发展至今，大尺度的</w:t>
      </w:r>
      <w:r>
        <w:rPr>
          <w:rFonts w:ascii="Times New Roman" w:hAnsi="Times New Roman" w:cs="Times New Roman" w:hint="eastAsia"/>
          <w:sz w:val="24"/>
          <w:szCs w:val="24"/>
        </w:rPr>
        <w:t>S</w:t>
      </w:r>
      <w:r>
        <w:rPr>
          <w:rFonts w:ascii="Times New Roman" w:hAnsi="Times New Roman" w:cs="Times New Roman"/>
          <w:sz w:val="24"/>
          <w:szCs w:val="24"/>
        </w:rPr>
        <w:t>TE</w:t>
      </w:r>
      <w:r>
        <w:rPr>
          <w:rFonts w:ascii="Times New Roman" w:hAnsi="Times New Roman" w:cs="Times New Roman" w:hint="eastAsia"/>
          <w:sz w:val="24"/>
          <w:szCs w:val="24"/>
        </w:rPr>
        <w:t>过程已</w:t>
      </w:r>
      <w:r w:rsidR="002F3D0D">
        <w:rPr>
          <w:rFonts w:ascii="Times New Roman" w:hAnsi="Times New Roman" w:cs="Times New Roman" w:hint="eastAsia"/>
          <w:sz w:val="24"/>
          <w:szCs w:val="24"/>
        </w:rPr>
        <w:t>经得到相当广泛的研究，但对小尺度精细结构的</w:t>
      </w:r>
      <w:r w:rsidR="002F3D0D">
        <w:rPr>
          <w:rFonts w:ascii="Times New Roman" w:hAnsi="Times New Roman" w:cs="Times New Roman" w:hint="eastAsia"/>
          <w:sz w:val="24"/>
          <w:szCs w:val="24"/>
        </w:rPr>
        <w:t>S</w:t>
      </w:r>
      <w:r w:rsidR="002F3D0D">
        <w:rPr>
          <w:rFonts w:ascii="Times New Roman" w:hAnsi="Times New Roman" w:cs="Times New Roman"/>
          <w:sz w:val="24"/>
          <w:szCs w:val="24"/>
        </w:rPr>
        <w:t>TE</w:t>
      </w:r>
      <w:r w:rsidR="002F3D0D">
        <w:rPr>
          <w:rFonts w:ascii="Times New Roman" w:hAnsi="Times New Roman" w:cs="Times New Roman" w:hint="eastAsia"/>
          <w:sz w:val="24"/>
          <w:szCs w:val="24"/>
        </w:rPr>
        <w:t>过程的研究还是很不够的，</w:t>
      </w:r>
      <w:r w:rsidR="002F37C5">
        <w:rPr>
          <w:rFonts w:ascii="Times New Roman" w:hAnsi="Times New Roman" w:cs="Times New Roman" w:hint="eastAsia"/>
          <w:sz w:val="24"/>
          <w:szCs w:val="24"/>
        </w:rPr>
        <w:t>还</w:t>
      </w:r>
      <w:r w:rsidR="002F3D0D">
        <w:rPr>
          <w:rFonts w:ascii="Times New Roman" w:hAnsi="Times New Roman" w:cs="Times New Roman" w:hint="eastAsia"/>
          <w:sz w:val="24"/>
          <w:szCs w:val="24"/>
        </w:rPr>
        <w:t>未</w:t>
      </w:r>
      <w:r w:rsidR="002F37C5">
        <w:rPr>
          <w:rFonts w:ascii="Times New Roman" w:hAnsi="Times New Roman" w:cs="Times New Roman" w:hint="eastAsia"/>
          <w:sz w:val="24"/>
          <w:szCs w:val="24"/>
        </w:rPr>
        <w:t>获得</w:t>
      </w:r>
      <w:r w:rsidR="002F3D0D">
        <w:rPr>
          <w:rFonts w:ascii="Times New Roman" w:hAnsi="Times New Roman" w:cs="Times New Roman" w:hint="eastAsia"/>
          <w:sz w:val="24"/>
          <w:szCs w:val="24"/>
        </w:rPr>
        <w:t>足够的关注和总结</w:t>
      </w:r>
      <w:r w:rsidR="00E55D97">
        <w:rPr>
          <w:rFonts w:ascii="Times New Roman" w:hAnsi="Times New Roman" w:cs="Times New Roman" w:hint="eastAsia"/>
          <w:sz w:val="24"/>
          <w:szCs w:val="24"/>
        </w:rPr>
        <w:t>（</w:t>
      </w:r>
      <w:r w:rsidR="00E55D97" w:rsidRPr="00E55D97">
        <w:rPr>
          <w:rFonts w:ascii="Times New Roman" w:hAnsi="Times New Roman" w:cs="Times New Roman"/>
          <w:sz w:val="24"/>
          <w:szCs w:val="24"/>
        </w:rPr>
        <w:t>e.g., Holton et al., 1995</w:t>
      </w:r>
      <w:r w:rsidR="00E55D97">
        <w:rPr>
          <w:rFonts w:ascii="Times New Roman" w:hAnsi="Times New Roman" w:cs="Times New Roman" w:hint="eastAsia"/>
          <w:sz w:val="24"/>
          <w:szCs w:val="24"/>
        </w:rPr>
        <w:t>）</w:t>
      </w:r>
      <w:r w:rsidR="002F3D0D">
        <w:rPr>
          <w:rFonts w:ascii="Times New Roman" w:hAnsi="Times New Roman" w:cs="Times New Roman" w:hint="eastAsia"/>
          <w:sz w:val="24"/>
          <w:szCs w:val="24"/>
        </w:rPr>
        <w:t>。</w:t>
      </w:r>
      <w:r w:rsidR="00E55D97" w:rsidRPr="00845591">
        <w:rPr>
          <w:rFonts w:ascii="Times New Roman" w:hAnsi="Times New Roman" w:cs="Times New Roman" w:hint="eastAsia"/>
          <w:sz w:val="24"/>
          <w:szCs w:val="24"/>
        </w:rPr>
        <w:t>Kumar and</w:t>
      </w:r>
      <w:r w:rsidR="00E55D97" w:rsidRPr="00845591">
        <w:rPr>
          <w:rFonts w:ascii="Times New Roman" w:hAnsi="Times New Roman" w:cs="Times New Roman"/>
          <w:sz w:val="24"/>
          <w:szCs w:val="24"/>
        </w:rPr>
        <w:t xml:space="preserve"> </w:t>
      </w:r>
      <w:r w:rsidR="00E55D97" w:rsidRPr="00845591">
        <w:rPr>
          <w:rFonts w:ascii="Times New Roman" w:hAnsi="Times New Roman" w:cs="Times New Roman" w:hint="eastAsia"/>
          <w:sz w:val="24"/>
          <w:szCs w:val="24"/>
        </w:rPr>
        <w:t>Uma</w:t>
      </w:r>
      <w:r w:rsidR="00E55D97" w:rsidRPr="00845591">
        <w:rPr>
          <w:rFonts w:ascii="Times New Roman" w:hAnsi="Times New Roman" w:cs="Times New Roman" w:hint="eastAsia"/>
          <w:sz w:val="24"/>
          <w:szCs w:val="24"/>
        </w:rPr>
        <w:t>（</w:t>
      </w:r>
      <w:r w:rsidR="00E55D97" w:rsidRPr="00845591">
        <w:rPr>
          <w:rFonts w:ascii="Times New Roman" w:hAnsi="Times New Roman" w:cs="Times New Roman" w:hint="eastAsia"/>
          <w:sz w:val="24"/>
          <w:szCs w:val="24"/>
        </w:rPr>
        <w:t>2009</w:t>
      </w:r>
      <w:r w:rsidR="00E55D97" w:rsidRPr="00845591">
        <w:rPr>
          <w:rFonts w:ascii="Times New Roman" w:hAnsi="Times New Roman" w:cs="Times New Roman" w:hint="eastAsia"/>
          <w:sz w:val="24"/>
          <w:szCs w:val="24"/>
        </w:rPr>
        <w:t>）研究报道称，</w:t>
      </w:r>
      <w:r w:rsidR="008A04D3" w:rsidRPr="00845591">
        <w:rPr>
          <w:rFonts w:ascii="Times New Roman" w:hAnsi="Times New Roman" w:cs="Times New Roman" w:hint="eastAsia"/>
          <w:sz w:val="24"/>
          <w:szCs w:val="24"/>
        </w:rPr>
        <w:t>对较小规模入侵过程精细结构的观测</w:t>
      </w:r>
      <w:r w:rsidR="008A04D3">
        <w:rPr>
          <w:rFonts w:ascii="Times New Roman" w:hAnsi="Times New Roman" w:cs="Times New Roman" w:hint="eastAsia"/>
          <w:sz w:val="24"/>
          <w:szCs w:val="24"/>
        </w:rPr>
        <w:t>研究的缺乏可能是由于</w:t>
      </w:r>
      <w:r w:rsidR="00E55D97" w:rsidRPr="00845591">
        <w:rPr>
          <w:rFonts w:ascii="Times New Roman" w:hAnsi="Times New Roman" w:cs="Times New Roman" w:hint="eastAsia"/>
          <w:sz w:val="24"/>
          <w:szCs w:val="24"/>
        </w:rPr>
        <w:t>对流层顶附近高分辨率垂直风场探测的不足。</w:t>
      </w:r>
    </w:p>
    <w:p w14:paraId="3B1685BB" w14:textId="678BED64" w:rsidR="00845591" w:rsidRDefault="00845591"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与</w:t>
      </w:r>
      <w:r w:rsidR="00914808">
        <w:rPr>
          <w:rFonts w:ascii="Times New Roman" w:hAnsi="Times New Roman" w:cs="Times New Roman" w:hint="eastAsia"/>
          <w:sz w:val="24"/>
          <w:szCs w:val="24"/>
        </w:rPr>
        <w:t>上面提到的探测工具相比，</w:t>
      </w:r>
      <w:r w:rsidR="00914808">
        <w:rPr>
          <w:rFonts w:ascii="Times New Roman" w:hAnsi="Times New Roman" w:cs="Times New Roman" w:hint="eastAsia"/>
          <w:sz w:val="24"/>
          <w:szCs w:val="24"/>
        </w:rPr>
        <w:t>V</w:t>
      </w:r>
      <w:r w:rsidR="00914808">
        <w:rPr>
          <w:rFonts w:ascii="Times New Roman" w:hAnsi="Times New Roman" w:cs="Times New Roman"/>
          <w:sz w:val="24"/>
          <w:szCs w:val="24"/>
        </w:rPr>
        <w:t>HF</w:t>
      </w:r>
      <w:r w:rsidR="00914808">
        <w:rPr>
          <w:rFonts w:ascii="Times New Roman" w:hAnsi="Times New Roman" w:cs="Times New Roman" w:hint="eastAsia"/>
          <w:sz w:val="24"/>
          <w:szCs w:val="24"/>
        </w:rPr>
        <w:t>-</w:t>
      </w:r>
      <w:r w:rsidR="00914808">
        <w:rPr>
          <w:rFonts w:ascii="Times New Roman" w:hAnsi="Times New Roman" w:cs="Times New Roman"/>
          <w:sz w:val="24"/>
          <w:szCs w:val="24"/>
        </w:rPr>
        <w:t>MST</w:t>
      </w:r>
      <w:r w:rsidR="00914808">
        <w:rPr>
          <w:rFonts w:ascii="Times New Roman" w:hAnsi="Times New Roman" w:cs="Times New Roman" w:hint="eastAsia"/>
          <w:sz w:val="24"/>
          <w:szCs w:val="24"/>
        </w:rPr>
        <w:t>雷达能够在任何天气条件下对大气三维风场进行高时空分辨率探测，通过后向散射回波还能有效获取高分辨率对流层顶高度。</w:t>
      </w:r>
      <w:r w:rsidR="00914808" w:rsidRPr="005518A8">
        <w:rPr>
          <w:rFonts w:ascii="Times New Roman" w:hAnsi="Times New Roman" w:cs="Times New Roman" w:hint="eastAsia"/>
          <w:sz w:val="24"/>
          <w:szCs w:val="24"/>
        </w:rPr>
        <w:t>在过去的二十年中，</w:t>
      </w:r>
      <w:r w:rsidR="00914808" w:rsidRPr="005518A8">
        <w:rPr>
          <w:rFonts w:ascii="Times New Roman" w:hAnsi="Times New Roman" w:cs="Times New Roman" w:hint="eastAsia"/>
          <w:sz w:val="24"/>
          <w:szCs w:val="24"/>
        </w:rPr>
        <w:t>VHF</w:t>
      </w:r>
      <w:r w:rsidR="00914808" w:rsidRPr="005518A8">
        <w:rPr>
          <w:rFonts w:ascii="Times New Roman" w:hAnsi="Times New Roman" w:cs="Times New Roman" w:hint="eastAsia"/>
          <w:sz w:val="24"/>
          <w:szCs w:val="24"/>
        </w:rPr>
        <w:t>雷达测量数据常被用于协助</w:t>
      </w:r>
      <w:r w:rsidR="00A43353">
        <w:rPr>
          <w:rFonts w:ascii="Times New Roman" w:hAnsi="Times New Roman" w:cs="Times New Roman" w:hint="eastAsia"/>
          <w:sz w:val="24"/>
          <w:szCs w:val="24"/>
        </w:rPr>
        <w:t>观测</w:t>
      </w:r>
      <w:r w:rsidR="00914808" w:rsidRPr="005518A8">
        <w:rPr>
          <w:rFonts w:ascii="Times New Roman" w:hAnsi="Times New Roman" w:cs="Times New Roman" w:hint="eastAsia"/>
          <w:sz w:val="24"/>
          <w:szCs w:val="24"/>
        </w:rPr>
        <w:t>平流层入侵</w:t>
      </w:r>
      <w:r w:rsidR="00A43353">
        <w:rPr>
          <w:rFonts w:ascii="Times New Roman" w:hAnsi="Times New Roman" w:cs="Times New Roman" w:hint="eastAsia"/>
          <w:sz w:val="24"/>
          <w:szCs w:val="24"/>
        </w:rPr>
        <w:t>结构</w:t>
      </w:r>
      <w:r w:rsidR="00914808" w:rsidRPr="005518A8">
        <w:rPr>
          <w:rFonts w:ascii="Times New Roman" w:hAnsi="Times New Roman" w:cs="Times New Roman" w:hint="eastAsia"/>
          <w:sz w:val="24"/>
          <w:szCs w:val="24"/>
        </w:rPr>
        <w:t>（</w:t>
      </w:r>
      <w:r w:rsidR="00914808" w:rsidRPr="005518A8">
        <w:rPr>
          <w:rFonts w:ascii="Times New Roman" w:hAnsi="Times New Roman" w:cs="Times New Roman"/>
          <w:sz w:val="24"/>
          <w:szCs w:val="24"/>
        </w:rPr>
        <w:t>e.g., Hocking et al., 2007; Das et al., 2016</w:t>
      </w:r>
      <w:r w:rsidR="00914808" w:rsidRPr="005518A8">
        <w:rPr>
          <w:rFonts w:ascii="Times New Roman" w:hAnsi="Times New Roman" w:cs="Times New Roman" w:hint="eastAsia"/>
          <w:sz w:val="24"/>
          <w:szCs w:val="24"/>
        </w:rPr>
        <w:t>）。</w:t>
      </w:r>
      <w:r w:rsidR="008272E5" w:rsidRPr="005518A8">
        <w:rPr>
          <w:rFonts w:ascii="Times New Roman" w:hAnsi="Times New Roman" w:cs="Times New Roman" w:hint="eastAsia"/>
          <w:sz w:val="24"/>
          <w:szCs w:val="24"/>
        </w:rPr>
        <w:t>然而，</w:t>
      </w:r>
      <w:r w:rsidR="001475DD">
        <w:rPr>
          <w:rFonts w:ascii="Times New Roman" w:hAnsi="Times New Roman" w:cs="Times New Roman" w:hint="eastAsia"/>
          <w:sz w:val="24"/>
          <w:szCs w:val="24"/>
        </w:rPr>
        <w:t>将</w:t>
      </w:r>
      <w:r w:rsidR="008272E5" w:rsidRPr="005518A8">
        <w:rPr>
          <w:rFonts w:ascii="Times New Roman" w:hAnsi="Times New Roman" w:cs="Times New Roman" w:hint="eastAsia"/>
          <w:sz w:val="24"/>
          <w:szCs w:val="24"/>
        </w:rPr>
        <w:t>雷达</w:t>
      </w:r>
      <w:r w:rsidR="001475DD">
        <w:rPr>
          <w:rFonts w:ascii="Times New Roman" w:hAnsi="Times New Roman" w:cs="Times New Roman" w:hint="eastAsia"/>
          <w:sz w:val="24"/>
          <w:szCs w:val="24"/>
        </w:rPr>
        <w:t>观测</w:t>
      </w:r>
      <w:r w:rsidR="008272E5" w:rsidRPr="005518A8">
        <w:rPr>
          <w:rFonts w:ascii="Times New Roman" w:hAnsi="Times New Roman" w:cs="Times New Roman" w:hint="eastAsia"/>
          <w:sz w:val="24"/>
          <w:szCs w:val="24"/>
        </w:rPr>
        <w:t>数据单独用来</w:t>
      </w:r>
      <w:r w:rsidR="001475DD">
        <w:rPr>
          <w:rFonts w:ascii="Times New Roman" w:hAnsi="Times New Roman" w:cs="Times New Roman" w:hint="eastAsia"/>
          <w:sz w:val="24"/>
          <w:szCs w:val="24"/>
        </w:rPr>
        <w:t>对</w:t>
      </w:r>
      <w:r w:rsidR="008272E5" w:rsidRPr="005518A8">
        <w:rPr>
          <w:rFonts w:ascii="Times New Roman" w:hAnsi="Times New Roman" w:cs="Times New Roman" w:hint="eastAsia"/>
          <w:sz w:val="24"/>
          <w:szCs w:val="24"/>
        </w:rPr>
        <w:t>入侵事件</w:t>
      </w:r>
      <w:r w:rsidR="001475DD">
        <w:rPr>
          <w:rFonts w:ascii="Times New Roman" w:hAnsi="Times New Roman" w:cs="Times New Roman" w:hint="eastAsia"/>
          <w:sz w:val="24"/>
          <w:szCs w:val="24"/>
        </w:rPr>
        <w:t>进行</w:t>
      </w:r>
      <w:r w:rsidR="001475DD" w:rsidRPr="005518A8">
        <w:rPr>
          <w:rFonts w:ascii="Times New Roman" w:hAnsi="Times New Roman" w:cs="Times New Roman" w:hint="eastAsia"/>
          <w:sz w:val="24"/>
          <w:szCs w:val="24"/>
        </w:rPr>
        <w:t>日常探测识别</w:t>
      </w:r>
      <w:r w:rsidR="008272E5" w:rsidRPr="005518A8">
        <w:rPr>
          <w:rFonts w:ascii="Times New Roman" w:hAnsi="Times New Roman" w:cs="Times New Roman" w:hint="eastAsia"/>
          <w:sz w:val="24"/>
          <w:szCs w:val="24"/>
        </w:rPr>
        <w:t>的能力还没有被充分研究及验证。复杂可变的天气气象过程使得仅通过雷达数据日常识别入侵事件变得困难。</w:t>
      </w:r>
      <w:bookmarkStart w:id="262" w:name="OLE_LINK59"/>
      <w:bookmarkStart w:id="263" w:name="OLE_LINK60"/>
      <w:r w:rsidR="005518A8" w:rsidRPr="005518A8">
        <w:rPr>
          <w:rFonts w:ascii="Times New Roman" w:hAnsi="Times New Roman" w:cs="Times New Roman"/>
          <w:sz w:val="24"/>
          <w:szCs w:val="24"/>
        </w:rPr>
        <w:t>Hocking et al. (2007)</w:t>
      </w:r>
      <w:r w:rsidR="005518A8">
        <w:rPr>
          <w:rFonts w:ascii="Times New Roman" w:hAnsi="Times New Roman" w:cs="Times New Roman"/>
          <w:sz w:val="24"/>
          <w:szCs w:val="24"/>
        </w:rPr>
        <w:t xml:space="preserve"> </w:t>
      </w:r>
      <w:bookmarkEnd w:id="262"/>
      <w:bookmarkEnd w:id="263"/>
      <w:r w:rsidR="00FA1630">
        <w:rPr>
          <w:rFonts w:ascii="Times New Roman" w:hAnsi="Times New Roman" w:cs="Times New Roman" w:hint="eastAsia"/>
          <w:sz w:val="24"/>
          <w:szCs w:val="24"/>
        </w:rPr>
        <w:t>结合密集投放的臭氧探空仪探测数据和</w:t>
      </w:r>
      <w:r w:rsidR="00FA1630">
        <w:rPr>
          <w:rFonts w:ascii="Times New Roman" w:hAnsi="Times New Roman" w:cs="Times New Roman" w:hint="eastAsia"/>
          <w:sz w:val="24"/>
          <w:szCs w:val="24"/>
        </w:rPr>
        <w:t>V</w:t>
      </w:r>
      <w:r w:rsidR="00FA1630">
        <w:rPr>
          <w:rFonts w:ascii="Times New Roman" w:hAnsi="Times New Roman" w:cs="Times New Roman"/>
          <w:sz w:val="24"/>
          <w:szCs w:val="24"/>
        </w:rPr>
        <w:t>HF</w:t>
      </w:r>
      <w:r w:rsidR="00FA1630">
        <w:rPr>
          <w:rFonts w:ascii="Times New Roman" w:hAnsi="Times New Roman" w:cs="Times New Roman" w:hint="eastAsia"/>
          <w:sz w:val="24"/>
          <w:szCs w:val="24"/>
        </w:rPr>
        <w:t>雷达数据的</w:t>
      </w:r>
      <w:r w:rsidR="005518A8">
        <w:rPr>
          <w:rFonts w:ascii="Times New Roman" w:hAnsi="Times New Roman" w:cs="Times New Roman" w:hint="eastAsia"/>
          <w:sz w:val="24"/>
          <w:szCs w:val="24"/>
        </w:rPr>
        <w:t>研究发现，雷达探测的对流层顶</w:t>
      </w:r>
      <w:r w:rsidR="00FA1630">
        <w:rPr>
          <w:rFonts w:ascii="Times New Roman" w:hAnsi="Times New Roman" w:cs="Times New Roman" w:hint="eastAsia"/>
          <w:sz w:val="24"/>
          <w:szCs w:val="24"/>
        </w:rPr>
        <w:t>（</w:t>
      </w:r>
      <w:r w:rsidR="00FA1630">
        <w:rPr>
          <w:rFonts w:ascii="Times New Roman" w:hAnsi="Times New Roman" w:cs="Times New Roman" w:hint="eastAsia"/>
          <w:sz w:val="24"/>
          <w:szCs w:val="24"/>
        </w:rPr>
        <w:t>R</w:t>
      </w:r>
      <w:r w:rsidR="00FA1630">
        <w:rPr>
          <w:rFonts w:ascii="Times New Roman" w:hAnsi="Times New Roman" w:cs="Times New Roman"/>
          <w:sz w:val="24"/>
          <w:szCs w:val="24"/>
        </w:rPr>
        <w:t>T</w:t>
      </w:r>
      <w:r w:rsidR="00FA1630">
        <w:rPr>
          <w:rFonts w:ascii="Times New Roman" w:hAnsi="Times New Roman" w:cs="Times New Roman" w:hint="eastAsia"/>
          <w:sz w:val="24"/>
          <w:szCs w:val="24"/>
        </w:rPr>
        <w:t>）</w:t>
      </w:r>
      <w:r w:rsidR="005518A8">
        <w:rPr>
          <w:rFonts w:ascii="Times New Roman" w:hAnsi="Times New Roman" w:cs="Times New Roman" w:hint="eastAsia"/>
          <w:sz w:val="24"/>
          <w:szCs w:val="24"/>
        </w:rPr>
        <w:t>快速抬升（抬升速度</w:t>
      </w:r>
      <w:r w:rsidR="005518A8" w:rsidRPr="005518A8">
        <w:rPr>
          <w:rFonts w:ascii="Times New Roman" w:hAnsi="Times New Roman" w:cs="Times New Roman" w:hint="eastAsia"/>
          <w:sz w:val="24"/>
          <w:szCs w:val="24"/>
        </w:rPr>
        <w:t>&gt; 0.2 km/</w:t>
      </w:r>
      <w:r w:rsidR="005518A8" w:rsidRPr="005518A8">
        <w:rPr>
          <w:rFonts w:ascii="Times New Roman" w:hAnsi="Times New Roman" w:cs="Times New Roman"/>
          <w:sz w:val="24"/>
          <w:szCs w:val="24"/>
        </w:rPr>
        <w:t>h</w:t>
      </w:r>
      <w:r w:rsidR="005518A8">
        <w:rPr>
          <w:rFonts w:ascii="Times New Roman" w:hAnsi="Times New Roman" w:cs="Times New Roman" w:hint="eastAsia"/>
          <w:sz w:val="24"/>
          <w:szCs w:val="24"/>
        </w:rPr>
        <w:t>）可作为判断可能发生的平流层入侵事件的指示器</w:t>
      </w:r>
      <w:r w:rsidR="00FA1630">
        <w:rPr>
          <w:rFonts w:ascii="Times New Roman" w:hAnsi="Times New Roman" w:cs="Times New Roman" w:hint="eastAsia"/>
          <w:sz w:val="24"/>
          <w:szCs w:val="24"/>
        </w:rPr>
        <w:t>（</w:t>
      </w:r>
      <w:r w:rsidR="00AC45CD">
        <w:rPr>
          <w:rFonts w:ascii="Times New Roman" w:hAnsi="Times New Roman" w:cs="Times New Roman" w:hint="eastAsia"/>
          <w:sz w:val="24"/>
          <w:szCs w:val="24"/>
        </w:rPr>
        <w:t>如图</w:t>
      </w:r>
      <w:r w:rsidR="00AC45CD">
        <w:rPr>
          <w:rFonts w:ascii="Times New Roman" w:hAnsi="Times New Roman" w:cs="Times New Roman" w:hint="eastAsia"/>
          <w:sz w:val="24"/>
          <w:szCs w:val="24"/>
        </w:rPr>
        <w:t>5</w:t>
      </w:r>
      <w:r w:rsidR="00AC45CD">
        <w:rPr>
          <w:rFonts w:ascii="Times New Roman" w:hAnsi="Times New Roman" w:cs="Times New Roman"/>
          <w:sz w:val="24"/>
          <w:szCs w:val="24"/>
        </w:rPr>
        <w:t>.2</w:t>
      </w:r>
      <w:r w:rsidR="00AC45CD">
        <w:rPr>
          <w:rFonts w:ascii="Times New Roman" w:hAnsi="Times New Roman" w:cs="Times New Roman" w:hint="eastAsia"/>
          <w:sz w:val="24"/>
          <w:szCs w:val="24"/>
        </w:rPr>
        <w:t>给出的案例结果所示</w:t>
      </w:r>
      <w:r w:rsidR="00FA1630">
        <w:rPr>
          <w:rFonts w:ascii="Times New Roman" w:hAnsi="Times New Roman" w:cs="Times New Roman" w:hint="eastAsia"/>
          <w:sz w:val="24"/>
          <w:szCs w:val="24"/>
        </w:rPr>
        <w:t>）</w:t>
      </w:r>
      <w:r w:rsidR="005518A8">
        <w:rPr>
          <w:rFonts w:ascii="Times New Roman" w:hAnsi="Times New Roman" w:cs="Times New Roman" w:hint="eastAsia"/>
          <w:sz w:val="24"/>
          <w:szCs w:val="24"/>
        </w:rPr>
        <w:t>。他们</w:t>
      </w:r>
      <w:r w:rsidR="00B025A7">
        <w:rPr>
          <w:rFonts w:ascii="Times New Roman" w:hAnsi="Times New Roman" w:cs="Times New Roman" w:hint="eastAsia"/>
          <w:sz w:val="24"/>
          <w:szCs w:val="24"/>
        </w:rPr>
        <w:t>还在不同的站点不同的季节做了类似的联合观测实验</w:t>
      </w:r>
      <w:r w:rsidR="00FA1630">
        <w:rPr>
          <w:rFonts w:ascii="Times New Roman" w:hAnsi="Times New Roman" w:cs="Times New Roman" w:hint="eastAsia"/>
          <w:sz w:val="24"/>
          <w:szCs w:val="24"/>
        </w:rPr>
        <w:t>，观测结果</w:t>
      </w:r>
      <w:r w:rsidR="00B025A7">
        <w:rPr>
          <w:rFonts w:ascii="Times New Roman" w:hAnsi="Times New Roman" w:cs="Times New Roman" w:hint="eastAsia"/>
          <w:sz w:val="24"/>
          <w:szCs w:val="24"/>
        </w:rPr>
        <w:t>进一步表明</w:t>
      </w:r>
      <w:r w:rsidR="00FA1630">
        <w:rPr>
          <w:rFonts w:ascii="Times New Roman" w:hAnsi="Times New Roman" w:cs="Times New Roman" w:hint="eastAsia"/>
          <w:sz w:val="24"/>
          <w:szCs w:val="24"/>
        </w:rPr>
        <w:t>，</w:t>
      </w:r>
      <w:r w:rsidR="00DA09C7">
        <w:rPr>
          <w:rFonts w:ascii="Times New Roman" w:hAnsi="Times New Roman" w:cs="Times New Roman" w:hint="eastAsia"/>
          <w:sz w:val="24"/>
          <w:szCs w:val="24"/>
        </w:rPr>
        <w:t>几乎每一次确定的平流层入侵都与对应的</w:t>
      </w:r>
      <w:r w:rsidR="00DA09C7">
        <w:rPr>
          <w:rFonts w:ascii="Times New Roman" w:hAnsi="Times New Roman" w:cs="Times New Roman" w:hint="eastAsia"/>
          <w:sz w:val="24"/>
          <w:szCs w:val="24"/>
        </w:rPr>
        <w:t>R</w:t>
      </w:r>
      <w:r w:rsidR="00DA09C7">
        <w:rPr>
          <w:rFonts w:ascii="Times New Roman" w:hAnsi="Times New Roman" w:cs="Times New Roman"/>
          <w:sz w:val="24"/>
          <w:szCs w:val="24"/>
        </w:rPr>
        <w:t>T</w:t>
      </w:r>
      <w:r w:rsidR="00DA09C7">
        <w:rPr>
          <w:rFonts w:ascii="Times New Roman" w:hAnsi="Times New Roman" w:cs="Times New Roman" w:hint="eastAsia"/>
          <w:sz w:val="24"/>
          <w:szCs w:val="24"/>
        </w:rPr>
        <w:t>快速抬升（无论抬升是否是真实的）有关</w:t>
      </w:r>
      <w:r w:rsidR="007D1C95">
        <w:rPr>
          <w:rFonts w:ascii="Times New Roman" w:hAnsi="Times New Roman" w:cs="Times New Roman" w:hint="eastAsia"/>
          <w:sz w:val="24"/>
          <w:szCs w:val="24"/>
        </w:rPr>
        <w:t>（如图</w:t>
      </w:r>
      <w:r w:rsidR="007D1C95">
        <w:rPr>
          <w:rFonts w:ascii="Times New Roman" w:hAnsi="Times New Roman" w:cs="Times New Roman" w:hint="eastAsia"/>
          <w:sz w:val="24"/>
          <w:szCs w:val="24"/>
        </w:rPr>
        <w:t>5</w:t>
      </w:r>
      <w:r w:rsidR="007D1C95">
        <w:rPr>
          <w:rFonts w:ascii="Times New Roman" w:hAnsi="Times New Roman" w:cs="Times New Roman"/>
          <w:sz w:val="24"/>
          <w:szCs w:val="24"/>
        </w:rPr>
        <w:t>.3</w:t>
      </w:r>
      <w:r w:rsidR="007D1C95">
        <w:rPr>
          <w:rFonts w:ascii="Times New Roman" w:hAnsi="Times New Roman" w:cs="Times New Roman" w:hint="eastAsia"/>
          <w:sz w:val="24"/>
          <w:szCs w:val="24"/>
        </w:rPr>
        <w:t>所示）</w:t>
      </w:r>
      <w:r w:rsidR="00F14D93">
        <w:rPr>
          <w:rFonts w:ascii="Times New Roman" w:hAnsi="Times New Roman" w:cs="Times New Roman" w:hint="eastAsia"/>
          <w:sz w:val="24"/>
          <w:szCs w:val="24"/>
        </w:rPr>
        <w:t>。同理，反过来也是一样的，</w:t>
      </w:r>
      <w:r w:rsidR="00F14D93" w:rsidRPr="00265F40">
        <w:rPr>
          <w:rFonts w:ascii="Times New Roman" w:hAnsi="Times New Roman" w:cs="Times New Roman" w:hint="eastAsia"/>
          <w:sz w:val="24"/>
          <w:szCs w:val="24"/>
        </w:rPr>
        <w:t>几乎所有的</w:t>
      </w:r>
      <w:r w:rsidR="00F14D93" w:rsidRPr="00265F40">
        <w:rPr>
          <w:rFonts w:ascii="Times New Roman" w:hAnsi="Times New Roman" w:cs="Times New Roman" w:hint="eastAsia"/>
          <w:sz w:val="24"/>
          <w:szCs w:val="24"/>
        </w:rPr>
        <w:t>RT</w:t>
      </w:r>
      <w:r w:rsidR="00F14D93" w:rsidRPr="00265F40">
        <w:rPr>
          <w:rFonts w:ascii="Times New Roman" w:hAnsi="Times New Roman" w:cs="Times New Roman" w:hint="eastAsia"/>
          <w:sz w:val="24"/>
          <w:szCs w:val="24"/>
        </w:rPr>
        <w:t>抬升都与</w:t>
      </w:r>
      <w:r w:rsidR="007D1C95" w:rsidRPr="00265F40">
        <w:rPr>
          <w:rFonts w:ascii="Times New Roman" w:hAnsi="Times New Roman" w:cs="Times New Roman" w:hint="eastAsia"/>
          <w:sz w:val="24"/>
          <w:szCs w:val="24"/>
        </w:rPr>
        <w:t>一定程度</w:t>
      </w:r>
      <w:r w:rsidR="00F14D93" w:rsidRPr="00265F40">
        <w:rPr>
          <w:rFonts w:ascii="Times New Roman" w:hAnsi="Times New Roman" w:cs="Times New Roman" w:hint="eastAsia"/>
          <w:sz w:val="24"/>
          <w:szCs w:val="24"/>
        </w:rPr>
        <w:t>的入侵</w:t>
      </w:r>
      <w:r w:rsidR="007D1C95" w:rsidRPr="00265F40">
        <w:rPr>
          <w:rFonts w:ascii="Times New Roman" w:hAnsi="Times New Roman" w:cs="Times New Roman" w:hint="eastAsia"/>
          <w:sz w:val="24"/>
          <w:szCs w:val="24"/>
        </w:rPr>
        <w:t>事件</w:t>
      </w:r>
      <w:r w:rsidR="00F14D93" w:rsidRPr="00265F40">
        <w:rPr>
          <w:rFonts w:ascii="Times New Roman" w:hAnsi="Times New Roman" w:cs="Times New Roman" w:hint="eastAsia"/>
          <w:sz w:val="24"/>
          <w:szCs w:val="24"/>
        </w:rPr>
        <w:t>有关</w:t>
      </w:r>
      <w:r w:rsidR="007D1C95" w:rsidRPr="00265F40">
        <w:rPr>
          <w:rFonts w:ascii="Times New Roman" w:hAnsi="Times New Roman" w:cs="Times New Roman" w:hint="eastAsia"/>
          <w:sz w:val="24"/>
          <w:szCs w:val="24"/>
        </w:rPr>
        <w:t>（除了图</w:t>
      </w:r>
      <w:r w:rsidR="007D1C95" w:rsidRPr="00265F40">
        <w:rPr>
          <w:rFonts w:ascii="Times New Roman" w:hAnsi="Times New Roman" w:cs="Times New Roman" w:hint="eastAsia"/>
          <w:sz w:val="24"/>
          <w:szCs w:val="24"/>
        </w:rPr>
        <w:t>5</w:t>
      </w:r>
      <w:r w:rsidR="007D1C95" w:rsidRPr="00265F40">
        <w:rPr>
          <w:rFonts w:ascii="Times New Roman" w:hAnsi="Times New Roman" w:cs="Times New Roman"/>
          <w:sz w:val="24"/>
          <w:szCs w:val="24"/>
        </w:rPr>
        <w:t>.3</w:t>
      </w:r>
      <w:r w:rsidR="007D1C95" w:rsidRPr="00265F40">
        <w:rPr>
          <w:rFonts w:ascii="Times New Roman" w:hAnsi="Times New Roman" w:cs="Times New Roman"/>
          <w:sz w:val="24"/>
          <w:szCs w:val="24"/>
        </w:rPr>
        <w:t>中的</w:t>
      </w:r>
      <w:r w:rsidR="007D1C95" w:rsidRPr="00265F40">
        <w:rPr>
          <w:rFonts w:ascii="Times New Roman" w:hAnsi="Times New Roman" w:cs="Times New Roman" w:hint="eastAsia"/>
          <w:sz w:val="24"/>
          <w:szCs w:val="24"/>
        </w:rPr>
        <w:t>A</w:t>
      </w:r>
      <w:r w:rsidR="007D1C95" w:rsidRPr="00265F40">
        <w:rPr>
          <w:rFonts w:ascii="Times New Roman" w:hAnsi="Times New Roman" w:cs="Times New Roman"/>
          <w:sz w:val="24"/>
          <w:szCs w:val="24"/>
        </w:rPr>
        <w:t>, B, C, D</w:t>
      </w:r>
      <w:r w:rsidR="007D1C95" w:rsidRPr="00265F40">
        <w:rPr>
          <w:rFonts w:ascii="Times New Roman" w:hAnsi="Times New Roman" w:cs="Times New Roman"/>
          <w:sz w:val="24"/>
          <w:szCs w:val="24"/>
        </w:rPr>
        <w:t>案例</w:t>
      </w:r>
      <w:r w:rsidR="007D1C95" w:rsidRPr="00265F40">
        <w:rPr>
          <w:rFonts w:ascii="Times New Roman" w:hAnsi="Times New Roman" w:cs="Times New Roman" w:hint="eastAsia"/>
          <w:sz w:val="24"/>
          <w:szCs w:val="24"/>
        </w:rPr>
        <w:t>）。</w:t>
      </w:r>
      <w:r w:rsidR="003957CC" w:rsidRPr="003957CC">
        <w:rPr>
          <w:rFonts w:ascii="Times New Roman" w:hAnsi="Times New Roman" w:cs="Times New Roman" w:hint="eastAsia"/>
          <w:sz w:val="24"/>
          <w:szCs w:val="24"/>
        </w:rPr>
        <w:t>风廓线雷达</w:t>
      </w:r>
      <w:r w:rsidR="000C4DF7">
        <w:rPr>
          <w:rFonts w:ascii="Times New Roman" w:hAnsi="Times New Roman" w:cs="Times New Roman" w:hint="eastAsia"/>
          <w:sz w:val="24"/>
          <w:szCs w:val="24"/>
        </w:rPr>
        <w:t>诊断</w:t>
      </w:r>
      <w:r w:rsidR="003957CC" w:rsidRPr="003957CC">
        <w:rPr>
          <w:rFonts w:ascii="Times New Roman" w:hAnsi="Times New Roman" w:cs="Times New Roman" w:hint="eastAsia"/>
          <w:sz w:val="24"/>
          <w:szCs w:val="24"/>
        </w:rPr>
        <w:t>平流层臭氧入侵</w:t>
      </w:r>
      <w:r w:rsidR="003957CC">
        <w:rPr>
          <w:rFonts w:ascii="Times New Roman" w:hAnsi="Times New Roman" w:cs="Times New Roman" w:hint="eastAsia"/>
          <w:sz w:val="24"/>
          <w:szCs w:val="24"/>
        </w:rPr>
        <w:t>过程</w:t>
      </w:r>
      <w:r w:rsidR="003957CC" w:rsidRPr="003957CC">
        <w:rPr>
          <w:rFonts w:ascii="Times New Roman" w:hAnsi="Times New Roman" w:cs="Times New Roman" w:hint="eastAsia"/>
          <w:sz w:val="24"/>
          <w:szCs w:val="24"/>
        </w:rPr>
        <w:t>的</w:t>
      </w:r>
      <w:r w:rsidR="003957CC">
        <w:rPr>
          <w:rFonts w:ascii="Times New Roman" w:hAnsi="Times New Roman" w:cs="Times New Roman" w:hint="eastAsia"/>
          <w:sz w:val="24"/>
          <w:szCs w:val="24"/>
        </w:rPr>
        <w:t>潜力</w:t>
      </w:r>
      <w:r w:rsidR="003957CC" w:rsidRPr="003957CC">
        <w:rPr>
          <w:rFonts w:ascii="Times New Roman" w:hAnsi="Times New Roman" w:cs="Times New Roman" w:hint="eastAsia"/>
          <w:sz w:val="24"/>
          <w:szCs w:val="24"/>
        </w:rPr>
        <w:t>，</w:t>
      </w:r>
      <w:r w:rsidR="003957CC">
        <w:rPr>
          <w:rFonts w:ascii="Times New Roman" w:hAnsi="Times New Roman" w:cs="Times New Roman" w:hint="eastAsia"/>
          <w:sz w:val="24"/>
          <w:szCs w:val="24"/>
        </w:rPr>
        <w:t>对</w:t>
      </w:r>
      <w:r w:rsidR="003957CC" w:rsidRPr="003957CC">
        <w:rPr>
          <w:rFonts w:ascii="Times New Roman" w:hAnsi="Times New Roman" w:cs="Times New Roman" w:hint="eastAsia"/>
          <w:sz w:val="24"/>
          <w:szCs w:val="24"/>
        </w:rPr>
        <w:t>空气质量预报、平流层</w:t>
      </w:r>
      <w:r w:rsidR="003957CC" w:rsidRPr="003957CC">
        <w:rPr>
          <w:rFonts w:ascii="Times New Roman" w:hAnsi="Times New Roman" w:cs="Times New Roman" w:hint="eastAsia"/>
          <w:sz w:val="24"/>
          <w:szCs w:val="24"/>
        </w:rPr>
        <w:t>-</w:t>
      </w:r>
      <w:r w:rsidR="003957CC" w:rsidRPr="003957CC">
        <w:rPr>
          <w:rFonts w:ascii="Times New Roman" w:hAnsi="Times New Roman" w:cs="Times New Roman" w:hint="eastAsia"/>
          <w:sz w:val="24"/>
          <w:szCs w:val="24"/>
        </w:rPr>
        <w:t>对流层传输</w:t>
      </w:r>
      <w:r w:rsidR="000C4DF7">
        <w:rPr>
          <w:rFonts w:ascii="Times New Roman" w:hAnsi="Times New Roman" w:cs="Times New Roman" w:hint="eastAsia"/>
          <w:sz w:val="24"/>
          <w:szCs w:val="24"/>
        </w:rPr>
        <w:t>研究</w:t>
      </w:r>
      <w:r w:rsidR="003957CC" w:rsidRPr="003957CC">
        <w:rPr>
          <w:rFonts w:ascii="Times New Roman" w:hAnsi="Times New Roman" w:cs="Times New Roman" w:hint="eastAsia"/>
          <w:sz w:val="24"/>
          <w:szCs w:val="24"/>
        </w:rPr>
        <w:t>、理解臭氧循环传输以及</w:t>
      </w:r>
      <w:r w:rsidR="003957CC">
        <w:rPr>
          <w:rFonts w:ascii="Times New Roman" w:hAnsi="Times New Roman" w:cs="Times New Roman" w:hint="eastAsia"/>
          <w:sz w:val="24"/>
          <w:szCs w:val="24"/>
        </w:rPr>
        <w:t>臭氧收支平衡</w:t>
      </w:r>
      <w:r w:rsidR="000C4DF7">
        <w:rPr>
          <w:rFonts w:ascii="Times New Roman" w:hAnsi="Times New Roman" w:cs="Times New Roman" w:hint="eastAsia"/>
          <w:sz w:val="24"/>
          <w:szCs w:val="24"/>
        </w:rPr>
        <w:t>均</w:t>
      </w:r>
      <w:r w:rsidR="003957CC">
        <w:rPr>
          <w:rFonts w:ascii="Times New Roman" w:hAnsi="Times New Roman" w:cs="Times New Roman" w:hint="eastAsia"/>
          <w:sz w:val="24"/>
          <w:szCs w:val="24"/>
        </w:rPr>
        <w:t>有非常大的潜在贡献</w:t>
      </w:r>
      <w:r w:rsidR="003957CC" w:rsidRPr="003957CC">
        <w:rPr>
          <w:rFonts w:ascii="Times New Roman" w:hAnsi="Times New Roman" w:cs="Times New Roman" w:hint="eastAsia"/>
          <w:sz w:val="24"/>
          <w:szCs w:val="24"/>
        </w:rPr>
        <w:t>。</w:t>
      </w:r>
    </w:p>
    <w:p w14:paraId="7D77FE88" w14:textId="19F61048" w:rsidR="00FA1630" w:rsidRDefault="00FA1630" w:rsidP="00FA1630">
      <w:pPr>
        <w:spacing w:line="360" w:lineRule="auto"/>
        <w:rPr>
          <w:rFonts w:ascii="Times New Roman" w:hAnsi="Times New Roman" w:cs="Times New Roman"/>
          <w:sz w:val="24"/>
          <w:szCs w:val="24"/>
        </w:rPr>
      </w:pPr>
      <w:r>
        <w:rPr>
          <w:noProof/>
        </w:rPr>
        <w:drawing>
          <wp:inline distT="0" distB="0" distL="0" distR="0" wp14:anchorId="291AB1BD" wp14:editId="46148FE1">
            <wp:extent cx="5274310" cy="2428134"/>
            <wp:effectExtent l="0" t="0" r="2540" b="0"/>
            <wp:docPr id="59" name="图片 59" descr="C:\Users\flchen\AppData\Local\Microsoft\Windows\INetCacheContent.Word\风廓线雷达探测入侵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风廓线雷达探测入侵nature.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428134"/>
                    </a:xfrm>
                    <a:prstGeom prst="rect">
                      <a:avLst/>
                    </a:prstGeom>
                    <a:noFill/>
                    <a:ln>
                      <a:noFill/>
                    </a:ln>
                  </pic:spPr>
                </pic:pic>
              </a:graphicData>
            </a:graphic>
          </wp:inline>
        </w:drawing>
      </w:r>
    </w:p>
    <w:p w14:paraId="0FDB5C2C" w14:textId="7E1F03D8" w:rsidR="00FA1630" w:rsidRPr="00AC45CD" w:rsidRDefault="00FA1630" w:rsidP="00AC45CD">
      <w:pPr>
        <w:spacing w:line="400" w:lineRule="exact"/>
        <w:jc w:val="center"/>
        <w:rPr>
          <w:rFonts w:ascii="Times New Roman" w:eastAsia="楷体_GB2312" w:hAnsi="Times New Roman" w:cs="Times New Roman"/>
          <w:szCs w:val="20"/>
        </w:rPr>
      </w:pPr>
      <w:r w:rsidRPr="00AC45CD">
        <w:rPr>
          <w:rFonts w:ascii="Times New Roman" w:eastAsia="楷体_GB2312" w:hAnsi="Times New Roman" w:cs="Times New Roman" w:hint="eastAsia"/>
          <w:szCs w:val="20"/>
        </w:rPr>
        <w:t>图</w:t>
      </w:r>
      <w:r w:rsidRPr="00AC45CD">
        <w:rPr>
          <w:rFonts w:ascii="Times New Roman" w:eastAsia="楷体_GB2312" w:hAnsi="Times New Roman" w:cs="Times New Roman" w:hint="eastAsia"/>
          <w:szCs w:val="20"/>
        </w:rPr>
        <w:t>5</w:t>
      </w:r>
      <w:r w:rsidRPr="00AC45CD">
        <w:rPr>
          <w:rFonts w:ascii="Times New Roman" w:eastAsia="楷体_GB2312" w:hAnsi="Times New Roman" w:cs="Times New Roman"/>
          <w:szCs w:val="20"/>
        </w:rPr>
        <w:t xml:space="preserve">.2 </w:t>
      </w:r>
      <w:r w:rsidRPr="00AC45CD">
        <w:rPr>
          <w:rFonts w:ascii="Times New Roman" w:eastAsia="楷体_GB2312" w:hAnsi="Times New Roman" w:cs="Times New Roman" w:hint="eastAsia"/>
          <w:szCs w:val="20"/>
        </w:rPr>
        <w:t>（</w:t>
      </w:r>
      <w:r w:rsidRPr="00AC45CD">
        <w:rPr>
          <w:rFonts w:ascii="Times New Roman" w:eastAsia="楷体_GB2312" w:hAnsi="Times New Roman" w:cs="Times New Roman" w:hint="eastAsia"/>
          <w:szCs w:val="20"/>
        </w:rPr>
        <w:t>a</w:t>
      </w:r>
      <w:r w:rsidRPr="00AC45CD">
        <w:rPr>
          <w:rFonts w:ascii="Times New Roman" w:eastAsia="楷体_GB2312" w:hAnsi="Times New Roman" w:cs="Times New Roman" w:hint="eastAsia"/>
          <w:szCs w:val="20"/>
        </w:rPr>
        <w:t>）</w:t>
      </w:r>
      <w:r w:rsidRPr="00AC45CD">
        <w:rPr>
          <w:rFonts w:ascii="Times New Roman" w:eastAsia="楷体_GB2312" w:hAnsi="Times New Roman" w:cs="Times New Roman"/>
          <w:szCs w:val="20"/>
        </w:rPr>
        <w:t>VHF</w:t>
      </w:r>
      <w:r w:rsidRPr="00AC45CD">
        <w:rPr>
          <w:rFonts w:ascii="Times New Roman" w:eastAsia="楷体_GB2312" w:hAnsi="Times New Roman" w:cs="Times New Roman" w:hint="eastAsia"/>
          <w:szCs w:val="20"/>
        </w:rPr>
        <w:t>雷达回波功率截面图</w:t>
      </w:r>
      <w:r w:rsidR="00C452EC" w:rsidRPr="00AC45CD">
        <w:rPr>
          <w:rFonts w:ascii="Times New Roman" w:eastAsia="楷体_GB2312" w:hAnsi="Times New Roman" w:cs="Times New Roman" w:hint="eastAsia"/>
          <w:szCs w:val="20"/>
        </w:rPr>
        <w:t>，（</w:t>
      </w:r>
      <w:r w:rsidR="00C452EC" w:rsidRPr="00AC45CD">
        <w:rPr>
          <w:rFonts w:ascii="Times New Roman" w:eastAsia="楷体_GB2312" w:hAnsi="Times New Roman" w:cs="Times New Roman" w:hint="eastAsia"/>
          <w:szCs w:val="20"/>
        </w:rPr>
        <w:t>b</w:t>
      </w:r>
      <w:r w:rsidR="00C452EC" w:rsidRPr="00AC45CD">
        <w:rPr>
          <w:rFonts w:ascii="Times New Roman" w:eastAsia="楷体_GB2312" w:hAnsi="Times New Roman" w:cs="Times New Roman" w:hint="eastAsia"/>
          <w:szCs w:val="20"/>
        </w:rPr>
        <w:t>）臭氧浓度的时间</w:t>
      </w:r>
      <w:r w:rsidR="00C452EC" w:rsidRPr="00AC45CD">
        <w:rPr>
          <w:rFonts w:ascii="Times New Roman" w:eastAsia="楷体_GB2312" w:hAnsi="Times New Roman" w:cs="Times New Roman" w:hint="eastAsia"/>
          <w:szCs w:val="20"/>
        </w:rPr>
        <w:t>-</w:t>
      </w:r>
      <w:r w:rsidR="00C452EC" w:rsidRPr="00AC45CD">
        <w:rPr>
          <w:rFonts w:ascii="Times New Roman" w:eastAsia="楷体_GB2312" w:hAnsi="Times New Roman" w:cs="Times New Roman" w:hint="eastAsia"/>
          <w:szCs w:val="20"/>
        </w:rPr>
        <w:t>高度截面图。实线表示雷达探测的对流层顶高度。粉红色箭头表示平流层入侵过程</w:t>
      </w:r>
      <w:r w:rsidR="00AC45CD">
        <w:rPr>
          <w:rFonts w:ascii="Times New Roman" w:eastAsia="楷体_GB2312" w:hAnsi="Times New Roman" w:cs="Times New Roman" w:hint="eastAsia"/>
          <w:szCs w:val="20"/>
        </w:rPr>
        <w:t>，用字母</w:t>
      </w:r>
      <w:r w:rsidR="00AC45CD">
        <w:rPr>
          <w:rFonts w:ascii="Times New Roman" w:eastAsia="楷体_GB2312" w:hAnsi="Times New Roman" w:cs="Times New Roman" w:hint="eastAsia"/>
          <w:szCs w:val="20"/>
        </w:rPr>
        <w:t>A</w:t>
      </w:r>
      <w:r w:rsidR="00AC45CD">
        <w:rPr>
          <w:rFonts w:ascii="Times New Roman" w:eastAsia="楷体_GB2312" w:hAnsi="Times New Roman" w:cs="Times New Roman"/>
          <w:szCs w:val="20"/>
        </w:rPr>
        <w:t>’, B’, C’, D’</w:t>
      </w:r>
      <w:r w:rsidR="00AC45CD">
        <w:rPr>
          <w:rFonts w:ascii="Times New Roman" w:eastAsia="楷体_GB2312" w:hAnsi="Times New Roman" w:cs="Times New Roman" w:hint="eastAsia"/>
          <w:szCs w:val="20"/>
        </w:rPr>
        <w:t>表示。对流层顶的快速抬升事件用</w:t>
      </w:r>
      <w:r w:rsidR="00AC45CD">
        <w:rPr>
          <w:rFonts w:ascii="Times New Roman" w:eastAsia="楷体_GB2312" w:hAnsi="Times New Roman" w:cs="Times New Roman" w:hint="eastAsia"/>
          <w:szCs w:val="20"/>
        </w:rPr>
        <w:t>A</w:t>
      </w:r>
      <w:r w:rsidR="00AC45CD">
        <w:rPr>
          <w:rFonts w:ascii="Times New Roman" w:eastAsia="楷体_GB2312" w:hAnsi="Times New Roman" w:cs="Times New Roman"/>
          <w:szCs w:val="20"/>
        </w:rPr>
        <w:t>, B, C, D</w:t>
      </w:r>
      <w:r w:rsidR="00AC45CD">
        <w:rPr>
          <w:rFonts w:ascii="Times New Roman" w:eastAsia="楷体_GB2312" w:hAnsi="Times New Roman" w:cs="Times New Roman" w:hint="eastAsia"/>
          <w:szCs w:val="20"/>
        </w:rPr>
        <w:t>表示</w:t>
      </w:r>
      <w:r w:rsidR="007425A1">
        <w:rPr>
          <w:rFonts w:ascii="Times New Roman" w:eastAsia="楷体_GB2312" w:hAnsi="Times New Roman" w:cs="Times New Roman" w:hint="eastAsia"/>
          <w:szCs w:val="20"/>
        </w:rPr>
        <w:t>（</w:t>
      </w:r>
      <w:r w:rsidR="007425A1" w:rsidRPr="00BA428F">
        <w:rPr>
          <w:rFonts w:ascii="Times New Roman" w:eastAsia="楷体_GB2312" w:hAnsi="Times New Roman" w:cs="Times New Roman"/>
          <w:szCs w:val="20"/>
        </w:rPr>
        <w:t>Hocking et al. 2007</w:t>
      </w:r>
      <w:r w:rsidR="007425A1">
        <w:rPr>
          <w:rFonts w:ascii="Times New Roman" w:eastAsia="楷体_GB2312" w:hAnsi="Times New Roman" w:cs="Times New Roman" w:hint="eastAsia"/>
          <w:szCs w:val="20"/>
        </w:rPr>
        <w:t>）</w:t>
      </w:r>
    </w:p>
    <w:p w14:paraId="578E8187" w14:textId="53F5EB71" w:rsidR="00DA09C7" w:rsidRPr="007425A1" w:rsidRDefault="00E97123" w:rsidP="001C193E">
      <w:pPr>
        <w:spacing w:afterLines="50" w:after="156"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当然，</w:t>
      </w:r>
      <w:r w:rsidRPr="00E97123">
        <w:rPr>
          <w:rFonts w:ascii="Times New Roman" w:hAnsi="Times New Roman" w:cs="Times New Roman" w:hint="eastAsia"/>
          <w:sz w:val="24"/>
          <w:szCs w:val="24"/>
        </w:rPr>
        <w:t>仅使用</w:t>
      </w:r>
      <w:r w:rsidRPr="00E97123">
        <w:rPr>
          <w:rFonts w:ascii="Times New Roman" w:hAnsi="Times New Roman" w:cs="Times New Roman" w:hint="eastAsia"/>
          <w:sz w:val="24"/>
          <w:szCs w:val="24"/>
        </w:rPr>
        <w:t>RT</w:t>
      </w:r>
      <w:r w:rsidRPr="00E97123">
        <w:rPr>
          <w:rFonts w:ascii="Times New Roman" w:hAnsi="Times New Roman" w:cs="Times New Roman" w:hint="eastAsia"/>
          <w:sz w:val="24"/>
          <w:szCs w:val="24"/>
        </w:rPr>
        <w:t>高度变化的信息不足以用雷达数据准确量化入侵事件。</w:t>
      </w:r>
      <w:r>
        <w:rPr>
          <w:rFonts w:ascii="Times New Roman" w:hAnsi="Times New Roman" w:cs="Times New Roman" w:hint="eastAsia"/>
          <w:sz w:val="24"/>
          <w:szCs w:val="24"/>
        </w:rPr>
        <w:t>也就是说，</w:t>
      </w:r>
      <w:r w:rsidR="007117E1">
        <w:rPr>
          <w:rFonts w:ascii="Times New Roman" w:hAnsi="Times New Roman" w:cs="Times New Roman" w:hint="eastAsia"/>
          <w:sz w:val="24"/>
          <w:szCs w:val="24"/>
        </w:rPr>
        <w:t>V</w:t>
      </w:r>
      <w:r w:rsidR="007117E1">
        <w:rPr>
          <w:rFonts w:ascii="Times New Roman" w:hAnsi="Times New Roman" w:cs="Times New Roman"/>
          <w:sz w:val="24"/>
          <w:szCs w:val="24"/>
        </w:rPr>
        <w:t>HF</w:t>
      </w:r>
      <w:r w:rsidR="007117E1">
        <w:rPr>
          <w:rFonts w:ascii="Times New Roman" w:hAnsi="Times New Roman" w:cs="Times New Roman" w:hint="eastAsia"/>
          <w:sz w:val="24"/>
          <w:szCs w:val="24"/>
        </w:rPr>
        <w:t>大气雷达观测数据在平流层入侵识别上的应用还是不成熟的，特别是全球不同纬度地区</w:t>
      </w:r>
      <w:r w:rsidR="004870F8">
        <w:rPr>
          <w:rFonts w:ascii="Times New Roman" w:hAnsi="Times New Roman" w:cs="Times New Roman" w:hint="eastAsia"/>
          <w:sz w:val="24"/>
          <w:szCs w:val="24"/>
        </w:rPr>
        <w:t>雷达识别入侵事件的判断依据，以及判断依据的准确度可靠性。</w:t>
      </w:r>
      <w:r>
        <w:rPr>
          <w:rFonts w:ascii="Times New Roman" w:hAnsi="Times New Roman" w:cs="Times New Roman" w:hint="eastAsia"/>
          <w:sz w:val="24"/>
          <w:szCs w:val="24"/>
        </w:rPr>
        <w:t>本文除了</w:t>
      </w:r>
      <w:r w:rsidR="003064D5">
        <w:rPr>
          <w:rFonts w:ascii="Times New Roman" w:hAnsi="Times New Roman" w:cs="Times New Roman" w:hint="eastAsia"/>
          <w:sz w:val="24"/>
          <w:szCs w:val="24"/>
        </w:rPr>
        <w:t>将</w:t>
      </w:r>
      <w:r w:rsidR="00054644">
        <w:rPr>
          <w:rFonts w:ascii="Times New Roman" w:hAnsi="Times New Roman" w:cs="Times New Roman" w:hint="eastAsia"/>
          <w:sz w:val="24"/>
          <w:szCs w:val="24"/>
        </w:rPr>
        <w:t>北京</w:t>
      </w:r>
      <w:r w:rsidR="00054644">
        <w:rPr>
          <w:rFonts w:ascii="Times New Roman" w:hAnsi="Times New Roman" w:cs="Times New Roman" w:hint="eastAsia"/>
          <w:sz w:val="24"/>
          <w:szCs w:val="24"/>
        </w:rPr>
        <w:t>M</w:t>
      </w:r>
      <w:r w:rsidR="00054644">
        <w:rPr>
          <w:rFonts w:ascii="Times New Roman" w:hAnsi="Times New Roman" w:cs="Times New Roman"/>
          <w:sz w:val="24"/>
          <w:szCs w:val="24"/>
        </w:rPr>
        <w:t>ST</w:t>
      </w:r>
      <w:r w:rsidR="00054644">
        <w:rPr>
          <w:rFonts w:ascii="Times New Roman" w:hAnsi="Times New Roman" w:cs="Times New Roman" w:hint="eastAsia"/>
          <w:sz w:val="24"/>
          <w:szCs w:val="24"/>
        </w:rPr>
        <w:t>雷达探测得到的</w:t>
      </w:r>
      <w:r w:rsidR="003064D5">
        <w:rPr>
          <w:rFonts w:ascii="Times New Roman" w:hAnsi="Times New Roman" w:cs="Times New Roman" w:hint="eastAsia"/>
          <w:sz w:val="24"/>
          <w:szCs w:val="24"/>
        </w:rPr>
        <w:t>R</w:t>
      </w:r>
      <w:r w:rsidR="003064D5">
        <w:rPr>
          <w:rFonts w:ascii="Times New Roman" w:hAnsi="Times New Roman" w:cs="Times New Roman"/>
          <w:sz w:val="24"/>
          <w:szCs w:val="24"/>
        </w:rPr>
        <w:t>T</w:t>
      </w:r>
      <w:r w:rsidR="003064D5">
        <w:rPr>
          <w:rFonts w:ascii="Times New Roman" w:hAnsi="Times New Roman" w:cs="Times New Roman" w:hint="eastAsia"/>
          <w:sz w:val="24"/>
          <w:szCs w:val="24"/>
        </w:rPr>
        <w:t>抬升作为重要的研究对象之外，同时还重点</w:t>
      </w:r>
      <w:r w:rsidR="00054644">
        <w:rPr>
          <w:rFonts w:ascii="Times New Roman" w:hAnsi="Times New Roman" w:cs="Times New Roman" w:hint="eastAsia"/>
          <w:sz w:val="24"/>
          <w:szCs w:val="24"/>
        </w:rPr>
        <w:t>分析了对应的</w:t>
      </w:r>
      <w:r w:rsidR="003064D5">
        <w:rPr>
          <w:rFonts w:ascii="Times New Roman" w:hAnsi="Times New Roman" w:cs="Times New Roman" w:hint="eastAsia"/>
          <w:sz w:val="24"/>
          <w:szCs w:val="24"/>
        </w:rPr>
        <w:t>高分辨率垂直风场</w:t>
      </w:r>
      <w:r w:rsidR="00054644">
        <w:rPr>
          <w:rFonts w:ascii="Times New Roman" w:hAnsi="Times New Roman" w:cs="Times New Roman" w:hint="eastAsia"/>
          <w:sz w:val="24"/>
          <w:szCs w:val="24"/>
        </w:rPr>
        <w:t>，然后结合星载</w:t>
      </w:r>
      <w:r w:rsidR="00054644">
        <w:rPr>
          <w:rFonts w:ascii="Times New Roman" w:hAnsi="Times New Roman" w:cs="Times New Roman" w:hint="eastAsia"/>
          <w:sz w:val="24"/>
          <w:szCs w:val="24"/>
        </w:rPr>
        <w:t>A</w:t>
      </w:r>
      <w:r w:rsidR="00054644">
        <w:rPr>
          <w:rFonts w:ascii="Times New Roman" w:hAnsi="Times New Roman" w:cs="Times New Roman"/>
          <w:sz w:val="24"/>
          <w:szCs w:val="24"/>
        </w:rPr>
        <w:t>IRS</w:t>
      </w:r>
      <w:r w:rsidR="00054644">
        <w:rPr>
          <w:rFonts w:ascii="Times New Roman" w:hAnsi="Times New Roman" w:cs="Times New Roman" w:hint="eastAsia"/>
          <w:sz w:val="24"/>
          <w:szCs w:val="24"/>
        </w:rPr>
        <w:t>卫星数据、</w:t>
      </w:r>
      <w:r w:rsidR="00054644">
        <w:rPr>
          <w:rFonts w:ascii="Times New Roman" w:hAnsi="Times New Roman" w:cs="Times New Roman" w:hint="eastAsia"/>
          <w:sz w:val="24"/>
          <w:szCs w:val="24"/>
        </w:rPr>
        <w:t>E</w:t>
      </w:r>
      <w:r w:rsidR="00054644">
        <w:rPr>
          <w:rFonts w:ascii="Times New Roman" w:hAnsi="Times New Roman" w:cs="Times New Roman"/>
          <w:sz w:val="24"/>
          <w:szCs w:val="24"/>
        </w:rPr>
        <w:t xml:space="preserve">CMWF </w:t>
      </w:r>
      <w:r w:rsidR="00054644" w:rsidRPr="00370AE4">
        <w:rPr>
          <w:rFonts w:ascii="Times New Roman" w:hAnsi="Times New Roman" w:cs="Times New Roman"/>
          <w:sz w:val="24"/>
          <w:szCs w:val="24"/>
        </w:rPr>
        <w:t>ERA-Interim</w:t>
      </w:r>
      <w:r w:rsidR="00054644">
        <w:rPr>
          <w:rFonts w:ascii="Times New Roman" w:hAnsi="Times New Roman" w:cs="Times New Roman" w:hint="eastAsia"/>
          <w:sz w:val="24"/>
          <w:szCs w:val="24"/>
        </w:rPr>
        <w:t>再分析数据以及</w:t>
      </w:r>
      <w:r w:rsidR="00054644">
        <w:rPr>
          <w:rFonts w:ascii="Times New Roman" w:hAnsi="Times New Roman" w:cs="Times New Roman" w:hint="eastAsia"/>
          <w:sz w:val="24"/>
          <w:szCs w:val="24"/>
        </w:rPr>
        <w:t>H</w:t>
      </w:r>
      <w:r w:rsidR="00054644">
        <w:rPr>
          <w:rFonts w:ascii="Times New Roman" w:hAnsi="Times New Roman" w:cs="Times New Roman"/>
          <w:sz w:val="24"/>
          <w:szCs w:val="24"/>
        </w:rPr>
        <w:t>YSPLIT</w:t>
      </w:r>
      <w:r w:rsidR="00054644">
        <w:rPr>
          <w:rFonts w:ascii="Times New Roman" w:hAnsi="Times New Roman" w:cs="Times New Roman" w:hint="eastAsia"/>
          <w:sz w:val="24"/>
          <w:szCs w:val="24"/>
        </w:rPr>
        <w:t>轨迹模式研究</w:t>
      </w:r>
      <w:r w:rsidR="00E73F0E">
        <w:rPr>
          <w:rFonts w:ascii="Times New Roman" w:hAnsi="Times New Roman" w:cs="Times New Roman" w:hint="eastAsia"/>
          <w:sz w:val="24"/>
          <w:szCs w:val="24"/>
        </w:rPr>
        <w:t>V</w:t>
      </w:r>
      <w:r w:rsidR="00E73F0E">
        <w:rPr>
          <w:rFonts w:ascii="Times New Roman" w:hAnsi="Times New Roman" w:cs="Times New Roman"/>
          <w:sz w:val="24"/>
          <w:szCs w:val="24"/>
        </w:rPr>
        <w:t>HF</w:t>
      </w:r>
      <w:r w:rsidR="00054644">
        <w:rPr>
          <w:rFonts w:ascii="Times New Roman" w:hAnsi="Times New Roman" w:cs="Times New Roman" w:hint="eastAsia"/>
          <w:sz w:val="24"/>
          <w:szCs w:val="24"/>
        </w:rPr>
        <w:t>雷达</w:t>
      </w:r>
      <w:r w:rsidR="00E73F0E">
        <w:rPr>
          <w:rFonts w:ascii="Times New Roman" w:hAnsi="Times New Roman" w:cs="Times New Roman" w:hint="eastAsia"/>
          <w:sz w:val="24"/>
          <w:szCs w:val="24"/>
        </w:rPr>
        <w:t>观测数据</w:t>
      </w:r>
      <w:r w:rsidR="00054644">
        <w:rPr>
          <w:rFonts w:ascii="Times New Roman" w:hAnsi="Times New Roman" w:cs="Times New Roman" w:hint="eastAsia"/>
          <w:sz w:val="24"/>
          <w:szCs w:val="24"/>
        </w:rPr>
        <w:t>在日常探测识别平流层入侵过程上的潜力</w:t>
      </w:r>
      <w:r w:rsidR="003064D5">
        <w:rPr>
          <w:rFonts w:ascii="Times New Roman" w:hAnsi="Times New Roman" w:cs="Times New Roman" w:hint="eastAsia"/>
          <w:sz w:val="24"/>
          <w:szCs w:val="24"/>
        </w:rPr>
        <w:t>。</w:t>
      </w:r>
    </w:p>
    <w:p w14:paraId="3A7528CB" w14:textId="5C983DFA" w:rsidR="00B025A7" w:rsidRDefault="00B025A7" w:rsidP="00B025A7">
      <w:pPr>
        <w:spacing w:line="360" w:lineRule="auto"/>
        <w:rPr>
          <w:rFonts w:ascii="Arial" w:hAnsi="Arial" w:cs="Arial"/>
          <w:color w:val="222222"/>
          <w:sz w:val="20"/>
          <w:szCs w:val="20"/>
          <w:shd w:val="clear" w:color="auto" w:fill="FFFFFF"/>
        </w:rPr>
      </w:pPr>
      <w:r>
        <w:rPr>
          <w:noProof/>
        </w:rPr>
        <w:drawing>
          <wp:inline distT="0" distB="0" distL="0" distR="0" wp14:anchorId="5ECAFAAA" wp14:editId="1CE7B9E2">
            <wp:extent cx="5273480" cy="3053751"/>
            <wp:effectExtent l="0" t="0" r="3810" b="0"/>
            <wp:docPr id="60" name="图片 60" descr="C:\Users\flchen\AppData\Local\Microsoft\Windows\INetCacheContent.Word\风廓线雷达探测入侵2 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lchen\AppData\Local\Microsoft\Windows\INetCacheContent.Word\风廓线雷达探测入侵2 nature.jpg"/>
                    <pic:cNvPicPr>
                      <a:picLocks noChangeAspect="1" noChangeArrowheads="1"/>
                    </pic:cNvPicPr>
                  </pic:nvPicPr>
                  <pic:blipFill rotWithShape="1">
                    <a:blip r:embed="rId300">
                      <a:extLst>
                        <a:ext uri="{28A0092B-C50C-407E-A947-70E740481C1C}">
                          <a14:useLocalDpi xmlns:a14="http://schemas.microsoft.com/office/drawing/2010/main" val="0"/>
                        </a:ext>
                      </a:extLst>
                    </a:blip>
                    <a:srcRect b="5240"/>
                    <a:stretch/>
                  </pic:blipFill>
                  <pic:spPr bwMode="auto">
                    <a:xfrm>
                      <a:off x="0" y="0"/>
                      <a:ext cx="5274310" cy="3054231"/>
                    </a:xfrm>
                    <a:prstGeom prst="rect">
                      <a:avLst/>
                    </a:prstGeom>
                    <a:noFill/>
                    <a:ln>
                      <a:noFill/>
                    </a:ln>
                    <a:extLst>
                      <a:ext uri="{53640926-AAD7-44D8-BBD7-CCE9431645EC}">
                        <a14:shadowObscured xmlns:a14="http://schemas.microsoft.com/office/drawing/2010/main"/>
                      </a:ext>
                    </a:extLst>
                  </pic:spPr>
                </pic:pic>
              </a:graphicData>
            </a:graphic>
          </wp:inline>
        </w:drawing>
      </w:r>
    </w:p>
    <w:p w14:paraId="02CA1922" w14:textId="097174C6" w:rsidR="00E02424" w:rsidRPr="00054644" w:rsidRDefault="00B025A7" w:rsidP="00054644">
      <w:pPr>
        <w:spacing w:line="400" w:lineRule="exact"/>
        <w:jc w:val="center"/>
        <w:rPr>
          <w:rFonts w:ascii="Times New Roman" w:eastAsia="楷体_GB2312" w:hAnsi="Times New Roman" w:cs="Times New Roman"/>
          <w:szCs w:val="20"/>
        </w:rPr>
      </w:pPr>
      <w:r w:rsidRPr="00DA09C7">
        <w:rPr>
          <w:rFonts w:ascii="Times New Roman" w:eastAsia="楷体_GB2312" w:hAnsi="Times New Roman" w:cs="Times New Roman" w:hint="eastAsia"/>
          <w:szCs w:val="20"/>
        </w:rPr>
        <w:t>图</w:t>
      </w:r>
      <w:r w:rsidRPr="00DA09C7">
        <w:rPr>
          <w:rFonts w:ascii="Times New Roman" w:eastAsia="楷体_GB2312" w:hAnsi="Times New Roman" w:cs="Times New Roman" w:hint="eastAsia"/>
          <w:szCs w:val="20"/>
        </w:rPr>
        <w:t>5</w:t>
      </w:r>
      <w:r w:rsidRPr="00DA09C7">
        <w:rPr>
          <w:rFonts w:ascii="Times New Roman" w:eastAsia="楷体_GB2312" w:hAnsi="Times New Roman" w:cs="Times New Roman"/>
          <w:szCs w:val="20"/>
        </w:rPr>
        <w:t xml:space="preserve">.3 </w:t>
      </w:r>
      <w:r w:rsidR="00DA09C7" w:rsidRPr="00DA09C7">
        <w:rPr>
          <w:rFonts w:ascii="Times New Roman" w:eastAsia="楷体_GB2312" w:hAnsi="Times New Roman" w:cs="Times New Roman" w:hint="eastAsia"/>
          <w:szCs w:val="20"/>
        </w:rPr>
        <w:t>对流层顶抬升和平流层入侵事件之间的紧密联系</w:t>
      </w:r>
      <w:r w:rsidR="007425A1">
        <w:rPr>
          <w:rFonts w:ascii="Times New Roman" w:eastAsia="楷体_GB2312" w:hAnsi="Times New Roman" w:cs="Times New Roman" w:hint="eastAsia"/>
          <w:szCs w:val="20"/>
        </w:rPr>
        <w:t>（</w:t>
      </w:r>
      <w:r w:rsidR="007425A1" w:rsidRPr="00BA428F">
        <w:rPr>
          <w:rFonts w:ascii="Times New Roman" w:eastAsia="楷体_GB2312" w:hAnsi="Times New Roman" w:cs="Times New Roman"/>
          <w:szCs w:val="20"/>
        </w:rPr>
        <w:t>Hocking et al. 2007</w:t>
      </w:r>
      <w:r w:rsidR="007425A1">
        <w:rPr>
          <w:rFonts w:ascii="Times New Roman" w:eastAsia="楷体_GB2312" w:hAnsi="Times New Roman" w:cs="Times New Roman" w:hint="eastAsia"/>
          <w:szCs w:val="20"/>
        </w:rPr>
        <w:t>）</w:t>
      </w:r>
    </w:p>
    <w:p w14:paraId="73EDBE8C" w14:textId="18DF8440" w:rsidR="001A1978" w:rsidRPr="002344BB" w:rsidRDefault="00273730" w:rsidP="002344BB">
      <w:pPr>
        <w:pStyle w:val="2"/>
        <w:keepLines w:val="0"/>
        <w:widowControl/>
        <w:spacing w:line="400" w:lineRule="atLeast"/>
        <w:jc w:val="left"/>
        <w:rPr>
          <w:rFonts w:ascii="Times New Roman" w:eastAsia="黑体" w:hAnsi="Times New Roman" w:cs="Times New Roman"/>
          <w:b w:val="0"/>
          <w:szCs w:val="28"/>
        </w:rPr>
      </w:pPr>
      <w:bookmarkStart w:id="264" w:name="_Toc1493551"/>
      <w:bookmarkStart w:id="265" w:name="_Toc6093552"/>
      <w:r w:rsidRPr="002732B7">
        <w:rPr>
          <w:rFonts w:ascii="Times New Roman" w:eastAsia="黑体" w:hAnsi="Times New Roman" w:cs="Times New Roman" w:hint="eastAsia"/>
          <w:b w:val="0"/>
          <w:szCs w:val="28"/>
        </w:rPr>
        <w:t xml:space="preserve">5.2 </w:t>
      </w:r>
      <w:r w:rsidRPr="002732B7">
        <w:rPr>
          <w:rFonts w:ascii="Times New Roman" w:eastAsia="黑体" w:hAnsi="Times New Roman" w:cs="Times New Roman" w:hint="eastAsia"/>
          <w:b w:val="0"/>
          <w:szCs w:val="28"/>
        </w:rPr>
        <w:t>数据集</w:t>
      </w:r>
      <w:bookmarkEnd w:id="264"/>
      <w:bookmarkEnd w:id="265"/>
      <w:r w:rsidRPr="002732B7">
        <w:rPr>
          <w:rFonts w:ascii="Times New Roman" w:eastAsia="黑体" w:hAnsi="Times New Roman" w:cs="Times New Roman" w:hint="eastAsia"/>
          <w:b w:val="0"/>
          <w:szCs w:val="28"/>
        </w:rPr>
        <w:t xml:space="preserve"> </w:t>
      </w:r>
      <w:bookmarkStart w:id="266" w:name="_Toc1493552"/>
    </w:p>
    <w:p w14:paraId="41276C85" w14:textId="77777777" w:rsidR="00273730" w:rsidRPr="003A3731" w:rsidRDefault="00273730" w:rsidP="003A3731">
      <w:pPr>
        <w:pStyle w:val="3"/>
      </w:pPr>
      <w:bookmarkStart w:id="267" w:name="_Toc6093553"/>
      <w:r w:rsidRPr="003A3731">
        <w:t xml:space="preserve">5.2.1 </w:t>
      </w:r>
      <w:r w:rsidR="00B65E89" w:rsidRPr="003A3731">
        <w:t>北京</w:t>
      </w:r>
      <w:r w:rsidR="00B65E89" w:rsidRPr="003A3731">
        <w:rPr>
          <w:rFonts w:hint="eastAsia"/>
        </w:rPr>
        <w:t>MST</w:t>
      </w:r>
      <w:r w:rsidRPr="003A3731">
        <w:t>雷达</w:t>
      </w:r>
      <w:bookmarkEnd w:id="266"/>
      <w:bookmarkEnd w:id="267"/>
      <w:r w:rsidRPr="003A3731">
        <w:rPr>
          <w:rFonts w:hint="eastAsia"/>
        </w:rPr>
        <w:t xml:space="preserve"> </w:t>
      </w:r>
    </w:p>
    <w:p w14:paraId="207B03B5" w14:textId="5EB03E9B" w:rsidR="00273730" w:rsidRPr="008D1678" w:rsidRDefault="000F6A5E" w:rsidP="008D16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本章研究使用北京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雷达日常观测模式下的低模式探测数据。详细的观测参数</w:t>
      </w:r>
      <w:r w:rsidR="00236B03">
        <w:rPr>
          <w:rFonts w:ascii="Times New Roman" w:hAnsi="Times New Roman" w:cs="Times New Roman" w:hint="eastAsia"/>
          <w:sz w:val="24"/>
          <w:szCs w:val="24"/>
        </w:rPr>
        <w:t>参见</w:t>
      </w:r>
      <w:r>
        <w:rPr>
          <w:rFonts w:ascii="Times New Roman" w:hAnsi="Times New Roman" w:cs="Times New Roman" w:hint="eastAsia"/>
          <w:sz w:val="24"/>
          <w:szCs w:val="24"/>
        </w:rPr>
        <w:t>表</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hint="eastAsia"/>
          <w:sz w:val="24"/>
          <w:szCs w:val="24"/>
        </w:rPr>
        <w:t>所示。本章研究得以进行的前提</w:t>
      </w:r>
      <w:r w:rsidR="00991C66">
        <w:rPr>
          <w:rFonts w:ascii="Times New Roman" w:hAnsi="Times New Roman" w:cs="Times New Roman" w:hint="eastAsia"/>
          <w:sz w:val="24"/>
          <w:szCs w:val="24"/>
        </w:rPr>
        <w:t>是</w:t>
      </w:r>
      <w:r w:rsidR="00253AD9">
        <w:rPr>
          <w:rFonts w:ascii="Times New Roman" w:hAnsi="Times New Roman" w:cs="Times New Roman" w:hint="eastAsia"/>
          <w:sz w:val="24"/>
          <w:szCs w:val="24"/>
        </w:rPr>
        <w:t>北京</w:t>
      </w:r>
      <w:r w:rsidR="00253AD9">
        <w:rPr>
          <w:rFonts w:ascii="Times New Roman" w:hAnsi="Times New Roman" w:cs="Times New Roman" w:hint="eastAsia"/>
          <w:sz w:val="24"/>
          <w:szCs w:val="24"/>
        </w:rPr>
        <w:t>M</w:t>
      </w:r>
      <w:r w:rsidR="00253AD9">
        <w:rPr>
          <w:rFonts w:ascii="Times New Roman" w:hAnsi="Times New Roman" w:cs="Times New Roman"/>
          <w:sz w:val="24"/>
          <w:szCs w:val="24"/>
        </w:rPr>
        <w:t>ST</w:t>
      </w:r>
      <w:r w:rsidR="00253AD9">
        <w:rPr>
          <w:rFonts w:ascii="Times New Roman" w:hAnsi="Times New Roman" w:cs="Times New Roman" w:hint="eastAsia"/>
          <w:sz w:val="24"/>
          <w:szCs w:val="24"/>
        </w:rPr>
        <w:t>雷达</w:t>
      </w:r>
      <w:r>
        <w:rPr>
          <w:rFonts w:ascii="Times New Roman" w:hAnsi="Times New Roman" w:cs="Times New Roman" w:hint="eastAsia"/>
          <w:sz w:val="24"/>
          <w:szCs w:val="24"/>
        </w:rPr>
        <w:t>探测对流层顶结构的能力，北京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雷达测定对流层顶高度的方法在第四章有详细的介绍（</w:t>
      </w:r>
      <w:r>
        <w:rPr>
          <w:rFonts w:ascii="Times New Roman" w:hAnsi="Times New Roman" w:cs="Times New Roman" w:hint="eastAsia"/>
          <w:sz w:val="24"/>
          <w:szCs w:val="24"/>
        </w:rPr>
        <w:t>4</w:t>
      </w:r>
      <w:r>
        <w:rPr>
          <w:rFonts w:ascii="Times New Roman" w:hAnsi="Times New Roman" w:cs="Times New Roman"/>
          <w:sz w:val="24"/>
          <w:szCs w:val="24"/>
        </w:rPr>
        <w:t>.2.2</w:t>
      </w:r>
      <w:r>
        <w:rPr>
          <w:rFonts w:ascii="Times New Roman" w:hAnsi="Times New Roman" w:cs="Times New Roman" w:hint="eastAsia"/>
          <w:sz w:val="24"/>
          <w:szCs w:val="24"/>
        </w:rPr>
        <w:t>节）。</w:t>
      </w:r>
    </w:p>
    <w:p w14:paraId="2A4A04FB" w14:textId="77777777" w:rsidR="00273730" w:rsidRPr="003A3731" w:rsidRDefault="00273730" w:rsidP="003A3731">
      <w:pPr>
        <w:pStyle w:val="3"/>
      </w:pPr>
      <w:bookmarkStart w:id="268" w:name="_Toc1493553"/>
      <w:bookmarkStart w:id="269" w:name="_Toc6093554"/>
      <w:r w:rsidRPr="003A3731">
        <w:t xml:space="preserve">5.2.2 </w:t>
      </w:r>
      <w:r w:rsidR="003A3731">
        <w:t>气球</w:t>
      </w:r>
      <w:r w:rsidRPr="003A3731">
        <w:t>探空仪</w:t>
      </w:r>
      <w:bookmarkEnd w:id="268"/>
      <w:bookmarkEnd w:id="269"/>
    </w:p>
    <w:p w14:paraId="74ADDCEF" w14:textId="2A5EB726" w:rsidR="00273730" w:rsidRPr="00360367" w:rsidRDefault="001073A1" w:rsidP="00360367">
      <w:pPr>
        <w:spacing w:line="400" w:lineRule="exact"/>
        <w:ind w:firstLineChars="200" w:firstLine="480"/>
        <w:rPr>
          <w:rFonts w:ascii="Times New Roman" w:hAnsi="Times New Roman" w:cs="Times New Roman"/>
          <w:sz w:val="24"/>
          <w:szCs w:val="24"/>
        </w:rPr>
      </w:pPr>
      <w:r w:rsidRPr="00A4012C">
        <w:rPr>
          <w:rFonts w:ascii="Times New Roman" w:hAnsi="Times New Roman" w:cs="Times New Roman" w:hint="eastAsia"/>
          <w:sz w:val="24"/>
          <w:szCs w:val="24"/>
        </w:rPr>
        <w:t>本文使用的无线电探空仪数据来自北京气象观测站（北纬</w:t>
      </w:r>
      <w:r w:rsidRPr="00A4012C">
        <w:rPr>
          <w:rFonts w:ascii="Times New Roman" w:hAnsi="Times New Roman" w:cs="Times New Roman" w:hint="eastAsia"/>
          <w:sz w:val="24"/>
          <w:szCs w:val="24"/>
        </w:rPr>
        <w:t>39.93</w:t>
      </w:r>
      <w:r w:rsidRPr="00A4012C">
        <w:rPr>
          <w:rFonts w:ascii="Times New Roman" w:hAnsi="Times New Roman" w:cs="Times New Roman" w:hint="eastAsia"/>
          <w:sz w:val="24"/>
          <w:szCs w:val="24"/>
        </w:rPr>
        <w:t>°，</w:t>
      </w:r>
      <w:r w:rsidR="00A4012C" w:rsidRPr="00A4012C">
        <w:rPr>
          <w:rFonts w:ascii="Times New Roman" w:hAnsi="Times New Roman" w:cs="Times New Roman" w:hint="eastAsia"/>
          <w:sz w:val="24"/>
          <w:szCs w:val="24"/>
        </w:rPr>
        <w:t>东经</w:t>
      </w:r>
      <w:r w:rsidRPr="00A4012C">
        <w:rPr>
          <w:rFonts w:ascii="Times New Roman" w:hAnsi="Times New Roman" w:cs="Times New Roman" w:hint="eastAsia"/>
          <w:sz w:val="24"/>
          <w:szCs w:val="24"/>
        </w:rPr>
        <w:t>116.28</w:t>
      </w:r>
      <w:r w:rsidRPr="00A4012C">
        <w:rPr>
          <w:rFonts w:ascii="Times New Roman" w:hAnsi="Times New Roman" w:cs="Times New Roman" w:hint="eastAsia"/>
          <w:sz w:val="24"/>
          <w:szCs w:val="24"/>
        </w:rPr>
        <w:t>°</w:t>
      </w:r>
      <w:r w:rsidRPr="00A4012C">
        <w:rPr>
          <w:rFonts w:ascii="Times New Roman" w:hAnsi="Times New Roman" w:cs="Times New Roman" w:hint="eastAsia"/>
          <w:sz w:val="24"/>
          <w:szCs w:val="24"/>
        </w:rPr>
        <w:t>;</w:t>
      </w:r>
      <w:r w:rsidR="00A4012C" w:rsidRPr="00A4012C">
        <w:rPr>
          <w:rFonts w:ascii="Times New Roman" w:hAnsi="Times New Roman" w:cs="Times New Roman" w:hint="eastAsia"/>
          <w:sz w:val="24"/>
          <w:szCs w:val="24"/>
        </w:rPr>
        <w:t>站点编号</w:t>
      </w:r>
      <w:r w:rsidRPr="00A4012C">
        <w:rPr>
          <w:rFonts w:ascii="Times New Roman" w:hAnsi="Times New Roman" w:cs="Times New Roman" w:hint="eastAsia"/>
          <w:sz w:val="24"/>
          <w:szCs w:val="24"/>
        </w:rPr>
        <w:t>54511</w:t>
      </w:r>
      <w:r w:rsidRPr="00A4012C">
        <w:rPr>
          <w:rFonts w:ascii="Times New Roman" w:hAnsi="Times New Roman" w:cs="Times New Roman" w:hint="eastAsia"/>
          <w:sz w:val="24"/>
          <w:szCs w:val="24"/>
        </w:rPr>
        <w:t>）发射的</w:t>
      </w:r>
      <w:r w:rsidRPr="00A4012C">
        <w:rPr>
          <w:rFonts w:ascii="Times New Roman" w:hAnsi="Times New Roman" w:cs="Times New Roman" w:hint="eastAsia"/>
          <w:sz w:val="24"/>
          <w:szCs w:val="24"/>
        </w:rPr>
        <w:t>GTS1</w:t>
      </w:r>
      <w:r w:rsidRPr="00A4012C">
        <w:rPr>
          <w:rFonts w:ascii="Times New Roman" w:hAnsi="Times New Roman" w:cs="Times New Roman" w:hint="eastAsia"/>
          <w:sz w:val="24"/>
          <w:szCs w:val="24"/>
        </w:rPr>
        <w:t>型数字无线电探空仪，距离</w:t>
      </w:r>
      <w:r w:rsidRPr="00A4012C">
        <w:rPr>
          <w:rFonts w:ascii="Times New Roman" w:hAnsi="Times New Roman" w:cs="Times New Roman" w:hint="eastAsia"/>
          <w:sz w:val="24"/>
          <w:szCs w:val="24"/>
        </w:rPr>
        <w:t>MST</w:t>
      </w:r>
      <w:r w:rsidRPr="00A4012C">
        <w:rPr>
          <w:rFonts w:ascii="Times New Roman" w:hAnsi="Times New Roman" w:cs="Times New Roman" w:hint="eastAsia"/>
          <w:sz w:val="24"/>
          <w:szCs w:val="24"/>
        </w:rPr>
        <w:t>雷达</w:t>
      </w:r>
      <w:r w:rsidRPr="00A4012C">
        <w:rPr>
          <w:rFonts w:ascii="Times New Roman" w:hAnsi="Times New Roman" w:cs="Times New Roman" w:hint="eastAsia"/>
          <w:sz w:val="24"/>
          <w:szCs w:val="24"/>
        </w:rPr>
        <w:lastRenderedPageBreak/>
        <w:t>站不到</w:t>
      </w:r>
      <w:r w:rsidRPr="00A4012C">
        <w:rPr>
          <w:rFonts w:ascii="Times New Roman" w:hAnsi="Times New Roman" w:cs="Times New Roman" w:hint="eastAsia"/>
          <w:sz w:val="24"/>
          <w:szCs w:val="24"/>
        </w:rPr>
        <w:t>45</w:t>
      </w:r>
      <w:r w:rsidRPr="00A4012C">
        <w:rPr>
          <w:rFonts w:ascii="Times New Roman" w:hAnsi="Times New Roman" w:cs="Times New Roman" w:hint="eastAsia"/>
          <w:sz w:val="24"/>
          <w:szCs w:val="24"/>
        </w:rPr>
        <w:t>公里。</w:t>
      </w:r>
      <w:r w:rsidR="00A4012C" w:rsidRPr="00A4012C">
        <w:rPr>
          <w:rFonts w:ascii="Times New Roman" w:hAnsi="Times New Roman" w:cs="Times New Roman" w:hint="eastAsia"/>
          <w:sz w:val="24"/>
          <w:szCs w:val="24"/>
        </w:rPr>
        <w:t>无线电探空仪</w:t>
      </w:r>
      <w:r w:rsidR="00A4012C">
        <w:rPr>
          <w:rFonts w:ascii="Times New Roman" w:hAnsi="Times New Roman" w:cs="Times New Roman" w:hint="eastAsia"/>
          <w:sz w:val="24"/>
          <w:szCs w:val="24"/>
        </w:rPr>
        <w:t>每天发射两次，分别是北京时间早上</w:t>
      </w:r>
      <w:r w:rsidR="00A4012C">
        <w:rPr>
          <w:rFonts w:ascii="Times New Roman" w:hAnsi="Times New Roman" w:cs="Times New Roman"/>
          <w:sz w:val="24"/>
          <w:szCs w:val="24"/>
        </w:rPr>
        <w:t>8</w:t>
      </w:r>
      <w:r w:rsidR="00A4012C">
        <w:rPr>
          <w:rFonts w:ascii="Times New Roman" w:hAnsi="Times New Roman" w:cs="Times New Roman" w:hint="eastAsia"/>
          <w:sz w:val="24"/>
          <w:szCs w:val="24"/>
        </w:rPr>
        <w:t>点</w:t>
      </w:r>
      <w:r w:rsidR="00A7476A">
        <w:rPr>
          <w:rFonts w:ascii="Times New Roman" w:hAnsi="Times New Roman" w:cs="Times New Roman" w:hint="eastAsia"/>
          <w:sz w:val="24"/>
          <w:szCs w:val="24"/>
        </w:rPr>
        <w:t>（</w:t>
      </w:r>
      <w:r w:rsidR="00A7476A">
        <w:rPr>
          <w:rFonts w:ascii="Times New Roman" w:hAnsi="Times New Roman" w:cs="Times New Roman"/>
          <w:sz w:val="24"/>
          <w:szCs w:val="24"/>
        </w:rPr>
        <w:t>00 UTC</w:t>
      </w:r>
      <w:r w:rsidR="00A7476A">
        <w:rPr>
          <w:rFonts w:ascii="Times New Roman" w:hAnsi="Times New Roman" w:cs="Times New Roman" w:hint="eastAsia"/>
          <w:sz w:val="24"/>
          <w:szCs w:val="24"/>
        </w:rPr>
        <w:t>）</w:t>
      </w:r>
      <w:r w:rsidR="00A4012C">
        <w:rPr>
          <w:rFonts w:ascii="Times New Roman" w:hAnsi="Times New Roman" w:cs="Times New Roman" w:hint="eastAsia"/>
          <w:sz w:val="24"/>
          <w:szCs w:val="24"/>
        </w:rPr>
        <w:t>和晚上</w:t>
      </w:r>
      <w:r w:rsidR="00A4012C">
        <w:rPr>
          <w:rFonts w:ascii="Times New Roman" w:hAnsi="Times New Roman" w:cs="Times New Roman" w:hint="eastAsia"/>
          <w:sz w:val="24"/>
          <w:szCs w:val="24"/>
        </w:rPr>
        <w:t>2</w:t>
      </w:r>
      <w:r w:rsidR="00A4012C">
        <w:rPr>
          <w:rFonts w:ascii="Times New Roman" w:hAnsi="Times New Roman" w:cs="Times New Roman"/>
          <w:sz w:val="24"/>
          <w:szCs w:val="24"/>
        </w:rPr>
        <w:t>0</w:t>
      </w:r>
      <w:r w:rsidR="00A4012C">
        <w:rPr>
          <w:rFonts w:ascii="Times New Roman" w:hAnsi="Times New Roman" w:cs="Times New Roman" w:hint="eastAsia"/>
          <w:sz w:val="24"/>
          <w:szCs w:val="24"/>
        </w:rPr>
        <w:t>点</w:t>
      </w:r>
      <w:r w:rsidR="00A7476A">
        <w:rPr>
          <w:rFonts w:ascii="Times New Roman" w:hAnsi="Times New Roman" w:cs="Times New Roman" w:hint="eastAsia"/>
          <w:sz w:val="24"/>
          <w:szCs w:val="24"/>
        </w:rPr>
        <w:t>（</w:t>
      </w:r>
      <w:r w:rsidR="00A7476A">
        <w:rPr>
          <w:rFonts w:ascii="Times New Roman" w:hAnsi="Times New Roman" w:cs="Times New Roman" w:hint="eastAsia"/>
          <w:sz w:val="24"/>
          <w:szCs w:val="24"/>
        </w:rPr>
        <w:t>1</w:t>
      </w:r>
      <w:r w:rsidR="00A7476A">
        <w:rPr>
          <w:rFonts w:ascii="Times New Roman" w:hAnsi="Times New Roman" w:cs="Times New Roman"/>
          <w:sz w:val="24"/>
          <w:szCs w:val="24"/>
        </w:rPr>
        <w:t>2 UTC</w:t>
      </w:r>
      <w:r w:rsidR="00A7476A">
        <w:rPr>
          <w:rFonts w:ascii="Times New Roman" w:hAnsi="Times New Roman" w:cs="Times New Roman" w:hint="eastAsia"/>
          <w:sz w:val="24"/>
          <w:szCs w:val="24"/>
        </w:rPr>
        <w:t>）</w:t>
      </w:r>
      <w:r w:rsidR="00A4012C">
        <w:rPr>
          <w:rFonts w:ascii="Times New Roman" w:hAnsi="Times New Roman" w:cs="Times New Roman" w:hint="eastAsia"/>
          <w:sz w:val="24"/>
          <w:szCs w:val="24"/>
        </w:rPr>
        <w:t>。探空仪数据提供基本的大气温度、气压、湿度、水平风速、风向等参数信息。</w:t>
      </w:r>
    </w:p>
    <w:p w14:paraId="4D01AF2A" w14:textId="050C1A95" w:rsidR="00273730" w:rsidRPr="003A3731" w:rsidRDefault="00273730" w:rsidP="003A3731">
      <w:pPr>
        <w:pStyle w:val="3"/>
      </w:pPr>
      <w:bookmarkStart w:id="270" w:name="_Toc1493554"/>
      <w:bookmarkStart w:id="271" w:name="_Toc6093555"/>
      <w:r w:rsidRPr="003A3731">
        <w:t xml:space="preserve">5.2.3 </w:t>
      </w:r>
      <w:bookmarkStart w:id="272" w:name="OLE_LINK63"/>
      <w:r w:rsidR="00001C93">
        <w:rPr>
          <w:rFonts w:hint="eastAsia"/>
        </w:rPr>
        <w:t>E</w:t>
      </w:r>
      <w:r w:rsidR="00001C93">
        <w:t>CMWF</w:t>
      </w:r>
      <w:bookmarkEnd w:id="272"/>
      <w:r w:rsidRPr="003A3731">
        <w:t>再分析数据</w:t>
      </w:r>
      <w:bookmarkEnd w:id="270"/>
      <w:bookmarkEnd w:id="271"/>
    </w:p>
    <w:p w14:paraId="72A5875A" w14:textId="476F16B9" w:rsidR="00A7476A" w:rsidRPr="00A7476A" w:rsidRDefault="00A7476A" w:rsidP="00C6253A">
      <w:pPr>
        <w:spacing w:line="400" w:lineRule="exact"/>
        <w:ind w:firstLineChars="200" w:firstLine="480"/>
        <w:rPr>
          <w:rFonts w:ascii="Times New Roman" w:hAnsi="Times New Roman" w:cs="Times New Roman"/>
          <w:sz w:val="24"/>
          <w:szCs w:val="24"/>
        </w:rPr>
      </w:pPr>
      <w:bookmarkStart w:id="273" w:name="_Toc1493555"/>
      <w:r>
        <w:rPr>
          <w:rFonts w:ascii="Times New Roman" w:hAnsi="Times New Roman" w:cs="Times New Roman" w:hint="eastAsia"/>
          <w:sz w:val="24"/>
          <w:szCs w:val="24"/>
        </w:rPr>
        <w:t>本章使用的再分析数据是</w:t>
      </w:r>
      <w:r w:rsidRPr="00B90DBC">
        <w:rPr>
          <w:rFonts w:ascii="Times New Roman" w:hAnsi="Times New Roman" w:cs="Times New Roman" w:hint="eastAsia"/>
          <w:sz w:val="24"/>
          <w:szCs w:val="24"/>
        </w:rPr>
        <w:t>欧洲中期天气预报中心（</w:t>
      </w:r>
      <w:r w:rsidRPr="00B90DBC">
        <w:rPr>
          <w:rFonts w:ascii="Times New Roman" w:hAnsi="Times New Roman" w:cs="Times New Roman"/>
          <w:sz w:val="24"/>
          <w:szCs w:val="24"/>
        </w:rPr>
        <w:t>European Centre for Medium-Range Weather Forecasts</w:t>
      </w:r>
      <w:r w:rsidRPr="00B90DBC">
        <w:rPr>
          <w:rFonts w:ascii="Times New Roman" w:hAnsi="Times New Roman" w:cs="Times New Roman"/>
          <w:sz w:val="24"/>
          <w:szCs w:val="24"/>
        </w:rPr>
        <w:t>，</w:t>
      </w:r>
      <w:r w:rsidRPr="00B90DBC">
        <w:rPr>
          <w:rFonts w:ascii="Times New Roman" w:hAnsi="Times New Roman" w:cs="Times New Roman" w:hint="eastAsia"/>
          <w:sz w:val="24"/>
          <w:szCs w:val="24"/>
        </w:rPr>
        <w:t>ECMWF</w:t>
      </w:r>
      <w:r w:rsidRPr="00B90DBC">
        <w:rPr>
          <w:rFonts w:ascii="Times New Roman" w:hAnsi="Times New Roman" w:cs="Times New Roman" w:hint="eastAsia"/>
          <w:sz w:val="24"/>
          <w:szCs w:val="24"/>
        </w:rPr>
        <w:t>）于</w:t>
      </w:r>
      <w:r w:rsidRPr="00B90DBC">
        <w:rPr>
          <w:rFonts w:ascii="Times New Roman" w:hAnsi="Times New Roman" w:cs="Times New Roman" w:hint="eastAsia"/>
          <w:sz w:val="24"/>
          <w:szCs w:val="24"/>
        </w:rPr>
        <w:t>2</w:t>
      </w:r>
      <w:r w:rsidRPr="00B90DBC">
        <w:rPr>
          <w:rFonts w:ascii="Times New Roman" w:hAnsi="Times New Roman" w:cs="Times New Roman"/>
          <w:sz w:val="24"/>
          <w:szCs w:val="24"/>
        </w:rPr>
        <w:t>009</w:t>
      </w:r>
      <w:r w:rsidRPr="00B90DBC">
        <w:rPr>
          <w:rFonts w:ascii="Times New Roman" w:hAnsi="Times New Roman" w:cs="Times New Roman"/>
          <w:sz w:val="24"/>
          <w:szCs w:val="24"/>
        </w:rPr>
        <w:t>年</w:t>
      </w:r>
      <w:r w:rsidRPr="00B90DBC">
        <w:rPr>
          <w:rFonts w:ascii="Times New Roman" w:hAnsi="Times New Roman" w:cs="Times New Roman" w:hint="eastAsia"/>
          <w:sz w:val="24"/>
          <w:szCs w:val="24"/>
        </w:rPr>
        <w:t>8</w:t>
      </w:r>
      <w:r w:rsidRPr="00B90DBC">
        <w:rPr>
          <w:rFonts w:ascii="Times New Roman" w:hAnsi="Times New Roman" w:cs="Times New Roman" w:hint="eastAsia"/>
          <w:sz w:val="24"/>
          <w:szCs w:val="24"/>
        </w:rPr>
        <w:t>月发布提供的</w:t>
      </w:r>
      <w:r w:rsidRPr="00B90DBC">
        <w:rPr>
          <w:rFonts w:ascii="Times New Roman" w:hAnsi="Times New Roman" w:cs="Times New Roman"/>
          <w:sz w:val="24"/>
          <w:szCs w:val="24"/>
        </w:rPr>
        <w:t>ERA-interim</w:t>
      </w:r>
      <w:r w:rsidRPr="00B90DBC">
        <w:rPr>
          <w:rFonts w:ascii="Times New Roman" w:hAnsi="Times New Roman" w:cs="Times New Roman"/>
          <w:sz w:val="24"/>
          <w:szCs w:val="24"/>
        </w:rPr>
        <w:t>一天四次（</w:t>
      </w:r>
      <w:r w:rsidRPr="00B90DBC">
        <w:rPr>
          <w:rFonts w:ascii="Times New Roman" w:hAnsi="Times New Roman" w:cs="Times New Roman" w:hint="eastAsia"/>
          <w:sz w:val="24"/>
          <w:szCs w:val="24"/>
        </w:rPr>
        <w:t>0</w:t>
      </w:r>
      <w:r w:rsidRPr="00B90DBC">
        <w:rPr>
          <w:rFonts w:ascii="Times New Roman" w:hAnsi="Times New Roman" w:cs="Times New Roman"/>
          <w:sz w:val="24"/>
          <w:szCs w:val="24"/>
        </w:rPr>
        <w:t>0 UTC, 06 UTC, 12 UTC, 18 UTC</w:t>
      </w:r>
      <w:r w:rsidRPr="00B90DBC">
        <w:rPr>
          <w:rFonts w:ascii="Times New Roman" w:hAnsi="Times New Roman" w:cs="Times New Roman"/>
          <w:sz w:val="24"/>
          <w:szCs w:val="24"/>
        </w:rPr>
        <w:t>）</w:t>
      </w:r>
      <w:r w:rsidR="00B46FEA">
        <w:rPr>
          <w:rFonts w:ascii="Times New Roman" w:hAnsi="Times New Roman" w:cs="Times New Roman" w:hint="eastAsia"/>
          <w:sz w:val="24"/>
          <w:szCs w:val="24"/>
        </w:rPr>
        <w:t>的</w:t>
      </w:r>
      <w:r w:rsidR="00DA2D01" w:rsidRPr="00B90DBC">
        <w:rPr>
          <w:rFonts w:ascii="Times New Roman" w:hAnsi="Times New Roman" w:cs="Times New Roman" w:hint="eastAsia"/>
          <w:sz w:val="24"/>
          <w:szCs w:val="24"/>
        </w:rPr>
        <w:t>全球再分析数据，时间跨度从</w:t>
      </w:r>
      <w:r w:rsidR="00DA2D01" w:rsidRPr="00B90DBC">
        <w:rPr>
          <w:rFonts w:ascii="Times New Roman" w:hAnsi="Times New Roman" w:cs="Times New Roman" w:hint="eastAsia"/>
          <w:sz w:val="24"/>
          <w:szCs w:val="24"/>
        </w:rPr>
        <w:t>1</w:t>
      </w:r>
      <w:r w:rsidR="00DA2D01" w:rsidRPr="00B90DBC">
        <w:rPr>
          <w:rFonts w:ascii="Times New Roman" w:hAnsi="Times New Roman" w:cs="Times New Roman"/>
          <w:sz w:val="24"/>
          <w:szCs w:val="24"/>
        </w:rPr>
        <w:t>979</w:t>
      </w:r>
      <w:r w:rsidR="00DA2D01" w:rsidRPr="00B90DBC">
        <w:rPr>
          <w:rFonts w:ascii="Times New Roman" w:hAnsi="Times New Roman" w:cs="Times New Roman"/>
          <w:sz w:val="24"/>
          <w:szCs w:val="24"/>
        </w:rPr>
        <w:t>年到目前。</w:t>
      </w:r>
      <w:r w:rsidR="00DA2D01" w:rsidRPr="00B90DBC">
        <w:rPr>
          <w:rFonts w:ascii="Times New Roman" w:hAnsi="Times New Roman" w:cs="Times New Roman" w:hint="eastAsia"/>
          <w:sz w:val="24"/>
          <w:szCs w:val="24"/>
        </w:rPr>
        <w:t>2000</w:t>
      </w:r>
      <w:r w:rsidR="00DA2D01" w:rsidRPr="00B90DBC">
        <w:rPr>
          <w:rFonts w:ascii="Times New Roman" w:hAnsi="Times New Roman" w:cs="Times New Roman" w:hint="eastAsia"/>
          <w:sz w:val="24"/>
          <w:szCs w:val="24"/>
        </w:rPr>
        <w:t>年</w:t>
      </w:r>
      <w:r w:rsidR="00DA2D01" w:rsidRPr="00B90DBC">
        <w:rPr>
          <w:rFonts w:ascii="Times New Roman" w:hAnsi="Times New Roman" w:cs="Times New Roman" w:hint="eastAsia"/>
          <w:sz w:val="24"/>
          <w:szCs w:val="24"/>
        </w:rPr>
        <w:t>11</w:t>
      </w:r>
      <w:r w:rsidR="00DA2D01" w:rsidRPr="00B90DBC">
        <w:rPr>
          <w:rFonts w:ascii="Times New Roman" w:hAnsi="Times New Roman" w:cs="Times New Roman" w:hint="eastAsia"/>
          <w:sz w:val="24"/>
          <w:szCs w:val="24"/>
        </w:rPr>
        <w:t>月以后，这些数据是基于</w:t>
      </w:r>
      <w:r w:rsidR="00DA2D01" w:rsidRPr="00B90DBC">
        <w:rPr>
          <w:rFonts w:ascii="Times New Roman" w:hAnsi="Times New Roman" w:cs="Times New Roman" w:hint="eastAsia"/>
          <w:sz w:val="24"/>
          <w:szCs w:val="24"/>
        </w:rPr>
        <w:t>T511L60</w:t>
      </w:r>
      <w:r w:rsidR="00DA2D01" w:rsidRPr="00B90DBC">
        <w:rPr>
          <w:rFonts w:ascii="Times New Roman" w:hAnsi="Times New Roman" w:cs="Times New Roman" w:hint="eastAsia"/>
          <w:sz w:val="24"/>
          <w:szCs w:val="24"/>
        </w:rPr>
        <w:t>版本，可提供水平分辨率为</w:t>
      </w:r>
      <w:r w:rsidR="00DA2D01" w:rsidRPr="00B90DBC">
        <w:rPr>
          <w:rFonts w:ascii="Times New Roman" w:hAnsi="Times New Roman" w:cs="Times New Roman" w:hint="eastAsia"/>
          <w:sz w:val="24"/>
          <w:szCs w:val="24"/>
        </w:rPr>
        <w:t>3</w:t>
      </w:r>
      <w:r w:rsidR="00DA2D01" w:rsidRPr="004D5B1A">
        <w:rPr>
          <w:rFonts w:ascii="Times New Roman" w:hAnsi="Times New Roman" w:cs="Times New Roman" w:hint="eastAsia"/>
          <w:sz w:val="24"/>
          <w:szCs w:val="24"/>
        </w:rPr>
        <w:t>°</w:t>
      </w:r>
      <m:oMath>
        <m:r>
          <m:rPr>
            <m:sty m:val="p"/>
          </m:rPr>
          <w:rPr>
            <w:rFonts w:ascii="Cambria Math" w:hAnsi="Cambria Math" w:cs="Times New Roman"/>
            <w:sz w:val="24"/>
            <w:szCs w:val="24"/>
          </w:rPr>
          <m:t>×</m:t>
        </m:r>
      </m:oMath>
      <w:r w:rsidR="00DA2D01" w:rsidRPr="00B90DBC">
        <w:rPr>
          <w:rFonts w:ascii="Times New Roman" w:hAnsi="Times New Roman" w:cs="Times New Roman" w:hint="eastAsia"/>
          <w:sz w:val="24"/>
          <w:szCs w:val="24"/>
        </w:rPr>
        <w:t>3</w:t>
      </w:r>
      <w:r w:rsidR="00DA2D01" w:rsidRPr="004D5B1A">
        <w:rPr>
          <w:rFonts w:ascii="Times New Roman" w:hAnsi="Times New Roman" w:cs="Times New Roman" w:hint="eastAsia"/>
          <w:sz w:val="24"/>
          <w:szCs w:val="24"/>
        </w:rPr>
        <w:t>°</w:t>
      </w:r>
      <w:r w:rsidR="00DA2D01" w:rsidRPr="004D5B1A">
        <w:rPr>
          <w:rFonts w:ascii="Times New Roman" w:hAnsi="Times New Roman" w:cs="Times New Roman"/>
          <w:sz w:val="24"/>
          <w:szCs w:val="24"/>
        </w:rPr>
        <w:t>~</w:t>
      </w:r>
      <w:bookmarkStart w:id="274" w:name="OLE_LINK64"/>
      <w:bookmarkStart w:id="275" w:name="OLE_LINK65"/>
      <w:r w:rsidR="00DA2D01" w:rsidRPr="00B90DBC">
        <w:rPr>
          <w:rFonts w:ascii="Times New Roman" w:hAnsi="Times New Roman" w:cs="Times New Roman"/>
          <w:sz w:val="24"/>
          <w:szCs w:val="24"/>
        </w:rPr>
        <w:t>0.125</w:t>
      </w:r>
      <w:bookmarkEnd w:id="274"/>
      <w:bookmarkEnd w:id="275"/>
      <w:r w:rsidR="00DA2D01" w:rsidRPr="004D5B1A">
        <w:rPr>
          <w:rFonts w:ascii="Times New Roman" w:hAnsi="Times New Roman" w:cs="Times New Roman" w:hint="eastAsia"/>
          <w:sz w:val="24"/>
          <w:szCs w:val="24"/>
        </w:rPr>
        <w:t>°</w:t>
      </w:r>
      <m:oMath>
        <m:r>
          <m:rPr>
            <m:sty m:val="p"/>
          </m:rPr>
          <w:rPr>
            <w:rFonts w:ascii="Cambria Math" w:hAnsi="Cambria Math" w:cs="Times New Roman"/>
            <w:sz w:val="24"/>
            <w:szCs w:val="24"/>
          </w:rPr>
          <m:t>×</m:t>
        </m:r>
      </m:oMath>
      <w:r w:rsidR="00DA2D01" w:rsidRPr="00B90DBC">
        <w:rPr>
          <w:rFonts w:ascii="Times New Roman" w:hAnsi="Times New Roman" w:cs="Times New Roman"/>
          <w:sz w:val="24"/>
          <w:szCs w:val="24"/>
        </w:rPr>
        <w:t>0.125</w:t>
      </w:r>
      <w:r w:rsidR="00DA2D01" w:rsidRPr="004D5B1A">
        <w:rPr>
          <w:rFonts w:ascii="Times New Roman" w:hAnsi="Times New Roman" w:cs="Times New Roman" w:hint="eastAsia"/>
          <w:sz w:val="24"/>
          <w:szCs w:val="24"/>
        </w:rPr>
        <w:t>°、垂直方向从</w:t>
      </w:r>
      <w:r w:rsidR="00DA2D01" w:rsidRPr="004D5B1A">
        <w:rPr>
          <w:rFonts w:ascii="Times New Roman" w:hAnsi="Times New Roman" w:cs="Times New Roman"/>
          <w:sz w:val="24"/>
          <w:szCs w:val="24"/>
        </w:rPr>
        <w:t>1000 hPa</w:t>
      </w:r>
      <w:r w:rsidR="00DA2D01" w:rsidRPr="004D5B1A">
        <w:rPr>
          <w:rFonts w:ascii="Times New Roman" w:hAnsi="Times New Roman" w:cs="Times New Roman" w:hint="eastAsia"/>
          <w:sz w:val="24"/>
          <w:szCs w:val="24"/>
        </w:rPr>
        <w:t>至</w:t>
      </w:r>
      <w:r w:rsidR="00DA2D01" w:rsidRPr="004D5B1A">
        <w:rPr>
          <w:rFonts w:ascii="Times New Roman" w:hAnsi="Times New Roman" w:cs="Times New Roman"/>
          <w:sz w:val="24"/>
          <w:szCs w:val="24"/>
        </w:rPr>
        <w:t>1hPa</w:t>
      </w:r>
      <w:r w:rsidR="00DA2D01" w:rsidRPr="004D5B1A">
        <w:rPr>
          <w:rFonts w:ascii="Times New Roman" w:hAnsi="Times New Roman" w:cs="Times New Roman" w:hint="eastAsia"/>
          <w:sz w:val="24"/>
          <w:szCs w:val="24"/>
        </w:rPr>
        <w:t>共</w:t>
      </w:r>
      <w:r w:rsidR="00DA2D01" w:rsidRPr="004D5B1A">
        <w:rPr>
          <w:rFonts w:ascii="Times New Roman" w:hAnsi="Times New Roman" w:cs="Times New Roman"/>
          <w:sz w:val="24"/>
          <w:szCs w:val="24"/>
        </w:rPr>
        <w:t>37</w:t>
      </w:r>
      <w:r w:rsidR="00DA2D01" w:rsidRPr="004D5B1A">
        <w:rPr>
          <w:rFonts w:ascii="Times New Roman" w:hAnsi="Times New Roman" w:cs="Times New Roman" w:hint="eastAsia"/>
          <w:sz w:val="24"/>
          <w:szCs w:val="24"/>
        </w:rPr>
        <w:t>层的位势涡度、温度、经纬向风等基本气象数据（</w:t>
      </w:r>
      <w:r w:rsidR="00DA2D01" w:rsidRPr="004D5B1A">
        <w:rPr>
          <w:rFonts w:ascii="Times New Roman" w:hAnsi="Times New Roman" w:cs="Times New Roman"/>
          <w:sz w:val="24"/>
          <w:szCs w:val="24"/>
        </w:rPr>
        <w:t>Dee et al., 2011</w:t>
      </w:r>
      <w:r w:rsidR="00DA2D01" w:rsidRPr="004D5B1A">
        <w:rPr>
          <w:rFonts w:ascii="Times New Roman" w:hAnsi="Times New Roman" w:cs="Times New Roman" w:hint="eastAsia"/>
          <w:sz w:val="24"/>
          <w:szCs w:val="24"/>
        </w:rPr>
        <w:t>）。</w:t>
      </w:r>
      <w:r w:rsidR="008C0927" w:rsidRPr="004D5B1A">
        <w:rPr>
          <w:rFonts w:ascii="Times New Roman" w:hAnsi="Times New Roman" w:cs="Times New Roman" w:hint="eastAsia"/>
          <w:sz w:val="24"/>
          <w:szCs w:val="24"/>
        </w:rPr>
        <w:t>本文</w:t>
      </w:r>
      <w:r w:rsidR="00C6253A" w:rsidRPr="004D5B1A">
        <w:rPr>
          <w:rFonts w:ascii="Times New Roman" w:hAnsi="Times New Roman" w:cs="Times New Roman" w:hint="eastAsia"/>
          <w:sz w:val="24"/>
          <w:szCs w:val="24"/>
        </w:rPr>
        <w:t>采用的是来自</w:t>
      </w:r>
      <w:r w:rsidR="00C6253A" w:rsidRPr="004D5B1A">
        <w:rPr>
          <w:rFonts w:ascii="Times New Roman" w:hAnsi="Times New Roman" w:cs="Times New Roman"/>
          <w:sz w:val="24"/>
          <w:szCs w:val="24"/>
        </w:rPr>
        <w:t>15</w:t>
      </w:r>
      <w:r w:rsidR="00C6253A" w:rsidRPr="004D5B1A">
        <w:rPr>
          <w:rFonts w:ascii="Times New Roman" w:hAnsi="Times New Roman" w:cs="Times New Roman" w:hint="eastAsia"/>
          <w:sz w:val="24"/>
          <w:szCs w:val="24"/>
        </w:rPr>
        <w:t>个等熵面和</w:t>
      </w:r>
      <w:r w:rsidR="00C6253A" w:rsidRPr="004D5B1A">
        <w:rPr>
          <w:rFonts w:ascii="Times New Roman" w:hAnsi="Times New Roman" w:cs="Times New Roman"/>
          <w:sz w:val="24"/>
          <w:szCs w:val="24"/>
        </w:rPr>
        <w:t>37</w:t>
      </w:r>
      <w:r w:rsidR="00C6253A" w:rsidRPr="004D5B1A">
        <w:rPr>
          <w:rFonts w:ascii="Times New Roman" w:hAnsi="Times New Roman" w:cs="Times New Roman" w:hint="eastAsia"/>
          <w:sz w:val="24"/>
          <w:szCs w:val="24"/>
        </w:rPr>
        <w:t>层</w:t>
      </w:r>
      <w:r w:rsidR="00C6253A" w:rsidRPr="00B90DBC">
        <w:rPr>
          <w:rFonts w:ascii="Times New Roman" w:hAnsi="Times New Roman" w:cs="Times New Roman"/>
          <w:sz w:val="24"/>
          <w:szCs w:val="24"/>
        </w:rPr>
        <w:t>0.5</w:t>
      </w:r>
      <w:r w:rsidR="00C6253A" w:rsidRPr="004D5B1A">
        <w:rPr>
          <w:rFonts w:ascii="Times New Roman" w:hAnsi="Times New Roman" w:cs="Times New Roman" w:hint="eastAsia"/>
          <w:sz w:val="24"/>
          <w:szCs w:val="24"/>
        </w:rPr>
        <w:t>°</w:t>
      </w:r>
      <m:oMath>
        <m:r>
          <m:rPr>
            <m:sty m:val="p"/>
          </m:rPr>
          <w:rPr>
            <w:rFonts w:ascii="Cambria Math" w:hAnsi="Cambria Math" w:cs="Times New Roman"/>
            <w:sz w:val="24"/>
            <w:szCs w:val="24"/>
          </w:rPr>
          <m:t>×</m:t>
        </m:r>
      </m:oMath>
      <w:r w:rsidR="00C6253A" w:rsidRPr="00B90DBC">
        <w:rPr>
          <w:rFonts w:ascii="Times New Roman" w:hAnsi="Times New Roman" w:cs="Times New Roman"/>
          <w:sz w:val="24"/>
          <w:szCs w:val="24"/>
        </w:rPr>
        <w:t>0.5</w:t>
      </w:r>
      <w:r w:rsidR="00C6253A" w:rsidRPr="004D5B1A">
        <w:rPr>
          <w:rFonts w:ascii="Times New Roman" w:hAnsi="Times New Roman" w:cs="Times New Roman" w:hint="eastAsia"/>
          <w:sz w:val="24"/>
          <w:szCs w:val="24"/>
        </w:rPr>
        <w:t>°的数据集。</w:t>
      </w:r>
    </w:p>
    <w:p w14:paraId="0F1C5C58" w14:textId="53468486" w:rsidR="00273730" w:rsidRPr="003A3731" w:rsidRDefault="00A7476A" w:rsidP="003A3731">
      <w:pPr>
        <w:pStyle w:val="3"/>
      </w:pPr>
      <w:bookmarkStart w:id="276" w:name="_Toc6093556"/>
      <w:r w:rsidRPr="003A3731">
        <w:rPr>
          <w:rFonts w:hint="eastAsia"/>
        </w:rPr>
        <w:t xml:space="preserve">5.3.4 </w:t>
      </w:r>
      <w:r w:rsidRPr="003A3731">
        <w:t>AIRS</w:t>
      </w:r>
      <w:r w:rsidRPr="003A3731">
        <w:t>卫星数据</w:t>
      </w:r>
      <w:bookmarkEnd w:id="273"/>
      <w:bookmarkEnd w:id="276"/>
    </w:p>
    <w:p w14:paraId="6A1250CE" w14:textId="1B847B86" w:rsidR="00B90DBC" w:rsidRPr="001A1978" w:rsidRDefault="00B90DBC" w:rsidP="006723CF">
      <w:pPr>
        <w:spacing w:line="400" w:lineRule="exact"/>
        <w:ind w:firstLineChars="200" w:firstLine="480"/>
        <w:rPr>
          <w:rFonts w:ascii="Times New Roman" w:hAnsi="Times New Roman" w:cs="Times New Roman"/>
          <w:sz w:val="24"/>
          <w:szCs w:val="24"/>
        </w:rPr>
      </w:pPr>
      <w:bookmarkStart w:id="277" w:name="_Toc1493556"/>
      <w:r>
        <w:rPr>
          <w:rFonts w:ascii="Times New Roman" w:hAnsi="Times New Roman" w:cs="Times New Roman" w:hint="eastAsia"/>
          <w:sz w:val="24"/>
          <w:szCs w:val="24"/>
        </w:rPr>
        <w:t>搭载在</w:t>
      </w:r>
      <w:r w:rsidRPr="00B90DBC">
        <w:rPr>
          <w:rFonts w:ascii="Times New Roman" w:hAnsi="Times New Roman" w:cs="Times New Roman" w:hint="eastAsia"/>
          <w:sz w:val="24"/>
          <w:szCs w:val="24"/>
        </w:rPr>
        <w:t>美国宇航局</w:t>
      </w:r>
      <w:r w:rsidRPr="00B90DBC">
        <w:rPr>
          <w:rFonts w:ascii="Times New Roman" w:hAnsi="Times New Roman" w:cs="Times New Roman" w:hint="eastAsia"/>
          <w:sz w:val="24"/>
          <w:szCs w:val="24"/>
        </w:rPr>
        <w:t>Aqua / EOS</w:t>
      </w:r>
      <w:r w:rsidRPr="00B90DBC">
        <w:rPr>
          <w:rFonts w:ascii="Times New Roman" w:hAnsi="Times New Roman" w:cs="Times New Roman" w:hint="eastAsia"/>
          <w:sz w:val="24"/>
          <w:szCs w:val="24"/>
        </w:rPr>
        <w:t>极轨卫星上的</w:t>
      </w:r>
      <w:r w:rsidRPr="00B90DBC">
        <w:rPr>
          <w:rFonts w:ascii="Times New Roman" w:hAnsi="Times New Roman" w:cs="Times New Roman" w:hint="eastAsia"/>
          <w:sz w:val="24"/>
          <w:szCs w:val="24"/>
        </w:rPr>
        <w:t>AIRS</w:t>
      </w:r>
      <w:r w:rsidRPr="00B90DBC">
        <w:rPr>
          <w:rFonts w:ascii="Times New Roman" w:hAnsi="Times New Roman" w:cs="Times New Roman" w:hint="eastAsia"/>
          <w:sz w:val="24"/>
          <w:szCs w:val="24"/>
        </w:rPr>
        <w:t>（</w:t>
      </w:r>
      <w:r w:rsidRPr="00B90DBC">
        <w:rPr>
          <w:rFonts w:ascii="Times New Roman" w:hAnsi="Times New Roman" w:cs="Times New Roman" w:hint="eastAsia"/>
          <w:sz w:val="24"/>
          <w:szCs w:val="24"/>
        </w:rPr>
        <w:t>Atmospheric</w:t>
      </w:r>
      <w:r w:rsidRPr="00B90DBC">
        <w:rPr>
          <w:rFonts w:ascii="Times New Roman" w:hAnsi="Times New Roman" w:cs="Times New Roman"/>
          <w:sz w:val="24"/>
          <w:szCs w:val="24"/>
        </w:rPr>
        <w:t xml:space="preserve"> Infrared Sounder</w:t>
      </w:r>
      <w:r w:rsidRPr="00B90DBC">
        <w:rPr>
          <w:rFonts w:ascii="Times New Roman" w:hAnsi="Times New Roman" w:cs="Times New Roman" w:hint="eastAsia"/>
          <w:sz w:val="24"/>
          <w:szCs w:val="24"/>
        </w:rPr>
        <w:t>）仪器是一个</w:t>
      </w:r>
      <w:r w:rsidRPr="00B90DBC">
        <w:rPr>
          <w:rFonts w:ascii="Times New Roman" w:hAnsi="Times New Roman" w:cs="Times New Roman" w:hint="eastAsia"/>
          <w:sz w:val="24"/>
          <w:szCs w:val="24"/>
        </w:rPr>
        <w:t>2378</w:t>
      </w:r>
      <w:r w:rsidRPr="00B90DBC">
        <w:rPr>
          <w:rFonts w:ascii="Times New Roman" w:hAnsi="Times New Roman" w:cs="Times New Roman" w:hint="eastAsia"/>
          <w:sz w:val="24"/>
          <w:szCs w:val="24"/>
        </w:rPr>
        <w:t>通道朝天底的跨轨道扫描红外光谱仪。</w:t>
      </w:r>
      <w:r w:rsidR="00C85DF1" w:rsidRPr="00794067">
        <w:rPr>
          <w:rFonts w:ascii="Times New Roman" w:hAnsi="Times New Roman" w:cs="Times New Roman" w:hint="eastAsia"/>
          <w:sz w:val="24"/>
          <w:szCs w:val="24"/>
        </w:rPr>
        <w:t>它可提供多种</w:t>
      </w:r>
      <w:bookmarkStart w:id="278" w:name="OLE_LINK70"/>
      <w:r w:rsidR="00C85DF1" w:rsidRPr="00794067">
        <w:rPr>
          <w:rFonts w:ascii="Times New Roman" w:hAnsi="Times New Roman" w:cs="Times New Roman" w:hint="eastAsia"/>
          <w:sz w:val="24"/>
          <w:szCs w:val="24"/>
        </w:rPr>
        <w:t>痕量</w:t>
      </w:r>
      <w:bookmarkEnd w:id="278"/>
      <w:r w:rsidR="00C85DF1" w:rsidRPr="00794067">
        <w:rPr>
          <w:rFonts w:ascii="Times New Roman" w:hAnsi="Times New Roman" w:cs="Times New Roman" w:hint="eastAsia"/>
          <w:sz w:val="24"/>
          <w:szCs w:val="24"/>
        </w:rPr>
        <w:t>气体的廓线，包括臭氧和</w:t>
      </w:r>
      <w:r w:rsidR="00C85DF1" w:rsidRPr="00794067">
        <w:rPr>
          <w:rFonts w:ascii="Times New Roman" w:hAnsi="Times New Roman" w:cs="Times New Roman" w:hint="eastAsia"/>
          <w:sz w:val="24"/>
          <w:szCs w:val="24"/>
        </w:rPr>
        <w:t>CH4</w:t>
      </w:r>
      <w:r w:rsidR="00C85DF1" w:rsidRPr="00794067">
        <w:rPr>
          <w:rFonts w:ascii="Times New Roman" w:hAnsi="Times New Roman" w:cs="Times New Roman" w:hint="eastAsia"/>
          <w:sz w:val="24"/>
          <w:szCs w:val="24"/>
        </w:rPr>
        <w:t>（</w:t>
      </w:r>
      <w:r w:rsidR="00C85DF1" w:rsidRPr="00794067">
        <w:rPr>
          <w:rFonts w:ascii="Times New Roman" w:hAnsi="Times New Roman" w:cs="Times New Roman"/>
          <w:sz w:val="24"/>
          <w:szCs w:val="24"/>
        </w:rPr>
        <w:t>Susskind et al., 2003</w:t>
      </w:r>
      <w:r w:rsidR="00C85DF1" w:rsidRPr="00794067">
        <w:rPr>
          <w:rFonts w:ascii="Times New Roman" w:hAnsi="Times New Roman" w:cs="Times New Roman" w:hint="eastAsia"/>
          <w:sz w:val="24"/>
          <w:szCs w:val="24"/>
        </w:rPr>
        <w:t>）。</w:t>
      </w:r>
      <w:r w:rsidR="00633976" w:rsidRPr="00794067">
        <w:rPr>
          <w:rFonts w:ascii="Times New Roman" w:hAnsi="Times New Roman" w:cs="Times New Roman" w:hint="eastAsia"/>
          <w:sz w:val="24"/>
          <w:szCs w:val="24"/>
        </w:rPr>
        <w:t>这些反演数据的足迹为</w:t>
      </w:r>
      <w:r w:rsidR="00633976" w:rsidRPr="00794067">
        <w:rPr>
          <w:rFonts w:ascii="Times New Roman" w:hAnsi="Times New Roman" w:cs="Times New Roman" w:hint="eastAsia"/>
          <w:sz w:val="24"/>
          <w:szCs w:val="24"/>
        </w:rPr>
        <w:t>45</w:t>
      </w:r>
      <w:r w:rsidR="00633976" w:rsidRPr="00794067">
        <w:rPr>
          <w:rFonts w:ascii="Times New Roman" w:hAnsi="Times New Roman" w:cs="Times New Roman" w:hint="eastAsia"/>
          <w:sz w:val="24"/>
          <w:szCs w:val="24"/>
        </w:rPr>
        <w:t>公里乘</w:t>
      </w:r>
      <w:r w:rsidR="00633976" w:rsidRPr="00794067">
        <w:rPr>
          <w:rFonts w:ascii="Times New Roman" w:hAnsi="Times New Roman" w:cs="Times New Roman" w:hint="eastAsia"/>
          <w:sz w:val="24"/>
          <w:szCs w:val="24"/>
        </w:rPr>
        <w:t>45</w:t>
      </w:r>
      <w:r w:rsidR="00633976" w:rsidRPr="00794067">
        <w:rPr>
          <w:rFonts w:ascii="Times New Roman" w:hAnsi="Times New Roman" w:cs="Times New Roman" w:hint="eastAsia"/>
          <w:sz w:val="24"/>
          <w:szCs w:val="24"/>
        </w:rPr>
        <w:t>公里网格分辨率，其最灵敏探测区域的海拔范围为</w:t>
      </w:r>
      <w:r w:rsidR="00633976" w:rsidRPr="00794067">
        <w:rPr>
          <w:rFonts w:ascii="Times New Roman" w:hAnsi="Times New Roman" w:cs="Times New Roman" w:hint="eastAsia"/>
          <w:sz w:val="24"/>
          <w:szCs w:val="24"/>
        </w:rPr>
        <w:t>300-600 hPa</w:t>
      </w:r>
      <w:r w:rsidR="00633976" w:rsidRPr="00794067">
        <w:rPr>
          <w:rFonts w:ascii="Times New Roman" w:hAnsi="Times New Roman" w:cs="Times New Roman" w:hint="eastAsia"/>
          <w:sz w:val="24"/>
          <w:szCs w:val="24"/>
        </w:rPr>
        <w:t>。</w:t>
      </w:r>
      <w:r w:rsidR="00794067" w:rsidRPr="00794067">
        <w:rPr>
          <w:rFonts w:ascii="Times New Roman" w:hAnsi="Times New Roman" w:cs="Times New Roman" w:hint="eastAsia"/>
          <w:sz w:val="24"/>
          <w:szCs w:val="24"/>
        </w:rPr>
        <w:t>AIRS</w:t>
      </w:r>
      <w:r w:rsidR="00794067" w:rsidRPr="00794067">
        <w:rPr>
          <w:rFonts w:ascii="Times New Roman" w:hAnsi="Times New Roman" w:cs="Times New Roman" w:hint="eastAsia"/>
          <w:sz w:val="24"/>
          <w:szCs w:val="24"/>
        </w:rPr>
        <w:t>探测数据具有良好的纬度</w:t>
      </w:r>
      <w:r w:rsidR="00794067" w:rsidRPr="00794067">
        <w:rPr>
          <w:rFonts w:ascii="Times New Roman" w:hAnsi="Times New Roman" w:cs="Times New Roman" w:hint="eastAsia"/>
          <w:sz w:val="24"/>
          <w:szCs w:val="24"/>
        </w:rPr>
        <w:t xml:space="preserve"> - </w:t>
      </w:r>
      <w:r w:rsidR="00794067" w:rsidRPr="00794067">
        <w:rPr>
          <w:rFonts w:ascii="Times New Roman" w:hAnsi="Times New Roman" w:cs="Times New Roman" w:hint="eastAsia"/>
          <w:sz w:val="24"/>
          <w:szCs w:val="24"/>
        </w:rPr>
        <w:t>经度覆盖率。</w:t>
      </w:r>
      <w:r w:rsidR="00633976" w:rsidRPr="00794067">
        <w:rPr>
          <w:rFonts w:ascii="Times New Roman" w:hAnsi="Times New Roman" w:cs="Times New Roman" w:hint="eastAsia"/>
          <w:sz w:val="24"/>
          <w:szCs w:val="24"/>
        </w:rPr>
        <w:t>许多研究表明，</w:t>
      </w:r>
      <w:r w:rsidR="00633976" w:rsidRPr="00794067">
        <w:rPr>
          <w:rFonts w:ascii="Times New Roman" w:hAnsi="Times New Roman" w:cs="Times New Roman" w:hint="eastAsia"/>
          <w:sz w:val="24"/>
          <w:szCs w:val="24"/>
        </w:rPr>
        <w:t>AIRS</w:t>
      </w:r>
      <w:r w:rsidR="00633976" w:rsidRPr="00794067">
        <w:rPr>
          <w:rFonts w:ascii="Times New Roman" w:hAnsi="Times New Roman" w:cs="Times New Roman" w:hint="eastAsia"/>
          <w:sz w:val="24"/>
          <w:szCs w:val="24"/>
        </w:rPr>
        <w:t>反演得到的痕量成分是探测平流层入侵过程的</w:t>
      </w:r>
      <w:r w:rsidR="00794067" w:rsidRPr="00794067">
        <w:rPr>
          <w:rFonts w:ascii="Times New Roman" w:hAnsi="Times New Roman" w:cs="Times New Roman" w:hint="eastAsia"/>
          <w:sz w:val="24"/>
          <w:szCs w:val="24"/>
        </w:rPr>
        <w:t>有效指示器，目前已被广泛应用于平流层入侵研究</w:t>
      </w:r>
      <w:r w:rsidR="00633976" w:rsidRPr="00794067">
        <w:rPr>
          <w:rFonts w:ascii="Times New Roman" w:hAnsi="Times New Roman" w:cs="Times New Roman" w:hint="eastAsia"/>
          <w:sz w:val="24"/>
          <w:szCs w:val="24"/>
        </w:rPr>
        <w:t>。</w:t>
      </w:r>
      <w:r w:rsidR="00794067" w:rsidRPr="00794067">
        <w:rPr>
          <w:rFonts w:ascii="Times New Roman" w:hAnsi="Times New Roman" w:cs="Times New Roman"/>
          <w:sz w:val="24"/>
          <w:szCs w:val="24"/>
        </w:rPr>
        <w:t xml:space="preserve">Xiong et al. (2013) </w:t>
      </w:r>
      <w:r w:rsidR="00794067" w:rsidRPr="00794067">
        <w:rPr>
          <w:rFonts w:ascii="Times New Roman" w:hAnsi="Times New Roman" w:cs="Times New Roman"/>
          <w:sz w:val="24"/>
          <w:szCs w:val="24"/>
        </w:rPr>
        <w:t>研究表明</w:t>
      </w:r>
      <w:r w:rsidR="00794067" w:rsidRPr="00794067">
        <w:rPr>
          <w:rFonts w:ascii="Times New Roman" w:hAnsi="Times New Roman" w:cs="Times New Roman" w:hint="eastAsia"/>
          <w:sz w:val="24"/>
          <w:szCs w:val="24"/>
        </w:rPr>
        <w:t>，在平流层大气入侵期间，</w:t>
      </w:r>
      <w:r w:rsidR="00794067" w:rsidRPr="00794067">
        <w:rPr>
          <w:rFonts w:ascii="Times New Roman" w:hAnsi="Times New Roman" w:cs="Times New Roman" w:hint="eastAsia"/>
          <w:sz w:val="24"/>
          <w:szCs w:val="24"/>
        </w:rPr>
        <w:t>AIRS</w:t>
      </w:r>
      <w:r w:rsidR="00794067" w:rsidRPr="00794067">
        <w:rPr>
          <w:rFonts w:ascii="Times New Roman" w:hAnsi="Times New Roman" w:cs="Times New Roman" w:hint="eastAsia"/>
          <w:sz w:val="24"/>
          <w:szCs w:val="24"/>
        </w:rPr>
        <w:t>能够观察到对流层</w:t>
      </w:r>
      <w:r w:rsidR="00794067" w:rsidRPr="00794067">
        <w:rPr>
          <w:rFonts w:ascii="Times New Roman" w:hAnsi="Times New Roman" w:cs="Times New Roman" w:hint="eastAsia"/>
          <w:sz w:val="24"/>
          <w:szCs w:val="24"/>
        </w:rPr>
        <w:t>CH4</w:t>
      </w:r>
      <w:r w:rsidR="00794067" w:rsidRPr="00794067">
        <w:rPr>
          <w:rFonts w:ascii="Times New Roman" w:hAnsi="Times New Roman" w:cs="Times New Roman" w:hint="eastAsia"/>
          <w:sz w:val="24"/>
          <w:szCs w:val="24"/>
        </w:rPr>
        <w:t>的异常耗竭。本文，我们使用</w:t>
      </w:r>
      <w:r w:rsidR="00794067" w:rsidRPr="00794067">
        <w:rPr>
          <w:rFonts w:ascii="Times New Roman" w:hAnsi="Times New Roman" w:cs="Times New Roman" w:hint="eastAsia"/>
          <w:sz w:val="24"/>
          <w:szCs w:val="24"/>
        </w:rPr>
        <w:t>AIRS Level-3</w:t>
      </w:r>
      <w:r w:rsidR="00794067" w:rsidRPr="00794067">
        <w:rPr>
          <w:rFonts w:ascii="Times New Roman" w:hAnsi="Times New Roman" w:cs="Times New Roman" w:hint="eastAsia"/>
          <w:sz w:val="24"/>
          <w:szCs w:val="24"/>
        </w:rPr>
        <w:t>臭氧和甲烷的第</w:t>
      </w:r>
      <w:r w:rsidR="00794067" w:rsidRPr="00794067">
        <w:rPr>
          <w:rFonts w:ascii="Times New Roman" w:hAnsi="Times New Roman" w:cs="Times New Roman" w:hint="eastAsia"/>
          <w:sz w:val="24"/>
          <w:szCs w:val="24"/>
        </w:rPr>
        <w:t>6</w:t>
      </w:r>
      <w:r w:rsidR="00794067" w:rsidRPr="00794067">
        <w:rPr>
          <w:rFonts w:ascii="Times New Roman" w:hAnsi="Times New Roman" w:cs="Times New Roman" w:hint="eastAsia"/>
          <w:sz w:val="24"/>
          <w:szCs w:val="24"/>
        </w:rPr>
        <w:t>版反演产品数据。</w:t>
      </w:r>
    </w:p>
    <w:p w14:paraId="3A8A6F8E" w14:textId="5BB2DACE" w:rsidR="00273730" w:rsidRPr="003A3731" w:rsidRDefault="00B90DBC" w:rsidP="003A3731">
      <w:pPr>
        <w:pStyle w:val="3"/>
      </w:pPr>
      <w:bookmarkStart w:id="279" w:name="_Toc6093557"/>
      <w:r w:rsidRPr="003A3731">
        <w:t>5.3.5 HYSPLIT</w:t>
      </w:r>
      <w:r w:rsidRPr="003A3731">
        <w:t>轨迹模式</w:t>
      </w:r>
      <w:bookmarkEnd w:id="277"/>
      <w:bookmarkEnd w:id="279"/>
    </w:p>
    <w:p w14:paraId="72E3DBEF" w14:textId="1A6B71BC" w:rsidR="001A1978" w:rsidRDefault="00870155">
      <w:pPr>
        <w:spacing w:line="400" w:lineRule="exact"/>
        <w:ind w:firstLineChars="200" w:firstLine="480"/>
        <w:rPr>
          <w:rFonts w:ascii="Times New Roman" w:hAnsi="Times New Roman" w:cs="Times New Roman"/>
          <w:sz w:val="24"/>
          <w:szCs w:val="24"/>
        </w:rPr>
      </w:pPr>
      <w:bookmarkStart w:id="280" w:name="_Toc1493557"/>
      <w:r w:rsidRPr="00A65AD3">
        <w:rPr>
          <w:rFonts w:ascii="Times New Roman" w:hAnsi="Times New Roman" w:cs="Times New Roman" w:hint="eastAsia"/>
          <w:sz w:val="24"/>
          <w:szCs w:val="24"/>
        </w:rPr>
        <w:t>在给定起始位置的后向（前向）轨迹能够追踪已经进入对流层的平流层入侵</w:t>
      </w:r>
      <w:r w:rsidR="00A53D58" w:rsidRPr="00A65AD3">
        <w:rPr>
          <w:rFonts w:ascii="Times New Roman" w:hAnsi="Times New Roman" w:cs="Times New Roman" w:hint="eastAsia"/>
          <w:sz w:val="24"/>
          <w:szCs w:val="24"/>
        </w:rPr>
        <w:t>气团的来源，这将帮助</w:t>
      </w:r>
      <w:r w:rsidRPr="00A65AD3">
        <w:rPr>
          <w:rFonts w:ascii="Times New Roman" w:hAnsi="Times New Roman" w:cs="Times New Roman" w:hint="eastAsia"/>
          <w:sz w:val="24"/>
          <w:szCs w:val="24"/>
        </w:rPr>
        <w:t>我们</w:t>
      </w:r>
      <w:r w:rsidR="00A53D58" w:rsidRPr="00A65AD3">
        <w:rPr>
          <w:rFonts w:ascii="Times New Roman" w:hAnsi="Times New Roman" w:cs="Times New Roman" w:hint="eastAsia"/>
          <w:sz w:val="24"/>
          <w:szCs w:val="24"/>
        </w:rPr>
        <w:t>分析平流层入侵过程</w:t>
      </w:r>
      <w:r w:rsidRPr="00A65AD3">
        <w:rPr>
          <w:rFonts w:ascii="Times New Roman" w:hAnsi="Times New Roman" w:cs="Times New Roman" w:hint="eastAsia"/>
          <w:sz w:val="24"/>
          <w:szCs w:val="24"/>
        </w:rPr>
        <w:t>（</w:t>
      </w:r>
      <w:r w:rsidR="00A53D58" w:rsidRPr="00A65AD3">
        <w:rPr>
          <w:rFonts w:ascii="Times New Roman" w:hAnsi="Times New Roman" w:cs="Times New Roman"/>
          <w:sz w:val="24"/>
          <w:szCs w:val="24"/>
        </w:rPr>
        <w:t>Elbern et al., 1997</w:t>
      </w:r>
      <w:r w:rsidRPr="00A65AD3">
        <w:rPr>
          <w:rFonts w:ascii="Times New Roman" w:hAnsi="Times New Roman" w:cs="Times New Roman" w:hint="eastAsia"/>
          <w:sz w:val="24"/>
          <w:szCs w:val="24"/>
        </w:rPr>
        <w:t>）</w:t>
      </w:r>
      <w:r w:rsidR="00A53D58" w:rsidRPr="00A65AD3">
        <w:rPr>
          <w:rFonts w:ascii="Times New Roman" w:hAnsi="Times New Roman" w:cs="Times New Roman" w:hint="eastAsia"/>
          <w:sz w:val="24"/>
          <w:szCs w:val="24"/>
        </w:rPr>
        <w:t>。本文基于</w:t>
      </w:r>
      <w:bookmarkStart w:id="281" w:name="OLE_LINK72"/>
      <w:bookmarkStart w:id="282" w:name="OLE_LINK74"/>
      <w:r w:rsidR="00A53D58" w:rsidRPr="00A65AD3">
        <w:rPr>
          <w:rFonts w:ascii="Times New Roman" w:hAnsi="Times New Roman" w:cs="Times New Roman" w:hint="eastAsia"/>
          <w:sz w:val="24"/>
          <w:szCs w:val="24"/>
        </w:rPr>
        <w:t>H</w:t>
      </w:r>
      <w:r w:rsidR="00A53D58" w:rsidRPr="00A65AD3">
        <w:rPr>
          <w:rFonts w:ascii="Times New Roman" w:hAnsi="Times New Roman" w:cs="Times New Roman"/>
          <w:sz w:val="24"/>
          <w:szCs w:val="24"/>
        </w:rPr>
        <w:t>YSPLIT</w:t>
      </w:r>
      <w:bookmarkEnd w:id="281"/>
      <w:bookmarkEnd w:id="282"/>
      <w:r w:rsidR="00A53D58" w:rsidRPr="00A65AD3">
        <w:rPr>
          <w:rFonts w:ascii="Times New Roman" w:hAnsi="Times New Roman" w:cs="Times New Roman" w:hint="eastAsia"/>
          <w:sz w:val="24"/>
          <w:szCs w:val="24"/>
        </w:rPr>
        <w:t>轨迹模式来计算后向和前向轨迹结果。</w:t>
      </w:r>
      <w:bookmarkStart w:id="283" w:name="OLE_LINK78"/>
      <w:r w:rsidR="00A53D58" w:rsidRPr="00A65AD3">
        <w:rPr>
          <w:rFonts w:ascii="Times New Roman" w:hAnsi="Times New Roman" w:cs="Times New Roman" w:hint="eastAsia"/>
          <w:sz w:val="24"/>
          <w:szCs w:val="24"/>
        </w:rPr>
        <w:t>H</w:t>
      </w:r>
      <w:r w:rsidR="00A53D58" w:rsidRPr="00A65AD3">
        <w:rPr>
          <w:rFonts w:ascii="Times New Roman" w:hAnsi="Times New Roman" w:cs="Times New Roman"/>
          <w:sz w:val="24"/>
          <w:szCs w:val="24"/>
        </w:rPr>
        <w:t>YSPLIT</w:t>
      </w:r>
      <w:bookmarkEnd w:id="283"/>
      <w:r w:rsidR="00A53D58" w:rsidRPr="00A65AD3">
        <w:rPr>
          <w:rFonts w:ascii="Times New Roman" w:hAnsi="Times New Roman" w:cs="Times New Roman" w:hint="eastAsia"/>
          <w:sz w:val="24"/>
          <w:szCs w:val="24"/>
        </w:rPr>
        <w:t>（</w:t>
      </w:r>
      <w:r w:rsidR="00A53D58" w:rsidRPr="00A65AD3">
        <w:rPr>
          <w:rFonts w:ascii="Times New Roman" w:hAnsi="Times New Roman" w:cs="Times New Roman"/>
          <w:sz w:val="24"/>
          <w:szCs w:val="24"/>
        </w:rPr>
        <w:t>Hybrid Single Particle Lagrangian Integrated Trajectory</w:t>
      </w:r>
      <w:r w:rsidR="00A53D58" w:rsidRPr="00A65AD3">
        <w:rPr>
          <w:rFonts w:ascii="Times New Roman" w:hAnsi="Times New Roman" w:cs="Times New Roman" w:hint="eastAsia"/>
          <w:sz w:val="24"/>
          <w:szCs w:val="24"/>
        </w:rPr>
        <w:t>）是由美国国家海洋大气中心（</w:t>
      </w:r>
      <w:r w:rsidR="00A53D58" w:rsidRPr="00A65AD3">
        <w:rPr>
          <w:rFonts w:ascii="Times New Roman" w:hAnsi="Times New Roman" w:cs="Times New Roman" w:hint="eastAsia"/>
          <w:sz w:val="24"/>
          <w:szCs w:val="24"/>
        </w:rPr>
        <w:t>N</w:t>
      </w:r>
      <w:r w:rsidR="00A53D58" w:rsidRPr="00A65AD3">
        <w:rPr>
          <w:rFonts w:ascii="Times New Roman" w:hAnsi="Times New Roman" w:cs="Times New Roman"/>
          <w:sz w:val="24"/>
          <w:szCs w:val="24"/>
        </w:rPr>
        <w:t>OAA</w:t>
      </w:r>
      <w:r w:rsidR="00A53D58" w:rsidRPr="00A65AD3">
        <w:rPr>
          <w:rFonts w:ascii="Times New Roman" w:hAnsi="Times New Roman" w:cs="Times New Roman" w:hint="eastAsia"/>
          <w:sz w:val="24"/>
          <w:szCs w:val="24"/>
        </w:rPr>
        <w:t>）</w:t>
      </w:r>
      <w:r w:rsidR="001C1700" w:rsidRPr="00A65AD3">
        <w:rPr>
          <w:rFonts w:ascii="Times New Roman" w:hAnsi="Times New Roman" w:cs="Times New Roman" w:hint="eastAsia"/>
          <w:sz w:val="24"/>
          <w:szCs w:val="24"/>
        </w:rPr>
        <w:t>空气资源实验室（</w:t>
      </w:r>
      <w:r w:rsidR="001C1700" w:rsidRPr="00A65AD3">
        <w:rPr>
          <w:rFonts w:ascii="Times New Roman" w:hAnsi="Times New Roman" w:cs="Times New Roman"/>
          <w:sz w:val="24"/>
          <w:szCs w:val="24"/>
        </w:rPr>
        <w:t>Air Resource Laboratory</w:t>
      </w:r>
      <w:r w:rsidR="001C1700" w:rsidRPr="00A65AD3">
        <w:rPr>
          <w:rFonts w:ascii="Times New Roman" w:hAnsi="Times New Roman" w:cs="Times New Roman" w:hint="eastAsia"/>
          <w:sz w:val="24"/>
          <w:szCs w:val="24"/>
        </w:rPr>
        <w:t>，</w:t>
      </w:r>
      <w:r w:rsidR="001C1700" w:rsidRPr="00A65AD3">
        <w:rPr>
          <w:rFonts w:ascii="Times New Roman" w:hAnsi="Times New Roman" w:cs="Times New Roman"/>
          <w:sz w:val="24"/>
          <w:szCs w:val="24"/>
        </w:rPr>
        <w:t>ARL</w:t>
      </w:r>
      <w:r w:rsidR="001C1700" w:rsidRPr="00A65AD3">
        <w:rPr>
          <w:rFonts w:ascii="Times New Roman" w:hAnsi="Times New Roman" w:cs="Times New Roman" w:hint="eastAsia"/>
          <w:sz w:val="24"/>
          <w:szCs w:val="24"/>
        </w:rPr>
        <w:t>）</w:t>
      </w:r>
      <w:r w:rsidR="00A53D58" w:rsidRPr="00A65AD3">
        <w:rPr>
          <w:rFonts w:ascii="Times New Roman" w:hAnsi="Times New Roman" w:cs="Times New Roman" w:hint="eastAsia"/>
          <w:sz w:val="24"/>
          <w:szCs w:val="24"/>
        </w:rPr>
        <w:t>等机构联合开发的供质点、轨迹、沉降及扩散分析用的</w:t>
      </w:r>
      <w:r w:rsidR="00944CF7" w:rsidRPr="00A65AD3">
        <w:rPr>
          <w:rFonts w:ascii="Times New Roman" w:hAnsi="Times New Roman" w:cs="Times New Roman" w:hint="eastAsia"/>
          <w:sz w:val="24"/>
          <w:szCs w:val="24"/>
        </w:rPr>
        <w:t>综合模式系统（</w:t>
      </w:r>
      <w:r w:rsidR="00516C69" w:rsidRPr="00A65AD3">
        <w:rPr>
          <w:rFonts w:ascii="Times New Roman" w:hAnsi="Times New Roman" w:cs="Times New Roman"/>
          <w:sz w:val="24"/>
          <w:szCs w:val="24"/>
        </w:rPr>
        <w:t xml:space="preserve">Draxler </w:t>
      </w:r>
      <w:r w:rsidR="00516C69" w:rsidRPr="00A65AD3">
        <w:rPr>
          <w:rFonts w:ascii="Times New Roman" w:hAnsi="Times New Roman" w:cs="Times New Roman" w:hint="eastAsia"/>
          <w:sz w:val="24"/>
          <w:szCs w:val="24"/>
        </w:rPr>
        <w:t>and</w:t>
      </w:r>
      <w:r w:rsidR="00516C69" w:rsidRPr="00A65AD3">
        <w:rPr>
          <w:rFonts w:ascii="Times New Roman" w:hAnsi="Times New Roman" w:cs="Times New Roman"/>
          <w:sz w:val="24"/>
          <w:szCs w:val="24"/>
        </w:rPr>
        <w:t xml:space="preserve"> Hess, 1997</w:t>
      </w:r>
      <w:r w:rsidR="00944CF7" w:rsidRPr="00A65AD3">
        <w:rPr>
          <w:rFonts w:ascii="Times New Roman" w:hAnsi="Times New Roman" w:cs="Times New Roman" w:hint="eastAsia"/>
          <w:sz w:val="24"/>
          <w:szCs w:val="24"/>
        </w:rPr>
        <w:t>）</w:t>
      </w:r>
      <w:r w:rsidR="00FC16DE" w:rsidRPr="00A65AD3">
        <w:rPr>
          <w:rFonts w:ascii="Times New Roman" w:hAnsi="Times New Roman" w:cs="Times New Roman" w:hint="eastAsia"/>
          <w:sz w:val="24"/>
          <w:szCs w:val="24"/>
        </w:rPr>
        <w:t>。</w:t>
      </w:r>
      <w:r w:rsidR="001C1700" w:rsidRPr="00A65AD3">
        <w:rPr>
          <w:rFonts w:ascii="Times New Roman" w:hAnsi="Times New Roman" w:cs="Times New Roman" w:hint="eastAsia"/>
          <w:sz w:val="24"/>
          <w:szCs w:val="24"/>
        </w:rPr>
        <w:t>H</w:t>
      </w:r>
      <w:r w:rsidR="001C1700" w:rsidRPr="00A65AD3">
        <w:rPr>
          <w:rFonts w:ascii="Times New Roman" w:hAnsi="Times New Roman" w:cs="Times New Roman"/>
          <w:sz w:val="24"/>
          <w:szCs w:val="24"/>
        </w:rPr>
        <w:t>YSPLIT</w:t>
      </w:r>
      <w:r w:rsidR="001C1700" w:rsidRPr="00A65AD3">
        <w:rPr>
          <w:rFonts w:ascii="Times New Roman" w:hAnsi="Times New Roman" w:cs="Times New Roman" w:hint="eastAsia"/>
          <w:sz w:val="24"/>
          <w:szCs w:val="24"/>
        </w:rPr>
        <w:t>是混合单粒子拉格朗日综合轨迹模型</w:t>
      </w:r>
      <w:r w:rsidR="00A65AD3" w:rsidRPr="00A65AD3">
        <w:rPr>
          <w:rFonts w:ascii="Times New Roman" w:hAnsi="Times New Roman" w:cs="Times New Roman" w:hint="eastAsia"/>
          <w:sz w:val="24"/>
          <w:szCs w:val="24"/>
        </w:rPr>
        <w:t>，其计算方法是拉格朗日方法和欧拉方法的混合。</w:t>
      </w:r>
      <w:r w:rsidR="00A65AD3" w:rsidRPr="00A65AD3">
        <w:rPr>
          <w:rFonts w:ascii="Times New Roman" w:hAnsi="Times New Roman" w:cs="Times New Roman" w:hint="eastAsia"/>
          <w:sz w:val="24"/>
          <w:szCs w:val="24"/>
        </w:rPr>
        <w:t xml:space="preserve"> </w:t>
      </w:r>
      <w:r w:rsidR="00A65AD3" w:rsidRPr="00A65AD3">
        <w:rPr>
          <w:rFonts w:ascii="Times New Roman" w:hAnsi="Times New Roman" w:cs="Times New Roman" w:hint="eastAsia"/>
          <w:sz w:val="24"/>
          <w:szCs w:val="24"/>
        </w:rPr>
        <w:t>在</w:t>
      </w:r>
      <w:r w:rsidR="00A65AD3" w:rsidRPr="00A65AD3">
        <w:rPr>
          <w:rFonts w:ascii="Times New Roman" w:hAnsi="Times New Roman" w:cs="Times New Roman" w:hint="eastAsia"/>
          <w:sz w:val="24"/>
          <w:szCs w:val="24"/>
        </w:rPr>
        <w:lastRenderedPageBreak/>
        <w:t>本文中，采用全球数据同化系统（</w:t>
      </w:r>
      <w:r w:rsidR="00A65AD3" w:rsidRPr="00A65AD3">
        <w:rPr>
          <w:rFonts w:ascii="Times New Roman" w:hAnsi="Times New Roman" w:cs="Times New Roman"/>
          <w:sz w:val="24"/>
          <w:szCs w:val="24"/>
        </w:rPr>
        <w:t>Global Data Assimilation System</w:t>
      </w:r>
      <w:r w:rsidR="00A65AD3" w:rsidRPr="00A65AD3">
        <w:rPr>
          <w:rFonts w:ascii="Times New Roman" w:hAnsi="Times New Roman" w:cs="Times New Roman" w:hint="eastAsia"/>
          <w:sz w:val="24"/>
          <w:szCs w:val="24"/>
        </w:rPr>
        <w:t>，</w:t>
      </w:r>
      <w:r w:rsidR="00A65AD3" w:rsidRPr="00A65AD3">
        <w:rPr>
          <w:rFonts w:ascii="Times New Roman" w:hAnsi="Times New Roman" w:cs="Times New Roman" w:hint="eastAsia"/>
          <w:sz w:val="24"/>
          <w:szCs w:val="24"/>
        </w:rPr>
        <w:t>GDAS</w:t>
      </w:r>
      <w:r w:rsidR="00A65AD3" w:rsidRPr="00A65AD3">
        <w:rPr>
          <w:rFonts w:ascii="Times New Roman" w:hAnsi="Times New Roman" w:cs="Times New Roman" w:hint="eastAsia"/>
          <w:sz w:val="24"/>
          <w:szCs w:val="24"/>
        </w:rPr>
        <w:t>）的再分析数据集来驱动</w:t>
      </w:r>
      <w:r w:rsidR="00A65AD3" w:rsidRPr="00A65AD3">
        <w:rPr>
          <w:rFonts w:ascii="Times New Roman" w:hAnsi="Times New Roman" w:cs="Times New Roman" w:hint="eastAsia"/>
          <w:sz w:val="24"/>
          <w:szCs w:val="24"/>
        </w:rPr>
        <w:t>HYSPLIT</w:t>
      </w:r>
      <w:r w:rsidR="00A65AD3" w:rsidRPr="00A65AD3">
        <w:rPr>
          <w:rFonts w:ascii="Times New Roman" w:hAnsi="Times New Roman" w:cs="Times New Roman" w:hint="eastAsia"/>
          <w:sz w:val="24"/>
          <w:szCs w:val="24"/>
        </w:rPr>
        <w:t>。</w:t>
      </w:r>
    </w:p>
    <w:p w14:paraId="0EBF61AB" w14:textId="77777777" w:rsidR="00273730" w:rsidRPr="002732B7" w:rsidRDefault="00273730" w:rsidP="002732B7">
      <w:pPr>
        <w:pStyle w:val="2"/>
        <w:keepLines w:val="0"/>
        <w:widowControl/>
        <w:spacing w:line="400" w:lineRule="atLeast"/>
        <w:jc w:val="left"/>
        <w:rPr>
          <w:rFonts w:ascii="Times New Roman" w:eastAsia="黑体" w:hAnsi="Times New Roman" w:cs="Times New Roman"/>
          <w:b w:val="0"/>
          <w:szCs w:val="28"/>
        </w:rPr>
      </w:pPr>
      <w:bookmarkStart w:id="284" w:name="_Toc6093558"/>
      <w:r w:rsidRPr="002732B7">
        <w:rPr>
          <w:rFonts w:ascii="Times New Roman" w:eastAsia="黑体" w:hAnsi="Times New Roman" w:cs="Times New Roman" w:hint="eastAsia"/>
          <w:b w:val="0"/>
          <w:szCs w:val="28"/>
        </w:rPr>
        <w:t>5.3</w:t>
      </w:r>
      <w:r w:rsidRPr="002732B7">
        <w:rPr>
          <w:rFonts w:ascii="Times New Roman" w:eastAsia="黑体" w:hAnsi="Times New Roman" w:cs="Times New Roman"/>
          <w:b w:val="0"/>
          <w:szCs w:val="28"/>
        </w:rPr>
        <w:t xml:space="preserve"> </w:t>
      </w:r>
      <w:r w:rsidRPr="002732B7">
        <w:rPr>
          <w:rFonts w:ascii="Times New Roman" w:eastAsia="黑体" w:hAnsi="Times New Roman" w:cs="Times New Roman"/>
          <w:b w:val="0"/>
          <w:szCs w:val="28"/>
        </w:rPr>
        <w:t>案例研究结果</w:t>
      </w:r>
      <w:bookmarkEnd w:id="280"/>
      <w:bookmarkEnd w:id="284"/>
    </w:p>
    <w:p w14:paraId="53CB376B" w14:textId="087EB429" w:rsidR="009D1572" w:rsidRPr="001A1978" w:rsidRDefault="009D1572" w:rsidP="0043018E">
      <w:pPr>
        <w:spacing w:line="400" w:lineRule="exact"/>
        <w:ind w:firstLineChars="200" w:firstLine="480"/>
        <w:rPr>
          <w:rFonts w:ascii="Times New Roman" w:hAnsi="Times New Roman" w:cs="Times New Roman"/>
          <w:sz w:val="24"/>
          <w:szCs w:val="24"/>
        </w:rPr>
      </w:pPr>
      <w:bookmarkStart w:id="285" w:name="_Toc1493558"/>
      <w:r>
        <w:rPr>
          <w:rFonts w:ascii="Times New Roman" w:hAnsi="Times New Roman" w:cs="Times New Roman" w:hint="eastAsia"/>
          <w:sz w:val="24"/>
          <w:szCs w:val="24"/>
        </w:rPr>
        <w:t>本节主要基于一次典型的切断低压过境案例，结合</w:t>
      </w:r>
      <w:r w:rsidR="00B46FEA">
        <w:rPr>
          <w:rFonts w:ascii="Times New Roman" w:hAnsi="Times New Roman" w:cs="Times New Roman" w:hint="eastAsia"/>
          <w:sz w:val="24"/>
          <w:szCs w:val="24"/>
        </w:rPr>
        <w:t>各</w:t>
      </w:r>
      <w:r>
        <w:rPr>
          <w:rFonts w:ascii="Times New Roman" w:hAnsi="Times New Roman" w:cs="Times New Roman" w:hint="eastAsia"/>
          <w:sz w:val="24"/>
          <w:szCs w:val="24"/>
        </w:rPr>
        <w:t>种探测资料分析北京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w:t>
      </w:r>
      <w:r w:rsidR="0043018E">
        <w:rPr>
          <w:rFonts w:ascii="Times New Roman" w:hAnsi="Times New Roman" w:cs="Times New Roman" w:hint="eastAsia"/>
          <w:sz w:val="24"/>
          <w:szCs w:val="24"/>
        </w:rPr>
        <w:t>对</w:t>
      </w:r>
      <w:r>
        <w:rPr>
          <w:rFonts w:ascii="Times New Roman" w:hAnsi="Times New Roman" w:cs="Times New Roman" w:hint="eastAsia"/>
          <w:sz w:val="24"/>
          <w:szCs w:val="24"/>
        </w:rPr>
        <w:t>这次案例中</w:t>
      </w:r>
      <w:r w:rsidR="0043018E">
        <w:rPr>
          <w:rFonts w:ascii="Times New Roman" w:hAnsi="Times New Roman" w:cs="Times New Roman" w:hint="eastAsia"/>
          <w:sz w:val="24"/>
          <w:szCs w:val="24"/>
        </w:rPr>
        <w:t>发生的平流层</w:t>
      </w:r>
      <w:r w:rsidR="00B46FEA">
        <w:rPr>
          <w:rFonts w:ascii="Times New Roman" w:hAnsi="Times New Roman" w:cs="Times New Roman" w:hint="eastAsia"/>
          <w:sz w:val="24"/>
          <w:szCs w:val="24"/>
        </w:rPr>
        <w:t>深</w:t>
      </w:r>
      <w:r w:rsidR="0043018E">
        <w:rPr>
          <w:rFonts w:ascii="Times New Roman" w:hAnsi="Times New Roman" w:cs="Times New Roman" w:hint="eastAsia"/>
          <w:sz w:val="24"/>
          <w:szCs w:val="24"/>
        </w:rPr>
        <w:t>入侵过程的典型观测特征。</w:t>
      </w:r>
    </w:p>
    <w:p w14:paraId="5396D739" w14:textId="3619E9B3" w:rsidR="00273730" w:rsidRPr="003A3731" w:rsidRDefault="009D1572" w:rsidP="003A3731">
      <w:pPr>
        <w:pStyle w:val="3"/>
      </w:pPr>
      <w:bookmarkStart w:id="286" w:name="_Toc6093559"/>
      <w:r w:rsidRPr="003A3731">
        <w:t>5.3.1</w:t>
      </w:r>
      <w:r w:rsidRPr="003A3731">
        <w:rPr>
          <w:rFonts w:hint="eastAsia"/>
        </w:rPr>
        <w:t xml:space="preserve"> </w:t>
      </w:r>
      <w:r w:rsidRPr="003A3731">
        <w:rPr>
          <w:rFonts w:hint="eastAsia"/>
        </w:rPr>
        <w:t>一次典型切断低压的</w:t>
      </w:r>
      <w:r w:rsidRPr="003A3731">
        <w:t>气象背景情况</w:t>
      </w:r>
      <w:bookmarkEnd w:id="285"/>
      <w:bookmarkEnd w:id="286"/>
    </w:p>
    <w:p w14:paraId="36E67A54" w14:textId="3C41DEEB" w:rsidR="001A1978" w:rsidRDefault="003012F9" w:rsidP="009E3B34">
      <w:pPr>
        <w:spacing w:afterLines="50" w:after="156" w:line="400" w:lineRule="exact"/>
        <w:ind w:firstLineChars="200" w:firstLine="480"/>
        <w:rPr>
          <w:rFonts w:ascii="Times New Roman" w:hAnsi="Times New Roman" w:cs="Times New Roman"/>
          <w:sz w:val="24"/>
          <w:szCs w:val="24"/>
        </w:rPr>
      </w:pPr>
      <w:r w:rsidRPr="003012F9">
        <w:rPr>
          <w:rFonts w:ascii="Times New Roman" w:hAnsi="Times New Roman" w:cs="Times New Roman" w:hint="eastAsia"/>
          <w:sz w:val="24"/>
          <w:szCs w:val="24"/>
        </w:rPr>
        <w:t>2014</w:t>
      </w:r>
      <w:r w:rsidRPr="003012F9">
        <w:rPr>
          <w:rFonts w:ascii="Times New Roman" w:hAnsi="Times New Roman" w:cs="Times New Roman" w:hint="eastAsia"/>
          <w:sz w:val="24"/>
          <w:szCs w:val="24"/>
        </w:rPr>
        <w:t>年</w:t>
      </w:r>
      <w:r w:rsidRPr="003012F9">
        <w:rPr>
          <w:rFonts w:ascii="Times New Roman" w:hAnsi="Times New Roman" w:cs="Times New Roman" w:hint="eastAsia"/>
          <w:sz w:val="24"/>
          <w:szCs w:val="24"/>
        </w:rPr>
        <w:t>11</w:t>
      </w:r>
      <w:r w:rsidRPr="003012F9">
        <w:rPr>
          <w:rFonts w:ascii="Times New Roman" w:hAnsi="Times New Roman" w:cs="Times New Roman" w:hint="eastAsia"/>
          <w:sz w:val="24"/>
          <w:szCs w:val="24"/>
        </w:rPr>
        <w:t>月</w:t>
      </w:r>
      <w:r w:rsidRPr="003012F9">
        <w:rPr>
          <w:rFonts w:ascii="Times New Roman" w:hAnsi="Times New Roman" w:cs="Times New Roman" w:hint="eastAsia"/>
          <w:sz w:val="24"/>
          <w:szCs w:val="24"/>
        </w:rPr>
        <w:t>29</w:t>
      </w:r>
      <w:r w:rsidRPr="003012F9">
        <w:rPr>
          <w:rFonts w:ascii="Times New Roman" w:hAnsi="Times New Roman" w:cs="Times New Roman" w:hint="eastAsia"/>
          <w:sz w:val="24"/>
          <w:szCs w:val="24"/>
        </w:rPr>
        <w:t>日上午，</w:t>
      </w:r>
      <w:r w:rsidR="004C6BDC">
        <w:rPr>
          <w:rFonts w:ascii="Times New Roman" w:hAnsi="Times New Roman" w:cs="Times New Roman" w:hint="eastAsia"/>
          <w:sz w:val="24"/>
          <w:szCs w:val="24"/>
        </w:rPr>
        <w:t>高纬极区附近的高空低压槽在</w:t>
      </w:r>
      <w:r w:rsidR="004C6BDC" w:rsidRPr="004C6BDC">
        <w:rPr>
          <w:rFonts w:ascii="Times New Roman" w:hAnsi="Times New Roman" w:cs="Times New Roman" w:hint="eastAsia"/>
          <w:sz w:val="24"/>
          <w:szCs w:val="24"/>
        </w:rPr>
        <w:t>贝加尔湖西</w:t>
      </w:r>
      <w:r w:rsidR="004C6BDC">
        <w:rPr>
          <w:rFonts w:ascii="Times New Roman" w:hAnsi="Times New Roman" w:cs="Times New Roman" w:hint="eastAsia"/>
          <w:sz w:val="24"/>
          <w:szCs w:val="24"/>
        </w:rPr>
        <w:t>侧</w:t>
      </w:r>
      <w:r w:rsidR="004C6BDC" w:rsidRPr="004C6BDC">
        <w:rPr>
          <w:rFonts w:ascii="Times New Roman" w:hAnsi="Times New Roman" w:cs="Times New Roman" w:hint="eastAsia"/>
          <w:sz w:val="24"/>
          <w:szCs w:val="24"/>
        </w:rPr>
        <w:t>（西伯利亚西</w:t>
      </w:r>
      <w:r w:rsidR="004C6BDC">
        <w:rPr>
          <w:rFonts w:ascii="Times New Roman" w:hAnsi="Times New Roman" w:cs="Times New Roman" w:hint="eastAsia"/>
          <w:sz w:val="24"/>
          <w:szCs w:val="24"/>
        </w:rPr>
        <w:t>侧</w:t>
      </w:r>
      <w:r w:rsidR="004C6BDC" w:rsidRPr="004C6BDC">
        <w:rPr>
          <w:rFonts w:ascii="Times New Roman" w:hAnsi="Times New Roman" w:cs="Times New Roman" w:hint="eastAsia"/>
          <w:sz w:val="24"/>
          <w:szCs w:val="24"/>
        </w:rPr>
        <w:t>）</w:t>
      </w:r>
      <w:r w:rsidR="004C6BDC">
        <w:rPr>
          <w:rFonts w:ascii="Times New Roman" w:hAnsi="Times New Roman" w:cs="Times New Roman" w:hint="eastAsia"/>
          <w:sz w:val="24"/>
          <w:szCs w:val="24"/>
        </w:rPr>
        <w:t>发育起来，并不断向中纬度地区延伸。直到</w:t>
      </w:r>
      <w:r w:rsidR="004C6BDC" w:rsidRPr="004C6BDC">
        <w:rPr>
          <w:rFonts w:ascii="Times New Roman" w:hAnsi="Times New Roman" w:cs="Times New Roman" w:hint="eastAsia"/>
          <w:sz w:val="24"/>
          <w:szCs w:val="24"/>
        </w:rPr>
        <w:t>2014</w:t>
      </w:r>
      <w:r w:rsidR="004C6BDC" w:rsidRPr="004C6BDC">
        <w:rPr>
          <w:rFonts w:ascii="Times New Roman" w:hAnsi="Times New Roman" w:cs="Times New Roman" w:hint="eastAsia"/>
          <w:sz w:val="24"/>
          <w:szCs w:val="24"/>
        </w:rPr>
        <w:t>年</w:t>
      </w:r>
      <w:r w:rsidR="004C6BDC" w:rsidRPr="004C6BDC">
        <w:rPr>
          <w:rFonts w:ascii="Times New Roman" w:hAnsi="Times New Roman" w:cs="Times New Roman" w:hint="eastAsia"/>
          <w:sz w:val="24"/>
          <w:szCs w:val="24"/>
        </w:rPr>
        <w:t>11</w:t>
      </w:r>
      <w:r w:rsidR="004C6BDC" w:rsidRPr="004C6BDC">
        <w:rPr>
          <w:rFonts w:ascii="Times New Roman" w:hAnsi="Times New Roman" w:cs="Times New Roman" w:hint="eastAsia"/>
          <w:sz w:val="24"/>
          <w:szCs w:val="24"/>
        </w:rPr>
        <w:t>月</w:t>
      </w:r>
      <w:r w:rsidR="004C6BDC" w:rsidRPr="004C6BDC">
        <w:rPr>
          <w:rFonts w:ascii="Times New Roman" w:hAnsi="Times New Roman" w:cs="Times New Roman" w:hint="eastAsia"/>
          <w:sz w:val="24"/>
          <w:szCs w:val="24"/>
        </w:rPr>
        <w:t>30</w:t>
      </w:r>
      <w:r w:rsidR="004C6BDC" w:rsidRPr="004C6BDC">
        <w:rPr>
          <w:rFonts w:ascii="Times New Roman" w:hAnsi="Times New Roman" w:cs="Times New Roman" w:hint="eastAsia"/>
          <w:sz w:val="24"/>
          <w:szCs w:val="24"/>
        </w:rPr>
        <w:t>日下午</w:t>
      </w:r>
      <w:r w:rsidR="004C6BDC">
        <w:rPr>
          <w:rFonts w:ascii="Times New Roman" w:hAnsi="Times New Roman" w:cs="Times New Roman" w:hint="eastAsia"/>
          <w:sz w:val="24"/>
          <w:szCs w:val="24"/>
        </w:rPr>
        <w:t>，与高纬冷空气联系在一起的向东南方向移动并向低纬方向加强延伸的低压槽被暖空气切断，</w:t>
      </w:r>
      <w:r w:rsidR="00F266B0">
        <w:rPr>
          <w:rFonts w:ascii="Times New Roman" w:hAnsi="Times New Roman" w:cs="Times New Roman" w:hint="eastAsia"/>
          <w:sz w:val="24"/>
          <w:szCs w:val="24"/>
        </w:rPr>
        <w:t>在北京</w:t>
      </w:r>
      <w:r w:rsidR="00F266B0">
        <w:rPr>
          <w:rFonts w:ascii="Times New Roman" w:hAnsi="Times New Roman" w:cs="Times New Roman" w:hint="eastAsia"/>
          <w:sz w:val="24"/>
          <w:szCs w:val="24"/>
        </w:rPr>
        <w:t>M</w:t>
      </w:r>
      <w:r w:rsidR="00F266B0">
        <w:rPr>
          <w:rFonts w:ascii="Times New Roman" w:hAnsi="Times New Roman" w:cs="Times New Roman"/>
          <w:sz w:val="24"/>
          <w:szCs w:val="24"/>
        </w:rPr>
        <w:t>ST</w:t>
      </w:r>
      <w:r w:rsidR="00F266B0">
        <w:rPr>
          <w:rFonts w:ascii="Times New Roman" w:hAnsi="Times New Roman" w:cs="Times New Roman" w:hint="eastAsia"/>
          <w:sz w:val="24"/>
          <w:szCs w:val="24"/>
        </w:rPr>
        <w:t>雷达站附近区域形成孤立的闭合气旋性环流，即切断低压</w:t>
      </w:r>
      <w:r w:rsidR="00F266B0">
        <w:rPr>
          <w:rFonts w:ascii="Times New Roman" w:hAnsi="Times New Roman" w:cs="Times New Roman" w:hint="eastAsia"/>
          <w:sz w:val="24"/>
          <w:szCs w:val="24"/>
        </w:rPr>
        <w:t>C</w:t>
      </w:r>
      <w:r w:rsidR="00F266B0">
        <w:rPr>
          <w:rFonts w:ascii="Times New Roman" w:hAnsi="Times New Roman" w:cs="Times New Roman"/>
          <w:sz w:val="24"/>
          <w:szCs w:val="24"/>
        </w:rPr>
        <w:t>OL</w:t>
      </w:r>
      <w:r w:rsidR="00F266B0">
        <w:rPr>
          <w:rFonts w:ascii="Times New Roman" w:hAnsi="Times New Roman" w:cs="Times New Roman" w:hint="eastAsia"/>
          <w:sz w:val="24"/>
          <w:szCs w:val="24"/>
        </w:rPr>
        <w:t>（如图</w:t>
      </w:r>
      <w:r w:rsidR="00F266B0">
        <w:rPr>
          <w:rFonts w:ascii="Times New Roman" w:hAnsi="Times New Roman" w:cs="Times New Roman" w:hint="eastAsia"/>
          <w:sz w:val="24"/>
          <w:szCs w:val="24"/>
        </w:rPr>
        <w:t>5</w:t>
      </w:r>
      <w:r w:rsidR="00F266B0">
        <w:rPr>
          <w:rFonts w:ascii="Times New Roman" w:hAnsi="Times New Roman" w:cs="Times New Roman"/>
          <w:sz w:val="24"/>
          <w:szCs w:val="24"/>
        </w:rPr>
        <w:t>.4</w:t>
      </w:r>
      <w:r w:rsidR="00F266B0">
        <w:rPr>
          <w:rFonts w:ascii="Times New Roman" w:hAnsi="Times New Roman" w:cs="Times New Roman" w:hint="eastAsia"/>
          <w:sz w:val="24"/>
          <w:szCs w:val="24"/>
        </w:rPr>
        <w:t>中的闭合位势高度等值线所示）。</w:t>
      </w:r>
      <w:r w:rsidR="00445E24">
        <w:rPr>
          <w:rFonts w:ascii="Times New Roman" w:hAnsi="Times New Roman" w:cs="Times New Roman" w:hint="eastAsia"/>
          <w:sz w:val="24"/>
          <w:szCs w:val="24"/>
        </w:rPr>
        <w:t>一般来说，</w:t>
      </w:r>
      <w:r w:rsidR="00445E24">
        <w:rPr>
          <w:rFonts w:ascii="Times New Roman" w:hAnsi="Times New Roman" w:cs="Times New Roman" w:hint="eastAsia"/>
          <w:sz w:val="24"/>
          <w:szCs w:val="24"/>
        </w:rPr>
        <w:t>C</w:t>
      </w:r>
      <w:r w:rsidR="00445E24">
        <w:rPr>
          <w:rFonts w:ascii="Times New Roman" w:hAnsi="Times New Roman" w:cs="Times New Roman"/>
          <w:sz w:val="24"/>
          <w:szCs w:val="24"/>
        </w:rPr>
        <w:t>OL</w:t>
      </w:r>
      <w:r w:rsidR="00445E24">
        <w:rPr>
          <w:rFonts w:ascii="Times New Roman" w:hAnsi="Times New Roman" w:cs="Times New Roman" w:hint="eastAsia"/>
          <w:sz w:val="24"/>
          <w:szCs w:val="24"/>
        </w:rPr>
        <w:t>的移动偏缓慢，可在局地逗留数天甚至在特殊情况下可维持</w:t>
      </w:r>
      <w:r w:rsidR="00445E24">
        <w:rPr>
          <w:rFonts w:ascii="Times New Roman" w:hAnsi="Times New Roman" w:cs="Times New Roman" w:hint="eastAsia"/>
          <w:sz w:val="24"/>
          <w:szCs w:val="24"/>
        </w:rPr>
        <w:t>2~</w:t>
      </w:r>
      <w:r w:rsidR="00445E24">
        <w:rPr>
          <w:rFonts w:ascii="Times New Roman" w:hAnsi="Times New Roman" w:cs="Times New Roman"/>
          <w:sz w:val="24"/>
          <w:szCs w:val="24"/>
        </w:rPr>
        <w:t>3</w:t>
      </w:r>
      <w:r w:rsidR="00445E24">
        <w:rPr>
          <w:rFonts w:ascii="Times New Roman" w:hAnsi="Times New Roman" w:cs="Times New Roman" w:hint="eastAsia"/>
          <w:sz w:val="24"/>
          <w:szCs w:val="24"/>
        </w:rPr>
        <w:t>周（</w:t>
      </w:r>
      <w:r w:rsidR="00445E24" w:rsidRPr="009E3B34">
        <w:rPr>
          <w:rFonts w:ascii="Times New Roman" w:hAnsi="Times New Roman" w:cs="Times New Roman"/>
          <w:sz w:val="24"/>
          <w:szCs w:val="24"/>
        </w:rPr>
        <w:t xml:space="preserve">Baray </w:t>
      </w:r>
      <w:r w:rsidR="00445E24" w:rsidRPr="009E3B34">
        <w:rPr>
          <w:rFonts w:ascii="Times New Roman" w:hAnsi="Times New Roman" w:cs="Times New Roman" w:hint="eastAsia"/>
          <w:sz w:val="24"/>
          <w:szCs w:val="24"/>
        </w:rPr>
        <w:t>et</w:t>
      </w:r>
      <w:r w:rsidR="00445E24" w:rsidRPr="009E3B34">
        <w:rPr>
          <w:rFonts w:ascii="Times New Roman" w:hAnsi="Times New Roman" w:cs="Times New Roman"/>
          <w:sz w:val="24"/>
          <w:szCs w:val="24"/>
        </w:rPr>
        <w:t xml:space="preserve"> al., 2003</w:t>
      </w:r>
      <w:r w:rsidR="00445E24">
        <w:rPr>
          <w:rFonts w:ascii="Times New Roman" w:hAnsi="Times New Roman" w:cs="Times New Roman" w:hint="eastAsia"/>
          <w:sz w:val="24"/>
          <w:szCs w:val="24"/>
        </w:rPr>
        <w:t>）。</w:t>
      </w:r>
      <w:r w:rsidR="006E49A9">
        <w:rPr>
          <w:rFonts w:ascii="Times New Roman" w:hAnsi="Times New Roman" w:cs="Times New Roman" w:hint="eastAsia"/>
          <w:sz w:val="24"/>
          <w:szCs w:val="24"/>
        </w:rPr>
        <w:t>本案例</w:t>
      </w:r>
      <w:r w:rsidR="009E3B34">
        <w:rPr>
          <w:rFonts w:ascii="Times New Roman" w:hAnsi="Times New Roman" w:cs="Times New Roman" w:hint="eastAsia"/>
          <w:sz w:val="24"/>
          <w:szCs w:val="24"/>
        </w:rPr>
        <w:t>中的</w:t>
      </w:r>
      <w:r w:rsidR="009E3B34">
        <w:rPr>
          <w:rFonts w:ascii="Times New Roman" w:hAnsi="Times New Roman" w:cs="Times New Roman" w:hint="eastAsia"/>
          <w:sz w:val="24"/>
          <w:szCs w:val="24"/>
        </w:rPr>
        <w:t>C</w:t>
      </w:r>
      <w:r w:rsidR="009E3B34">
        <w:rPr>
          <w:rFonts w:ascii="Times New Roman" w:hAnsi="Times New Roman" w:cs="Times New Roman"/>
          <w:sz w:val="24"/>
          <w:szCs w:val="24"/>
        </w:rPr>
        <w:t>OL</w:t>
      </w:r>
      <w:r w:rsidR="009E3B34" w:rsidRPr="009E3B34">
        <w:rPr>
          <w:rFonts w:ascii="Times New Roman" w:hAnsi="Times New Roman" w:cs="Times New Roman" w:hint="eastAsia"/>
          <w:sz w:val="24"/>
          <w:szCs w:val="24"/>
        </w:rPr>
        <w:t>在接下来的几天里</w:t>
      </w:r>
      <w:r w:rsidR="009E3B34">
        <w:rPr>
          <w:rFonts w:ascii="Times New Roman" w:hAnsi="Times New Roman" w:cs="Times New Roman" w:hint="eastAsia"/>
          <w:sz w:val="24"/>
          <w:szCs w:val="24"/>
        </w:rPr>
        <w:t>缓慢</w:t>
      </w:r>
      <w:r w:rsidR="009E3B34" w:rsidRPr="009E3B34">
        <w:rPr>
          <w:rFonts w:ascii="Times New Roman" w:hAnsi="Times New Roman" w:cs="Times New Roman" w:hint="eastAsia"/>
          <w:sz w:val="24"/>
          <w:szCs w:val="24"/>
        </w:rPr>
        <w:t>向东北方向移动最后在俄罗斯东部</w:t>
      </w:r>
      <w:r w:rsidR="009E3B34">
        <w:rPr>
          <w:rFonts w:ascii="Times New Roman" w:hAnsi="Times New Roman" w:cs="Times New Roman" w:hint="eastAsia"/>
          <w:sz w:val="24"/>
          <w:szCs w:val="24"/>
        </w:rPr>
        <w:t>的</w:t>
      </w:r>
      <w:r w:rsidR="009E3B34" w:rsidRPr="009E3B34">
        <w:rPr>
          <w:rFonts w:ascii="Times New Roman" w:hAnsi="Times New Roman" w:cs="Times New Roman" w:hint="eastAsia"/>
          <w:sz w:val="24"/>
          <w:szCs w:val="24"/>
        </w:rPr>
        <w:t>萨哈林岛附近停留，直到它重新连接并融入西风</w:t>
      </w:r>
      <w:r w:rsidR="009E3B34">
        <w:rPr>
          <w:rFonts w:ascii="Times New Roman" w:hAnsi="Times New Roman" w:cs="Times New Roman" w:hint="eastAsia"/>
          <w:sz w:val="24"/>
          <w:szCs w:val="24"/>
        </w:rPr>
        <w:t>带。</w:t>
      </w:r>
    </w:p>
    <w:p w14:paraId="4C939C2B" w14:textId="72E3F13D" w:rsidR="004C6BDC" w:rsidRDefault="004C6BDC" w:rsidP="004C6BDC">
      <w:pPr>
        <w:spacing w:line="360" w:lineRule="auto"/>
        <w:rPr>
          <w:rFonts w:ascii="Times New Roman" w:hAnsi="Times New Roman" w:cs="Times New Roman"/>
          <w:sz w:val="24"/>
          <w:szCs w:val="24"/>
        </w:rPr>
      </w:pPr>
      <w:r>
        <w:rPr>
          <w:noProof/>
        </w:rPr>
        <w:drawing>
          <wp:inline distT="0" distB="0" distL="0" distR="0" wp14:anchorId="21E555ED" wp14:editId="3FBDC461">
            <wp:extent cx="5274310" cy="1971664"/>
            <wp:effectExtent l="0" t="0" r="2540" b="0"/>
            <wp:docPr id="57" name="图片 57" descr="C:\Users\flchen\AppData\Local\Microsoft\Windows\INetCacheContent.Word\fig.2  potential_vorticity_315K_hgt_wind_500hPalon_lat_ECMWF_20141130 11.30 1800U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4" descr="C:\Users\flchen\AppData\Local\Microsoft\Windows\INetCacheContent.Word\fig.2  potential_vorticity_315K_hgt_wind_500hPalon_lat_ECMWF_20141130 11.30 1800UT.TIF"/>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1971664"/>
                    </a:xfrm>
                    <a:prstGeom prst="rect">
                      <a:avLst/>
                    </a:prstGeom>
                    <a:noFill/>
                    <a:ln>
                      <a:noFill/>
                    </a:ln>
                  </pic:spPr>
                </pic:pic>
              </a:graphicData>
            </a:graphic>
          </wp:inline>
        </w:drawing>
      </w:r>
    </w:p>
    <w:p w14:paraId="2DAAAAC5" w14:textId="4AF3FD7E" w:rsidR="004C6BDC" w:rsidRPr="00EC3865" w:rsidRDefault="00F266B0" w:rsidP="00EC3865">
      <w:pPr>
        <w:spacing w:line="400" w:lineRule="atLeast"/>
        <w:jc w:val="center"/>
        <w:rPr>
          <w:rFonts w:ascii="Times New Roman" w:eastAsia="楷体_GB2312" w:hAnsi="Times New Roman" w:cs="Times New Roman"/>
          <w:szCs w:val="20"/>
        </w:rPr>
      </w:pPr>
      <w:r w:rsidRPr="00EC3865">
        <w:rPr>
          <w:rFonts w:ascii="Times New Roman" w:eastAsia="楷体_GB2312" w:hAnsi="Times New Roman" w:cs="Times New Roman" w:hint="eastAsia"/>
          <w:szCs w:val="20"/>
        </w:rPr>
        <w:t>图</w:t>
      </w:r>
      <w:r w:rsidRPr="00EC3865">
        <w:rPr>
          <w:rFonts w:ascii="Times New Roman" w:eastAsia="楷体_GB2312" w:hAnsi="Times New Roman" w:cs="Times New Roman" w:hint="eastAsia"/>
          <w:szCs w:val="20"/>
        </w:rPr>
        <w:t>5</w:t>
      </w:r>
      <w:r w:rsidRPr="00EC3865">
        <w:rPr>
          <w:rFonts w:ascii="Times New Roman" w:eastAsia="楷体_GB2312" w:hAnsi="Times New Roman" w:cs="Times New Roman"/>
          <w:szCs w:val="20"/>
        </w:rPr>
        <w:t>.4 ECMWF</w:t>
      </w:r>
      <w:r w:rsidR="003F632D" w:rsidRPr="00EC3865">
        <w:rPr>
          <w:rFonts w:ascii="Times New Roman" w:eastAsia="楷体_GB2312" w:hAnsi="Times New Roman" w:cs="Times New Roman" w:hint="eastAsia"/>
          <w:szCs w:val="20"/>
        </w:rPr>
        <w:t>获得的</w:t>
      </w:r>
      <w:bookmarkStart w:id="287" w:name="OLE_LINK196"/>
      <w:bookmarkStart w:id="288" w:name="OLE_LINK197"/>
      <w:r w:rsidR="003F632D" w:rsidRPr="00EC3865">
        <w:rPr>
          <w:rFonts w:ascii="Times New Roman" w:eastAsia="楷体_GB2312" w:hAnsi="Times New Roman" w:cs="Times New Roman" w:hint="eastAsia"/>
          <w:szCs w:val="20"/>
        </w:rPr>
        <w:t>3</w:t>
      </w:r>
      <w:r w:rsidR="003F632D" w:rsidRPr="00EC3865">
        <w:rPr>
          <w:rFonts w:ascii="Times New Roman" w:eastAsia="楷体_GB2312" w:hAnsi="Times New Roman" w:cs="Times New Roman"/>
          <w:szCs w:val="20"/>
        </w:rPr>
        <w:t>15K</w:t>
      </w:r>
      <w:r w:rsidR="003F632D" w:rsidRPr="00EC3865">
        <w:rPr>
          <w:rFonts w:ascii="Times New Roman" w:eastAsia="楷体_GB2312" w:hAnsi="Times New Roman" w:cs="Times New Roman" w:hint="eastAsia"/>
          <w:szCs w:val="20"/>
        </w:rPr>
        <w:t>等熵面</w:t>
      </w:r>
      <w:r w:rsidR="003F632D" w:rsidRPr="00EC3865">
        <w:rPr>
          <w:rFonts w:ascii="Times New Roman" w:eastAsia="楷体_GB2312" w:hAnsi="Times New Roman" w:cs="Times New Roman" w:hint="eastAsia"/>
          <w:szCs w:val="20"/>
        </w:rPr>
        <w:t>P</w:t>
      </w:r>
      <w:r w:rsidR="003F632D" w:rsidRPr="00EC3865">
        <w:rPr>
          <w:rFonts w:ascii="Times New Roman" w:eastAsia="楷体_GB2312" w:hAnsi="Times New Roman" w:cs="Times New Roman"/>
          <w:szCs w:val="20"/>
        </w:rPr>
        <w:t>V</w:t>
      </w:r>
      <w:r w:rsidR="003F632D" w:rsidRPr="00EC3865">
        <w:rPr>
          <w:rFonts w:ascii="Times New Roman" w:eastAsia="楷体_GB2312" w:hAnsi="Times New Roman" w:cs="Times New Roman" w:hint="eastAsia"/>
          <w:szCs w:val="20"/>
        </w:rPr>
        <w:t>分布图</w:t>
      </w:r>
      <w:bookmarkEnd w:id="287"/>
      <w:bookmarkEnd w:id="288"/>
      <w:r w:rsidR="003F632D" w:rsidRPr="00EC3865">
        <w:rPr>
          <w:rFonts w:ascii="Times New Roman" w:eastAsia="楷体_GB2312" w:hAnsi="Times New Roman" w:cs="Times New Roman" w:hint="eastAsia"/>
          <w:szCs w:val="20"/>
        </w:rPr>
        <w:t>（高于</w:t>
      </w:r>
      <w:r w:rsidR="003F632D" w:rsidRPr="00EC3865">
        <w:rPr>
          <w:rFonts w:ascii="Times New Roman" w:eastAsia="楷体_GB2312" w:hAnsi="Times New Roman" w:cs="Times New Roman" w:hint="eastAsia"/>
          <w:szCs w:val="20"/>
        </w:rPr>
        <w:t>2</w:t>
      </w:r>
      <w:r w:rsidR="003F632D" w:rsidRPr="00EC3865">
        <w:rPr>
          <w:rFonts w:ascii="Times New Roman" w:eastAsia="楷体_GB2312" w:hAnsi="Times New Roman" w:cs="Times New Roman"/>
          <w:szCs w:val="20"/>
        </w:rPr>
        <w:t xml:space="preserve"> PVU</w:t>
      </w:r>
      <w:r w:rsidR="003F632D" w:rsidRPr="00EC3865">
        <w:rPr>
          <w:rFonts w:ascii="Times New Roman" w:eastAsia="楷体_GB2312" w:hAnsi="Times New Roman" w:cs="Times New Roman" w:hint="eastAsia"/>
          <w:szCs w:val="20"/>
        </w:rPr>
        <w:t>的阴影区）、</w:t>
      </w:r>
      <w:r w:rsidR="003F632D" w:rsidRPr="00EC3865">
        <w:rPr>
          <w:rFonts w:ascii="Times New Roman" w:eastAsia="楷体_GB2312" w:hAnsi="Times New Roman" w:cs="Times New Roman" w:hint="eastAsia"/>
          <w:szCs w:val="20"/>
        </w:rPr>
        <w:t>5</w:t>
      </w:r>
      <w:r w:rsidR="003F632D" w:rsidRPr="00EC3865">
        <w:rPr>
          <w:rFonts w:ascii="Times New Roman" w:eastAsia="楷体_GB2312" w:hAnsi="Times New Roman" w:cs="Times New Roman"/>
          <w:szCs w:val="20"/>
        </w:rPr>
        <w:t>00</w:t>
      </w:r>
      <w:r w:rsidR="003F632D" w:rsidRPr="00EC3865">
        <w:rPr>
          <w:rFonts w:ascii="Times New Roman" w:eastAsia="楷体_GB2312" w:hAnsi="Times New Roman" w:cs="Times New Roman" w:hint="eastAsia"/>
          <w:szCs w:val="20"/>
        </w:rPr>
        <w:t>h</w:t>
      </w:r>
      <w:r w:rsidR="003F632D" w:rsidRPr="00EC3865">
        <w:rPr>
          <w:rFonts w:ascii="Times New Roman" w:eastAsia="楷体_GB2312" w:hAnsi="Times New Roman" w:cs="Times New Roman"/>
          <w:szCs w:val="20"/>
        </w:rPr>
        <w:t>Pa</w:t>
      </w:r>
      <w:r w:rsidR="003F632D" w:rsidRPr="00EC3865">
        <w:rPr>
          <w:rFonts w:ascii="Times New Roman" w:eastAsia="楷体_GB2312" w:hAnsi="Times New Roman" w:cs="Times New Roman" w:hint="eastAsia"/>
          <w:szCs w:val="20"/>
        </w:rPr>
        <w:t>（</w:t>
      </w:r>
      <w:r w:rsidR="003F632D" w:rsidRPr="00EC3865">
        <w:rPr>
          <w:rFonts w:ascii="Times New Roman" w:eastAsia="楷体_GB2312" w:hAnsi="Times New Roman" w:cs="Times New Roman" w:hint="eastAsia"/>
          <w:szCs w:val="20"/>
        </w:rPr>
        <w:t>~</w:t>
      </w:r>
      <w:r w:rsidR="003F632D" w:rsidRPr="00EC3865">
        <w:rPr>
          <w:rFonts w:ascii="Times New Roman" w:eastAsia="楷体_GB2312" w:hAnsi="Times New Roman" w:cs="Times New Roman"/>
          <w:szCs w:val="20"/>
        </w:rPr>
        <w:t xml:space="preserve">5.5 </w:t>
      </w:r>
      <w:r w:rsidR="003F632D" w:rsidRPr="00EC3865">
        <w:rPr>
          <w:rFonts w:ascii="Times New Roman" w:eastAsia="楷体_GB2312" w:hAnsi="Times New Roman" w:cs="Times New Roman" w:hint="eastAsia"/>
          <w:szCs w:val="20"/>
        </w:rPr>
        <w:t>km</w:t>
      </w:r>
      <w:r w:rsidR="003F632D" w:rsidRPr="00EC3865">
        <w:rPr>
          <w:rFonts w:ascii="Times New Roman" w:eastAsia="楷体_GB2312" w:hAnsi="Times New Roman" w:cs="Times New Roman" w:hint="eastAsia"/>
          <w:szCs w:val="20"/>
        </w:rPr>
        <w:t>海拔高度）等压面的位势高度等值线（黑色实线，</w:t>
      </w:r>
      <w:r w:rsidR="003F632D" w:rsidRPr="00EC3865">
        <w:rPr>
          <w:rFonts w:ascii="Times New Roman" w:eastAsia="楷体_GB2312" w:hAnsi="Times New Roman" w:cs="Times New Roman" w:hint="eastAsia"/>
          <w:szCs w:val="20"/>
        </w:rPr>
        <w:t>5</w:t>
      </w:r>
      <w:r w:rsidR="003F632D" w:rsidRPr="00EC3865">
        <w:rPr>
          <w:rFonts w:ascii="Times New Roman" w:eastAsia="楷体_GB2312" w:hAnsi="Times New Roman" w:cs="Times New Roman"/>
          <w:szCs w:val="20"/>
        </w:rPr>
        <w:t>0 m</w:t>
      </w:r>
      <w:r w:rsidR="003F632D" w:rsidRPr="00EC3865">
        <w:rPr>
          <w:rFonts w:ascii="Times New Roman" w:eastAsia="楷体_GB2312" w:hAnsi="Times New Roman" w:cs="Times New Roman" w:hint="eastAsia"/>
          <w:szCs w:val="20"/>
        </w:rPr>
        <w:t>间隔）和</w:t>
      </w:r>
      <w:bookmarkStart w:id="289" w:name="OLE_LINK198"/>
      <w:bookmarkStart w:id="290" w:name="OLE_LINK199"/>
      <w:r w:rsidR="003F632D" w:rsidRPr="00EC3865">
        <w:rPr>
          <w:rFonts w:ascii="Times New Roman" w:eastAsia="楷体_GB2312" w:hAnsi="Times New Roman" w:cs="Times New Roman" w:hint="eastAsia"/>
          <w:szCs w:val="20"/>
        </w:rPr>
        <w:t>5</w:t>
      </w:r>
      <w:r w:rsidR="003F632D" w:rsidRPr="00EC3865">
        <w:rPr>
          <w:rFonts w:ascii="Times New Roman" w:eastAsia="楷体_GB2312" w:hAnsi="Times New Roman" w:cs="Times New Roman"/>
          <w:szCs w:val="20"/>
        </w:rPr>
        <w:t>00</w:t>
      </w:r>
      <w:r w:rsidR="003F632D" w:rsidRPr="00EC3865">
        <w:rPr>
          <w:rFonts w:ascii="Times New Roman" w:eastAsia="楷体_GB2312" w:hAnsi="Times New Roman" w:cs="Times New Roman" w:hint="eastAsia"/>
          <w:szCs w:val="20"/>
        </w:rPr>
        <w:t>h</w:t>
      </w:r>
      <w:r w:rsidR="003F632D" w:rsidRPr="00EC3865">
        <w:rPr>
          <w:rFonts w:ascii="Times New Roman" w:eastAsia="楷体_GB2312" w:hAnsi="Times New Roman" w:cs="Times New Roman"/>
          <w:szCs w:val="20"/>
        </w:rPr>
        <w:t>Pa</w:t>
      </w:r>
      <w:r w:rsidR="003F632D" w:rsidRPr="00EC3865">
        <w:rPr>
          <w:rFonts w:ascii="Times New Roman" w:eastAsia="楷体_GB2312" w:hAnsi="Times New Roman" w:cs="Times New Roman" w:hint="eastAsia"/>
          <w:szCs w:val="20"/>
        </w:rPr>
        <w:t>等压面的风场矢量</w:t>
      </w:r>
      <w:bookmarkEnd w:id="289"/>
      <w:bookmarkEnd w:id="290"/>
      <w:r w:rsidR="003F632D" w:rsidRPr="00EC3865">
        <w:rPr>
          <w:rFonts w:ascii="Times New Roman" w:eastAsia="楷体_GB2312" w:hAnsi="Times New Roman" w:cs="Times New Roman" w:hint="eastAsia"/>
          <w:szCs w:val="20"/>
        </w:rPr>
        <w:t>（箭头）。（</w:t>
      </w:r>
      <w:r w:rsidR="003F632D" w:rsidRPr="00EC3865">
        <w:rPr>
          <w:rFonts w:ascii="Times New Roman" w:eastAsia="楷体_GB2312" w:hAnsi="Times New Roman" w:cs="Times New Roman" w:hint="eastAsia"/>
          <w:szCs w:val="20"/>
        </w:rPr>
        <w:t>a</w:t>
      </w:r>
      <w:r w:rsidR="003F632D" w:rsidRPr="00EC3865">
        <w:rPr>
          <w:rFonts w:ascii="Times New Roman" w:eastAsia="楷体_GB2312" w:hAnsi="Times New Roman" w:cs="Times New Roman" w:hint="eastAsia"/>
          <w:szCs w:val="20"/>
        </w:rPr>
        <w:t>）</w:t>
      </w:r>
      <w:bookmarkStart w:id="291" w:name="OLE_LINK38"/>
      <w:r w:rsidR="003F632D" w:rsidRPr="00EC3865">
        <w:rPr>
          <w:rFonts w:ascii="Times New Roman" w:eastAsia="楷体_GB2312" w:hAnsi="Times New Roman" w:cs="Times New Roman" w:hint="eastAsia"/>
          <w:szCs w:val="20"/>
        </w:rPr>
        <w:t>2014</w:t>
      </w:r>
      <w:r w:rsidR="003F632D" w:rsidRPr="00EC3865">
        <w:rPr>
          <w:rFonts w:ascii="Times New Roman" w:eastAsia="楷体_GB2312" w:hAnsi="Times New Roman" w:cs="Times New Roman" w:hint="eastAsia"/>
          <w:szCs w:val="20"/>
        </w:rPr>
        <w:t>年</w:t>
      </w:r>
      <w:r w:rsidR="003F632D" w:rsidRPr="00EC3865">
        <w:rPr>
          <w:rFonts w:ascii="Times New Roman" w:eastAsia="楷体_GB2312" w:hAnsi="Times New Roman" w:cs="Times New Roman" w:hint="eastAsia"/>
          <w:szCs w:val="20"/>
        </w:rPr>
        <w:t>11</w:t>
      </w:r>
      <w:r w:rsidR="003F632D" w:rsidRPr="00EC3865">
        <w:rPr>
          <w:rFonts w:ascii="Times New Roman" w:eastAsia="楷体_GB2312" w:hAnsi="Times New Roman" w:cs="Times New Roman" w:hint="eastAsia"/>
          <w:szCs w:val="20"/>
        </w:rPr>
        <w:t>月</w:t>
      </w:r>
      <w:r w:rsidR="003F632D" w:rsidRPr="00EC3865">
        <w:rPr>
          <w:rFonts w:ascii="Times New Roman" w:eastAsia="楷体_GB2312" w:hAnsi="Times New Roman" w:cs="Times New Roman" w:hint="eastAsia"/>
          <w:szCs w:val="20"/>
        </w:rPr>
        <w:t>30</w:t>
      </w:r>
      <w:bookmarkEnd w:id="291"/>
      <w:r w:rsidR="003F632D" w:rsidRPr="00EC3865">
        <w:rPr>
          <w:rFonts w:ascii="Times New Roman" w:eastAsia="楷体_GB2312" w:hAnsi="Times New Roman" w:cs="Times New Roman" w:hint="eastAsia"/>
          <w:szCs w:val="20"/>
        </w:rPr>
        <w:t>日</w:t>
      </w:r>
      <w:r w:rsidR="003F632D" w:rsidRPr="00EC3865">
        <w:rPr>
          <w:rFonts w:ascii="Times New Roman" w:eastAsia="楷体_GB2312" w:hAnsi="Times New Roman" w:cs="Times New Roman" w:hint="eastAsia"/>
          <w:szCs w:val="20"/>
        </w:rPr>
        <w:t>18:00</w:t>
      </w:r>
      <w:r w:rsidR="003F632D" w:rsidRPr="00EC3865">
        <w:rPr>
          <w:rFonts w:ascii="Times New Roman" w:eastAsia="楷体_GB2312" w:hAnsi="Times New Roman" w:cs="Times New Roman"/>
          <w:szCs w:val="20"/>
        </w:rPr>
        <w:t xml:space="preserve"> UTC</w:t>
      </w:r>
      <w:r w:rsidR="003F632D" w:rsidRPr="00EC3865">
        <w:rPr>
          <w:rFonts w:ascii="Times New Roman" w:eastAsia="楷体_GB2312" w:hAnsi="Times New Roman" w:cs="Times New Roman" w:hint="eastAsia"/>
          <w:szCs w:val="20"/>
        </w:rPr>
        <w:t>；（</w:t>
      </w:r>
      <w:r w:rsidR="003F632D" w:rsidRPr="00EC3865">
        <w:rPr>
          <w:rFonts w:ascii="Times New Roman" w:eastAsia="楷体_GB2312" w:hAnsi="Times New Roman" w:cs="Times New Roman" w:hint="eastAsia"/>
          <w:szCs w:val="20"/>
        </w:rPr>
        <w:t>b</w:t>
      </w:r>
      <w:r w:rsidR="003F632D" w:rsidRPr="00EC3865">
        <w:rPr>
          <w:rFonts w:ascii="Times New Roman" w:eastAsia="楷体_GB2312" w:hAnsi="Times New Roman" w:cs="Times New Roman" w:hint="eastAsia"/>
          <w:szCs w:val="20"/>
        </w:rPr>
        <w:t>）</w:t>
      </w:r>
      <w:r w:rsidR="003F632D" w:rsidRPr="00EC3865">
        <w:rPr>
          <w:rFonts w:ascii="Times New Roman" w:eastAsia="楷体_GB2312" w:hAnsi="Times New Roman" w:cs="Times New Roman" w:hint="eastAsia"/>
          <w:szCs w:val="20"/>
        </w:rPr>
        <w:t>2014</w:t>
      </w:r>
      <w:r w:rsidR="003F632D" w:rsidRPr="00EC3865">
        <w:rPr>
          <w:rFonts w:ascii="Times New Roman" w:eastAsia="楷体_GB2312" w:hAnsi="Times New Roman" w:cs="Times New Roman" w:hint="eastAsia"/>
          <w:szCs w:val="20"/>
        </w:rPr>
        <w:t>年</w:t>
      </w:r>
      <w:r w:rsidR="003F632D" w:rsidRPr="00EC3865">
        <w:rPr>
          <w:rFonts w:ascii="Times New Roman" w:eastAsia="楷体_GB2312" w:hAnsi="Times New Roman" w:cs="Times New Roman" w:hint="eastAsia"/>
          <w:szCs w:val="20"/>
        </w:rPr>
        <w:t>12</w:t>
      </w:r>
      <w:r w:rsidR="003F632D" w:rsidRPr="00EC3865">
        <w:rPr>
          <w:rFonts w:ascii="Times New Roman" w:eastAsia="楷体_GB2312" w:hAnsi="Times New Roman" w:cs="Times New Roman" w:hint="eastAsia"/>
          <w:szCs w:val="20"/>
        </w:rPr>
        <w:t>月</w:t>
      </w:r>
      <w:r w:rsidR="003F632D" w:rsidRPr="00EC3865">
        <w:rPr>
          <w:rFonts w:ascii="Times New Roman" w:eastAsia="楷体_GB2312" w:hAnsi="Times New Roman" w:cs="Times New Roman" w:hint="eastAsia"/>
          <w:szCs w:val="20"/>
        </w:rPr>
        <w:t>1</w:t>
      </w:r>
      <w:r w:rsidR="003F632D" w:rsidRPr="00EC3865">
        <w:rPr>
          <w:rFonts w:ascii="Times New Roman" w:eastAsia="楷体_GB2312" w:hAnsi="Times New Roman" w:cs="Times New Roman" w:hint="eastAsia"/>
          <w:szCs w:val="20"/>
        </w:rPr>
        <w:t>日</w:t>
      </w:r>
      <w:r w:rsidR="003F632D" w:rsidRPr="00EC3865">
        <w:rPr>
          <w:rFonts w:ascii="Times New Roman" w:eastAsia="楷体_GB2312" w:hAnsi="Times New Roman" w:cs="Times New Roman" w:hint="eastAsia"/>
          <w:szCs w:val="20"/>
        </w:rPr>
        <w:t>12:00</w:t>
      </w:r>
      <w:r w:rsidR="003F632D" w:rsidRPr="00EC3865">
        <w:rPr>
          <w:rFonts w:ascii="Times New Roman" w:eastAsia="楷体_GB2312" w:hAnsi="Times New Roman" w:cs="Times New Roman"/>
          <w:szCs w:val="20"/>
        </w:rPr>
        <w:t xml:space="preserve"> UTC</w:t>
      </w:r>
      <w:r w:rsidR="003F632D" w:rsidRPr="00EC3865">
        <w:rPr>
          <w:rFonts w:ascii="Times New Roman" w:eastAsia="楷体_GB2312" w:hAnsi="Times New Roman" w:cs="Times New Roman" w:hint="eastAsia"/>
          <w:szCs w:val="20"/>
        </w:rPr>
        <w:t>。黑色五角星表示香河站北京</w:t>
      </w:r>
      <w:r w:rsidR="003F632D" w:rsidRPr="00EC3865">
        <w:rPr>
          <w:rFonts w:ascii="Times New Roman" w:eastAsia="楷体_GB2312" w:hAnsi="Times New Roman" w:cs="Times New Roman" w:hint="eastAsia"/>
          <w:szCs w:val="20"/>
        </w:rPr>
        <w:t>M</w:t>
      </w:r>
      <w:r w:rsidR="003F632D" w:rsidRPr="00EC3865">
        <w:rPr>
          <w:rFonts w:ascii="Times New Roman" w:eastAsia="楷体_GB2312" w:hAnsi="Times New Roman" w:cs="Times New Roman"/>
          <w:szCs w:val="20"/>
        </w:rPr>
        <w:t>ST</w:t>
      </w:r>
      <w:r w:rsidR="003F632D" w:rsidRPr="00EC3865">
        <w:rPr>
          <w:rFonts w:ascii="Times New Roman" w:eastAsia="楷体_GB2312" w:hAnsi="Times New Roman" w:cs="Times New Roman" w:hint="eastAsia"/>
          <w:szCs w:val="20"/>
        </w:rPr>
        <w:t>雷达的位置。</w:t>
      </w:r>
    </w:p>
    <w:p w14:paraId="40ACC9BA" w14:textId="7168AF3A" w:rsidR="004C6BDC" w:rsidRDefault="009E3B34"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发展成熟阶段，由高纬极区高位势涡度值、富含臭氧区脱离出来的空气团会在</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中心形成一个局地高位势涡度（图</w:t>
      </w:r>
      <w:r>
        <w:rPr>
          <w:rFonts w:ascii="Times New Roman" w:hAnsi="Times New Roman" w:cs="Times New Roman" w:hint="eastAsia"/>
          <w:sz w:val="24"/>
          <w:szCs w:val="24"/>
        </w:rPr>
        <w:t>5</w:t>
      </w:r>
      <w:r>
        <w:rPr>
          <w:rFonts w:ascii="Times New Roman" w:hAnsi="Times New Roman" w:cs="Times New Roman"/>
          <w:sz w:val="24"/>
          <w:szCs w:val="24"/>
        </w:rPr>
        <w:t>.4</w:t>
      </w:r>
      <w:r>
        <w:rPr>
          <w:rFonts w:ascii="Times New Roman" w:hAnsi="Times New Roman" w:cs="Times New Roman" w:hint="eastAsia"/>
          <w:sz w:val="24"/>
          <w:szCs w:val="24"/>
        </w:rPr>
        <w:t>所示）、高臭氧浓度区域。</w:t>
      </w:r>
      <w:r>
        <w:rPr>
          <w:rFonts w:ascii="Times New Roman" w:hAnsi="Times New Roman" w:cs="Times New Roman" w:hint="eastAsia"/>
          <w:sz w:val="24"/>
          <w:szCs w:val="24"/>
        </w:rPr>
        <w:t>3</w:t>
      </w:r>
      <w:r>
        <w:rPr>
          <w:rFonts w:ascii="Times New Roman" w:hAnsi="Times New Roman" w:cs="Times New Roman"/>
          <w:sz w:val="24"/>
          <w:szCs w:val="24"/>
        </w:rPr>
        <w:t>15 K</w:t>
      </w:r>
      <w:r>
        <w:rPr>
          <w:rFonts w:ascii="Times New Roman" w:hAnsi="Times New Roman" w:cs="Times New Roman" w:hint="eastAsia"/>
          <w:sz w:val="24"/>
          <w:szCs w:val="24"/>
        </w:rPr>
        <w:t>等熵面</w:t>
      </w:r>
      <w:r>
        <w:rPr>
          <w:rFonts w:ascii="Times New Roman" w:hAnsi="Times New Roman" w:cs="Times New Roman" w:hint="eastAsia"/>
          <w:sz w:val="24"/>
          <w:szCs w:val="24"/>
        </w:rPr>
        <w:t>P</w:t>
      </w:r>
      <w:r>
        <w:rPr>
          <w:rFonts w:ascii="Times New Roman" w:hAnsi="Times New Roman" w:cs="Times New Roman"/>
          <w:sz w:val="24"/>
          <w:szCs w:val="24"/>
        </w:rPr>
        <w:t>V</w:t>
      </w:r>
      <w:r>
        <w:rPr>
          <w:rFonts w:ascii="Times New Roman" w:hAnsi="Times New Roman" w:cs="Times New Roman" w:hint="eastAsia"/>
          <w:sz w:val="24"/>
          <w:szCs w:val="24"/>
        </w:rPr>
        <w:t>分布显示了高</w:t>
      </w:r>
      <w:r>
        <w:rPr>
          <w:rFonts w:ascii="Times New Roman" w:hAnsi="Times New Roman" w:cs="Times New Roman" w:hint="eastAsia"/>
          <w:sz w:val="24"/>
          <w:szCs w:val="24"/>
        </w:rPr>
        <w:t>P</w:t>
      </w:r>
      <w:r>
        <w:rPr>
          <w:rFonts w:ascii="Times New Roman" w:hAnsi="Times New Roman" w:cs="Times New Roman"/>
          <w:sz w:val="24"/>
          <w:szCs w:val="24"/>
        </w:rPr>
        <w:t>V</w:t>
      </w:r>
      <w:r>
        <w:rPr>
          <w:rFonts w:ascii="Times New Roman" w:hAnsi="Times New Roman" w:cs="Times New Roman" w:hint="eastAsia"/>
          <w:sz w:val="24"/>
          <w:szCs w:val="24"/>
        </w:rPr>
        <w:t>值的大气沿着</w:t>
      </w:r>
      <w:r>
        <w:rPr>
          <w:rFonts w:ascii="Times New Roman" w:hAnsi="Times New Roman" w:cs="Times New Roman" w:hint="eastAsia"/>
          <w:sz w:val="24"/>
          <w:szCs w:val="24"/>
        </w:rPr>
        <w:t>C</w:t>
      </w:r>
      <w:r>
        <w:rPr>
          <w:rFonts w:ascii="Times New Roman" w:hAnsi="Times New Roman" w:cs="Times New Roman"/>
          <w:sz w:val="24"/>
          <w:szCs w:val="24"/>
        </w:rPr>
        <w:t>OL</w:t>
      </w:r>
      <w:r w:rsidR="00FA379F">
        <w:rPr>
          <w:rFonts w:ascii="Times New Roman" w:hAnsi="Times New Roman" w:cs="Times New Roman" w:hint="eastAsia"/>
          <w:sz w:val="24"/>
          <w:szCs w:val="24"/>
        </w:rPr>
        <w:t>轴从极区低平流层（图</w:t>
      </w:r>
      <w:r w:rsidR="00FA379F">
        <w:rPr>
          <w:rFonts w:ascii="Times New Roman" w:hAnsi="Times New Roman" w:cs="Times New Roman" w:hint="eastAsia"/>
          <w:sz w:val="24"/>
          <w:szCs w:val="24"/>
        </w:rPr>
        <w:t>5</w:t>
      </w:r>
      <w:r w:rsidR="00FA379F">
        <w:rPr>
          <w:rFonts w:ascii="Times New Roman" w:hAnsi="Times New Roman" w:cs="Times New Roman"/>
          <w:sz w:val="24"/>
          <w:szCs w:val="24"/>
        </w:rPr>
        <w:t>.1</w:t>
      </w:r>
      <w:r w:rsidR="00FA379F">
        <w:rPr>
          <w:rFonts w:ascii="Times New Roman" w:hAnsi="Times New Roman" w:cs="Times New Roman" w:hint="eastAsia"/>
          <w:sz w:val="24"/>
          <w:szCs w:val="24"/>
        </w:rPr>
        <w:t>黄色区域）入侵到中纬对流层中的过程。</w:t>
      </w:r>
    </w:p>
    <w:p w14:paraId="565EF8C9" w14:textId="4611A321" w:rsidR="00FA379F" w:rsidRDefault="004D4324" w:rsidP="004D5B1A">
      <w:pPr>
        <w:spacing w:after="80"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图</w:t>
      </w:r>
      <w:r>
        <w:rPr>
          <w:rFonts w:ascii="Times New Roman" w:hAnsi="Times New Roman" w:cs="Times New Roman" w:hint="eastAsia"/>
          <w:sz w:val="24"/>
          <w:szCs w:val="24"/>
        </w:rPr>
        <w:t>5</w:t>
      </w:r>
      <w:r>
        <w:rPr>
          <w:rFonts w:ascii="Times New Roman" w:hAnsi="Times New Roman" w:cs="Times New Roman"/>
          <w:sz w:val="24"/>
          <w:szCs w:val="24"/>
        </w:rPr>
        <w:t>.5</w:t>
      </w:r>
      <w:r>
        <w:rPr>
          <w:rFonts w:ascii="Times New Roman" w:hAnsi="Times New Roman" w:cs="Times New Roman" w:hint="eastAsia"/>
          <w:sz w:val="24"/>
          <w:szCs w:val="24"/>
        </w:rPr>
        <w:t>是</w:t>
      </w:r>
      <w:r w:rsidRPr="004D4324">
        <w:rPr>
          <w:rFonts w:ascii="Times New Roman" w:hAnsi="Times New Roman" w:cs="Times New Roman" w:hint="eastAsia"/>
          <w:sz w:val="24"/>
          <w:szCs w:val="24"/>
        </w:rPr>
        <w:t>2014</w:t>
      </w:r>
      <w:r w:rsidRPr="004D4324">
        <w:rPr>
          <w:rFonts w:ascii="Times New Roman" w:hAnsi="Times New Roman" w:cs="Times New Roman" w:hint="eastAsia"/>
          <w:sz w:val="24"/>
          <w:szCs w:val="24"/>
        </w:rPr>
        <w:t>年</w:t>
      </w:r>
      <w:r w:rsidRPr="004D4324">
        <w:rPr>
          <w:rFonts w:ascii="Times New Roman" w:hAnsi="Times New Roman" w:cs="Times New Roman" w:hint="eastAsia"/>
          <w:sz w:val="24"/>
          <w:szCs w:val="24"/>
        </w:rPr>
        <w:t>11</w:t>
      </w:r>
      <w:r w:rsidRPr="004D4324">
        <w:rPr>
          <w:rFonts w:ascii="Times New Roman" w:hAnsi="Times New Roman" w:cs="Times New Roman" w:hint="eastAsia"/>
          <w:sz w:val="24"/>
          <w:szCs w:val="24"/>
        </w:rPr>
        <w:t>月</w:t>
      </w:r>
      <w:r w:rsidRPr="004D4324">
        <w:rPr>
          <w:rFonts w:ascii="Times New Roman" w:hAnsi="Times New Roman" w:cs="Times New Roman" w:hint="eastAsia"/>
          <w:sz w:val="24"/>
          <w:szCs w:val="24"/>
        </w:rPr>
        <w:t>30</w:t>
      </w:r>
      <w:r w:rsidRPr="004D4324">
        <w:rPr>
          <w:rFonts w:ascii="Times New Roman" w:hAnsi="Times New Roman" w:cs="Times New Roman" w:hint="eastAsia"/>
          <w:sz w:val="24"/>
          <w:szCs w:val="24"/>
        </w:rPr>
        <w:t>日</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过境前后</w:t>
      </w:r>
      <w:r>
        <w:rPr>
          <w:rFonts w:ascii="Times New Roman" w:hAnsi="Times New Roman" w:cs="Times New Roman" w:hint="eastAsia"/>
          <w:sz w:val="24"/>
          <w:szCs w:val="24"/>
        </w:rPr>
        <w:t>6~</w:t>
      </w:r>
      <w:r>
        <w:rPr>
          <w:rFonts w:ascii="Times New Roman" w:hAnsi="Times New Roman" w:cs="Times New Roman"/>
          <w:sz w:val="24"/>
          <w:szCs w:val="24"/>
        </w:rPr>
        <w:t>7</w:t>
      </w:r>
      <w:r>
        <w:rPr>
          <w:rFonts w:ascii="Times New Roman" w:hAnsi="Times New Roman" w:cs="Times New Roman" w:hint="eastAsia"/>
          <w:sz w:val="24"/>
          <w:szCs w:val="24"/>
        </w:rPr>
        <w:t>天</w:t>
      </w:r>
      <w:bookmarkStart w:id="292" w:name="OLE_LINK56"/>
      <w:bookmarkStart w:id="293" w:name="OLE_LINK57"/>
      <w:r>
        <w:rPr>
          <w:rFonts w:ascii="Times New Roman" w:hAnsi="Times New Roman" w:cs="Times New Roman" w:hint="eastAsia"/>
          <w:sz w:val="24"/>
          <w:szCs w:val="24"/>
        </w:rPr>
        <w:t>北京地面气象观测站</w:t>
      </w:r>
      <w:bookmarkEnd w:id="292"/>
      <w:bookmarkEnd w:id="293"/>
      <w:r>
        <w:rPr>
          <w:rFonts w:ascii="Times New Roman" w:hAnsi="Times New Roman" w:cs="Times New Roman" w:hint="eastAsia"/>
          <w:sz w:val="24"/>
          <w:szCs w:val="24"/>
        </w:rPr>
        <w:t>记录到的</w:t>
      </w:r>
      <w:r w:rsidRPr="004D4324">
        <w:rPr>
          <w:rFonts w:ascii="Times New Roman" w:hAnsi="Times New Roman" w:cs="Times New Roman" w:hint="eastAsia"/>
          <w:sz w:val="24"/>
          <w:szCs w:val="24"/>
        </w:rPr>
        <w:t>每小时海平面气压、气温、相对湿度、水平风速和经向风</w:t>
      </w:r>
      <w:r w:rsidR="00BA3399">
        <w:rPr>
          <w:rFonts w:ascii="Times New Roman" w:hAnsi="Times New Roman" w:cs="Times New Roman" w:hint="eastAsia"/>
          <w:sz w:val="24"/>
          <w:szCs w:val="24"/>
        </w:rPr>
        <w:t>速</w:t>
      </w:r>
      <w:r w:rsidRPr="004D4324">
        <w:rPr>
          <w:rFonts w:ascii="Times New Roman" w:hAnsi="Times New Roman" w:cs="Times New Roman" w:hint="eastAsia"/>
          <w:sz w:val="24"/>
          <w:szCs w:val="24"/>
        </w:rPr>
        <w:t>时间序列。</w:t>
      </w:r>
      <w:r>
        <w:rPr>
          <w:rFonts w:ascii="Times New Roman" w:hAnsi="Times New Roman" w:cs="Times New Roman" w:hint="eastAsia"/>
          <w:sz w:val="24"/>
          <w:szCs w:val="24"/>
        </w:rPr>
        <w:t>北京地面气象观测站</w:t>
      </w:r>
      <w:r w:rsidRPr="006E710F">
        <w:rPr>
          <w:rFonts w:ascii="Times New Roman" w:hAnsi="Times New Roman" w:cs="Times New Roman" w:hint="eastAsia"/>
          <w:sz w:val="24"/>
          <w:szCs w:val="24"/>
        </w:rPr>
        <w:t>距离</w:t>
      </w:r>
      <w:r w:rsidRPr="006E710F">
        <w:rPr>
          <w:rFonts w:ascii="Times New Roman" w:hAnsi="Times New Roman" w:cs="Times New Roman" w:hint="eastAsia"/>
          <w:sz w:val="24"/>
          <w:szCs w:val="24"/>
        </w:rPr>
        <w:t>MST</w:t>
      </w:r>
      <w:r w:rsidRPr="006E710F">
        <w:rPr>
          <w:rFonts w:ascii="Times New Roman" w:hAnsi="Times New Roman" w:cs="Times New Roman" w:hint="eastAsia"/>
          <w:sz w:val="24"/>
          <w:szCs w:val="24"/>
        </w:rPr>
        <w:t>雷达站不到</w:t>
      </w:r>
      <w:r w:rsidRPr="006E710F">
        <w:rPr>
          <w:rFonts w:ascii="Times New Roman" w:hAnsi="Times New Roman" w:cs="Times New Roman" w:hint="eastAsia"/>
          <w:sz w:val="24"/>
          <w:szCs w:val="24"/>
        </w:rPr>
        <w:t>50</w:t>
      </w:r>
      <w:r w:rsidRPr="006E710F">
        <w:rPr>
          <w:rFonts w:ascii="Times New Roman" w:hAnsi="Times New Roman" w:cs="Times New Roman" w:hint="eastAsia"/>
          <w:sz w:val="24"/>
          <w:szCs w:val="24"/>
        </w:rPr>
        <w:t>公里。</w:t>
      </w:r>
      <w:r w:rsidR="00AF1652" w:rsidRPr="006E710F">
        <w:rPr>
          <w:rFonts w:ascii="Times New Roman" w:hAnsi="Times New Roman" w:cs="Times New Roman" w:hint="eastAsia"/>
          <w:sz w:val="24"/>
          <w:szCs w:val="24"/>
        </w:rPr>
        <w:t>随着</w:t>
      </w:r>
      <w:r w:rsidR="00AF1652" w:rsidRPr="006E710F">
        <w:rPr>
          <w:rFonts w:ascii="Times New Roman" w:hAnsi="Times New Roman" w:cs="Times New Roman" w:hint="eastAsia"/>
          <w:sz w:val="24"/>
          <w:szCs w:val="24"/>
        </w:rPr>
        <w:t>COL</w:t>
      </w:r>
      <w:r w:rsidR="006E710F" w:rsidRPr="006E710F">
        <w:rPr>
          <w:rFonts w:ascii="Times New Roman" w:hAnsi="Times New Roman" w:cs="Times New Roman" w:hint="eastAsia"/>
          <w:sz w:val="24"/>
          <w:szCs w:val="24"/>
        </w:rPr>
        <w:t>的干冷空气深侵入到</w:t>
      </w:r>
      <w:r w:rsidR="00AF1652" w:rsidRPr="006E710F">
        <w:rPr>
          <w:rFonts w:ascii="Times New Roman" w:hAnsi="Times New Roman" w:cs="Times New Roman" w:hint="eastAsia"/>
          <w:sz w:val="24"/>
          <w:szCs w:val="24"/>
        </w:rPr>
        <w:t>行星边界层，它给地表带来了</w:t>
      </w:r>
      <w:r w:rsidR="006E710F" w:rsidRPr="006E710F">
        <w:rPr>
          <w:rFonts w:ascii="Times New Roman" w:hAnsi="Times New Roman" w:cs="Times New Roman" w:hint="eastAsia"/>
          <w:sz w:val="24"/>
          <w:szCs w:val="24"/>
        </w:rPr>
        <w:t>恶劣</w:t>
      </w:r>
      <w:r w:rsidR="00AF1652" w:rsidRPr="006E710F">
        <w:rPr>
          <w:rFonts w:ascii="Times New Roman" w:hAnsi="Times New Roman" w:cs="Times New Roman" w:hint="eastAsia"/>
          <w:sz w:val="24"/>
          <w:szCs w:val="24"/>
        </w:rPr>
        <w:t>天气</w:t>
      </w:r>
      <w:r w:rsidR="006E710F" w:rsidRPr="006E710F">
        <w:rPr>
          <w:rFonts w:ascii="Times New Roman" w:hAnsi="Times New Roman" w:cs="Times New Roman" w:hint="eastAsia"/>
          <w:sz w:val="24"/>
          <w:szCs w:val="24"/>
        </w:rPr>
        <w:t>变化</w:t>
      </w:r>
      <w:r w:rsidR="00AF1652" w:rsidRPr="006E710F">
        <w:rPr>
          <w:rFonts w:ascii="Times New Roman" w:hAnsi="Times New Roman" w:cs="Times New Roman" w:hint="eastAsia"/>
          <w:sz w:val="24"/>
          <w:szCs w:val="24"/>
        </w:rPr>
        <w:t>，包括温度和湿度的迅速</w:t>
      </w:r>
      <w:r w:rsidR="006E710F" w:rsidRPr="006E710F">
        <w:rPr>
          <w:rFonts w:ascii="Times New Roman" w:hAnsi="Times New Roman" w:cs="Times New Roman" w:hint="eastAsia"/>
          <w:sz w:val="24"/>
          <w:szCs w:val="24"/>
        </w:rPr>
        <w:t>降低、</w:t>
      </w:r>
      <w:r w:rsidR="00AF1652" w:rsidRPr="006E710F">
        <w:rPr>
          <w:rFonts w:ascii="Times New Roman" w:hAnsi="Times New Roman" w:cs="Times New Roman" w:hint="eastAsia"/>
          <w:sz w:val="24"/>
          <w:szCs w:val="24"/>
        </w:rPr>
        <w:t>地面</w:t>
      </w:r>
      <w:r w:rsidR="006E710F" w:rsidRPr="006E710F">
        <w:rPr>
          <w:rFonts w:ascii="Times New Roman" w:hAnsi="Times New Roman" w:cs="Times New Roman" w:hint="eastAsia"/>
          <w:sz w:val="24"/>
          <w:szCs w:val="24"/>
        </w:rPr>
        <w:t>水风速和海平面气压</w:t>
      </w:r>
      <w:r w:rsidR="00AF1652" w:rsidRPr="006E710F">
        <w:rPr>
          <w:rFonts w:ascii="Times New Roman" w:hAnsi="Times New Roman" w:cs="Times New Roman" w:hint="eastAsia"/>
          <w:sz w:val="24"/>
          <w:szCs w:val="24"/>
        </w:rPr>
        <w:t>的迅速增加。</w:t>
      </w:r>
      <w:r w:rsidR="006E710F" w:rsidRPr="006E710F">
        <w:rPr>
          <w:rFonts w:ascii="Times New Roman" w:hAnsi="Times New Roman" w:cs="Times New Roman" w:hint="eastAsia"/>
          <w:sz w:val="24"/>
          <w:szCs w:val="24"/>
        </w:rPr>
        <w:t>其中，迅速增大的地面水平风速</w:t>
      </w:r>
      <w:r w:rsidR="00936157">
        <w:rPr>
          <w:rFonts w:ascii="Times New Roman" w:hAnsi="Times New Roman" w:cs="Times New Roman" w:hint="eastAsia"/>
          <w:sz w:val="24"/>
          <w:szCs w:val="24"/>
        </w:rPr>
        <w:t>（图</w:t>
      </w:r>
      <w:r w:rsidR="00936157">
        <w:rPr>
          <w:rFonts w:ascii="Times New Roman" w:hAnsi="Times New Roman" w:cs="Times New Roman" w:hint="eastAsia"/>
          <w:sz w:val="24"/>
          <w:szCs w:val="24"/>
        </w:rPr>
        <w:t>5</w:t>
      </w:r>
      <w:r w:rsidR="00936157">
        <w:rPr>
          <w:rFonts w:ascii="Times New Roman" w:hAnsi="Times New Roman" w:cs="Times New Roman"/>
          <w:sz w:val="24"/>
          <w:szCs w:val="24"/>
        </w:rPr>
        <w:t>.5</w:t>
      </w:r>
      <w:r w:rsidR="00936157">
        <w:rPr>
          <w:rFonts w:ascii="Times New Roman" w:hAnsi="Times New Roman" w:cs="Times New Roman" w:hint="eastAsia"/>
          <w:sz w:val="24"/>
          <w:szCs w:val="24"/>
        </w:rPr>
        <w:t>d</w:t>
      </w:r>
      <w:r w:rsidR="00936157">
        <w:rPr>
          <w:rFonts w:ascii="Times New Roman" w:hAnsi="Times New Roman" w:cs="Times New Roman" w:hint="eastAsia"/>
          <w:sz w:val="24"/>
          <w:szCs w:val="24"/>
        </w:rPr>
        <w:t>）</w:t>
      </w:r>
      <w:r w:rsidR="006E710F" w:rsidRPr="006E710F">
        <w:rPr>
          <w:rFonts w:ascii="Times New Roman" w:hAnsi="Times New Roman" w:cs="Times New Roman" w:hint="eastAsia"/>
          <w:sz w:val="24"/>
          <w:szCs w:val="24"/>
        </w:rPr>
        <w:t>主要是北风</w:t>
      </w:r>
      <w:r w:rsidR="00936157">
        <w:rPr>
          <w:rFonts w:ascii="Times New Roman" w:hAnsi="Times New Roman" w:cs="Times New Roman" w:hint="eastAsia"/>
          <w:sz w:val="24"/>
          <w:szCs w:val="24"/>
        </w:rPr>
        <w:t>（</w:t>
      </w:r>
      <w:bookmarkStart w:id="294" w:name="OLE_LINK61"/>
      <w:r w:rsidR="00936157">
        <w:rPr>
          <w:rFonts w:ascii="Times New Roman" w:hAnsi="Times New Roman" w:cs="Times New Roman" w:hint="eastAsia"/>
          <w:sz w:val="24"/>
          <w:szCs w:val="24"/>
        </w:rPr>
        <w:t>图</w:t>
      </w:r>
      <w:r w:rsidR="00936157">
        <w:rPr>
          <w:rFonts w:ascii="Times New Roman" w:hAnsi="Times New Roman" w:cs="Times New Roman" w:hint="eastAsia"/>
          <w:sz w:val="24"/>
          <w:szCs w:val="24"/>
        </w:rPr>
        <w:t>5</w:t>
      </w:r>
      <w:r w:rsidR="00936157">
        <w:rPr>
          <w:rFonts w:ascii="Times New Roman" w:hAnsi="Times New Roman" w:cs="Times New Roman"/>
          <w:sz w:val="24"/>
          <w:szCs w:val="24"/>
        </w:rPr>
        <w:t>.5</w:t>
      </w:r>
      <w:r w:rsidR="00936157">
        <w:rPr>
          <w:rFonts w:ascii="Times New Roman" w:hAnsi="Times New Roman" w:cs="Times New Roman" w:hint="eastAsia"/>
          <w:sz w:val="24"/>
          <w:szCs w:val="24"/>
        </w:rPr>
        <w:t>e</w:t>
      </w:r>
      <w:bookmarkEnd w:id="294"/>
      <w:r w:rsidR="00936157">
        <w:rPr>
          <w:rFonts w:ascii="Times New Roman" w:hAnsi="Times New Roman" w:cs="Times New Roman" w:hint="eastAsia"/>
          <w:sz w:val="24"/>
          <w:szCs w:val="24"/>
        </w:rPr>
        <w:t>）</w:t>
      </w:r>
      <w:r w:rsidR="006E710F" w:rsidRPr="006E710F">
        <w:rPr>
          <w:rFonts w:ascii="Times New Roman" w:hAnsi="Times New Roman" w:cs="Times New Roman" w:hint="eastAsia"/>
          <w:sz w:val="24"/>
          <w:szCs w:val="24"/>
        </w:rPr>
        <w:t>。</w:t>
      </w:r>
      <w:r w:rsidR="00E820E0">
        <w:rPr>
          <w:rFonts w:ascii="Times New Roman" w:hAnsi="Times New Roman" w:cs="Times New Roman" w:hint="eastAsia"/>
          <w:sz w:val="24"/>
          <w:szCs w:val="24"/>
        </w:rPr>
        <w:t>C</w:t>
      </w:r>
      <w:r w:rsidR="00E820E0">
        <w:rPr>
          <w:rFonts w:ascii="Times New Roman" w:hAnsi="Times New Roman" w:cs="Times New Roman"/>
          <w:sz w:val="24"/>
          <w:szCs w:val="24"/>
        </w:rPr>
        <w:t>OL</w:t>
      </w:r>
      <w:r w:rsidR="00E820E0">
        <w:rPr>
          <w:rFonts w:ascii="Times New Roman" w:hAnsi="Times New Roman" w:cs="Times New Roman" w:hint="eastAsia"/>
          <w:sz w:val="24"/>
          <w:szCs w:val="24"/>
        </w:rPr>
        <w:t>过境期间，相对</w:t>
      </w:r>
      <w:r w:rsidR="00E820E0" w:rsidRPr="00E820E0">
        <w:rPr>
          <w:rFonts w:ascii="Times New Roman" w:hAnsi="Times New Roman" w:cs="Times New Roman" w:hint="eastAsia"/>
          <w:sz w:val="24"/>
          <w:szCs w:val="24"/>
        </w:rPr>
        <w:t>湿度在不到</w:t>
      </w:r>
      <w:r w:rsidR="00E820E0" w:rsidRPr="00E820E0">
        <w:rPr>
          <w:rFonts w:ascii="Times New Roman" w:hAnsi="Times New Roman" w:cs="Times New Roman" w:hint="eastAsia"/>
          <w:sz w:val="24"/>
          <w:szCs w:val="24"/>
        </w:rPr>
        <w:t>8</w:t>
      </w:r>
      <w:r w:rsidR="00E820E0" w:rsidRPr="00E820E0">
        <w:rPr>
          <w:rFonts w:ascii="Times New Roman" w:hAnsi="Times New Roman" w:cs="Times New Roman" w:hint="eastAsia"/>
          <w:sz w:val="24"/>
          <w:szCs w:val="24"/>
        </w:rPr>
        <w:t>小时内从</w:t>
      </w:r>
      <w:r w:rsidR="00E820E0" w:rsidRPr="00E820E0">
        <w:rPr>
          <w:rFonts w:ascii="Times New Roman" w:hAnsi="Times New Roman" w:cs="Times New Roman" w:hint="eastAsia"/>
          <w:sz w:val="24"/>
          <w:szCs w:val="24"/>
        </w:rPr>
        <w:t>85</w:t>
      </w:r>
      <w:r w:rsidR="00E820E0" w:rsidRPr="00E820E0">
        <w:rPr>
          <w:rFonts w:ascii="Times New Roman" w:hAnsi="Times New Roman" w:cs="Times New Roman" w:hint="eastAsia"/>
          <w:sz w:val="24"/>
          <w:szCs w:val="24"/>
        </w:rPr>
        <w:t>％降至</w:t>
      </w:r>
      <w:r w:rsidR="00E820E0" w:rsidRPr="00E820E0">
        <w:rPr>
          <w:rFonts w:ascii="Times New Roman" w:hAnsi="Times New Roman" w:cs="Times New Roman" w:hint="eastAsia"/>
          <w:sz w:val="24"/>
          <w:szCs w:val="24"/>
        </w:rPr>
        <w:t>12</w:t>
      </w:r>
      <w:r w:rsidR="00E820E0" w:rsidRPr="00E820E0">
        <w:rPr>
          <w:rFonts w:ascii="Times New Roman" w:hAnsi="Times New Roman" w:cs="Times New Roman" w:hint="eastAsia"/>
          <w:sz w:val="24"/>
          <w:szCs w:val="24"/>
        </w:rPr>
        <w:t>％。</w:t>
      </w:r>
    </w:p>
    <w:p w14:paraId="5BAE5815" w14:textId="24698946" w:rsidR="00FA379F" w:rsidRDefault="00FA379F" w:rsidP="00FA379F">
      <w:pPr>
        <w:spacing w:line="360" w:lineRule="auto"/>
        <w:jc w:val="center"/>
        <w:rPr>
          <w:rFonts w:ascii="Times New Roman" w:hAnsi="Times New Roman" w:cs="Times New Roman"/>
          <w:sz w:val="24"/>
          <w:szCs w:val="24"/>
        </w:rPr>
      </w:pPr>
      <w:r>
        <w:rPr>
          <w:noProof/>
        </w:rPr>
        <w:drawing>
          <wp:inline distT="0" distB="0" distL="0" distR="0" wp14:anchorId="76664DB1" wp14:editId="69A6A307">
            <wp:extent cx="5274310" cy="6327435"/>
            <wp:effectExtent l="0" t="0" r="2540" b="0"/>
            <wp:docPr id="61" name="图片 61" descr="C:\Users\flchen\AppData\Local\Microsoft\Windows\INetCacheContent.Word\Fig.3 Surface_meteorological_data_Beijing_from_cma_20141120_to_20141206 32.5m 31.3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Fig.3 Surface_meteorological_data_Beijing_from_cma_20141120_to_20141206 32.5m 31.3m.tif"/>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274310" cy="6327435"/>
                    </a:xfrm>
                    <a:prstGeom prst="rect">
                      <a:avLst/>
                    </a:prstGeom>
                    <a:noFill/>
                    <a:ln>
                      <a:noFill/>
                    </a:ln>
                  </pic:spPr>
                </pic:pic>
              </a:graphicData>
            </a:graphic>
          </wp:inline>
        </w:drawing>
      </w:r>
    </w:p>
    <w:p w14:paraId="7FC413A6" w14:textId="0FB8A33D" w:rsidR="00FA379F" w:rsidRPr="007C4F1B" w:rsidRDefault="00FA379F" w:rsidP="00820722">
      <w:pPr>
        <w:spacing w:after="80" w:line="400" w:lineRule="exact"/>
        <w:jc w:val="center"/>
        <w:rPr>
          <w:rFonts w:ascii="Times New Roman" w:eastAsia="楷体_GB2312" w:hAnsi="Times New Roman" w:cs="Times New Roman"/>
          <w:szCs w:val="20"/>
        </w:rPr>
      </w:pPr>
      <w:r w:rsidRPr="007C4F1B">
        <w:rPr>
          <w:rFonts w:ascii="Times New Roman" w:eastAsia="楷体_GB2312" w:hAnsi="Times New Roman" w:cs="Times New Roman" w:hint="eastAsia"/>
          <w:szCs w:val="20"/>
        </w:rPr>
        <w:t>图</w:t>
      </w:r>
      <w:r w:rsidRPr="007C4F1B">
        <w:rPr>
          <w:rFonts w:ascii="Times New Roman" w:eastAsia="楷体_GB2312" w:hAnsi="Times New Roman" w:cs="Times New Roman" w:hint="eastAsia"/>
          <w:szCs w:val="20"/>
        </w:rPr>
        <w:t>5</w:t>
      </w:r>
      <w:r w:rsidRPr="007C4F1B">
        <w:rPr>
          <w:rFonts w:ascii="Times New Roman" w:eastAsia="楷体_GB2312" w:hAnsi="Times New Roman" w:cs="Times New Roman"/>
          <w:szCs w:val="20"/>
        </w:rPr>
        <w:t xml:space="preserve">.5 </w:t>
      </w:r>
      <w:r w:rsidRPr="007C4F1B">
        <w:rPr>
          <w:rFonts w:ascii="Times New Roman" w:eastAsia="楷体_GB2312" w:hAnsi="Times New Roman" w:cs="Times New Roman" w:hint="eastAsia"/>
          <w:szCs w:val="20"/>
        </w:rPr>
        <w:t>2014</w:t>
      </w:r>
      <w:r w:rsidRPr="007C4F1B">
        <w:rPr>
          <w:rFonts w:ascii="Times New Roman" w:eastAsia="楷体_GB2312" w:hAnsi="Times New Roman" w:cs="Times New Roman" w:hint="eastAsia"/>
          <w:szCs w:val="20"/>
        </w:rPr>
        <w:t>年</w:t>
      </w:r>
      <w:r w:rsidRPr="007C4F1B">
        <w:rPr>
          <w:rFonts w:ascii="Times New Roman" w:eastAsia="楷体_GB2312" w:hAnsi="Times New Roman" w:cs="Times New Roman" w:hint="eastAsia"/>
          <w:szCs w:val="20"/>
        </w:rPr>
        <w:t>11</w:t>
      </w:r>
      <w:r w:rsidRPr="007C4F1B">
        <w:rPr>
          <w:rFonts w:ascii="Times New Roman" w:eastAsia="楷体_GB2312" w:hAnsi="Times New Roman" w:cs="Times New Roman" w:hint="eastAsia"/>
          <w:szCs w:val="20"/>
        </w:rPr>
        <w:t>月</w:t>
      </w:r>
      <w:r w:rsidRPr="007C4F1B">
        <w:rPr>
          <w:rFonts w:ascii="Times New Roman" w:eastAsia="楷体_GB2312" w:hAnsi="Times New Roman" w:cs="Times New Roman" w:hint="eastAsia"/>
          <w:szCs w:val="20"/>
        </w:rPr>
        <w:t>24</w:t>
      </w:r>
      <w:r w:rsidRPr="007C4F1B">
        <w:rPr>
          <w:rFonts w:ascii="Times New Roman" w:eastAsia="楷体_GB2312" w:hAnsi="Times New Roman" w:cs="Times New Roman" w:hint="eastAsia"/>
          <w:szCs w:val="20"/>
        </w:rPr>
        <w:t>日至</w:t>
      </w:r>
      <w:r w:rsidRPr="007C4F1B">
        <w:rPr>
          <w:rFonts w:ascii="Times New Roman" w:eastAsia="楷体_GB2312" w:hAnsi="Times New Roman" w:cs="Times New Roman" w:hint="eastAsia"/>
          <w:szCs w:val="20"/>
        </w:rPr>
        <w:t>12</w:t>
      </w:r>
      <w:r w:rsidRPr="007C4F1B">
        <w:rPr>
          <w:rFonts w:ascii="Times New Roman" w:eastAsia="楷体_GB2312" w:hAnsi="Times New Roman" w:cs="Times New Roman" w:hint="eastAsia"/>
          <w:szCs w:val="20"/>
        </w:rPr>
        <w:t>月</w:t>
      </w:r>
      <w:r w:rsidRPr="007C4F1B">
        <w:rPr>
          <w:rFonts w:ascii="Times New Roman" w:eastAsia="楷体_GB2312" w:hAnsi="Times New Roman" w:cs="Times New Roman" w:hint="eastAsia"/>
          <w:szCs w:val="20"/>
        </w:rPr>
        <w:t>6</w:t>
      </w:r>
      <w:r w:rsidRPr="007C4F1B">
        <w:rPr>
          <w:rFonts w:ascii="Times New Roman" w:eastAsia="楷体_GB2312" w:hAnsi="Times New Roman" w:cs="Times New Roman" w:hint="eastAsia"/>
          <w:szCs w:val="20"/>
        </w:rPr>
        <w:t>日，北京</w:t>
      </w:r>
      <w:r w:rsidR="007C4F1B" w:rsidRPr="007C4F1B">
        <w:rPr>
          <w:rFonts w:ascii="Times New Roman" w:eastAsia="楷体_GB2312" w:hAnsi="Times New Roman" w:cs="Times New Roman" w:hint="eastAsia"/>
          <w:szCs w:val="20"/>
        </w:rPr>
        <w:t>地面气象观测</w:t>
      </w:r>
      <w:r w:rsidRPr="007C4F1B">
        <w:rPr>
          <w:rFonts w:ascii="Times New Roman" w:eastAsia="楷体_GB2312" w:hAnsi="Times New Roman" w:cs="Times New Roman" w:hint="eastAsia"/>
          <w:szCs w:val="20"/>
        </w:rPr>
        <w:t>站（北纬</w:t>
      </w:r>
      <w:r w:rsidRPr="007C4F1B">
        <w:rPr>
          <w:rFonts w:ascii="Times New Roman" w:eastAsia="楷体_GB2312" w:hAnsi="Times New Roman" w:cs="Times New Roman" w:hint="eastAsia"/>
          <w:szCs w:val="20"/>
        </w:rPr>
        <w:t>39.4</w:t>
      </w:r>
      <w:r w:rsidR="007C4F1B">
        <w:rPr>
          <w:rFonts w:ascii="Times New Roman" w:eastAsia="楷体_GB2312" w:hAnsi="Times New Roman" w:cs="Times New Roman"/>
          <w:szCs w:val="20"/>
        </w:rPr>
        <w:t>8</w:t>
      </w:r>
      <w:r w:rsidRPr="007C4F1B">
        <w:rPr>
          <w:rFonts w:ascii="Times New Roman" w:eastAsia="楷体_GB2312" w:hAnsi="Times New Roman" w:cs="Times New Roman" w:hint="eastAsia"/>
          <w:szCs w:val="20"/>
        </w:rPr>
        <w:t>°，东经</w:t>
      </w:r>
      <w:r w:rsidRPr="007C4F1B">
        <w:rPr>
          <w:rFonts w:ascii="Times New Roman" w:eastAsia="楷体_GB2312" w:hAnsi="Times New Roman" w:cs="Times New Roman" w:hint="eastAsia"/>
          <w:szCs w:val="20"/>
        </w:rPr>
        <w:t>116.2</w:t>
      </w:r>
      <w:r w:rsidR="007C4F1B">
        <w:rPr>
          <w:rFonts w:ascii="Times New Roman" w:eastAsia="楷体_GB2312" w:hAnsi="Times New Roman" w:cs="Times New Roman"/>
          <w:szCs w:val="20"/>
        </w:rPr>
        <w:t>8</w:t>
      </w:r>
      <w:r w:rsidRPr="007C4F1B">
        <w:rPr>
          <w:rFonts w:ascii="Times New Roman" w:eastAsia="楷体_GB2312" w:hAnsi="Times New Roman" w:cs="Times New Roman" w:hint="eastAsia"/>
          <w:szCs w:val="20"/>
        </w:rPr>
        <w:t>°</w:t>
      </w:r>
      <w:r w:rsidRPr="007C4F1B">
        <w:rPr>
          <w:rFonts w:ascii="Times New Roman" w:eastAsia="楷体_GB2312" w:hAnsi="Times New Roman" w:cs="Times New Roman" w:hint="eastAsia"/>
          <w:szCs w:val="20"/>
        </w:rPr>
        <w:t xml:space="preserve">; </w:t>
      </w:r>
      <w:r w:rsidR="007C4F1B" w:rsidRPr="007C4F1B">
        <w:rPr>
          <w:rFonts w:ascii="Times New Roman" w:eastAsia="楷体_GB2312" w:hAnsi="Times New Roman" w:cs="Times New Roman" w:hint="eastAsia"/>
          <w:szCs w:val="20"/>
        </w:rPr>
        <w:t>海拔高度为</w:t>
      </w:r>
      <w:r w:rsidRPr="007C4F1B">
        <w:rPr>
          <w:rFonts w:ascii="Times New Roman" w:eastAsia="楷体_GB2312" w:hAnsi="Times New Roman" w:cs="Times New Roman" w:hint="eastAsia"/>
          <w:szCs w:val="20"/>
        </w:rPr>
        <w:t>31.3</w:t>
      </w:r>
      <w:r w:rsidRPr="007C4F1B">
        <w:rPr>
          <w:rFonts w:ascii="Times New Roman" w:eastAsia="楷体_GB2312" w:hAnsi="Times New Roman" w:cs="Times New Roman" w:hint="eastAsia"/>
          <w:szCs w:val="20"/>
        </w:rPr>
        <w:t>米）</w:t>
      </w:r>
      <w:r w:rsidR="007C4F1B" w:rsidRPr="007C4F1B">
        <w:rPr>
          <w:rFonts w:ascii="Times New Roman" w:eastAsia="楷体_GB2312" w:hAnsi="Times New Roman" w:cs="Times New Roman" w:hint="eastAsia"/>
          <w:szCs w:val="20"/>
        </w:rPr>
        <w:t>观测到的近地面（表面上方</w:t>
      </w:r>
      <w:r w:rsidR="007C4F1B" w:rsidRPr="007C4F1B">
        <w:rPr>
          <w:rFonts w:ascii="Times New Roman" w:eastAsia="楷体_GB2312" w:hAnsi="Times New Roman" w:cs="Times New Roman" w:hint="eastAsia"/>
          <w:szCs w:val="20"/>
        </w:rPr>
        <w:t>1.2</w:t>
      </w:r>
      <w:r w:rsidR="007C4F1B" w:rsidRPr="007C4F1B">
        <w:rPr>
          <w:rFonts w:ascii="Times New Roman" w:eastAsia="楷体_GB2312" w:hAnsi="Times New Roman" w:cs="Times New Roman" w:hint="eastAsia"/>
          <w:szCs w:val="20"/>
        </w:rPr>
        <w:t>米）</w:t>
      </w:r>
      <w:r w:rsidR="00B80C15">
        <w:rPr>
          <w:rFonts w:ascii="Times New Roman" w:eastAsia="楷体_GB2312" w:hAnsi="Times New Roman" w:cs="Times New Roman" w:hint="eastAsia"/>
          <w:szCs w:val="20"/>
        </w:rPr>
        <w:t>每小时</w:t>
      </w:r>
      <w:r w:rsidR="007C4F1B" w:rsidRPr="007C4F1B">
        <w:rPr>
          <w:rFonts w:ascii="Times New Roman" w:eastAsia="楷体_GB2312" w:hAnsi="Times New Roman" w:cs="Times New Roman" w:hint="eastAsia"/>
          <w:szCs w:val="20"/>
        </w:rPr>
        <w:t>基本气象参数时间序列。（</w:t>
      </w:r>
      <w:r w:rsidR="007C4F1B" w:rsidRPr="007C4F1B">
        <w:rPr>
          <w:rFonts w:ascii="Times New Roman" w:eastAsia="楷体_GB2312" w:hAnsi="Times New Roman" w:cs="Times New Roman" w:hint="eastAsia"/>
          <w:szCs w:val="20"/>
        </w:rPr>
        <w:t>a</w:t>
      </w:r>
      <w:r w:rsidR="007C4F1B" w:rsidRPr="007C4F1B">
        <w:rPr>
          <w:rFonts w:ascii="Times New Roman" w:eastAsia="楷体_GB2312" w:hAnsi="Times New Roman" w:cs="Times New Roman" w:hint="eastAsia"/>
          <w:szCs w:val="20"/>
        </w:rPr>
        <w:t>）海平面气压，（</w:t>
      </w:r>
      <w:r w:rsidR="007C4F1B" w:rsidRPr="007C4F1B">
        <w:rPr>
          <w:rFonts w:ascii="Times New Roman" w:eastAsia="楷体_GB2312" w:hAnsi="Times New Roman" w:cs="Times New Roman" w:hint="eastAsia"/>
          <w:szCs w:val="20"/>
        </w:rPr>
        <w:t>b</w:t>
      </w:r>
      <w:r w:rsidR="007C4F1B" w:rsidRPr="007C4F1B">
        <w:rPr>
          <w:rFonts w:ascii="Times New Roman" w:eastAsia="楷体_GB2312" w:hAnsi="Times New Roman" w:cs="Times New Roman" w:hint="eastAsia"/>
          <w:szCs w:val="20"/>
        </w:rPr>
        <w:t>）温度，（</w:t>
      </w:r>
      <w:r w:rsidR="007C4F1B" w:rsidRPr="007C4F1B">
        <w:rPr>
          <w:rFonts w:ascii="Times New Roman" w:eastAsia="楷体_GB2312" w:hAnsi="Times New Roman" w:cs="Times New Roman" w:hint="eastAsia"/>
          <w:szCs w:val="20"/>
        </w:rPr>
        <w:t>c</w:t>
      </w:r>
      <w:r w:rsidR="007C4F1B" w:rsidRPr="007C4F1B">
        <w:rPr>
          <w:rFonts w:ascii="Times New Roman" w:eastAsia="楷体_GB2312" w:hAnsi="Times New Roman" w:cs="Times New Roman" w:hint="eastAsia"/>
          <w:szCs w:val="20"/>
        </w:rPr>
        <w:t>）相对湿度，（</w:t>
      </w:r>
      <w:r w:rsidR="007C4F1B" w:rsidRPr="007C4F1B">
        <w:rPr>
          <w:rFonts w:ascii="Times New Roman" w:eastAsia="楷体_GB2312" w:hAnsi="Times New Roman" w:cs="Times New Roman" w:hint="eastAsia"/>
          <w:szCs w:val="20"/>
        </w:rPr>
        <w:t>d</w:t>
      </w:r>
      <w:r w:rsidR="007C4F1B" w:rsidRPr="007C4F1B">
        <w:rPr>
          <w:rFonts w:ascii="Times New Roman" w:eastAsia="楷体_GB2312" w:hAnsi="Times New Roman" w:cs="Times New Roman" w:hint="eastAsia"/>
          <w:szCs w:val="20"/>
        </w:rPr>
        <w:t>）水平风，（</w:t>
      </w:r>
      <w:r w:rsidR="007C4F1B" w:rsidRPr="007C4F1B">
        <w:rPr>
          <w:rFonts w:ascii="Times New Roman" w:eastAsia="楷体_GB2312" w:hAnsi="Times New Roman" w:cs="Times New Roman" w:hint="eastAsia"/>
          <w:szCs w:val="20"/>
        </w:rPr>
        <w:t>e</w:t>
      </w:r>
      <w:r w:rsidR="007C4F1B" w:rsidRPr="007C4F1B">
        <w:rPr>
          <w:rFonts w:ascii="Times New Roman" w:eastAsia="楷体_GB2312" w:hAnsi="Times New Roman" w:cs="Times New Roman" w:hint="eastAsia"/>
          <w:szCs w:val="20"/>
        </w:rPr>
        <w:t>）经向风。</w:t>
      </w:r>
    </w:p>
    <w:p w14:paraId="11AE9C49" w14:textId="2DAC06F3" w:rsidR="00860C6C" w:rsidRDefault="00E820E0" w:rsidP="006274BC">
      <w:pPr>
        <w:spacing w:afterLines="50" w:after="156" w:line="400" w:lineRule="exact"/>
        <w:ind w:firstLineChars="200" w:firstLine="480"/>
        <w:rPr>
          <w:rFonts w:ascii="Times New Roman" w:hAnsi="Times New Roman" w:cs="Times New Roman"/>
          <w:sz w:val="24"/>
          <w:szCs w:val="24"/>
        </w:rPr>
      </w:pPr>
      <w:r w:rsidRPr="00E820E0">
        <w:rPr>
          <w:rFonts w:ascii="Times New Roman" w:hAnsi="Times New Roman" w:cs="Times New Roman" w:hint="eastAsia"/>
          <w:sz w:val="24"/>
          <w:szCs w:val="24"/>
        </w:rPr>
        <w:lastRenderedPageBreak/>
        <w:t>众所周知，极性</w:t>
      </w:r>
      <w:r w:rsidRPr="00E820E0">
        <w:rPr>
          <w:rFonts w:ascii="Times New Roman" w:hAnsi="Times New Roman" w:cs="Times New Roman" w:hint="eastAsia"/>
          <w:sz w:val="24"/>
          <w:szCs w:val="24"/>
        </w:rPr>
        <w:t>COL</w:t>
      </w:r>
      <w:r w:rsidRPr="00E820E0">
        <w:rPr>
          <w:rFonts w:ascii="Times New Roman" w:hAnsi="Times New Roman" w:cs="Times New Roman" w:hint="eastAsia"/>
          <w:sz w:val="24"/>
          <w:szCs w:val="24"/>
        </w:rPr>
        <w:t>具有引发深对流的强大潜力（</w:t>
      </w:r>
      <w:r w:rsidRPr="00E820E0">
        <w:rPr>
          <w:rFonts w:ascii="Times New Roman" w:hAnsi="Times New Roman" w:cs="Times New Roman" w:hint="eastAsia"/>
          <w:sz w:val="24"/>
          <w:szCs w:val="24"/>
        </w:rPr>
        <w:t>Price and Vaughan</w:t>
      </w:r>
      <w:r w:rsidRPr="00E820E0">
        <w:rPr>
          <w:rFonts w:ascii="Times New Roman" w:hAnsi="Times New Roman" w:cs="Times New Roman" w:hint="eastAsia"/>
          <w:sz w:val="24"/>
          <w:szCs w:val="24"/>
        </w:rPr>
        <w:t>，</w:t>
      </w:r>
      <w:r w:rsidRPr="00E820E0">
        <w:rPr>
          <w:rFonts w:ascii="Times New Roman" w:hAnsi="Times New Roman" w:cs="Times New Roman" w:hint="eastAsia"/>
          <w:sz w:val="24"/>
          <w:szCs w:val="24"/>
        </w:rPr>
        <w:t>1993</w:t>
      </w:r>
      <w:r w:rsidRPr="00E820E0">
        <w:rPr>
          <w:rFonts w:ascii="Times New Roman" w:hAnsi="Times New Roman" w:cs="Times New Roman" w:hint="eastAsia"/>
          <w:sz w:val="24"/>
          <w:szCs w:val="24"/>
        </w:rPr>
        <w:t>）。</w:t>
      </w:r>
      <w:r>
        <w:rPr>
          <w:rFonts w:ascii="Times New Roman" w:hAnsi="Times New Roman" w:cs="Times New Roman" w:hint="eastAsia"/>
          <w:sz w:val="24"/>
          <w:szCs w:val="24"/>
        </w:rPr>
        <w:t>为了检测本次</w:t>
      </w:r>
      <w:r>
        <w:rPr>
          <w:rFonts w:ascii="Times New Roman" w:hAnsi="Times New Roman" w:cs="Times New Roman"/>
          <w:sz w:val="24"/>
          <w:szCs w:val="24"/>
        </w:rPr>
        <w:t>COL</w:t>
      </w:r>
      <w:r>
        <w:rPr>
          <w:rFonts w:ascii="Times New Roman" w:hAnsi="Times New Roman" w:cs="Times New Roman" w:hint="eastAsia"/>
          <w:sz w:val="24"/>
          <w:szCs w:val="24"/>
        </w:rPr>
        <w:t>案例期间可能存在的对流情况，图</w:t>
      </w:r>
      <w:r>
        <w:rPr>
          <w:rFonts w:ascii="Times New Roman" w:hAnsi="Times New Roman" w:cs="Times New Roman" w:hint="eastAsia"/>
          <w:sz w:val="24"/>
          <w:szCs w:val="24"/>
        </w:rPr>
        <w:t>5</w:t>
      </w:r>
      <w:r>
        <w:rPr>
          <w:rFonts w:ascii="Times New Roman" w:hAnsi="Times New Roman" w:cs="Times New Roman"/>
          <w:sz w:val="24"/>
          <w:szCs w:val="24"/>
        </w:rPr>
        <w:t>.6</w:t>
      </w:r>
      <w:r>
        <w:rPr>
          <w:rFonts w:ascii="Times New Roman" w:hAnsi="Times New Roman" w:cs="Times New Roman" w:hint="eastAsia"/>
          <w:sz w:val="24"/>
          <w:szCs w:val="24"/>
        </w:rPr>
        <w:t>给出了</w:t>
      </w:r>
      <w:r w:rsidR="00820722">
        <w:rPr>
          <w:rFonts w:ascii="Times New Roman" w:hAnsi="Times New Roman" w:cs="Times New Roman" w:hint="eastAsia"/>
          <w:sz w:val="24"/>
          <w:szCs w:val="24"/>
        </w:rPr>
        <w:t>C</w:t>
      </w:r>
      <w:r w:rsidR="00820722">
        <w:rPr>
          <w:rFonts w:ascii="Times New Roman" w:hAnsi="Times New Roman" w:cs="Times New Roman"/>
          <w:sz w:val="24"/>
          <w:szCs w:val="24"/>
        </w:rPr>
        <w:t>OL</w:t>
      </w:r>
      <w:r w:rsidR="00820722">
        <w:rPr>
          <w:rFonts w:ascii="Times New Roman" w:hAnsi="Times New Roman" w:cs="Times New Roman" w:hint="eastAsia"/>
          <w:sz w:val="24"/>
          <w:szCs w:val="24"/>
        </w:rPr>
        <w:t>发展过程中由</w:t>
      </w:r>
      <w:r w:rsidR="00820722">
        <w:rPr>
          <w:rFonts w:ascii="Times New Roman" w:hAnsi="Times New Roman" w:cs="Times New Roman" w:hint="eastAsia"/>
          <w:sz w:val="24"/>
          <w:szCs w:val="24"/>
        </w:rPr>
        <w:t>N</w:t>
      </w:r>
      <w:r w:rsidR="00820722">
        <w:rPr>
          <w:rFonts w:ascii="Times New Roman" w:hAnsi="Times New Roman" w:cs="Times New Roman"/>
          <w:sz w:val="24"/>
          <w:szCs w:val="24"/>
        </w:rPr>
        <w:t>OAA</w:t>
      </w:r>
      <w:r w:rsidR="00E94D77" w:rsidRPr="00820722">
        <w:rPr>
          <w:rFonts w:ascii="Times New Roman" w:hAnsi="Times New Roman" w:cs="Times New Roman" w:hint="eastAsia"/>
          <w:sz w:val="24"/>
          <w:szCs w:val="24"/>
        </w:rPr>
        <w:t>高质量气候数据记录（</w:t>
      </w:r>
      <w:r w:rsidR="00E94D77" w:rsidRPr="00820722">
        <w:rPr>
          <w:rFonts w:ascii="Times New Roman" w:hAnsi="Times New Roman" w:cs="Times New Roman"/>
          <w:sz w:val="24"/>
          <w:szCs w:val="24"/>
        </w:rPr>
        <w:t>Climate Data Record</w:t>
      </w:r>
      <w:r w:rsidR="00E94D77" w:rsidRPr="00820722">
        <w:rPr>
          <w:rFonts w:ascii="Times New Roman" w:hAnsi="Times New Roman" w:cs="Times New Roman" w:hint="eastAsia"/>
          <w:sz w:val="24"/>
          <w:szCs w:val="24"/>
        </w:rPr>
        <w:t>, CDR</w:t>
      </w:r>
      <w:r w:rsidR="00E94D77" w:rsidRPr="00820722">
        <w:rPr>
          <w:rFonts w:ascii="Times New Roman" w:hAnsi="Times New Roman" w:cs="Times New Roman" w:hint="eastAsia"/>
          <w:sz w:val="24"/>
          <w:szCs w:val="24"/>
        </w:rPr>
        <w:t>）</w:t>
      </w:r>
      <w:r w:rsidR="00820722">
        <w:rPr>
          <w:rFonts w:ascii="Times New Roman" w:hAnsi="Times New Roman" w:cs="Times New Roman" w:hint="eastAsia"/>
          <w:sz w:val="24"/>
          <w:szCs w:val="24"/>
        </w:rPr>
        <w:t>提供的每日</w:t>
      </w:r>
      <w:r w:rsidR="00820722" w:rsidRPr="00820722">
        <w:rPr>
          <w:rFonts w:ascii="Times New Roman" w:hAnsi="Times New Roman" w:cs="Times New Roman"/>
          <w:sz w:val="24"/>
          <w:szCs w:val="24"/>
        </w:rPr>
        <w:t>向外长波辐射</w:t>
      </w:r>
      <w:r w:rsidR="00820722" w:rsidRPr="00820722">
        <w:rPr>
          <w:rFonts w:ascii="Times New Roman" w:hAnsi="Times New Roman" w:cs="Times New Roman" w:hint="eastAsia"/>
          <w:sz w:val="24"/>
          <w:szCs w:val="24"/>
        </w:rPr>
        <w:t>（</w:t>
      </w:r>
      <w:r w:rsidR="00820722" w:rsidRPr="00820722">
        <w:rPr>
          <w:rFonts w:ascii="Times New Roman" w:hAnsi="Times New Roman" w:cs="Times New Roman"/>
          <w:sz w:val="24"/>
          <w:szCs w:val="24"/>
        </w:rPr>
        <w:t>Outgoing Longwave Radiation, OLR</w:t>
      </w:r>
      <w:r w:rsidR="00820722" w:rsidRPr="00820722">
        <w:rPr>
          <w:rFonts w:ascii="Times New Roman" w:hAnsi="Times New Roman" w:cs="Times New Roman" w:hint="eastAsia"/>
          <w:sz w:val="24"/>
          <w:szCs w:val="24"/>
        </w:rPr>
        <w:t>）</w:t>
      </w:r>
      <w:r w:rsidR="00E94D77">
        <w:rPr>
          <w:rFonts w:ascii="Times New Roman" w:hAnsi="Times New Roman" w:cs="Times New Roman" w:hint="eastAsia"/>
          <w:sz w:val="24"/>
          <w:szCs w:val="24"/>
        </w:rPr>
        <w:t>数据</w:t>
      </w:r>
      <w:r w:rsidR="00860C6C">
        <w:rPr>
          <w:rFonts w:ascii="Times New Roman" w:hAnsi="Times New Roman" w:cs="Times New Roman" w:hint="eastAsia"/>
          <w:sz w:val="24"/>
          <w:szCs w:val="24"/>
        </w:rPr>
        <w:t>（</w:t>
      </w:r>
      <w:r w:rsidR="00860C6C" w:rsidRPr="00860C6C">
        <w:rPr>
          <w:rFonts w:ascii="Times New Roman" w:hAnsi="Times New Roman" w:cs="Times New Roman"/>
          <w:sz w:val="24"/>
          <w:szCs w:val="24"/>
        </w:rPr>
        <w:t>Lee, 2014</w:t>
      </w:r>
      <w:r w:rsidR="00860C6C">
        <w:rPr>
          <w:rFonts w:ascii="Times New Roman" w:hAnsi="Times New Roman" w:cs="Times New Roman" w:hint="eastAsia"/>
          <w:sz w:val="24"/>
          <w:szCs w:val="24"/>
        </w:rPr>
        <w:t>）</w:t>
      </w:r>
      <w:r w:rsidR="00820722" w:rsidRPr="00820722">
        <w:rPr>
          <w:rFonts w:ascii="Times New Roman" w:hAnsi="Times New Roman" w:cs="Times New Roman" w:hint="eastAsia"/>
          <w:sz w:val="24"/>
          <w:szCs w:val="24"/>
        </w:rPr>
        <w:t>的</w:t>
      </w:r>
      <w:r w:rsidR="00820722">
        <w:rPr>
          <w:rFonts w:ascii="Times New Roman" w:hAnsi="Times New Roman" w:cs="Times New Roman" w:hint="eastAsia"/>
          <w:sz w:val="24"/>
          <w:szCs w:val="24"/>
        </w:rPr>
        <w:t>分布图</w:t>
      </w:r>
      <w:r w:rsidR="00820722" w:rsidRPr="00820722">
        <w:rPr>
          <w:rFonts w:ascii="Times New Roman" w:hAnsi="Times New Roman" w:cs="Times New Roman" w:hint="eastAsia"/>
          <w:sz w:val="24"/>
          <w:szCs w:val="24"/>
        </w:rPr>
        <w:t>。</w:t>
      </w:r>
      <w:r w:rsidR="00E94D77" w:rsidRPr="00860C6C">
        <w:rPr>
          <w:rFonts w:ascii="Times New Roman" w:hAnsi="Times New Roman" w:cs="Times New Roman" w:hint="eastAsia"/>
          <w:sz w:val="24"/>
          <w:szCs w:val="24"/>
        </w:rPr>
        <w:t>在</w:t>
      </w:r>
      <w:r w:rsidR="00E94D77" w:rsidRPr="00860C6C">
        <w:rPr>
          <w:rFonts w:ascii="Times New Roman" w:hAnsi="Times New Roman" w:cs="Times New Roman" w:hint="eastAsia"/>
          <w:sz w:val="24"/>
          <w:szCs w:val="24"/>
        </w:rPr>
        <w:t>COL</w:t>
      </w:r>
      <w:r w:rsidR="00E94D77" w:rsidRPr="00860C6C">
        <w:rPr>
          <w:rFonts w:ascii="Times New Roman" w:hAnsi="Times New Roman" w:cs="Times New Roman" w:hint="eastAsia"/>
          <w:sz w:val="24"/>
          <w:szCs w:val="24"/>
        </w:rPr>
        <w:t>的发展过程初期，</w:t>
      </w:r>
      <w:r w:rsidR="00E94D77" w:rsidRPr="00860C6C">
        <w:rPr>
          <w:rFonts w:ascii="Times New Roman" w:hAnsi="Times New Roman" w:cs="Times New Roman" w:hint="eastAsia"/>
          <w:sz w:val="24"/>
          <w:szCs w:val="24"/>
        </w:rPr>
        <w:t>11</w:t>
      </w:r>
      <w:r w:rsidR="00E94D77" w:rsidRPr="00860C6C">
        <w:rPr>
          <w:rFonts w:ascii="Times New Roman" w:hAnsi="Times New Roman" w:cs="Times New Roman" w:hint="eastAsia"/>
          <w:sz w:val="24"/>
          <w:szCs w:val="24"/>
        </w:rPr>
        <w:t>月</w:t>
      </w:r>
      <w:r w:rsidR="00E94D77" w:rsidRPr="00860C6C">
        <w:rPr>
          <w:rFonts w:ascii="Times New Roman" w:hAnsi="Times New Roman" w:cs="Times New Roman" w:hint="eastAsia"/>
          <w:sz w:val="24"/>
          <w:szCs w:val="24"/>
        </w:rPr>
        <w:t>29</w:t>
      </w:r>
      <w:r w:rsidR="00E94D77" w:rsidRPr="00860C6C">
        <w:rPr>
          <w:rFonts w:ascii="Times New Roman" w:hAnsi="Times New Roman" w:cs="Times New Roman" w:hint="eastAsia"/>
          <w:sz w:val="24"/>
          <w:szCs w:val="24"/>
        </w:rPr>
        <w:t>日在雷达站附近清楚地观察到具有异常低</w:t>
      </w:r>
      <w:r w:rsidR="00E94D77" w:rsidRPr="00860C6C">
        <w:rPr>
          <w:rFonts w:ascii="Times New Roman" w:hAnsi="Times New Roman" w:cs="Times New Roman" w:hint="eastAsia"/>
          <w:sz w:val="24"/>
          <w:szCs w:val="24"/>
        </w:rPr>
        <w:t>OLR</w:t>
      </w:r>
      <w:r w:rsidR="00E94D77" w:rsidRPr="00860C6C">
        <w:rPr>
          <w:rFonts w:ascii="Times New Roman" w:hAnsi="Times New Roman" w:cs="Times New Roman" w:hint="eastAsia"/>
          <w:sz w:val="24"/>
          <w:szCs w:val="24"/>
        </w:rPr>
        <w:t>值的局部区域</w:t>
      </w:r>
      <w:r w:rsidR="00860C6C" w:rsidRPr="00860C6C">
        <w:rPr>
          <w:rFonts w:ascii="Times New Roman" w:hAnsi="Times New Roman" w:cs="Times New Roman" w:hint="eastAsia"/>
          <w:sz w:val="24"/>
          <w:szCs w:val="24"/>
        </w:rPr>
        <w:t>（</w:t>
      </w:r>
      <w:r w:rsidR="00860C6C">
        <w:rPr>
          <w:rFonts w:ascii="Times New Roman" w:hAnsi="Times New Roman" w:cs="Times New Roman" w:hint="eastAsia"/>
          <w:sz w:val="24"/>
          <w:szCs w:val="24"/>
        </w:rPr>
        <w:t>图</w:t>
      </w:r>
      <w:r w:rsidR="00860C6C">
        <w:rPr>
          <w:rFonts w:ascii="Times New Roman" w:hAnsi="Times New Roman" w:cs="Times New Roman" w:hint="eastAsia"/>
          <w:sz w:val="24"/>
          <w:szCs w:val="24"/>
        </w:rPr>
        <w:t>5</w:t>
      </w:r>
      <w:r w:rsidR="00860C6C">
        <w:rPr>
          <w:rFonts w:ascii="Times New Roman" w:hAnsi="Times New Roman" w:cs="Times New Roman"/>
          <w:sz w:val="24"/>
          <w:szCs w:val="24"/>
        </w:rPr>
        <w:t>.6</w:t>
      </w:r>
      <w:r w:rsidR="00860C6C">
        <w:rPr>
          <w:rFonts w:ascii="Times New Roman" w:hAnsi="Times New Roman" w:cs="Times New Roman" w:hint="eastAsia"/>
          <w:sz w:val="24"/>
          <w:szCs w:val="24"/>
        </w:rPr>
        <w:t>b</w:t>
      </w:r>
      <w:r w:rsidR="00860C6C" w:rsidRPr="00860C6C">
        <w:rPr>
          <w:rFonts w:ascii="Times New Roman" w:hAnsi="Times New Roman" w:cs="Times New Roman" w:hint="eastAsia"/>
          <w:sz w:val="24"/>
          <w:szCs w:val="24"/>
        </w:rPr>
        <w:t>）</w:t>
      </w:r>
      <w:r w:rsidR="00860C6C">
        <w:rPr>
          <w:rFonts w:ascii="Times New Roman" w:hAnsi="Times New Roman" w:cs="Times New Roman" w:hint="eastAsia"/>
          <w:sz w:val="24"/>
          <w:szCs w:val="24"/>
        </w:rPr>
        <w:t>。</w:t>
      </w:r>
      <w:r w:rsidR="0073017D">
        <w:rPr>
          <w:rFonts w:ascii="Times New Roman" w:hAnsi="Times New Roman" w:cs="Times New Roman" w:hint="eastAsia"/>
          <w:sz w:val="24"/>
          <w:szCs w:val="24"/>
        </w:rPr>
        <w:t>风云卫星也观测到对应的</w:t>
      </w:r>
      <w:r w:rsidR="002A1672">
        <w:rPr>
          <w:rFonts w:ascii="Times New Roman" w:hAnsi="Times New Roman" w:cs="Times New Roman" w:hint="eastAsia"/>
          <w:sz w:val="24"/>
          <w:szCs w:val="24"/>
        </w:rPr>
        <w:t>低云顶温度值区域。这表明</w:t>
      </w:r>
      <w:r w:rsidR="002A1672">
        <w:rPr>
          <w:rFonts w:ascii="Times New Roman" w:hAnsi="Times New Roman" w:cs="Times New Roman" w:hint="eastAsia"/>
          <w:sz w:val="24"/>
          <w:szCs w:val="24"/>
        </w:rPr>
        <w:t>1</w:t>
      </w:r>
      <w:r w:rsidR="002A1672">
        <w:rPr>
          <w:rFonts w:ascii="Times New Roman" w:hAnsi="Times New Roman" w:cs="Times New Roman"/>
          <w:sz w:val="24"/>
          <w:szCs w:val="24"/>
        </w:rPr>
        <w:t>1</w:t>
      </w:r>
      <w:r w:rsidR="002A1672">
        <w:rPr>
          <w:rFonts w:ascii="Times New Roman" w:hAnsi="Times New Roman" w:cs="Times New Roman" w:hint="eastAsia"/>
          <w:sz w:val="24"/>
          <w:szCs w:val="24"/>
        </w:rPr>
        <w:t>月</w:t>
      </w:r>
      <w:r w:rsidR="002A1672">
        <w:rPr>
          <w:rFonts w:ascii="Times New Roman" w:hAnsi="Times New Roman" w:cs="Times New Roman" w:hint="eastAsia"/>
          <w:sz w:val="24"/>
          <w:szCs w:val="24"/>
        </w:rPr>
        <w:t>2</w:t>
      </w:r>
      <w:r w:rsidR="002A1672">
        <w:rPr>
          <w:rFonts w:ascii="Times New Roman" w:hAnsi="Times New Roman" w:cs="Times New Roman"/>
          <w:sz w:val="24"/>
          <w:szCs w:val="24"/>
        </w:rPr>
        <w:t>9</w:t>
      </w:r>
      <w:r w:rsidR="002A1672">
        <w:rPr>
          <w:rFonts w:ascii="Times New Roman" w:hAnsi="Times New Roman" w:cs="Times New Roman" w:hint="eastAsia"/>
          <w:sz w:val="24"/>
          <w:szCs w:val="24"/>
        </w:rPr>
        <w:t>日</w:t>
      </w:r>
      <w:r w:rsidR="002A1672" w:rsidRPr="00D67CDE">
        <w:rPr>
          <w:rFonts w:ascii="Times New Roman" w:hAnsi="Times New Roman" w:cs="Times New Roman" w:hint="eastAsia"/>
          <w:sz w:val="24"/>
          <w:szCs w:val="24"/>
        </w:rPr>
        <w:t>在雷达站附近</w:t>
      </w:r>
      <w:r w:rsidR="002A1672">
        <w:rPr>
          <w:rFonts w:ascii="Times New Roman" w:hAnsi="Times New Roman" w:cs="Times New Roman" w:hint="eastAsia"/>
          <w:sz w:val="24"/>
          <w:szCs w:val="24"/>
        </w:rPr>
        <w:t>可能</w:t>
      </w:r>
      <w:r w:rsidR="008F7DB0">
        <w:rPr>
          <w:rFonts w:ascii="Times New Roman" w:hAnsi="Times New Roman" w:cs="Times New Roman" w:hint="eastAsia"/>
          <w:sz w:val="24"/>
          <w:szCs w:val="24"/>
        </w:rPr>
        <w:t>发生</w:t>
      </w:r>
      <w:r w:rsidR="002A1672">
        <w:rPr>
          <w:rFonts w:ascii="Times New Roman" w:hAnsi="Times New Roman" w:cs="Times New Roman" w:hint="eastAsia"/>
          <w:sz w:val="24"/>
          <w:szCs w:val="24"/>
        </w:rPr>
        <w:t>了对流事件。</w:t>
      </w:r>
      <w:r w:rsidR="0011057A" w:rsidRPr="00D67CDE">
        <w:rPr>
          <w:rFonts w:ascii="Times New Roman" w:hAnsi="Times New Roman" w:cs="Times New Roman" w:hint="eastAsia"/>
          <w:sz w:val="24"/>
          <w:szCs w:val="24"/>
        </w:rPr>
        <w:t>需要注意的是，我们在</w:t>
      </w:r>
      <w:r w:rsidR="0011057A" w:rsidRPr="00D67CDE">
        <w:rPr>
          <w:rFonts w:ascii="Times New Roman" w:hAnsi="Times New Roman" w:cs="Times New Roman" w:hint="eastAsia"/>
          <w:sz w:val="24"/>
          <w:szCs w:val="24"/>
        </w:rPr>
        <w:t>11</w:t>
      </w:r>
      <w:r w:rsidR="0011057A" w:rsidRPr="00D67CDE">
        <w:rPr>
          <w:rFonts w:ascii="Times New Roman" w:hAnsi="Times New Roman" w:cs="Times New Roman" w:hint="eastAsia"/>
          <w:sz w:val="24"/>
          <w:szCs w:val="24"/>
        </w:rPr>
        <w:t>月</w:t>
      </w:r>
      <w:r w:rsidR="0011057A" w:rsidRPr="00D67CDE">
        <w:rPr>
          <w:rFonts w:ascii="Times New Roman" w:hAnsi="Times New Roman" w:cs="Times New Roman" w:hint="eastAsia"/>
          <w:sz w:val="24"/>
          <w:szCs w:val="24"/>
        </w:rPr>
        <w:t>30</w:t>
      </w:r>
      <w:r w:rsidR="0011057A" w:rsidRPr="00D67CDE">
        <w:rPr>
          <w:rFonts w:ascii="Times New Roman" w:hAnsi="Times New Roman" w:cs="Times New Roman" w:hint="eastAsia"/>
          <w:sz w:val="24"/>
          <w:szCs w:val="24"/>
        </w:rPr>
        <w:t>日和</w:t>
      </w:r>
      <w:r w:rsidR="0011057A" w:rsidRPr="00D67CDE">
        <w:rPr>
          <w:rFonts w:ascii="Times New Roman" w:hAnsi="Times New Roman" w:cs="Times New Roman" w:hint="eastAsia"/>
          <w:sz w:val="24"/>
          <w:szCs w:val="24"/>
        </w:rPr>
        <w:t>12</w:t>
      </w:r>
      <w:r w:rsidR="0011057A" w:rsidRPr="00D67CDE">
        <w:rPr>
          <w:rFonts w:ascii="Times New Roman" w:hAnsi="Times New Roman" w:cs="Times New Roman" w:hint="eastAsia"/>
          <w:sz w:val="24"/>
          <w:szCs w:val="24"/>
        </w:rPr>
        <w:t>月</w:t>
      </w:r>
      <w:r w:rsidR="0011057A" w:rsidRPr="00D67CDE">
        <w:rPr>
          <w:rFonts w:ascii="Times New Roman" w:hAnsi="Times New Roman" w:cs="Times New Roman" w:hint="eastAsia"/>
          <w:sz w:val="24"/>
          <w:szCs w:val="24"/>
        </w:rPr>
        <w:t>1</w:t>
      </w:r>
      <w:r w:rsidR="0011057A" w:rsidRPr="00D67CDE">
        <w:rPr>
          <w:rFonts w:ascii="Times New Roman" w:hAnsi="Times New Roman" w:cs="Times New Roman" w:hint="eastAsia"/>
          <w:sz w:val="24"/>
          <w:szCs w:val="24"/>
        </w:rPr>
        <w:t>日雷达站附近均没有观测到明显的</w:t>
      </w:r>
      <w:r w:rsidR="0011057A" w:rsidRPr="00D67CDE">
        <w:rPr>
          <w:rFonts w:ascii="Times New Roman" w:hAnsi="Times New Roman" w:cs="Times New Roman" w:hint="eastAsia"/>
          <w:sz w:val="24"/>
          <w:szCs w:val="24"/>
        </w:rPr>
        <w:t>OLR</w:t>
      </w:r>
      <w:r w:rsidR="0011057A" w:rsidRPr="00D67CDE">
        <w:rPr>
          <w:rFonts w:ascii="Times New Roman" w:hAnsi="Times New Roman" w:cs="Times New Roman" w:hint="eastAsia"/>
          <w:sz w:val="24"/>
          <w:szCs w:val="24"/>
        </w:rPr>
        <w:t>（图</w:t>
      </w:r>
      <w:r w:rsidR="0011057A" w:rsidRPr="00D67CDE">
        <w:rPr>
          <w:rFonts w:ascii="Times New Roman" w:hAnsi="Times New Roman" w:cs="Times New Roman"/>
          <w:sz w:val="24"/>
          <w:szCs w:val="24"/>
        </w:rPr>
        <w:t>5.6</w:t>
      </w:r>
      <w:r w:rsidR="0011057A" w:rsidRPr="00D67CDE">
        <w:rPr>
          <w:rFonts w:ascii="Times New Roman" w:hAnsi="Times New Roman" w:cs="Times New Roman" w:hint="eastAsia"/>
          <w:sz w:val="24"/>
          <w:szCs w:val="24"/>
        </w:rPr>
        <w:t>c</w:t>
      </w:r>
      <w:r w:rsidR="0011057A" w:rsidRPr="00D67CDE">
        <w:rPr>
          <w:rFonts w:ascii="Times New Roman" w:hAnsi="Times New Roman" w:cs="Times New Roman" w:hint="eastAsia"/>
          <w:sz w:val="24"/>
          <w:szCs w:val="24"/>
        </w:rPr>
        <w:t>，</w:t>
      </w:r>
      <w:r w:rsidR="0011057A" w:rsidRPr="00D67CDE">
        <w:rPr>
          <w:rFonts w:ascii="Times New Roman" w:hAnsi="Times New Roman" w:cs="Times New Roman" w:hint="eastAsia"/>
          <w:sz w:val="24"/>
          <w:szCs w:val="24"/>
        </w:rPr>
        <w:t>5</w:t>
      </w:r>
      <w:r w:rsidR="0011057A" w:rsidRPr="00D67CDE">
        <w:rPr>
          <w:rFonts w:ascii="Times New Roman" w:hAnsi="Times New Roman" w:cs="Times New Roman"/>
          <w:sz w:val="24"/>
          <w:szCs w:val="24"/>
        </w:rPr>
        <w:t>.6</w:t>
      </w:r>
      <w:r w:rsidR="0011057A" w:rsidRPr="00D67CDE">
        <w:rPr>
          <w:rFonts w:ascii="Times New Roman" w:hAnsi="Times New Roman" w:cs="Times New Roman" w:hint="eastAsia"/>
          <w:sz w:val="24"/>
          <w:szCs w:val="24"/>
        </w:rPr>
        <w:t>d</w:t>
      </w:r>
      <w:r w:rsidR="0011057A" w:rsidRPr="00D67CDE">
        <w:rPr>
          <w:rFonts w:ascii="Times New Roman" w:hAnsi="Times New Roman" w:cs="Times New Roman" w:hint="eastAsia"/>
          <w:sz w:val="24"/>
          <w:szCs w:val="24"/>
        </w:rPr>
        <w:t>）和云顶温度局部异常低值区。</w:t>
      </w:r>
      <w:r w:rsidR="00E27BFB" w:rsidRPr="008D2A7E">
        <w:rPr>
          <w:rFonts w:ascii="Times New Roman" w:hAnsi="Times New Roman" w:cs="Times New Roman" w:hint="eastAsia"/>
          <w:sz w:val="24"/>
          <w:szCs w:val="24"/>
        </w:rPr>
        <w:t>本文中所有观测的时间是世界时（</w:t>
      </w:r>
      <w:r w:rsidR="00E27BFB" w:rsidRPr="008D2A7E">
        <w:rPr>
          <w:rFonts w:ascii="Times New Roman" w:hAnsi="Times New Roman" w:cs="Times New Roman" w:hint="eastAsia"/>
          <w:sz w:val="24"/>
          <w:szCs w:val="24"/>
        </w:rPr>
        <w:t>UTC</w:t>
      </w:r>
      <w:r w:rsidR="00E27BFB" w:rsidRPr="008D2A7E">
        <w:rPr>
          <w:rFonts w:ascii="Times New Roman" w:hAnsi="Times New Roman" w:cs="Times New Roman" w:hint="eastAsia"/>
          <w:sz w:val="24"/>
          <w:szCs w:val="24"/>
        </w:rPr>
        <w:t>），世界时比北京标准时晚</w:t>
      </w:r>
      <w:r w:rsidR="00E27BFB" w:rsidRPr="008D2A7E">
        <w:rPr>
          <w:rFonts w:ascii="Times New Roman" w:hAnsi="Times New Roman" w:cs="Times New Roman" w:hint="eastAsia"/>
          <w:sz w:val="24"/>
          <w:szCs w:val="24"/>
        </w:rPr>
        <w:t>8</w:t>
      </w:r>
      <w:r w:rsidR="00E27BFB" w:rsidRPr="008D2A7E">
        <w:rPr>
          <w:rFonts w:ascii="Times New Roman" w:hAnsi="Times New Roman" w:cs="Times New Roman" w:hint="eastAsia"/>
          <w:sz w:val="24"/>
          <w:szCs w:val="24"/>
        </w:rPr>
        <w:t>个小时（</w:t>
      </w:r>
      <w:r w:rsidR="00E27BFB" w:rsidRPr="008D2A7E">
        <w:rPr>
          <w:rFonts w:ascii="Times New Roman" w:hAnsi="Times New Roman" w:cs="Times New Roman" w:hint="eastAsia"/>
          <w:sz w:val="24"/>
          <w:szCs w:val="24"/>
        </w:rPr>
        <w:t>LT = UTC + 8</w:t>
      </w:r>
      <w:r w:rsidR="00E27BFB" w:rsidRPr="008D2A7E">
        <w:rPr>
          <w:rFonts w:ascii="Times New Roman" w:hAnsi="Times New Roman" w:cs="Times New Roman" w:hint="eastAsia"/>
          <w:sz w:val="24"/>
          <w:szCs w:val="24"/>
        </w:rPr>
        <w:t>）。</w:t>
      </w:r>
    </w:p>
    <w:p w14:paraId="2E5A354E" w14:textId="2086C862" w:rsidR="00860C6C" w:rsidRDefault="00860C6C" w:rsidP="00860C6C">
      <w:pPr>
        <w:spacing w:line="360" w:lineRule="auto"/>
        <w:rPr>
          <w:rFonts w:ascii="Times New Roman" w:hAnsi="Times New Roman" w:cs="Times New Roman"/>
          <w:sz w:val="24"/>
          <w:szCs w:val="24"/>
        </w:rPr>
      </w:pPr>
      <w:r>
        <w:rPr>
          <w:noProof/>
        </w:rPr>
        <w:drawing>
          <wp:inline distT="0" distB="0" distL="0" distR="0" wp14:anchorId="2ACF14D6" wp14:editId="5A483A38">
            <wp:extent cx="5274310" cy="4201240"/>
            <wp:effectExtent l="0" t="0" r="2540" b="8890"/>
            <wp:docPr id="62" name="图片 62" descr="C:\Users\flchen\AppData\Local\Microsoft\Windows\INetCacheContent.Word\fig.4 NOAA_OLR_daily 20141128-201412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fig.4 NOAA_OLR_daily 20141128-20141201.tif"/>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4201240"/>
                    </a:xfrm>
                    <a:prstGeom prst="rect">
                      <a:avLst/>
                    </a:prstGeom>
                    <a:noFill/>
                    <a:ln>
                      <a:noFill/>
                    </a:ln>
                  </pic:spPr>
                </pic:pic>
              </a:graphicData>
            </a:graphic>
          </wp:inline>
        </w:drawing>
      </w:r>
    </w:p>
    <w:p w14:paraId="5CCB93DA" w14:textId="3B936993" w:rsidR="00145882" w:rsidRPr="006274BC" w:rsidRDefault="00860C6C" w:rsidP="006274BC">
      <w:pPr>
        <w:spacing w:line="400" w:lineRule="exact"/>
        <w:jc w:val="center"/>
        <w:rPr>
          <w:rFonts w:ascii="Times New Roman" w:eastAsia="楷体_GB2312" w:hAnsi="Times New Roman" w:cs="Times New Roman"/>
          <w:szCs w:val="20"/>
        </w:rPr>
      </w:pPr>
      <w:r w:rsidRPr="00860C6C">
        <w:rPr>
          <w:rFonts w:ascii="Times New Roman" w:eastAsia="楷体_GB2312" w:hAnsi="Times New Roman" w:cs="Times New Roman" w:hint="eastAsia"/>
          <w:szCs w:val="20"/>
        </w:rPr>
        <w:t>图</w:t>
      </w:r>
      <w:r w:rsidRPr="00860C6C">
        <w:rPr>
          <w:rFonts w:ascii="Times New Roman" w:eastAsia="楷体_GB2312" w:hAnsi="Times New Roman" w:cs="Times New Roman" w:hint="eastAsia"/>
          <w:szCs w:val="20"/>
        </w:rPr>
        <w:t>5</w:t>
      </w:r>
      <w:r w:rsidRPr="00860C6C">
        <w:rPr>
          <w:rFonts w:ascii="Times New Roman" w:eastAsia="楷体_GB2312" w:hAnsi="Times New Roman" w:cs="Times New Roman"/>
          <w:szCs w:val="20"/>
        </w:rPr>
        <w:t xml:space="preserve">.6 </w:t>
      </w:r>
      <w:r w:rsidRPr="00860C6C">
        <w:rPr>
          <w:rFonts w:ascii="Times New Roman" w:eastAsia="楷体_GB2312" w:hAnsi="Times New Roman" w:cs="Times New Roman" w:hint="eastAsia"/>
          <w:szCs w:val="20"/>
        </w:rPr>
        <w:t>NOAA</w:t>
      </w:r>
      <w:r w:rsidRPr="00860C6C">
        <w:rPr>
          <w:rFonts w:ascii="Times New Roman" w:eastAsia="楷体_GB2312" w:hAnsi="Times New Roman" w:cs="Times New Roman" w:hint="eastAsia"/>
          <w:szCs w:val="20"/>
        </w:rPr>
        <w:t>高分辨率红外辐射探测器（</w:t>
      </w:r>
      <w:r w:rsidRPr="00860C6C">
        <w:rPr>
          <w:rFonts w:ascii="Times New Roman" w:eastAsia="楷体_GB2312" w:hAnsi="Times New Roman" w:cs="Times New Roman"/>
          <w:szCs w:val="20"/>
        </w:rPr>
        <w:t>High-resolution Infrared Radiation Sounder</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szCs w:val="20"/>
        </w:rPr>
        <w:t xml:space="preserve"> </w:t>
      </w:r>
      <w:r w:rsidRPr="00860C6C">
        <w:rPr>
          <w:rFonts w:ascii="Times New Roman" w:eastAsia="楷体_GB2312" w:hAnsi="Times New Roman" w:cs="Times New Roman" w:hint="eastAsia"/>
          <w:szCs w:val="20"/>
        </w:rPr>
        <w:t>HIRS</w:t>
      </w:r>
      <w:r w:rsidRPr="00860C6C">
        <w:rPr>
          <w:rFonts w:ascii="Times New Roman" w:eastAsia="楷体_GB2312" w:hAnsi="Times New Roman" w:cs="Times New Roman" w:hint="eastAsia"/>
          <w:szCs w:val="20"/>
        </w:rPr>
        <w:t>）获得的日平均高质量射出长波辐射</w:t>
      </w:r>
      <w:r w:rsidRPr="00860C6C">
        <w:rPr>
          <w:rFonts w:ascii="Times New Roman" w:eastAsia="楷体_GB2312" w:hAnsi="Times New Roman" w:cs="Times New Roman" w:hint="eastAsia"/>
          <w:szCs w:val="20"/>
        </w:rPr>
        <w:t>O</w:t>
      </w:r>
      <w:r w:rsidRPr="00860C6C">
        <w:rPr>
          <w:rFonts w:ascii="Times New Roman" w:eastAsia="楷体_GB2312" w:hAnsi="Times New Roman" w:cs="Times New Roman"/>
          <w:szCs w:val="20"/>
        </w:rPr>
        <w:t>LR</w:t>
      </w:r>
      <w:r w:rsidRPr="00860C6C">
        <w:rPr>
          <w:rFonts w:ascii="Times New Roman" w:eastAsia="楷体_GB2312" w:hAnsi="Times New Roman" w:cs="Times New Roman"/>
          <w:szCs w:val="20"/>
        </w:rPr>
        <w:t>的</w:t>
      </w:r>
      <w:r w:rsidRPr="00860C6C">
        <w:rPr>
          <w:rFonts w:ascii="Times New Roman" w:eastAsia="楷体_GB2312" w:hAnsi="Times New Roman" w:cs="Times New Roman" w:hint="eastAsia"/>
          <w:szCs w:val="20"/>
        </w:rPr>
        <w:t>强度图。（</w:t>
      </w:r>
      <w:r w:rsidRPr="00860C6C">
        <w:rPr>
          <w:rFonts w:ascii="Times New Roman" w:eastAsia="楷体_GB2312" w:hAnsi="Times New Roman" w:cs="Times New Roman" w:hint="eastAsia"/>
          <w:szCs w:val="20"/>
        </w:rPr>
        <w:t>a</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hint="eastAsia"/>
          <w:szCs w:val="20"/>
        </w:rPr>
        <w:t>11</w:t>
      </w:r>
      <w:r w:rsidRPr="00860C6C">
        <w:rPr>
          <w:rFonts w:ascii="Times New Roman" w:eastAsia="楷体_GB2312" w:hAnsi="Times New Roman" w:cs="Times New Roman" w:hint="eastAsia"/>
          <w:szCs w:val="20"/>
        </w:rPr>
        <w:t>月</w:t>
      </w:r>
      <w:r w:rsidRPr="00860C6C">
        <w:rPr>
          <w:rFonts w:ascii="Times New Roman" w:eastAsia="楷体_GB2312" w:hAnsi="Times New Roman" w:cs="Times New Roman" w:hint="eastAsia"/>
          <w:szCs w:val="20"/>
        </w:rPr>
        <w:t>28</w:t>
      </w:r>
      <w:r w:rsidRPr="00860C6C">
        <w:rPr>
          <w:rFonts w:ascii="Times New Roman" w:eastAsia="楷体_GB2312" w:hAnsi="Times New Roman" w:cs="Times New Roman" w:hint="eastAsia"/>
          <w:szCs w:val="20"/>
        </w:rPr>
        <w:t>日，（</w:t>
      </w:r>
      <w:r w:rsidRPr="00860C6C">
        <w:rPr>
          <w:rFonts w:ascii="Times New Roman" w:eastAsia="楷体_GB2312" w:hAnsi="Times New Roman" w:cs="Times New Roman" w:hint="eastAsia"/>
          <w:szCs w:val="20"/>
        </w:rPr>
        <w:t>b</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hint="eastAsia"/>
          <w:szCs w:val="20"/>
        </w:rPr>
        <w:t>11</w:t>
      </w:r>
      <w:r w:rsidRPr="00860C6C">
        <w:rPr>
          <w:rFonts w:ascii="Times New Roman" w:eastAsia="楷体_GB2312" w:hAnsi="Times New Roman" w:cs="Times New Roman" w:hint="eastAsia"/>
          <w:szCs w:val="20"/>
        </w:rPr>
        <w:t>月</w:t>
      </w:r>
      <w:r w:rsidRPr="00860C6C">
        <w:rPr>
          <w:rFonts w:ascii="Times New Roman" w:eastAsia="楷体_GB2312" w:hAnsi="Times New Roman" w:cs="Times New Roman" w:hint="eastAsia"/>
          <w:szCs w:val="20"/>
        </w:rPr>
        <w:t>29</w:t>
      </w:r>
      <w:r w:rsidRPr="00860C6C">
        <w:rPr>
          <w:rFonts w:ascii="Times New Roman" w:eastAsia="楷体_GB2312" w:hAnsi="Times New Roman" w:cs="Times New Roman" w:hint="eastAsia"/>
          <w:szCs w:val="20"/>
        </w:rPr>
        <w:t>日，（</w:t>
      </w:r>
      <w:r w:rsidRPr="00860C6C">
        <w:rPr>
          <w:rFonts w:ascii="Times New Roman" w:eastAsia="楷体_GB2312" w:hAnsi="Times New Roman" w:cs="Times New Roman" w:hint="eastAsia"/>
          <w:szCs w:val="20"/>
        </w:rPr>
        <w:t>c</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hint="eastAsia"/>
          <w:szCs w:val="20"/>
        </w:rPr>
        <w:t>11</w:t>
      </w:r>
      <w:r w:rsidRPr="00860C6C">
        <w:rPr>
          <w:rFonts w:ascii="Times New Roman" w:eastAsia="楷体_GB2312" w:hAnsi="Times New Roman" w:cs="Times New Roman" w:hint="eastAsia"/>
          <w:szCs w:val="20"/>
        </w:rPr>
        <w:t>月</w:t>
      </w:r>
      <w:r w:rsidRPr="00860C6C">
        <w:rPr>
          <w:rFonts w:ascii="Times New Roman" w:eastAsia="楷体_GB2312" w:hAnsi="Times New Roman" w:cs="Times New Roman" w:hint="eastAsia"/>
          <w:szCs w:val="20"/>
        </w:rPr>
        <w:t>30</w:t>
      </w:r>
      <w:r w:rsidR="002B2FAC">
        <w:rPr>
          <w:rFonts w:ascii="Times New Roman" w:eastAsia="楷体_GB2312" w:hAnsi="Times New Roman" w:cs="Times New Roman" w:hint="eastAsia"/>
          <w:szCs w:val="20"/>
        </w:rPr>
        <w:t>日，</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hint="eastAsia"/>
          <w:szCs w:val="20"/>
        </w:rPr>
        <w:t>d</w:t>
      </w:r>
      <w:r w:rsidRPr="00860C6C">
        <w:rPr>
          <w:rFonts w:ascii="Times New Roman" w:eastAsia="楷体_GB2312" w:hAnsi="Times New Roman" w:cs="Times New Roman" w:hint="eastAsia"/>
          <w:szCs w:val="20"/>
        </w:rPr>
        <w:t>）</w:t>
      </w:r>
      <w:r w:rsidRPr="00860C6C">
        <w:rPr>
          <w:rFonts w:ascii="Times New Roman" w:eastAsia="楷体_GB2312" w:hAnsi="Times New Roman" w:cs="Times New Roman" w:hint="eastAsia"/>
          <w:szCs w:val="20"/>
        </w:rPr>
        <w:t>2014</w:t>
      </w:r>
      <w:r w:rsidRPr="00860C6C">
        <w:rPr>
          <w:rFonts w:ascii="Times New Roman" w:eastAsia="楷体_GB2312" w:hAnsi="Times New Roman" w:cs="Times New Roman" w:hint="eastAsia"/>
          <w:szCs w:val="20"/>
        </w:rPr>
        <w:t>年</w:t>
      </w:r>
      <w:r w:rsidRPr="00860C6C">
        <w:rPr>
          <w:rFonts w:ascii="Times New Roman" w:eastAsia="楷体_GB2312" w:hAnsi="Times New Roman" w:cs="Times New Roman" w:hint="eastAsia"/>
          <w:szCs w:val="20"/>
        </w:rPr>
        <w:t>12</w:t>
      </w:r>
      <w:r w:rsidRPr="00860C6C">
        <w:rPr>
          <w:rFonts w:ascii="Times New Roman" w:eastAsia="楷体_GB2312" w:hAnsi="Times New Roman" w:cs="Times New Roman" w:hint="eastAsia"/>
          <w:szCs w:val="20"/>
        </w:rPr>
        <w:t>月</w:t>
      </w:r>
      <w:r w:rsidRPr="00860C6C">
        <w:rPr>
          <w:rFonts w:ascii="Times New Roman" w:eastAsia="楷体_GB2312" w:hAnsi="Times New Roman" w:cs="Times New Roman" w:hint="eastAsia"/>
          <w:szCs w:val="20"/>
        </w:rPr>
        <w:t>1</w:t>
      </w:r>
      <w:r w:rsidRPr="00860C6C">
        <w:rPr>
          <w:rFonts w:ascii="Times New Roman" w:eastAsia="楷体_GB2312" w:hAnsi="Times New Roman" w:cs="Times New Roman" w:hint="eastAsia"/>
          <w:szCs w:val="20"/>
        </w:rPr>
        <w:t>日。</w:t>
      </w:r>
      <w:r w:rsidR="00BE5BA0" w:rsidRPr="00EC3865">
        <w:rPr>
          <w:rFonts w:ascii="Times New Roman" w:eastAsia="楷体_GB2312" w:hAnsi="Times New Roman" w:cs="Times New Roman" w:hint="eastAsia"/>
          <w:szCs w:val="20"/>
        </w:rPr>
        <w:t>黑色五角星表示香河站北京</w:t>
      </w:r>
      <w:r w:rsidR="00BE5BA0" w:rsidRPr="00EC3865">
        <w:rPr>
          <w:rFonts w:ascii="Times New Roman" w:eastAsia="楷体_GB2312" w:hAnsi="Times New Roman" w:cs="Times New Roman" w:hint="eastAsia"/>
          <w:szCs w:val="20"/>
        </w:rPr>
        <w:t>M</w:t>
      </w:r>
      <w:r w:rsidR="00BE5BA0" w:rsidRPr="00EC3865">
        <w:rPr>
          <w:rFonts w:ascii="Times New Roman" w:eastAsia="楷体_GB2312" w:hAnsi="Times New Roman" w:cs="Times New Roman"/>
          <w:szCs w:val="20"/>
        </w:rPr>
        <w:t>ST</w:t>
      </w:r>
      <w:r w:rsidR="00BE5BA0" w:rsidRPr="00EC3865">
        <w:rPr>
          <w:rFonts w:ascii="Times New Roman" w:eastAsia="楷体_GB2312" w:hAnsi="Times New Roman" w:cs="Times New Roman" w:hint="eastAsia"/>
          <w:szCs w:val="20"/>
        </w:rPr>
        <w:t>雷达的位置</w:t>
      </w:r>
    </w:p>
    <w:p w14:paraId="08F3EC7D" w14:textId="31FBA554" w:rsidR="00145882" w:rsidRPr="003A3731" w:rsidRDefault="00145882" w:rsidP="003A3731">
      <w:pPr>
        <w:pStyle w:val="3"/>
      </w:pPr>
      <w:bookmarkStart w:id="295" w:name="_Toc1493559"/>
      <w:bookmarkStart w:id="296" w:name="_Toc6093560"/>
      <w:r w:rsidRPr="003A3731">
        <w:rPr>
          <w:rFonts w:hint="eastAsia"/>
        </w:rPr>
        <w:t xml:space="preserve">5.3.2 </w:t>
      </w:r>
      <w:r w:rsidR="000E016B">
        <w:rPr>
          <w:rFonts w:hint="eastAsia"/>
        </w:rPr>
        <w:t>北京</w:t>
      </w:r>
      <w:r w:rsidR="000E016B">
        <w:rPr>
          <w:rFonts w:hint="eastAsia"/>
        </w:rPr>
        <w:t>M</w:t>
      </w:r>
      <w:r w:rsidR="000E016B">
        <w:t>ST</w:t>
      </w:r>
      <w:r w:rsidR="00B65E89" w:rsidRPr="003A3731">
        <w:rPr>
          <w:rFonts w:hint="eastAsia"/>
        </w:rPr>
        <w:t>雷达观测结果</w:t>
      </w:r>
      <w:bookmarkEnd w:id="295"/>
      <w:bookmarkEnd w:id="296"/>
    </w:p>
    <w:p w14:paraId="160BBF4B" w14:textId="21460951" w:rsidR="00E579DD" w:rsidRDefault="00502F1A" w:rsidP="001A1978">
      <w:pPr>
        <w:spacing w:line="400" w:lineRule="exact"/>
        <w:ind w:firstLineChars="200" w:firstLine="480"/>
        <w:rPr>
          <w:rFonts w:ascii="Times New Roman" w:hAnsi="Times New Roman" w:cs="Times New Roman"/>
          <w:sz w:val="24"/>
          <w:szCs w:val="24"/>
        </w:rPr>
      </w:pPr>
      <w:bookmarkStart w:id="297" w:name="_Toc1493560"/>
      <w:r>
        <w:rPr>
          <w:rFonts w:ascii="Times New Roman" w:hAnsi="Times New Roman" w:cs="Times New Roman" w:hint="eastAsia"/>
          <w:sz w:val="24"/>
          <w:szCs w:val="24"/>
        </w:rPr>
        <w:t>图</w:t>
      </w:r>
      <w:r>
        <w:rPr>
          <w:rFonts w:ascii="Times New Roman" w:hAnsi="Times New Roman" w:cs="Times New Roman" w:hint="eastAsia"/>
          <w:sz w:val="24"/>
          <w:szCs w:val="24"/>
        </w:rPr>
        <w:t>5</w:t>
      </w:r>
      <w:r>
        <w:rPr>
          <w:rFonts w:ascii="Times New Roman" w:hAnsi="Times New Roman" w:cs="Times New Roman"/>
          <w:sz w:val="24"/>
          <w:szCs w:val="24"/>
        </w:rPr>
        <w:t>.7</w:t>
      </w:r>
      <w:r>
        <w:rPr>
          <w:rFonts w:ascii="Times New Roman" w:hAnsi="Times New Roman" w:cs="Times New Roman" w:hint="eastAsia"/>
          <w:sz w:val="24"/>
          <w:szCs w:val="24"/>
        </w:rPr>
        <w:t>是</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过境期间</w:t>
      </w:r>
      <w:r w:rsidR="00CB64AB">
        <w:rPr>
          <w:rFonts w:ascii="Times New Roman" w:hAnsi="Times New Roman" w:cs="Times New Roman" w:hint="eastAsia"/>
          <w:sz w:val="24"/>
          <w:szCs w:val="24"/>
        </w:rPr>
        <w:t>（</w:t>
      </w:r>
      <w:r w:rsidR="00CB64AB">
        <w:rPr>
          <w:rFonts w:ascii="Times New Roman" w:hAnsi="Times New Roman" w:cs="Times New Roman" w:hint="eastAsia"/>
          <w:sz w:val="24"/>
          <w:szCs w:val="24"/>
        </w:rPr>
        <w:t>1</w:t>
      </w:r>
      <w:r w:rsidR="00CB64AB">
        <w:rPr>
          <w:rFonts w:ascii="Times New Roman" w:hAnsi="Times New Roman" w:cs="Times New Roman"/>
          <w:sz w:val="24"/>
          <w:szCs w:val="24"/>
        </w:rPr>
        <w:t>1</w:t>
      </w:r>
      <w:r w:rsidR="00CB64AB">
        <w:rPr>
          <w:rFonts w:ascii="Times New Roman" w:hAnsi="Times New Roman" w:cs="Times New Roman" w:hint="eastAsia"/>
          <w:sz w:val="24"/>
          <w:szCs w:val="24"/>
        </w:rPr>
        <w:t>月</w:t>
      </w:r>
      <w:r w:rsidR="00CB64AB">
        <w:rPr>
          <w:rFonts w:ascii="Times New Roman" w:hAnsi="Times New Roman" w:cs="Times New Roman" w:hint="eastAsia"/>
          <w:sz w:val="24"/>
          <w:szCs w:val="24"/>
        </w:rPr>
        <w:t>2</w:t>
      </w:r>
      <w:r w:rsidR="00CB64AB">
        <w:rPr>
          <w:rFonts w:ascii="Times New Roman" w:hAnsi="Times New Roman" w:cs="Times New Roman"/>
          <w:sz w:val="24"/>
          <w:szCs w:val="24"/>
        </w:rPr>
        <w:t>9</w:t>
      </w:r>
      <w:r w:rsidR="00CB64AB">
        <w:rPr>
          <w:rFonts w:ascii="Times New Roman" w:hAnsi="Times New Roman" w:cs="Times New Roman" w:hint="eastAsia"/>
          <w:sz w:val="24"/>
          <w:szCs w:val="24"/>
        </w:rPr>
        <w:t>日</w:t>
      </w:r>
      <w:r w:rsidR="00CB64AB">
        <w:rPr>
          <w:rFonts w:ascii="Times New Roman" w:hAnsi="Times New Roman" w:cs="Times New Roman" w:hint="eastAsia"/>
          <w:sz w:val="24"/>
          <w:szCs w:val="24"/>
        </w:rPr>
        <w:t>~</w:t>
      </w:r>
      <w:r w:rsidR="00CB64AB">
        <w:rPr>
          <w:rFonts w:ascii="Times New Roman" w:hAnsi="Times New Roman" w:cs="Times New Roman"/>
          <w:sz w:val="24"/>
          <w:szCs w:val="24"/>
        </w:rPr>
        <w:t>12</w:t>
      </w:r>
      <w:r w:rsidR="00CB64AB">
        <w:rPr>
          <w:rFonts w:ascii="Times New Roman" w:hAnsi="Times New Roman" w:cs="Times New Roman" w:hint="eastAsia"/>
          <w:sz w:val="24"/>
          <w:szCs w:val="24"/>
        </w:rPr>
        <w:t>月</w:t>
      </w:r>
      <w:r w:rsidR="00CB64AB">
        <w:rPr>
          <w:rFonts w:ascii="Times New Roman" w:hAnsi="Times New Roman" w:cs="Times New Roman" w:hint="eastAsia"/>
          <w:sz w:val="24"/>
          <w:szCs w:val="24"/>
        </w:rPr>
        <w:t>1</w:t>
      </w:r>
      <w:r w:rsidR="00CB64AB">
        <w:rPr>
          <w:rFonts w:ascii="Times New Roman" w:hAnsi="Times New Roman" w:cs="Times New Roman" w:hint="eastAsia"/>
          <w:sz w:val="24"/>
          <w:szCs w:val="24"/>
        </w:rPr>
        <w:t>日）</w:t>
      </w:r>
      <w:r>
        <w:rPr>
          <w:rFonts w:ascii="Times New Roman" w:hAnsi="Times New Roman" w:cs="Times New Roman" w:hint="eastAsia"/>
          <w:sz w:val="24"/>
          <w:szCs w:val="24"/>
        </w:rPr>
        <w:t>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雷达观测的回</w:t>
      </w:r>
      <w:r>
        <w:rPr>
          <w:rFonts w:ascii="Times New Roman" w:hAnsi="Times New Roman" w:cs="Times New Roman" w:hint="eastAsia"/>
          <w:sz w:val="24"/>
          <w:szCs w:val="24"/>
        </w:rPr>
        <w:lastRenderedPageBreak/>
        <w:t>波功率、水平风场、垂直风场和角敏感度时间</w:t>
      </w:r>
      <w:r>
        <w:rPr>
          <w:rFonts w:ascii="Times New Roman" w:hAnsi="Times New Roman" w:cs="Times New Roman" w:hint="eastAsia"/>
          <w:sz w:val="24"/>
          <w:szCs w:val="24"/>
        </w:rPr>
        <w:t>-</w:t>
      </w:r>
      <w:r>
        <w:rPr>
          <w:rFonts w:ascii="Times New Roman" w:hAnsi="Times New Roman" w:cs="Times New Roman" w:hint="eastAsia"/>
          <w:sz w:val="24"/>
          <w:szCs w:val="24"/>
        </w:rPr>
        <w:t>高度截面强度图。</w:t>
      </w:r>
      <w:r w:rsidR="00CB64AB">
        <w:rPr>
          <w:rFonts w:ascii="Times New Roman" w:hAnsi="Times New Roman" w:cs="Times New Roman" w:hint="eastAsia"/>
          <w:sz w:val="24"/>
          <w:szCs w:val="24"/>
        </w:rPr>
        <w:t>角敏感度的表达式在</w:t>
      </w:r>
      <w:r w:rsidR="00CB64AB">
        <w:rPr>
          <w:rFonts w:ascii="Times New Roman" w:hAnsi="Times New Roman" w:cs="Times New Roman" w:hint="eastAsia"/>
          <w:sz w:val="24"/>
          <w:szCs w:val="24"/>
        </w:rPr>
        <w:t>4</w:t>
      </w:r>
      <w:r w:rsidR="00CB64AB">
        <w:rPr>
          <w:rFonts w:ascii="Times New Roman" w:hAnsi="Times New Roman" w:cs="Times New Roman"/>
          <w:sz w:val="24"/>
          <w:szCs w:val="24"/>
        </w:rPr>
        <w:t>.2.2</w:t>
      </w:r>
      <w:r w:rsidR="00CB64AB">
        <w:rPr>
          <w:rFonts w:ascii="Times New Roman" w:hAnsi="Times New Roman" w:cs="Times New Roman" w:hint="eastAsia"/>
          <w:sz w:val="24"/>
          <w:szCs w:val="24"/>
        </w:rPr>
        <w:t>节有介绍。</w:t>
      </w:r>
      <w:r w:rsidR="00DE5945">
        <w:rPr>
          <w:rFonts w:ascii="Times New Roman" w:hAnsi="Times New Roman" w:cs="Times New Roman" w:hint="eastAsia"/>
          <w:sz w:val="24"/>
          <w:szCs w:val="24"/>
        </w:rPr>
        <w:t>利用</w:t>
      </w:r>
      <w:r w:rsidR="00DE5945">
        <w:rPr>
          <w:rFonts w:ascii="Times New Roman" w:hAnsi="Times New Roman" w:cs="Times New Roman" w:hint="eastAsia"/>
          <w:sz w:val="24"/>
          <w:szCs w:val="24"/>
        </w:rPr>
        <w:t>4</w:t>
      </w:r>
      <w:r w:rsidR="00DE5945">
        <w:rPr>
          <w:rFonts w:ascii="Times New Roman" w:hAnsi="Times New Roman" w:cs="Times New Roman"/>
          <w:sz w:val="24"/>
          <w:szCs w:val="24"/>
        </w:rPr>
        <w:t>.2.2</w:t>
      </w:r>
      <w:r w:rsidR="00DE5945">
        <w:rPr>
          <w:rFonts w:ascii="Times New Roman" w:hAnsi="Times New Roman" w:cs="Times New Roman" w:hint="eastAsia"/>
          <w:sz w:val="24"/>
          <w:szCs w:val="24"/>
        </w:rPr>
        <w:t>雷达回波功率定义探测的</w:t>
      </w:r>
      <w:r w:rsidR="00DE5945">
        <w:rPr>
          <w:rFonts w:ascii="Times New Roman" w:hAnsi="Times New Roman" w:cs="Times New Roman" w:hint="eastAsia"/>
          <w:sz w:val="24"/>
          <w:szCs w:val="24"/>
        </w:rPr>
        <w:t>R</w:t>
      </w:r>
      <w:r w:rsidR="00DE5945">
        <w:rPr>
          <w:rFonts w:ascii="Times New Roman" w:hAnsi="Times New Roman" w:cs="Times New Roman"/>
          <w:sz w:val="24"/>
          <w:szCs w:val="24"/>
        </w:rPr>
        <w:t>T</w:t>
      </w:r>
      <w:r w:rsidR="00DE5945">
        <w:rPr>
          <w:rFonts w:ascii="Times New Roman" w:hAnsi="Times New Roman" w:cs="Times New Roman" w:hint="eastAsia"/>
          <w:sz w:val="24"/>
          <w:szCs w:val="24"/>
        </w:rPr>
        <w:t>高度</w:t>
      </w:r>
      <w:r w:rsidR="003A6FF3">
        <w:rPr>
          <w:rFonts w:ascii="Times New Roman" w:hAnsi="Times New Roman" w:cs="Times New Roman" w:hint="eastAsia"/>
          <w:sz w:val="24"/>
          <w:szCs w:val="24"/>
        </w:rPr>
        <w:t>（黑色</w:t>
      </w:r>
      <w:r w:rsidR="00A86778">
        <w:rPr>
          <w:rFonts w:ascii="Times New Roman" w:hAnsi="Times New Roman" w:cs="Times New Roman" w:hint="eastAsia"/>
          <w:sz w:val="24"/>
          <w:szCs w:val="24"/>
        </w:rPr>
        <w:t>实线</w:t>
      </w:r>
      <w:r w:rsidR="003A6FF3">
        <w:rPr>
          <w:rFonts w:ascii="Times New Roman" w:hAnsi="Times New Roman" w:cs="Times New Roman" w:hint="eastAsia"/>
          <w:sz w:val="24"/>
          <w:szCs w:val="24"/>
        </w:rPr>
        <w:t>）</w:t>
      </w:r>
      <w:r w:rsidR="00DE5945">
        <w:rPr>
          <w:rFonts w:ascii="Times New Roman" w:hAnsi="Times New Roman" w:cs="Times New Roman" w:hint="eastAsia"/>
          <w:sz w:val="24"/>
          <w:szCs w:val="24"/>
        </w:rPr>
        <w:t>和探空仪数据测定的</w:t>
      </w:r>
      <w:r w:rsidR="00DE5945">
        <w:rPr>
          <w:rFonts w:ascii="Times New Roman" w:hAnsi="Times New Roman" w:cs="Times New Roman" w:hint="eastAsia"/>
          <w:sz w:val="24"/>
          <w:szCs w:val="24"/>
        </w:rPr>
        <w:t>L</w:t>
      </w:r>
      <w:r w:rsidR="00DE5945">
        <w:rPr>
          <w:rFonts w:ascii="Times New Roman" w:hAnsi="Times New Roman" w:cs="Times New Roman"/>
          <w:sz w:val="24"/>
          <w:szCs w:val="24"/>
        </w:rPr>
        <w:t>RT</w:t>
      </w:r>
      <w:r w:rsidR="00DE5945">
        <w:rPr>
          <w:rFonts w:ascii="Times New Roman" w:hAnsi="Times New Roman" w:cs="Times New Roman" w:hint="eastAsia"/>
          <w:sz w:val="24"/>
          <w:szCs w:val="24"/>
        </w:rPr>
        <w:t>高度</w:t>
      </w:r>
      <w:r w:rsidR="003A6FF3">
        <w:rPr>
          <w:rFonts w:ascii="Times New Roman" w:hAnsi="Times New Roman" w:cs="Times New Roman" w:hint="eastAsia"/>
          <w:sz w:val="24"/>
          <w:szCs w:val="24"/>
        </w:rPr>
        <w:t>（‘</w:t>
      </w:r>
      <w:r w:rsidR="003A6FF3">
        <w:rPr>
          <w:rFonts w:ascii="Times New Roman" w:hAnsi="Times New Roman" w:cs="Times New Roman" w:hint="eastAsia"/>
          <w:sz w:val="24"/>
          <w:szCs w:val="24"/>
        </w:rPr>
        <w:t>x</w:t>
      </w:r>
      <w:r w:rsidR="003A6FF3">
        <w:rPr>
          <w:rFonts w:ascii="Times New Roman" w:hAnsi="Times New Roman" w:cs="Times New Roman" w:hint="eastAsia"/>
          <w:sz w:val="24"/>
          <w:szCs w:val="24"/>
        </w:rPr>
        <w:t>’符号</w:t>
      </w:r>
      <w:r w:rsidR="00C22727">
        <w:rPr>
          <w:rFonts w:ascii="Times New Roman" w:hAnsi="Times New Roman" w:cs="Times New Roman" w:hint="eastAsia"/>
          <w:sz w:val="24"/>
          <w:szCs w:val="24"/>
        </w:rPr>
        <w:t>所示</w:t>
      </w:r>
      <w:r w:rsidR="003A6FF3">
        <w:rPr>
          <w:rFonts w:ascii="Times New Roman" w:hAnsi="Times New Roman" w:cs="Times New Roman" w:hint="eastAsia"/>
          <w:sz w:val="24"/>
          <w:szCs w:val="24"/>
        </w:rPr>
        <w:t>）</w:t>
      </w:r>
      <w:r w:rsidR="00DE5945">
        <w:rPr>
          <w:rFonts w:ascii="Times New Roman" w:hAnsi="Times New Roman" w:cs="Times New Roman" w:hint="eastAsia"/>
          <w:sz w:val="24"/>
          <w:szCs w:val="24"/>
        </w:rPr>
        <w:t>也在图中标示</w:t>
      </w:r>
      <w:r w:rsidR="0004004B">
        <w:rPr>
          <w:rFonts w:ascii="Times New Roman" w:hAnsi="Times New Roman" w:cs="Times New Roman" w:hint="eastAsia"/>
          <w:sz w:val="24"/>
          <w:szCs w:val="24"/>
        </w:rPr>
        <w:t>出来</w:t>
      </w:r>
      <w:r w:rsidR="00DE5945">
        <w:rPr>
          <w:rFonts w:ascii="Times New Roman" w:hAnsi="Times New Roman" w:cs="Times New Roman" w:hint="eastAsia"/>
          <w:sz w:val="24"/>
          <w:szCs w:val="24"/>
        </w:rPr>
        <w:t>了。</w:t>
      </w:r>
      <w:r w:rsidR="00BF4A4A">
        <w:rPr>
          <w:rFonts w:ascii="Times New Roman" w:hAnsi="Times New Roman" w:cs="Times New Roman" w:hint="eastAsia"/>
          <w:sz w:val="24"/>
          <w:szCs w:val="24"/>
        </w:rPr>
        <w:t>在</w:t>
      </w:r>
      <w:r w:rsidR="00BF4A4A">
        <w:rPr>
          <w:rFonts w:ascii="Times New Roman" w:hAnsi="Times New Roman" w:cs="Times New Roman" w:hint="eastAsia"/>
          <w:sz w:val="24"/>
          <w:szCs w:val="24"/>
        </w:rPr>
        <w:t>C</w:t>
      </w:r>
      <w:r w:rsidR="00BF4A4A">
        <w:rPr>
          <w:rFonts w:ascii="Times New Roman" w:hAnsi="Times New Roman" w:cs="Times New Roman"/>
          <w:sz w:val="24"/>
          <w:szCs w:val="24"/>
        </w:rPr>
        <w:t>OL</w:t>
      </w:r>
      <w:r w:rsidR="00BF4A4A">
        <w:rPr>
          <w:rFonts w:ascii="Times New Roman" w:hAnsi="Times New Roman" w:cs="Times New Roman" w:hint="eastAsia"/>
          <w:sz w:val="24"/>
          <w:szCs w:val="24"/>
        </w:rPr>
        <w:t>经过雷达站上空前后，</w:t>
      </w:r>
      <w:r w:rsidR="00BF4A4A">
        <w:rPr>
          <w:rFonts w:ascii="Times New Roman" w:hAnsi="Times New Roman" w:cs="Times New Roman" w:hint="eastAsia"/>
          <w:sz w:val="24"/>
          <w:szCs w:val="24"/>
        </w:rPr>
        <w:t>R</w:t>
      </w:r>
      <w:r w:rsidR="00BF4A4A">
        <w:rPr>
          <w:rFonts w:ascii="Times New Roman" w:hAnsi="Times New Roman" w:cs="Times New Roman"/>
          <w:sz w:val="24"/>
          <w:szCs w:val="24"/>
        </w:rPr>
        <w:t>T</w:t>
      </w:r>
      <w:r w:rsidR="00BF4A4A">
        <w:rPr>
          <w:rFonts w:ascii="Times New Roman" w:hAnsi="Times New Roman" w:cs="Times New Roman" w:hint="eastAsia"/>
          <w:sz w:val="24"/>
          <w:szCs w:val="24"/>
        </w:rPr>
        <w:t>高度</w:t>
      </w:r>
      <w:r w:rsidR="00C230CF">
        <w:rPr>
          <w:rFonts w:ascii="Times New Roman" w:hAnsi="Times New Roman" w:cs="Times New Roman" w:hint="eastAsia"/>
          <w:sz w:val="24"/>
          <w:szCs w:val="24"/>
        </w:rPr>
        <w:t>先是快速下降，在</w:t>
      </w:r>
      <w:r w:rsidR="00C230CF">
        <w:rPr>
          <w:rFonts w:ascii="Times New Roman" w:hAnsi="Times New Roman" w:cs="Times New Roman" w:hint="eastAsia"/>
          <w:sz w:val="24"/>
          <w:szCs w:val="24"/>
        </w:rPr>
        <w:t>1</w:t>
      </w:r>
      <w:r w:rsidR="00C230CF">
        <w:rPr>
          <w:rFonts w:ascii="Times New Roman" w:hAnsi="Times New Roman" w:cs="Times New Roman"/>
          <w:sz w:val="24"/>
          <w:szCs w:val="24"/>
        </w:rPr>
        <w:t>1</w:t>
      </w:r>
      <w:r w:rsidR="00C230CF">
        <w:rPr>
          <w:rFonts w:ascii="Times New Roman" w:hAnsi="Times New Roman" w:cs="Times New Roman" w:hint="eastAsia"/>
          <w:sz w:val="24"/>
          <w:szCs w:val="24"/>
        </w:rPr>
        <w:t>月</w:t>
      </w:r>
      <w:r w:rsidR="00C230CF">
        <w:rPr>
          <w:rFonts w:ascii="Times New Roman" w:hAnsi="Times New Roman" w:cs="Times New Roman" w:hint="eastAsia"/>
          <w:sz w:val="24"/>
          <w:szCs w:val="24"/>
        </w:rPr>
        <w:t>3</w:t>
      </w:r>
      <w:r w:rsidR="00C230CF">
        <w:rPr>
          <w:rFonts w:ascii="Times New Roman" w:hAnsi="Times New Roman" w:cs="Times New Roman"/>
          <w:sz w:val="24"/>
          <w:szCs w:val="24"/>
        </w:rPr>
        <w:t>0</w:t>
      </w:r>
      <w:r w:rsidR="00C230CF">
        <w:rPr>
          <w:rFonts w:ascii="Times New Roman" w:hAnsi="Times New Roman" w:cs="Times New Roman" w:hint="eastAsia"/>
          <w:sz w:val="24"/>
          <w:szCs w:val="24"/>
        </w:rPr>
        <w:t>日</w:t>
      </w:r>
      <w:r w:rsidR="00C230CF">
        <w:rPr>
          <w:rFonts w:ascii="Times New Roman" w:hAnsi="Times New Roman" w:cs="Times New Roman" w:hint="eastAsia"/>
          <w:sz w:val="24"/>
          <w:szCs w:val="24"/>
        </w:rPr>
        <w:t>0</w:t>
      </w:r>
      <w:r w:rsidR="00C230CF">
        <w:rPr>
          <w:rFonts w:ascii="Times New Roman" w:hAnsi="Times New Roman" w:cs="Times New Roman"/>
          <w:sz w:val="24"/>
          <w:szCs w:val="24"/>
        </w:rPr>
        <w:t>8:00 UTC</w:t>
      </w:r>
      <w:r w:rsidR="00C230CF">
        <w:rPr>
          <w:rFonts w:ascii="Times New Roman" w:hAnsi="Times New Roman" w:cs="Times New Roman" w:hint="eastAsia"/>
          <w:sz w:val="24"/>
          <w:szCs w:val="24"/>
        </w:rPr>
        <w:t>左右达到极小值约</w:t>
      </w:r>
      <w:r w:rsidR="00C230CF">
        <w:rPr>
          <w:rFonts w:ascii="Times New Roman" w:hAnsi="Times New Roman" w:cs="Times New Roman" w:hint="eastAsia"/>
          <w:sz w:val="24"/>
          <w:szCs w:val="24"/>
        </w:rPr>
        <w:t>5</w:t>
      </w:r>
      <w:r w:rsidR="00C230CF">
        <w:rPr>
          <w:rFonts w:ascii="Times New Roman" w:hAnsi="Times New Roman" w:cs="Times New Roman"/>
          <w:sz w:val="24"/>
          <w:szCs w:val="24"/>
        </w:rPr>
        <w:t xml:space="preserve">.8 </w:t>
      </w:r>
      <w:r w:rsidR="00C230CF">
        <w:rPr>
          <w:rFonts w:ascii="Times New Roman" w:hAnsi="Times New Roman" w:cs="Times New Roman" w:hint="eastAsia"/>
          <w:sz w:val="24"/>
          <w:szCs w:val="24"/>
        </w:rPr>
        <w:t>km</w:t>
      </w:r>
      <w:r w:rsidR="00C230CF">
        <w:rPr>
          <w:rFonts w:ascii="Times New Roman" w:hAnsi="Times New Roman" w:cs="Times New Roman" w:hint="eastAsia"/>
          <w:sz w:val="24"/>
          <w:szCs w:val="24"/>
        </w:rPr>
        <w:t>，然后迅速抬升，</w:t>
      </w:r>
      <w:r w:rsidR="00C230CF" w:rsidRPr="00C230CF">
        <w:rPr>
          <w:rFonts w:ascii="Times New Roman" w:hAnsi="Times New Roman" w:cs="Times New Roman" w:hint="eastAsia"/>
          <w:sz w:val="24"/>
          <w:szCs w:val="24"/>
        </w:rPr>
        <w:t>形成</w:t>
      </w:r>
      <w:r w:rsidR="00C230CF" w:rsidRPr="00C230CF">
        <w:rPr>
          <w:rFonts w:ascii="Times New Roman" w:hAnsi="Times New Roman" w:cs="Times New Roman" w:hint="eastAsia"/>
          <w:sz w:val="24"/>
          <w:szCs w:val="24"/>
        </w:rPr>
        <w:t>~4</w:t>
      </w:r>
      <w:r w:rsidR="00C230CF" w:rsidRPr="00C230CF">
        <w:rPr>
          <w:rFonts w:ascii="Times New Roman" w:hAnsi="Times New Roman" w:cs="Times New Roman"/>
          <w:sz w:val="24"/>
          <w:szCs w:val="24"/>
        </w:rPr>
        <w:t xml:space="preserve"> </w:t>
      </w:r>
      <w:r w:rsidR="00C230CF" w:rsidRPr="00C230CF">
        <w:rPr>
          <w:rFonts w:ascii="Times New Roman" w:hAnsi="Times New Roman" w:cs="Times New Roman" w:hint="eastAsia"/>
          <w:sz w:val="24"/>
          <w:szCs w:val="24"/>
        </w:rPr>
        <w:t>km</w:t>
      </w:r>
      <w:r w:rsidR="00C230CF" w:rsidRPr="00C230CF">
        <w:rPr>
          <w:rFonts w:ascii="Times New Roman" w:hAnsi="Times New Roman" w:cs="Times New Roman" w:hint="eastAsia"/>
          <w:sz w:val="24"/>
          <w:szCs w:val="24"/>
        </w:rPr>
        <w:t>深度的深</w:t>
      </w:r>
      <w:r w:rsidR="00C230CF" w:rsidRPr="00C230CF">
        <w:rPr>
          <w:rFonts w:ascii="Times New Roman" w:hAnsi="Times New Roman" w:cs="Times New Roman" w:hint="eastAsia"/>
          <w:sz w:val="24"/>
          <w:szCs w:val="24"/>
        </w:rPr>
        <w:t>V</w:t>
      </w:r>
      <w:r w:rsidR="00C230CF" w:rsidRPr="00C230CF">
        <w:rPr>
          <w:rFonts w:ascii="Times New Roman" w:hAnsi="Times New Roman" w:cs="Times New Roman" w:hint="eastAsia"/>
          <w:sz w:val="24"/>
          <w:szCs w:val="24"/>
        </w:rPr>
        <w:t>形</w:t>
      </w:r>
      <w:r w:rsidR="00C230CF">
        <w:rPr>
          <w:rFonts w:ascii="Times New Roman" w:hAnsi="Times New Roman" w:cs="Times New Roman" w:hint="eastAsia"/>
          <w:sz w:val="24"/>
          <w:szCs w:val="24"/>
        </w:rPr>
        <w:t>变化</w:t>
      </w:r>
      <w:r w:rsidR="00C230CF" w:rsidRPr="00C230CF">
        <w:rPr>
          <w:rFonts w:ascii="Times New Roman" w:hAnsi="Times New Roman" w:cs="Times New Roman" w:hint="eastAsia"/>
          <w:sz w:val="24"/>
          <w:szCs w:val="24"/>
        </w:rPr>
        <w:t>结构。</w:t>
      </w:r>
      <w:r w:rsidR="004D47EC">
        <w:rPr>
          <w:rFonts w:ascii="Times New Roman" w:hAnsi="Times New Roman" w:cs="Times New Roman" w:hint="eastAsia"/>
          <w:sz w:val="24"/>
          <w:szCs w:val="24"/>
        </w:rPr>
        <w:t>R</w:t>
      </w:r>
      <w:r w:rsidR="004D47EC">
        <w:rPr>
          <w:rFonts w:ascii="Times New Roman" w:hAnsi="Times New Roman" w:cs="Times New Roman"/>
          <w:sz w:val="24"/>
          <w:szCs w:val="24"/>
        </w:rPr>
        <w:t>T</w:t>
      </w:r>
      <w:r w:rsidR="004D47EC">
        <w:rPr>
          <w:rFonts w:ascii="Times New Roman" w:hAnsi="Times New Roman" w:cs="Times New Roman" w:hint="eastAsia"/>
          <w:sz w:val="24"/>
          <w:szCs w:val="24"/>
        </w:rPr>
        <w:t>高度</w:t>
      </w:r>
      <w:r w:rsidR="00C93853">
        <w:rPr>
          <w:rFonts w:ascii="Times New Roman" w:hAnsi="Times New Roman" w:cs="Times New Roman" w:hint="eastAsia"/>
          <w:sz w:val="24"/>
          <w:szCs w:val="24"/>
        </w:rPr>
        <w:t>下降和</w:t>
      </w:r>
      <w:r w:rsidR="004D47EC">
        <w:rPr>
          <w:rFonts w:ascii="Times New Roman" w:hAnsi="Times New Roman" w:cs="Times New Roman" w:hint="eastAsia"/>
          <w:sz w:val="24"/>
          <w:szCs w:val="24"/>
        </w:rPr>
        <w:t>抬升的速度</w:t>
      </w:r>
      <w:r w:rsidR="00C93853">
        <w:rPr>
          <w:rFonts w:ascii="Times New Roman" w:hAnsi="Times New Roman" w:cs="Times New Roman" w:hint="eastAsia"/>
          <w:sz w:val="24"/>
          <w:szCs w:val="24"/>
        </w:rPr>
        <w:t>均达到</w:t>
      </w:r>
      <w:r w:rsidR="00C93853">
        <w:rPr>
          <w:rFonts w:ascii="Times New Roman" w:hAnsi="Times New Roman" w:cs="Times New Roman" w:hint="eastAsia"/>
          <w:sz w:val="24"/>
          <w:szCs w:val="24"/>
        </w:rPr>
        <w:t>&gt;</w:t>
      </w:r>
      <w:r w:rsidR="00C93853">
        <w:rPr>
          <w:rFonts w:ascii="Times New Roman" w:hAnsi="Times New Roman" w:cs="Times New Roman"/>
          <w:sz w:val="24"/>
          <w:szCs w:val="24"/>
        </w:rPr>
        <w:t xml:space="preserve">0.28 </w:t>
      </w:r>
      <w:r w:rsidR="00C93853">
        <w:rPr>
          <w:rFonts w:ascii="Times New Roman" w:hAnsi="Times New Roman" w:cs="Times New Roman" w:hint="eastAsia"/>
          <w:sz w:val="24"/>
          <w:szCs w:val="24"/>
        </w:rPr>
        <w:t>km</w:t>
      </w:r>
      <w:r w:rsidR="00C93853">
        <w:rPr>
          <w:rFonts w:ascii="Times New Roman" w:hAnsi="Times New Roman" w:cs="Times New Roman"/>
          <w:sz w:val="24"/>
          <w:szCs w:val="24"/>
        </w:rPr>
        <w:t>/h</w:t>
      </w:r>
      <w:r w:rsidR="00C93853">
        <w:rPr>
          <w:rFonts w:ascii="Times New Roman" w:hAnsi="Times New Roman" w:cs="Times New Roman" w:hint="eastAsia"/>
          <w:sz w:val="24"/>
          <w:szCs w:val="24"/>
        </w:rPr>
        <w:t>。</w:t>
      </w:r>
      <w:r w:rsidR="00652697">
        <w:rPr>
          <w:rFonts w:ascii="Times New Roman" w:hAnsi="Times New Roman" w:cs="Times New Roman" w:hint="eastAsia"/>
          <w:sz w:val="24"/>
          <w:szCs w:val="24"/>
        </w:rPr>
        <w:t>R</w:t>
      </w:r>
      <w:r w:rsidR="00652697">
        <w:rPr>
          <w:rFonts w:ascii="Times New Roman" w:hAnsi="Times New Roman" w:cs="Times New Roman"/>
          <w:sz w:val="24"/>
          <w:szCs w:val="24"/>
        </w:rPr>
        <w:t>T</w:t>
      </w:r>
      <w:r w:rsidR="00652697">
        <w:rPr>
          <w:rFonts w:ascii="Times New Roman" w:hAnsi="Times New Roman" w:cs="Times New Roman" w:hint="eastAsia"/>
          <w:sz w:val="24"/>
          <w:szCs w:val="24"/>
        </w:rPr>
        <w:t>高度的快速变化实际上是高空急流下方对流层顶折叠的响应，这在图</w:t>
      </w:r>
      <w:r w:rsidR="00652697">
        <w:rPr>
          <w:rFonts w:ascii="Times New Roman" w:hAnsi="Times New Roman" w:cs="Times New Roman" w:hint="eastAsia"/>
          <w:sz w:val="24"/>
          <w:szCs w:val="24"/>
        </w:rPr>
        <w:t>5</w:t>
      </w:r>
      <w:r w:rsidR="00652697">
        <w:rPr>
          <w:rFonts w:ascii="Times New Roman" w:hAnsi="Times New Roman" w:cs="Times New Roman"/>
          <w:sz w:val="24"/>
          <w:szCs w:val="24"/>
        </w:rPr>
        <w:t>.12</w:t>
      </w:r>
      <w:r w:rsidR="00652697">
        <w:rPr>
          <w:rFonts w:ascii="Times New Roman" w:hAnsi="Times New Roman" w:cs="Times New Roman" w:hint="eastAsia"/>
          <w:sz w:val="24"/>
          <w:szCs w:val="24"/>
        </w:rPr>
        <w:t>中有很好的</w:t>
      </w:r>
      <w:r w:rsidR="00C62956">
        <w:rPr>
          <w:rFonts w:ascii="Times New Roman" w:hAnsi="Times New Roman" w:cs="Times New Roman" w:hint="eastAsia"/>
          <w:sz w:val="24"/>
          <w:szCs w:val="24"/>
        </w:rPr>
        <w:t>体现</w:t>
      </w:r>
      <w:r w:rsidR="00652697">
        <w:rPr>
          <w:rFonts w:ascii="Times New Roman" w:hAnsi="Times New Roman" w:cs="Times New Roman" w:hint="eastAsia"/>
          <w:sz w:val="24"/>
          <w:szCs w:val="24"/>
        </w:rPr>
        <w:t>。</w:t>
      </w:r>
      <w:r w:rsidR="00C62956">
        <w:rPr>
          <w:rFonts w:ascii="Times New Roman" w:hAnsi="Times New Roman" w:cs="Times New Roman" w:hint="eastAsia"/>
          <w:sz w:val="24"/>
          <w:szCs w:val="24"/>
        </w:rPr>
        <w:t>深</w:t>
      </w:r>
      <w:r w:rsidR="00C62956">
        <w:rPr>
          <w:rFonts w:ascii="Times New Roman" w:hAnsi="Times New Roman" w:cs="Times New Roman" w:hint="eastAsia"/>
          <w:sz w:val="24"/>
          <w:szCs w:val="24"/>
        </w:rPr>
        <w:t>V</w:t>
      </w:r>
      <w:r w:rsidR="00C62956">
        <w:rPr>
          <w:rFonts w:ascii="Times New Roman" w:hAnsi="Times New Roman" w:cs="Times New Roman" w:hint="eastAsia"/>
          <w:sz w:val="24"/>
          <w:szCs w:val="24"/>
        </w:rPr>
        <w:t>型变化的</w:t>
      </w:r>
      <w:r w:rsidR="00C62956">
        <w:rPr>
          <w:rFonts w:ascii="Times New Roman" w:hAnsi="Times New Roman" w:cs="Times New Roman" w:hint="eastAsia"/>
          <w:sz w:val="24"/>
          <w:szCs w:val="24"/>
        </w:rPr>
        <w:t>R</w:t>
      </w:r>
      <w:r w:rsidR="00C62956">
        <w:rPr>
          <w:rFonts w:ascii="Times New Roman" w:hAnsi="Times New Roman" w:cs="Times New Roman"/>
          <w:sz w:val="24"/>
          <w:szCs w:val="24"/>
        </w:rPr>
        <w:t>T</w:t>
      </w:r>
      <w:r w:rsidR="00C62956">
        <w:rPr>
          <w:rFonts w:ascii="Times New Roman" w:hAnsi="Times New Roman" w:cs="Times New Roman" w:hint="eastAsia"/>
          <w:sz w:val="24"/>
          <w:szCs w:val="24"/>
        </w:rPr>
        <w:t>高度结构中，理论上</w:t>
      </w:r>
      <w:r w:rsidR="00C62956">
        <w:rPr>
          <w:rFonts w:ascii="Times New Roman" w:hAnsi="Times New Roman" w:cs="Times New Roman" w:hint="eastAsia"/>
          <w:sz w:val="24"/>
          <w:szCs w:val="24"/>
        </w:rPr>
        <w:t>V</w:t>
      </w:r>
      <w:r w:rsidR="00C62956">
        <w:rPr>
          <w:rFonts w:ascii="Times New Roman" w:hAnsi="Times New Roman" w:cs="Times New Roman" w:hint="eastAsia"/>
          <w:sz w:val="24"/>
          <w:szCs w:val="24"/>
        </w:rPr>
        <w:t>型区域内是低平流层，但是我们在局部观测到异常低的回波功率</w:t>
      </w:r>
      <w:r w:rsidR="00E579DD">
        <w:rPr>
          <w:rFonts w:ascii="Times New Roman" w:hAnsi="Times New Roman" w:cs="Times New Roman" w:hint="eastAsia"/>
          <w:sz w:val="24"/>
          <w:szCs w:val="24"/>
        </w:rPr>
        <w:t>（图</w:t>
      </w:r>
      <w:r w:rsidR="00E579DD">
        <w:rPr>
          <w:rFonts w:ascii="Times New Roman" w:hAnsi="Times New Roman" w:cs="Times New Roman" w:hint="eastAsia"/>
          <w:sz w:val="24"/>
          <w:szCs w:val="24"/>
        </w:rPr>
        <w:t>5</w:t>
      </w:r>
      <w:r w:rsidR="00E579DD">
        <w:rPr>
          <w:rFonts w:ascii="Times New Roman" w:hAnsi="Times New Roman" w:cs="Times New Roman"/>
          <w:sz w:val="24"/>
          <w:szCs w:val="24"/>
        </w:rPr>
        <w:t>.7</w:t>
      </w:r>
      <w:r w:rsidR="00E579DD">
        <w:rPr>
          <w:rFonts w:ascii="Times New Roman" w:hAnsi="Times New Roman" w:cs="Times New Roman" w:hint="eastAsia"/>
          <w:sz w:val="24"/>
          <w:szCs w:val="24"/>
        </w:rPr>
        <w:t>a</w:t>
      </w:r>
      <w:r w:rsidR="00E579DD">
        <w:rPr>
          <w:rFonts w:ascii="Times New Roman" w:hAnsi="Times New Roman" w:cs="Times New Roman" w:hint="eastAsia"/>
          <w:sz w:val="24"/>
          <w:szCs w:val="24"/>
        </w:rPr>
        <w:t>中</w:t>
      </w:r>
      <w:r w:rsidR="00E579DD">
        <w:rPr>
          <w:rFonts w:ascii="Times New Roman" w:hAnsi="Times New Roman" w:cs="Times New Roman" w:hint="eastAsia"/>
          <w:sz w:val="24"/>
          <w:szCs w:val="24"/>
        </w:rPr>
        <w:t>R</w:t>
      </w:r>
      <w:r w:rsidR="00E579DD">
        <w:rPr>
          <w:rFonts w:ascii="Times New Roman" w:hAnsi="Times New Roman" w:cs="Times New Roman" w:hint="eastAsia"/>
          <w:sz w:val="24"/>
          <w:szCs w:val="24"/>
        </w:rPr>
        <w:t>所示）</w:t>
      </w:r>
      <w:r w:rsidR="00C62956">
        <w:rPr>
          <w:rFonts w:ascii="Times New Roman" w:hAnsi="Times New Roman" w:cs="Times New Roman" w:hint="eastAsia"/>
          <w:sz w:val="24"/>
          <w:szCs w:val="24"/>
        </w:rPr>
        <w:t>以及角敏感度</w:t>
      </w:r>
      <w:r w:rsidR="00E579DD">
        <w:rPr>
          <w:rFonts w:ascii="Times New Roman" w:hAnsi="Times New Roman" w:cs="Times New Roman" w:hint="eastAsia"/>
          <w:sz w:val="24"/>
          <w:szCs w:val="24"/>
        </w:rPr>
        <w:t>（图</w:t>
      </w:r>
      <w:r w:rsidR="00E579DD">
        <w:rPr>
          <w:rFonts w:ascii="Times New Roman" w:hAnsi="Times New Roman" w:cs="Times New Roman" w:hint="eastAsia"/>
          <w:sz w:val="24"/>
          <w:szCs w:val="24"/>
        </w:rPr>
        <w:t>5</w:t>
      </w:r>
      <w:r w:rsidR="00E579DD">
        <w:rPr>
          <w:rFonts w:ascii="Times New Roman" w:hAnsi="Times New Roman" w:cs="Times New Roman"/>
          <w:sz w:val="24"/>
          <w:szCs w:val="24"/>
        </w:rPr>
        <w:t>.7d</w:t>
      </w:r>
      <w:r w:rsidR="00E579DD">
        <w:rPr>
          <w:rFonts w:ascii="Times New Roman" w:hAnsi="Times New Roman" w:cs="Times New Roman" w:hint="eastAsia"/>
          <w:sz w:val="24"/>
          <w:szCs w:val="24"/>
        </w:rPr>
        <w:t>中</w:t>
      </w:r>
      <w:r w:rsidR="00E579DD">
        <w:rPr>
          <w:rFonts w:ascii="Times New Roman" w:hAnsi="Times New Roman" w:cs="Times New Roman" w:hint="eastAsia"/>
          <w:sz w:val="24"/>
          <w:szCs w:val="24"/>
        </w:rPr>
        <w:t>R</w:t>
      </w:r>
      <w:r w:rsidR="00E579DD">
        <w:rPr>
          <w:rFonts w:ascii="Times New Roman" w:hAnsi="Times New Roman" w:cs="Times New Roman"/>
          <w:sz w:val="24"/>
          <w:szCs w:val="24"/>
        </w:rPr>
        <w:t>’</w:t>
      </w:r>
      <w:r w:rsidR="00E579DD">
        <w:rPr>
          <w:rFonts w:ascii="Times New Roman" w:hAnsi="Times New Roman" w:cs="Times New Roman" w:hint="eastAsia"/>
          <w:sz w:val="24"/>
          <w:szCs w:val="24"/>
        </w:rPr>
        <w:t>所示）</w:t>
      </w:r>
      <w:r w:rsidR="00C62956">
        <w:rPr>
          <w:rFonts w:ascii="Times New Roman" w:hAnsi="Times New Roman" w:cs="Times New Roman" w:hint="eastAsia"/>
          <w:sz w:val="24"/>
          <w:szCs w:val="24"/>
        </w:rPr>
        <w:t>。</w:t>
      </w:r>
    </w:p>
    <w:p w14:paraId="5CF784F8" w14:textId="77777777" w:rsidR="00E579DD" w:rsidRDefault="00E579DD" w:rsidP="00E579DD">
      <w:pPr>
        <w:spacing w:line="360" w:lineRule="auto"/>
        <w:jc w:val="center"/>
        <w:rPr>
          <w:rFonts w:ascii="Times New Roman" w:hAnsi="Times New Roman" w:cs="Times New Roman"/>
          <w:sz w:val="24"/>
          <w:szCs w:val="24"/>
        </w:rPr>
      </w:pPr>
      <w:r>
        <w:rPr>
          <w:noProof/>
        </w:rPr>
        <w:drawing>
          <wp:inline distT="0" distB="0" distL="0" distR="0" wp14:anchorId="244427B3" wp14:editId="0AD8A03B">
            <wp:extent cx="5274310" cy="2637155"/>
            <wp:effectExtent l="0" t="0" r="2540" b="0"/>
            <wp:docPr id="63" name="图片 63" descr="C:\Users\flchen\AppData\Local\Microsoft\Windows\INetCacheContent.Word\fig.5 北京MST雷达观测结果_综合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lchen\AppData\Local\Microsoft\Windows\INetCacheContent.Word\fig.5 北京MST雷达观测结果_综合图.tif"/>
                    <pic:cNvPicPr>
                      <a:picLocks noChangeAspect="1" noChangeArrowheads="1"/>
                    </pic:cNvPicPr>
                  </pic:nvPicPr>
                  <pic:blipFill>
                    <a:blip r:embed="rId304" cstate="screen">
                      <a:extLst>
                        <a:ext uri="{28A0092B-C50C-407E-A947-70E740481C1C}">
                          <a14:useLocalDpi xmlns:a14="http://schemas.microsoft.com/office/drawing/2010/main"/>
                        </a:ext>
                      </a:extLst>
                    </a:blip>
                    <a:srcRect/>
                    <a:stretch>
                      <a:fillRect/>
                    </a:stretch>
                  </pic:blipFill>
                  <pic:spPr bwMode="auto">
                    <a:xfrm>
                      <a:off x="0" y="0"/>
                      <a:ext cx="5274310" cy="2637155"/>
                    </a:xfrm>
                    <a:prstGeom prst="rect">
                      <a:avLst/>
                    </a:prstGeom>
                    <a:noFill/>
                    <a:ln>
                      <a:noFill/>
                    </a:ln>
                  </pic:spPr>
                </pic:pic>
              </a:graphicData>
            </a:graphic>
          </wp:inline>
        </w:drawing>
      </w:r>
    </w:p>
    <w:p w14:paraId="380324CE" w14:textId="16E024E5" w:rsidR="00E579DD" w:rsidRPr="00E579DD" w:rsidRDefault="00E579DD" w:rsidP="001A09C8">
      <w:pPr>
        <w:spacing w:after="100" w:line="400" w:lineRule="exact"/>
        <w:jc w:val="center"/>
        <w:rPr>
          <w:rFonts w:ascii="Times New Roman" w:eastAsia="楷体_GB2312" w:hAnsi="Times New Roman" w:cs="Times New Roman"/>
          <w:szCs w:val="20"/>
        </w:rPr>
      </w:pPr>
      <w:r w:rsidRPr="0004004B">
        <w:rPr>
          <w:rFonts w:ascii="Times New Roman" w:eastAsia="楷体_GB2312" w:hAnsi="Times New Roman" w:cs="Times New Roman" w:hint="eastAsia"/>
          <w:szCs w:val="20"/>
        </w:rPr>
        <w:t>图</w:t>
      </w:r>
      <w:r w:rsidRPr="0004004B">
        <w:rPr>
          <w:rFonts w:ascii="Times New Roman" w:eastAsia="楷体_GB2312" w:hAnsi="Times New Roman" w:cs="Times New Roman" w:hint="eastAsia"/>
          <w:szCs w:val="20"/>
        </w:rPr>
        <w:t>5</w:t>
      </w:r>
      <w:r w:rsidRPr="0004004B">
        <w:rPr>
          <w:rFonts w:ascii="Times New Roman" w:eastAsia="楷体_GB2312" w:hAnsi="Times New Roman" w:cs="Times New Roman"/>
          <w:szCs w:val="20"/>
        </w:rPr>
        <w:t xml:space="preserve">.7 </w:t>
      </w:r>
      <w:r w:rsidRPr="0004004B">
        <w:rPr>
          <w:rFonts w:ascii="Times New Roman" w:eastAsia="楷体_GB2312" w:hAnsi="Times New Roman" w:cs="Times New Roman" w:hint="eastAsia"/>
          <w:szCs w:val="20"/>
        </w:rPr>
        <w:t>2014</w:t>
      </w:r>
      <w:r w:rsidRPr="0004004B">
        <w:rPr>
          <w:rFonts w:ascii="Times New Roman" w:eastAsia="楷体_GB2312" w:hAnsi="Times New Roman" w:cs="Times New Roman" w:hint="eastAsia"/>
          <w:szCs w:val="20"/>
        </w:rPr>
        <w:t>年</w:t>
      </w:r>
      <w:r w:rsidRPr="0004004B">
        <w:rPr>
          <w:rFonts w:ascii="Times New Roman" w:eastAsia="楷体_GB2312" w:hAnsi="Times New Roman" w:cs="Times New Roman" w:hint="eastAsia"/>
          <w:szCs w:val="20"/>
        </w:rPr>
        <w:t>11</w:t>
      </w:r>
      <w:r w:rsidRPr="0004004B">
        <w:rPr>
          <w:rFonts w:ascii="Times New Roman" w:eastAsia="楷体_GB2312" w:hAnsi="Times New Roman" w:cs="Times New Roman" w:hint="eastAsia"/>
          <w:szCs w:val="20"/>
        </w:rPr>
        <w:t>月</w:t>
      </w:r>
      <w:r w:rsidRPr="0004004B">
        <w:rPr>
          <w:rFonts w:ascii="Times New Roman" w:eastAsia="楷体_GB2312" w:hAnsi="Times New Roman" w:cs="Times New Roman" w:hint="eastAsia"/>
          <w:szCs w:val="20"/>
        </w:rPr>
        <w:t>29</w:t>
      </w:r>
      <w:r w:rsidRPr="0004004B">
        <w:rPr>
          <w:rFonts w:ascii="Times New Roman" w:eastAsia="楷体_GB2312" w:hAnsi="Times New Roman" w:cs="Times New Roman" w:hint="eastAsia"/>
          <w:szCs w:val="20"/>
        </w:rPr>
        <w:t>日</w:t>
      </w:r>
      <w:r w:rsidRPr="0004004B">
        <w:rPr>
          <w:rFonts w:ascii="Times New Roman" w:eastAsia="楷体_GB2312" w:hAnsi="Times New Roman" w:cs="Times New Roman" w:hint="eastAsia"/>
          <w:szCs w:val="20"/>
        </w:rPr>
        <w:t>~12</w:t>
      </w:r>
      <w:r w:rsidRPr="0004004B">
        <w:rPr>
          <w:rFonts w:ascii="Times New Roman" w:eastAsia="楷体_GB2312" w:hAnsi="Times New Roman" w:cs="Times New Roman" w:hint="eastAsia"/>
          <w:szCs w:val="20"/>
        </w:rPr>
        <w:t>月</w:t>
      </w:r>
      <w:r w:rsidRPr="0004004B">
        <w:rPr>
          <w:rFonts w:ascii="Times New Roman" w:eastAsia="楷体_GB2312" w:hAnsi="Times New Roman" w:cs="Times New Roman" w:hint="eastAsia"/>
          <w:szCs w:val="20"/>
        </w:rPr>
        <w:t>1</w:t>
      </w:r>
      <w:r w:rsidRPr="0004004B">
        <w:rPr>
          <w:rFonts w:ascii="Times New Roman" w:eastAsia="楷体_GB2312" w:hAnsi="Times New Roman" w:cs="Times New Roman" w:hint="eastAsia"/>
          <w:szCs w:val="20"/>
        </w:rPr>
        <w:t>日北京</w:t>
      </w:r>
      <w:r w:rsidRPr="0004004B">
        <w:rPr>
          <w:rFonts w:ascii="Times New Roman" w:eastAsia="楷体_GB2312" w:hAnsi="Times New Roman" w:cs="Times New Roman" w:hint="eastAsia"/>
          <w:szCs w:val="20"/>
        </w:rPr>
        <w:t>M</w:t>
      </w:r>
      <w:r w:rsidRPr="0004004B">
        <w:rPr>
          <w:rFonts w:ascii="Times New Roman" w:eastAsia="楷体_GB2312" w:hAnsi="Times New Roman" w:cs="Times New Roman"/>
          <w:szCs w:val="20"/>
        </w:rPr>
        <w:t>ST</w:t>
      </w:r>
      <w:r w:rsidRPr="0004004B">
        <w:rPr>
          <w:rFonts w:ascii="Times New Roman" w:eastAsia="楷体_GB2312" w:hAnsi="Times New Roman" w:cs="Times New Roman" w:hint="eastAsia"/>
          <w:szCs w:val="20"/>
        </w:rPr>
        <w:t>雷达观测得到的（</w:t>
      </w:r>
      <w:r w:rsidRPr="0004004B">
        <w:rPr>
          <w:rFonts w:ascii="Times New Roman" w:eastAsia="楷体_GB2312" w:hAnsi="Times New Roman" w:cs="Times New Roman" w:hint="eastAsia"/>
          <w:szCs w:val="20"/>
        </w:rPr>
        <w:t>a</w:t>
      </w:r>
      <w:r w:rsidRPr="0004004B">
        <w:rPr>
          <w:rFonts w:ascii="Times New Roman" w:eastAsia="楷体_GB2312" w:hAnsi="Times New Roman" w:cs="Times New Roman" w:hint="eastAsia"/>
          <w:szCs w:val="20"/>
        </w:rPr>
        <w:t>）天顶</w:t>
      </w:r>
      <w:r w:rsidRPr="0004004B">
        <w:rPr>
          <w:rFonts w:ascii="Times New Roman" w:eastAsia="楷体_GB2312" w:hAnsi="Times New Roman" w:cs="Times New Roman" w:hint="eastAsia"/>
          <w:szCs w:val="20"/>
        </w:rPr>
        <w:t>/</w:t>
      </w:r>
      <w:r w:rsidRPr="0004004B">
        <w:rPr>
          <w:rFonts w:ascii="Times New Roman" w:eastAsia="楷体_GB2312" w:hAnsi="Times New Roman" w:cs="Times New Roman" w:hint="eastAsia"/>
          <w:szCs w:val="20"/>
        </w:rPr>
        <w:t>垂直波束后向散射回波功率；（</w:t>
      </w:r>
      <w:r w:rsidRPr="0004004B">
        <w:rPr>
          <w:rFonts w:ascii="Times New Roman" w:eastAsia="楷体_GB2312" w:hAnsi="Times New Roman" w:cs="Times New Roman" w:hint="eastAsia"/>
          <w:szCs w:val="20"/>
        </w:rPr>
        <w:t>b</w:t>
      </w:r>
      <w:r w:rsidRPr="0004004B">
        <w:rPr>
          <w:rFonts w:ascii="Times New Roman" w:eastAsia="楷体_GB2312" w:hAnsi="Times New Roman" w:cs="Times New Roman" w:hint="eastAsia"/>
          <w:szCs w:val="20"/>
        </w:rPr>
        <w:t>）水平风场和风矢量，其中上下箭头分别代表北和南，左右是西东方向；（</w:t>
      </w:r>
      <w:r w:rsidRPr="0004004B">
        <w:rPr>
          <w:rFonts w:ascii="Times New Roman" w:eastAsia="楷体_GB2312" w:hAnsi="Times New Roman" w:cs="Times New Roman" w:hint="eastAsia"/>
          <w:szCs w:val="20"/>
        </w:rPr>
        <w:t>c</w:t>
      </w:r>
      <w:r w:rsidRPr="0004004B">
        <w:rPr>
          <w:rFonts w:ascii="Times New Roman" w:eastAsia="楷体_GB2312" w:hAnsi="Times New Roman" w:cs="Times New Roman" w:hint="eastAsia"/>
          <w:szCs w:val="20"/>
        </w:rPr>
        <w:t>）垂直风场；和（</w:t>
      </w:r>
      <w:r w:rsidRPr="0004004B">
        <w:rPr>
          <w:rFonts w:ascii="Times New Roman" w:eastAsia="楷体_GB2312" w:hAnsi="Times New Roman" w:cs="Times New Roman" w:hint="eastAsia"/>
          <w:szCs w:val="20"/>
        </w:rPr>
        <w:t>d</w:t>
      </w:r>
      <w:r w:rsidRPr="0004004B">
        <w:rPr>
          <w:rFonts w:ascii="Times New Roman" w:eastAsia="楷体_GB2312" w:hAnsi="Times New Roman" w:cs="Times New Roman" w:hint="eastAsia"/>
          <w:szCs w:val="20"/>
        </w:rPr>
        <w:t>）角敏感度时间</w:t>
      </w:r>
      <w:r w:rsidRPr="0004004B">
        <w:rPr>
          <w:rFonts w:ascii="Times New Roman" w:eastAsia="楷体_GB2312" w:hAnsi="Times New Roman" w:cs="Times New Roman" w:hint="eastAsia"/>
          <w:szCs w:val="20"/>
        </w:rPr>
        <w:t>-</w:t>
      </w:r>
      <w:r w:rsidRPr="0004004B">
        <w:rPr>
          <w:rFonts w:ascii="Times New Roman" w:eastAsia="楷体_GB2312" w:hAnsi="Times New Roman" w:cs="Times New Roman" w:hint="eastAsia"/>
          <w:szCs w:val="20"/>
        </w:rPr>
        <w:t>高度截面强度图。黑色曲线表示雷达确定的对流层顶高度。虚线矩形方框表示快速对流层顶抬升前的强下行垂直风场。‘</w:t>
      </w:r>
      <w:r w:rsidRPr="0004004B">
        <w:rPr>
          <w:rFonts w:ascii="Times New Roman" w:eastAsia="楷体_GB2312" w:hAnsi="Times New Roman" w:cs="Times New Roman" w:hint="eastAsia"/>
          <w:szCs w:val="20"/>
        </w:rPr>
        <w:t>x</w:t>
      </w:r>
      <w:r w:rsidRPr="0004004B">
        <w:rPr>
          <w:rFonts w:ascii="Times New Roman" w:eastAsia="楷体_GB2312" w:hAnsi="Times New Roman" w:cs="Times New Roman" w:hint="eastAsia"/>
          <w:szCs w:val="20"/>
        </w:rPr>
        <w:t>’表示</w:t>
      </w:r>
      <w:r w:rsidRPr="0004004B">
        <w:rPr>
          <w:rFonts w:ascii="Times New Roman" w:eastAsia="楷体_GB2312" w:hAnsi="Times New Roman" w:cs="Times New Roman" w:hint="eastAsia"/>
          <w:szCs w:val="20"/>
        </w:rPr>
        <w:t>LRT</w:t>
      </w:r>
      <w:r w:rsidRPr="0004004B">
        <w:rPr>
          <w:rFonts w:ascii="Times New Roman" w:eastAsia="楷体_GB2312" w:hAnsi="Times New Roman" w:cs="Times New Roman" w:hint="eastAsia"/>
          <w:szCs w:val="20"/>
        </w:rPr>
        <w:t>对流层顶高度位置</w:t>
      </w:r>
    </w:p>
    <w:p w14:paraId="78D8FC2F" w14:textId="4D7D1155" w:rsidR="001B6158" w:rsidRDefault="00E579DD" w:rsidP="004D5B1A">
      <w:pPr>
        <w:spacing w:after="80"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与</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高度变化不同的是，</w:t>
      </w:r>
      <w:r w:rsidRPr="00E579DD">
        <w:rPr>
          <w:rFonts w:ascii="Times New Roman" w:hAnsi="Times New Roman" w:cs="Times New Roman" w:hint="eastAsia"/>
          <w:sz w:val="24"/>
          <w:szCs w:val="24"/>
        </w:rPr>
        <w:t>无线电探空仪识别到的</w:t>
      </w:r>
      <w:r w:rsidRPr="00E579DD">
        <w:rPr>
          <w:rFonts w:ascii="Times New Roman" w:hAnsi="Times New Roman" w:cs="Times New Roman" w:hint="eastAsia"/>
          <w:sz w:val="24"/>
          <w:szCs w:val="24"/>
        </w:rPr>
        <w:t>LRT</w:t>
      </w:r>
      <w:r w:rsidRPr="00E579DD">
        <w:rPr>
          <w:rFonts w:ascii="Times New Roman" w:hAnsi="Times New Roman" w:cs="Times New Roman" w:hint="eastAsia"/>
          <w:sz w:val="24"/>
          <w:szCs w:val="24"/>
        </w:rPr>
        <w:t>高度在</w:t>
      </w:r>
      <w:r w:rsidRPr="00E579DD">
        <w:rPr>
          <w:rFonts w:ascii="Times New Roman" w:hAnsi="Times New Roman" w:cs="Times New Roman" w:hint="eastAsia"/>
          <w:sz w:val="24"/>
          <w:szCs w:val="24"/>
        </w:rPr>
        <w:t>COL</w:t>
      </w:r>
      <w:r w:rsidRPr="00E579DD">
        <w:rPr>
          <w:rFonts w:ascii="Times New Roman" w:hAnsi="Times New Roman" w:cs="Times New Roman" w:hint="eastAsia"/>
          <w:sz w:val="24"/>
          <w:szCs w:val="24"/>
        </w:rPr>
        <w:t>过境期间几乎保持不变。在正常情况下（</w:t>
      </w:r>
      <w:r w:rsidRPr="00E579DD">
        <w:rPr>
          <w:rFonts w:ascii="Times New Roman" w:hAnsi="Times New Roman" w:cs="Times New Roman" w:hint="eastAsia"/>
          <w:sz w:val="24"/>
          <w:szCs w:val="24"/>
        </w:rPr>
        <w:t>V</w:t>
      </w:r>
      <w:r w:rsidRPr="00E579DD">
        <w:rPr>
          <w:rFonts w:ascii="Times New Roman" w:hAnsi="Times New Roman" w:cs="Times New Roman" w:hint="eastAsia"/>
          <w:sz w:val="24"/>
          <w:szCs w:val="24"/>
        </w:rPr>
        <w:t>型</w:t>
      </w:r>
      <w:bookmarkStart w:id="298" w:name="OLE_LINK66"/>
      <w:r w:rsidRPr="00E579DD">
        <w:rPr>
          <w:rFonts w:ascii="Times New Roman" w:hAnsi="Times New Roman" w:cs="Times New Roman" w:hint="eastAsia"/>
          <w:sz w:val="24"/>
          <w:szCs w:val="24"/>
        </w:rPr>
        <w:t>R</w:t>
      </w:r>
      <w:r w:rsidRPr="00E579DD">
        <w:rPr>
          <w:rFonts w:ascii="Times New Roman" w:hAnsi="Times New Roman" w:cs="Times New Roman"/>
          <w:sz w:val="24"/>
          <w:szCs w:val="24"/>
        </w:rPr>
        <w:t>T</w:t>
      </w:r>
      <w:r w:rsidRPr="00E579DD">
        <w:rPr>
          <w:rFonts w:ascii="Times New Roman" w:hAnsi="Times New Roman" w:cs="Times New Roman"/>
          <w:sz w:val="24"/>
          <w:szCs w:val="24"/>
        </w:rPr>
        <w:t>高度</w:t>
      </w:r>
      <w:r w:rsidRPr="00E579DD">
        <w:rPr>
          <w:rFonts w:ascii="Times New Roman" w:hAnsi="Times New Roman" w:cs="Times New Roman" w:hint="eastAsia"/>
          <w:sz w:val="24"/>
          <w:szCs w:val="24"/>
        </w:rPr>
        <w:t>变化</w:t>
      </w:r>
      <w:bookmarkEnd w:id="298"/>
      <w:r w:rsidRPr="00E579DD">
        <w:rPr>
          <w:rFonts w:ascii="Times New Roman" w:hAnsi="Times New Roman" w:cs="Times New Roman" w:hint="eastAsia"/>
          <w:sz w:val="24"/>
          <w:szCs w:val="24"/>
        </w:rPr>
        <w:t>以外情况），</w:t>
      </w:r>
      <w:r w:rsidRPr="00E579DD">
        <w:rPr>
          <w:rFonts w:ascii="Times New Roman" w:hAnsi="Times New Roman" w:cs="Times New Roman" w:hint="eastAsia"/>
          <w:sz w:val="24"/>
          <w:szCs w:val="24"/>
        </w:rPr>
        <w:t>RT</w:t>
      </w:r>
      <w:r w:rsidRPr="00E579DD">
        <w:rPr>
          <w:rFonts w:ascii="Times New Roman" w:hAnsi="Times New Roman" w:cs="Times New Roman" w:hint="eastAsia"/>
          <w:sz w:val="24"/>
          <w:szCs w:val="24"/>
        </w:rPr>
        <w:t>与</w:t>
      </w:r>
      <w:r w:rsidRPr="00E579DD">
        <w:rPr>
          <w:rFonts w:ascii="Times New Roman" w:hAnsi="Times New Roman" w:cs="Times New Roman" w:hint="eastAsia"/>
          <w:sz w:val="24"/>
          <w:szCs w:val="24"/>
        </w:rPr>
        <w:t>LRT</w:t>
      </w:r>
      <w:r w:rsidRPr="00E579DD">
        <w:rPr>
          <w:rFonts w:ascii="Times New Roman" w:hAnsi="Times New Roman" w:cs="Times New Roman" w:hint="eastAsia"/>
          <w:sz w:val="24"/>
          <w:szCs w:val="24"/>
        </w:rPr>
        <w:t>高度具有很好的一致性</w:t>
      </w:r>
      <w:r w:rsidR="00757C39">
        <w:rPr>
          <w:rFonts w:ascii="Times New Roman" w:hAnsi="Times New Roman" w:cs="Times New Roman" w:hint="eastAsia"/>
          <w:sz w:val="24"/>
          <w:szCs w:val="24"/>
        </w:rPr>
        <w:t>（如图</w:t>
      </w:r>
      <w:r w:rsidR="00757C39">
        <w:rPr>
          <w:rFonts w:ascii="Times New Roman" w:hAnsi="Times New Roman" w:cs="Times New Roman" w:hint="eastAsia"/>
          <w:sz w:val="24"/>
          <w:szCs w:val="24"/>
        </w:rPr>
        <w:t>5</w:t>
      </w:r>
      <w:r w:rsidR="00757C39">
        <w:rPr>
          <w:rFonts w:ascii="Times New Roman" w:hAnsi="Times New Roman" w:cs="Times New Roman"/>
          <w:sz w:val="24"/>
          <w:szCs w:val="24"/>
        </w:rPr>
        <w:t>.8</w:t>
      </w:r>
      <w:r w:rsidR="00757C39">
        <w:rPr>
          <w:rFonts w:ascii="Times New Roman" w:hAnsi="Times New Roman" w:cs="Times New Roman" w:hint="eastAsia"/>
          <w:sz w:val="24"/>
          <w:szCs w:val="24"/>
        </w:rPr>
        <w:t>a</w:t>
      </w:r>
      <w:r w:rsidR="00757C39">
        <w:rPr>
          <w:rFonts w:ascii="Times New Roman" w:hAnsi="Times New Roman" w:cs="Times New Roman" w:hint="eastAsia"/>
          <w:sz w:val="24"/>
          <w:szCs w:val="24"/>
        </w:rPr>
        <w:t>给出的案例结果所示）</w:t>
      </w:r>
      <w:r w:rsidRPr="00E579DD">
        <w:rPr>
          <w:rFonts w:ascii="Times New Roman" w:hAnsi="Times New Roman" w:cs="Times New Roman" w:hint="eastAsia"/>
          <w:sz w:val="24"/>
          <w:szCs w:val="24"/>
        </w:rPr>
        <w:t>。然而，在</w:t>
      </w:r>
      <w:r w:rsidRPr="00E579DD">
        <w:rPr>
          <w:rFonts w:ascii="Times New Roman" w:hAnsi="Times New Roman" w:cs="Times New Roman" w:hint="eastAsia"/>
          <w:sz w:val="24"/>
          <w:szCs w:val="24"/>
        </w:rPr>
        <w:t>C</w:t>
      </w:r>
      <w:r w:rsidRPr="00E579DD">
        <w:rPr>
          <w:rFonts w:ascii="Times New Roman" w:hAnsi="Times New Roman" w:cs="Times New Roman"/>
          <w:sz w:val="24"/>
          <w:szCs w:val="24"/>
        </w:rPr>
        <w:t>OL</w:t>
      </w:r>
      <w:r w:rsidRPr="00E579DD">
        <w:rPr>
          <w:rFonts w:ascii="Times New Roman" w:hAnsi="Times New Roman" w:cs="Times New Roman"/>
          <w:sz w:val="24"/>
          <w:szCs w:val="24"/>
        </w:rPr>
        <w:t>影响下，</w:t>
      </w:r>
      <w:r>
        <w:rPr>
          <w:rFonts w:ascii="Times New Roman" w:hAnsi="Times New Roman" w:cs="Times New Roman" w:hint="eastAsia"/>
          <w:sz w:val="24"/>
          <w:szCs w:val="24"/>
        </w:rPr>
        <w:t>V</w:t>
      </w:r>
      <w:r>
        <w:rPr>
          <w:rFonts w:ascii="Times New Roman" w:hAnsi="Times New Roman" w:cs="Times New Roman" w:hint="eastAsia"/>
          <w:sz w:val="24"/>
          <w:szCs w:val="24"/>
        </w:rPr>
        <w:t>型</w:t>
      </w:r>
      <w:r w:rsidRPr="00E579DD">
        <w:rPr>
          <w:rFonts w:ascii="Times New Roman" w:hAnsi="Times New Roman" w:cs="Times New Roman" w:hint="eastAsia"/>
          <w:sz w:val="24"/>
          <w:szCs w:val="24"/>
        </w:rPr>
        <w:t>R</w:t>
      </w:r>
      <w:r w:rsidRPr="00E579DD">
        <w:rPr>
          <w:rFonts w:ascii="Times New Roman" w:hAnsi="Times New Roman" w:cs="Times New Roman"/>
          <w:sz w:val="24"/>
          <w:szCs w:val="24"/>
        </w:rPr>
        <w:t>T</w:t>
      </w:r>
      <w:r w:rsidRPr="00E579DD">
        <w:rPr>
          <w:rFonts w:ascii="Times New Roman" w:hAnsi="Times New Roman" w:cs="Times New Roman"/>
          <w:sz w:val="24"/>
          <w:szCs w:val="24"/>
        </w:rPr>
        <w:t>高度</w:t>
      </w:r>
      <w:r w:rsidRPr="00E579DD">
        <w:rPr>
          <w:rFonts w:ascii="Times New Roman" w:hAnsi="Times New Roman" w:cs="Times New Roman" w:hint="eastAsia"/>
          <w:sz w:val="24"/>
          <w:szCs w:val="24"/>
        </w:rPr>
        <w:t>变化时间段内的</w:t>
      </w:r>
      <w:r w:rsidRPr="00E579DD">
        <w:rPr>
          <w:rFonts w:ascii="Times New Roman" w:hAnsi="Times New Roman" w:cs="Times New Roman" w:hint="eastAsia"/>
          <w:sz w:val="24"/>
          <w:szCs w:val="24"/>
        </w:rPr>
        <w:t>R</w:t>
      </w:r>
      <w:r w:rsidRPr="00E579DD">
        <w:rPr>
          <w:rFonts w:ascii="Times New Roman" w:hAnsi="Times New Roman" w:cs="Times New Roman"/>
          <w:sz w:val="24"/>
          <w:szCs w:val="24"/>
        </w:rPr>
        <w:t>T</w:t>
      </w:r>
      <w:r w:rsidRPr="00E579DD">
        <w:rPr>
          <w:rFonts w:ascii="Times New Roman" w:hAnsi="Times New Roman" w:cs="Times New Roman" w:hint="eastAsia"/>
          <w:sz w:val="24"/>
          <w:szCs w:val="24"/>
        </w:rPr>
        <w:t>和</w:t>
      </w:r>
      <w:r w:rsidRPr="00E579DD">
        <w:rPr>
          <w:rFonts w:ascii="Times New Roman" w:hAnsi="Times New Roman" w:cs="Times New Roman" w:hint="eastAsia"/>
          <w:sz w:val="24"/>
          <w:szCs w:val="24"/>
        </w:rPr>
        <w:t>L</w:t>
      </w:r>
      <w:r w:rsidRPr="00E579DD">
        <w:rPr>
          <w:rFonts w:ascii="Times New Roman" w:hAnsi="Times New Roman" w:cs="Times New Roman"/>
          <w:sz w:val="24"/>
          <w:szCs w:val="24"/>
        </w:rPr>
        <w:t>RT</w:t>
      </w:r>
      <w:r w:rsidRPr="00E579DD">
        <w:rPr>
          <w:rFonts w:ascii="Times New Roman" w:hAnsi="Times New Roman" w:cs="Times New Roman"/>
          <w:sz w:val="24"/>
          <w:szCs w:val="24"/>
        </w:rPr>
        <w:t>存在较大的偏差（</w:t>
      </w:r>
      <w:r w:rsidRPr="00E579DD">
        <w:rPr>
          <w:rFonts w:ascii="Times New Roman" w:hAnsi="Times New Roman" w:cs="Times New Roman" w:hint="eastAsia"/>
          <w:sz w:val="24"/>
          <w:szCs w:val="24"/>
        </w:rPr>
        <w:t>达到</w:t>
      </w:r>
      <w:r w:rsidRPr="00E579DD">
        <w:rPr>
          <w:rFonts w:ascii="Times New Roman" w:hAnsi="Times New Roman" w:cs="Times New Roman" w:hint="eastAsia"/>
          <w:sz w:val="24"/>
          <w:szCs w:val="24"/>
        </w:rPr>
        <w:t>2</w:t>
      </w:r>
      <w:r w:rsidRPr="00E579DD">
        <w:rPr>
          <w:rFonts w:ascii="Times New Roman" w:hAnsi="Times New Roman" w:cs="Times New Roman"/>
          <w:sz w:val="24"/>
          <w:szCs w:val="24"/>
        </w:rPr>
        <w:t>.5 km</w:t>
      </w:r>
      <w:r w:rsidRPr="00E579DD">
        <w:rPr>
          <w:rFonts w:ascii="Times New Roman" w:hAnsi="Times New Roman" w:cs="Times New Roman"/>
          <w:sz w:val="24"/>
          <w:szCs w:val="24"/>
        </w:rPr>
        <w:t>左右）</w:t>
      </w:r>
      <w:r w:rsidRPr="00E579DD">
        <w:rPr>
          <w:rFonts w:ascii="Times New Roman" w:hAnsi="Times New Roman" w:cs="Times New Roman" w:hint="eastAsia"/>
          <w:sz w:val="24"/>
          <w:szCs w:val="24"/>
        </w:rPr>
        <w:t>。我们在第四章也详细讨论过，</w:t>
      </w:r>
      <w:r w:rsidRPr="00E579DD">
        <w:rPr>
          <w:rFonts w:ascii="Times New Roman" w:hAnsi="Times New Roman" w:cs="Times New Roman" w:hint="eastAsia"/>
          <w:sz w:val="24"/>
          <w:szCs w:val="24"/>
        </w:rPr>
        <w:t>R</w:t>
      </w:r>
      <w:r w:rsidRPr="00E579DD">
        <w:rPr>
          <w:rFonts w:ascii="Times New Roman" w:hAnsi="Times New Roman" w:cs="Times New Roman"/>
          <w:sz w:val="24"/>
          <w:szCs w:val="24"/>
        </w:rPr>
        <w:t>T</w:t>
      </w:r>
      <w:r w:rsidRPr="00E579DD">
        <w:rPr>
          <w:rFonts w:ascii="Times New Roman" w:hAnsi="Times New Roman" w:cs="Times New Roman"/>
          <w:sz w:val="24"/>
          <w:szCs w:val="24"/>
        </w:rPr>
        <w:t>和</w:t>
      </w:r>
      <w:r w:rsidRPr="00E579DD">
        <w:rPr>
          <w:rFonts w:ascii="Times New Roman" w:hAnsi="Times New Roman" w:cs="Times New Roman" w:hint="eastAsia"/>
          <w:sz w:val="24"/>
          <w:szCs w:val="24"/>
        </w:rPr>
        <w:t>L</w:t>
      </w:r>
      <w:r w:rsidRPr="00E579DD">
        <w:rPr>
          <w:rFonts w:ascii="Times New Roman" w:hAnsi="Times New Roman" w:cs="Times New Roman"/>
          <w:sz w:val="24"/>
          <w:szCs w:val="24"/>
        </w:rPr>
        <w:t>RT</w:t>
      </w:r>
      <w:r w:rsidRPr="00E579DD">
        <w:rPr>
          <w:rFonts w:ascii="Times New Roman" w:hAnsi="Times New Roman" w:cs="Times New Roman"/>
          <w:sz w:val="24"/>
          <w:szCs w:val="24"/>
        </w:rPr>
        <w:t>之间本身</w:t>
      </w:r>
      <w:r w:rsidRPr="00E579DD">
        <w:rPr>
          <w:rFonts w:ascii="Times New Roman" w:hAnsi="Times New Roman" w:cs="Times New Roman" w:hint="eastAsia"/>
          <w:sz w:val="24"/>
          <w:szCs w:val="24"/>
        </w:rPr>
        <w:t>定义上的差异是导致它们确定的高度存在较大差异的主要原因，特别是在对流层顶折叠条件下（</w:t>
      </w:r>
      <w:r w:rsidRPr="00E579DD">
        <w:rPr>
          <w:rFonts w:ascii="Times New Roman" w:hAnsi="Times New Roman" w:cs="Times New Roman"/>
          <w:sz w:val="24"/>
          <w:szCs w:val="24"/>
        </w:rPr>
        <w:t>e.g., Yamamoto et al., 2003; Fukao et al., 2003</w:t>
      </w:r>
      <w:r w:rsidRPr="00E579DD">
        <w:rPr>
          <w:rFonts w:ascii="Times New Roman" w:hAnsi="Times New Roman" w:cs="Times New Roman" w:hint="eastAsia"/>
          <w:sz w:val="24"/>
          <w:szCs w:val="24"/>
        </w:rPr>
        <w:t>）。</w:t>
      </w:r>
      <w:r w:rsidR="00F42363">
        <w:rPr>
          <w:rFonts w:ascii="Times New Roman" w:hAnsi="Times New Roman" w:cs="Times New Roman" w:hint="eastAsia"/>
          <w:sz w:val="24"/>
          <w:szCs w:val="24"/>
        </w:rPr>
        <w:t>以</w:t>
      </w:r>
      <w:r w:rsidR="00F42363" w:rsidRPr="00E25FEC">
        <w:rPr>
          <w:rFonts w:ascii="Times New Roman" w:hAnsi="Times New Roman" w:cs="Times New Roman" w:hint="eastAsia"/>
          <w:sz w:val="24"/>
          <w:szCs w:val="24"/>
        </w:rPr>
        <w:t>2</w:t>
      </w:r>
      <w:r w:rsidR="00F42363" w:rsidRPr="00E25FEC">
        <w:rPr>
          <w:rFonts w:ascii="Times New Roman" w:hAnsi="Times New Roman" w:cs="Times New Roman"/>
          <w:sz w:val="24"/>
          <w:szCs w:val="24"/>
        </w:rPr>
        <w:t>014</w:t>
      </w:r>
      <w:r w:rsidR="00F42363" w:rsidRPr="00E25FEC">
        <w:rPr>
          <w:rFonts w:ascii="Times New Roman" w:hAnsi="Times New Roman" w:cs="Times New Roman"/>
          <w:sz w:val="24"/>
          <w:szCs w:val="24"/>
        </w:rPr>
        <w:t>年</w:t>
      </w:r>
      <w:r w:rsidR="00F42363" w:rsidRPr="00E25FEC">
        <w:rPr>
          <w:rFonts w:ascii="Times New Roman" w:hAnsi="Times New Roman" w:cs="Times New Roman" w:hint="eastAsia"/>
          <w:sz w:val="24"/>
          <w:szCs w:val="24"/>
        </w:rPr>
        <w:t>1</w:t>
      </w:r>
      <w:r w:rsidR="00F42363" w:rsidRPr="00E25FEC">
        <w:rPr>
          <w:rFonts w:ascii="Times New Roman" w:hAnsi="Times New Roman" w:cs="Times New Roman"/>
          <w:sz w:val="24"/>
          <w:szCs w:val="24"/>
        </w:rPr>
        <w:t>1</w:t>
      </w:r>
      <w:r w:rsidR="00F42363" w:rsidRPr="00E25FEC">
        <w:rPr>
          <w:rFonts w:ascii="Times New Roman" w:hAnsi="Times New Roman" w:cs="Times New Roman"/>
          <w:sz w:val="24"/>
          <w:szCs w:val="24"/>
        </w:rPr>
        <w:t>月</w:t>
      </w:r>
      <w:r w:rsidR="00F42363" w:rsidRPr="00E25FEC">
        <w:rPr>
          <w:rFonts w:ascii="Times New Roman" w:hAnsi="Times New Roman" w:cs="Times New Roman"/>
          <w:sz w:val="24"/>
          <w:szCs w:val="24"/>
        </w:rPr>
        <w:t>30</w:t>
      </w:r>
      <w:r w:rsidR="00F42363" w:rsidRPr="00E25FEC">
        <w:rPr>
          <w:rFonts w:ascii="Times New Roman" w:hAnsi="Times New Roman" w:cs="Times New Roman" w:hint="eastAsia"/>
          <w:sz w:val="24"/>
          <w:szCs w:val="24"/>
        </w:rPr>
        <w:t>日</w:t>
      </w:r>
      <w:r w:rsidR="00F42363" w:rsidRPr="00E25FEC">
        <w:rPr>
          <w:rFonts w:ascii="Times New Roman" w:hAnsi="Times New Roman" w:cs="Times New Roman" w:hint="eastAsia"/>
          <w:sz w:val="24"/>
          <w:szCs w:val="24"/>
        </w:rPr>
        <w:t>1</w:t>
      </w:r>
      <w:r w:rsidR="00F42363" w:rsidRPr="00E25FEC">
        <w:rPr>
          <w:rFonts w:ascii="Times New Roman" w:hAnsi="Times New Roman" w:cs="Times New Roman"/>
          <w:sz w:val="24"/>
          <w:szCs w:val="24"/>
        </w:rPr>
        <w:t>2:00 UTC</w:t>
      </w:r>
      <w:r w:rsidR="00F42363" w:rsidRPr="00E25FEC">
        <w:rPr>
          <w:rFonts w:ascii="Times New Roman" w:hAnsi="Times New Roman" w:cs="Times New Roman" w:hint="eastAsia"/>
          <w:sz w:val="24"/>
          <w:szCs w:val="24"/>
        </w:rPr>
        <w:t>雷达和探空仪观测对比为例（如图</w:t>
      </w:r>
      <w:r w:rsidR="00F42363" w:rsidRPr="00E25FEC">
        <w:rPr>
          <w:rFonts w:ascii="Times New Roman" w:hAnsi="Times New Roman" w:cs="Times New Roman" w:hint="eastAsia"/>
          <w:sz w:val="24"/>
          <w:szCs w:val="24"/>
        </w:rPr>
        <w:t>5</w:t>
      </w:r>
      <w:r w:rsidR="00F42363" w:rsidRPr="00E25FEC">
        <w:rPr>
          <w:rFonts w:ascii="Times New Roman" w:hAnsi="Times New Roman" w:cs="Times New Roman"/>
          <w:sz w:val="24"/>
          <w:szCs w:val="24"/>
        </w:rPr>
        <w:t>.8</w:t>
      </w:r>
      <w:r w:rsidR="00F42363" w:rsidRPr="00E25FEC">
        <w:rPr>
          <w:rFonts w:ascii="Times New Roman" w:hAnsi="Times New Roman" w:cs="Times New Roman" w:hint="eastAsia"/>
          <w:sz w:val="24"/>
          <w:szCs w:val="24"/>
        </w:rPr>
        <w:t>所示），尽管在</w:t>
      </w:r>
      <w:r w:rsidR="00F42363" w:rsidRPr="00E25FEC">
        <w:rPr>
          <w:rFonts w:ascii="Times New Roman" w:hAnsi="Times New Roman" w:cs="Times New Roman" w:hint="eastAsia"/>
          <w:sz w:val="24"/>
          <w:szCs w:val="24"/>
        </w:rPr>
        <w:t>RT</w:t>
      </w:r>
      <w:r w:rsidR="00F42363" w:rsidRPr="00E25FEC">
        <w:rPr>
          <w:rFonts w:ascii="Times New Roman" w:hAnsi="Times New Roman" w:cs="Times New Roman" w:hint="eastAsia"/>
          <w:sz w:val="24"/>
          <w:szCs w:val="24"/>
        </w:rPr>
        <w:t>高度处的无线电探空仪温度并没有出现明显的反转（梯度），但</w:t>
      </w:r>
      <w:r w:rsidR="00F42363" w:rsidRPr="00E25FEC">
        <w:rPr>
          <w:rFonts w:ascii="Times New Roman" w:hAnsi="Times New Roman" w:cs="Times New Roman" w:hint="eastAsia"/>
          <w:sz w:val="24"/>
          <w:szCs w:val="24"/>
        </w:rPr>
        <w:t>RT</w:t>
      </w:r>
      <w:r w:rsidR="00F42363" w:rsidRPr="00E25FEC">
        <w:rPr>
          <w:rFonts w:ascii="Times New Roman" w:hAnsi="Times New Roman" w:cs="Times New Roman" w:hint="eastAsia"/>
          <w:sz w:val="24"/>
          <w:szCs w:val="24"/>
        </w:rPr>
        <w:t>高度位置</w:t>
      </w:r>
      <w:r w:rsidR="00694BBB" w:rsidRPr="00E25FEC">
        <w:rPr>
          <w:rFonts w:ascii="Times New Roman" w:hAnsi="Times New Roman" w:cs="Times New Roman" w:hint="eastAsia"/>
          <w:sz w:val="24"/>
          <w:szCs w:val="24"/>
        </w:rPr>
        <w:t>对应观测到</w:t>
      </w:r>
      <w:r w:rsidR="00A74A55" w:rsidRPr="00E25FEC">
        <w:rPr>
          <w:rFonts w:ascii="Times New Roman" w:hAnsi="Times New Roman" w:cs="Times New Roman" w:hint="eastAsia"/>
          <w:sz w:val="24"/>
          <w:szCs w:val="24"/>
        </w:rPr>
        <w:t>较明显的</w:t>
      </w:r>
      <w:r w:rsidR="00F42363" w:rsidRPr="00E25FEC">
        <w:rPr>
          <w:rFonts w:ascii="Times New Roman" w:hAnsi="Times New Roman" w:cs="Times New Roman" w:hint="eastAsia"/>
          <w:sz w:val="24"/>
          <w:szCs w:val="24"/>
        </w:rPr>
        <w:t>纬向</w:t>
      </w:r>
      <w:r w:rsidR="00694BBB" w:rsidRPr="00E25FEC">
        <w:rPr>
          <w:rFonts w:ascii="Times New Roman" w:hAnsi="Times New Roman" w:cs="Times New Roman" w:hint="eastAsia"/>
          <w:sz w:val="24"/>
          <w:szCs w:val="24"/>
        </w:rPr>
        <w:t>风、</w:t>
      </w:r>
      <w:r w:rsidR="00F42363" w:rsidRPr="00E25FEC">
        <w:rPr>
          <w:rFonts w:ascii="Times New Roman" w:hAnsi="Times New Roman" w:cs="Times New Roman" w:hint="eastAsia"/>
          <w:sz w:val="24"/>
          <w:szCs w:val="24"/>
        </w:rPr>
        <w:t>经向风和</w:t>
      </w:r>
      <w:r w:rsidR="00694BBB" w:rsidRPr="00E25FEC">
        <w:rPr>
          <w:rFonts w:ascii="Times New Roman" w:hAnsi="Times New Roman" w:cs="Times New Roman" w:hint="eastAsia"/>
          <w:sz w:val="24"/>
          <w:szCs w:val="24"/>
        </w:rPr>
        <w:t>位温</w:t>
      </w:r>
      <w:r w:rsidR="00F42363" w:rsidRPr="00E25FEC">
        <w:rPr>
          <w:rFonts w:ascii="Times New Roman" w:hAnsi="Times New Roman" w:cs="Times New Roman" w:hint="eastAsia"/>
          <w:sz w:val="24"/>
          <w:szCs w:val="24"/>
        </w:rPr>
        <w:lastRenderedPageBreak/>
        <w:t>度梯度反转。</w:t>
      </w:r>
      <w:r w:rsidR="00A74A55" w:rsidRPr="00E25FEC">
        <w:rPr>
          <w:rFonts w:ascii="Times New Roman" w:hAnsi="Times New Roman" w:cs="Times New Roman" w:hint="eastAsia"/>
          <w:sz w:val="24"/>
          <w:szCs w:val="24"/>
        </w:rPr>
        <w:t>RT</w:t>
      </w:r>
      <w:r w:rsidR="00A74A55" w:rsidRPr="00E25FEC">
        <w:rPr>
          <w:rFonts w:ascii="Times New Roman" w:hAnsi="Times New Roman" w:cs="Times New Roman" w:hint="eastAsia"/>
          <w:sz w:val="24"/>
          <w:szCs w:val="24"/>
        </w:rPr>
        <w:t>和</w:t>
      </w:r>
      <w:r w:rsidR="00A74A55" w:rsidRPr="00E25FEC">
        <w:rPr>
          <w:rFonts w:ascii="Times New Roman" w:hAnsi="Times New Roman" w:cs="Times New Roman" w:hint="eastAsia"/>
          <w:sz w:val="24"/>
          <w:szCs w:val="24"/>
        </w:rPr>
        <w:t>LRT</w:t>
      </w:r>
      <w:r w:rsidR="00A74A55" w:rsidRPr="00E25FEC">
        <w:rPr>
          <w:rFonts w:ascii="Times New Roman" w:hAnsi="Times New Roman" w:cs="Times New Roman" w:hint="eastAsia"/>
          <w:sz w:val="24"/>
          <w:szCs w:val="24"/>
        </w:rPr>
        <w:t>高度之间的这种差异经常被观测到，尤其是在极端天气环境下，诸如气旋、台风（</w:t>
      </w:r>
      <w:r w:rsidR="00A74A55" w:rsidRPr="00E25FEC">
        <w:rPr>
          <w:rFonts w:ascii="Times New Roman" w:hAnsi="Times New Roman" w:cs="Times New Roman"/>
          <w:sz w:val="24"/>
          <w:szCs w:val="24"/>
        </w:rPr>
        <w:t>e.g., Alexander et al., 2013</w:t>
      </w:r>
      <w:r w:rsidR="00A74A55" w:rsidRPr="00E25FEC">
        <w:rPr>
          <w:rFonts w:ascii="Times New Roman" w:hAnsi="Times New Roman" w:cs="Times New Roman" w:hint="eastAsia"/>
          <w:sz w:val="24"/>
          <w:szCs w:val="24"/>
        </w:rPr>
        <w:t>）。</w:t>
      </w:r>
    </w:p>
    <w:p w14:paraId="57FA8F47" w14:textId="01CDCE5E" w:rsidR="00E579DD" w:rsidRDefault="00E579DD" w:rsidP="00E579DD">
      <w:pPr>
        <w:spacing w:line="360" w:lineRule="auto"/>
        <w:rPr>
          <w:rFonts w:ascii="Times New Roman" w:hAnsi="Times New Roman" w:cs="Times New Roman"/>
          <w:sz w:val="24"/>
          <w:szCs w:val="24"/>
        </w:rPr>
      </w:pPr>
      <w:r>
        <w:rPr>
          <w:noProof/>
        </w:rPr>
        <w:drawing>
          <wp:inline distT="0" distB="0" distL="0" distR="0" wp14:anchorId="0D5EFB77" wp14:editId="69323CAB">
            <wp:extent cx="5274310" cy="4136835"/>
            <wp:effectExtent l="0" t="0" r="2540" b="0"/>
            <wp:docPr id="64" name="图片 64" descr="C:\Users\flchen\AppData\Local\Microsoft\Windows\INetCacheContent.Word\fig.6 Radiosonde_Temprerature_3Dwind_profiles 20141130 12UT&amp;20141129 00UT  NEW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lchen\AppData\Local\Microsoft\Windows\INetCacheContent.Word\fig.6 Radiosonde_Temprerature_3Dwind_profiles 20141130 12UT&amp;20141129 00UT  NEW3.tif"/>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274310" cy="4136835"/>
                    </a:xfrm>
                    <a:prstGeom prst="rect">
                      <a:avLst/>
                    </a:prstGeom>
                    <a:noFill/>
                    <a:ln>
                      <a:noFill/>
                    </a:ln>
                  </pic:spPr>
                </pic:pic>
              </a:graphicData>
            </a:graphic>
          </wp:inline>
        </w:drawing>
      </w:r>
    </w:p>
    <w:p w14:paraId="4F72AE29" w14:textId="2FF42F12" w:rsidR="00E579DD" w:rsidRPr="008D0FAB" w:rsidRDefault="00E579DD" w:rsidP="008D0FAB">
      <w:pPr>
        <w:spacing w:line="400" w:lineRule="exact"/>
        <w:jc w:val="center"/>
        <w:rPr>
          <w:rFonts w:ascii="Times New Roman" w:eastAsia="楷体_GB2312" w:hAnsi="Times New Roman" w:cs="Times New Roman"/>
          <w:szCs w:val="20"/>
        </w:rPr>
      </w:pPr>
      <w:r w:rsidRPr="008D0FAB">
        <w:rPr>
          <w:rFonts w:ascii="Times New Roman" w:eastAsia="楷体_GB2312" w:hAnsi="Times New Roman" w:cs="Times New Roman" w:hint="eastAsia"/>
          <w:szCs w:val="20"/>
        </w:rPr>
        <w:t>图</w:t>
      </w:r>
      <w:r w:rsidRPr="008D0FAB">
        <w:rPr>
          <w:rFonts w:ascii="Times New Roman" w:eastAsia="楷体_GB2312" w:hAnsi="Times New Roman" w:cs="Times New Roman" w:hint="eastAsia"/>
          <w:szCs w:val="20"/>
        </w:rPr>
        <w:t>5</w:t>
      </w:r>
      <w:r w:rsidRPr="008D0FAB">
        <w:rPr>
          <w:rFonts w:ascii="Times New Roman" w:eastAsia="楷体_GB2312" w:hAnsi="Times New Roman" w:cs="Times New Roman"/>
          <w:szCs w:val="20"/>
        </w:rPr>
        <w:t xml:space="preserve">.8 </w:t>
      </w:r>
      <w:r w:rsidR="00E06045" w:rsidRPr="008D0FAB">
        <w:rPr>
          <w:rFonts w:ascii="Times New Roman" w:eastAsia="楷体_GB2312" w:hAnsi="Times New Roman" w:cs="Times New Roman" w:hint="eastAsia"/>
          <w:szCs w:val="20"/>
        </w:rPr>
        <w:t>GPS</w:t>
      </w:r>
      <w:r w:rsidR="00E06045" w:rsidRPr="008D0FAB">
        <w:rPr>
          <w:rFonts w:ascii="Times New Roman" w:eastAsia="楷体_GB2312" w:hAnsi="Times New Roman" w:cs="Times New Roman" w:hint="eastAsia"/>
          <w:szCs w:val="20"/>
        </w:rPr>
        <w:t>无线电探空仪观测得到的纬向风，经向风，温度和位温梯度剖面。（</w:t>
      </w:r>
      <w:r w:rsidR="00E06045" w:rsidRPr="008D0FAB">
        <w:rPr>
          <w:rFonts w:ascii="Times New Roman" w:eastAsia="楷体_GB2312" w:hAnsi="Times New Roman" w:cs="Times New Roman" w:hint="eastAsia"/>
          <w:szCs w:val="20"/>
        </w:rPr>
        <w:t>a</w:t>
      </w:r>
      <w:r w:rsidR="00E06045" w:rsidRPr="008D0FAB">
        <w:rPr>
          <w:rFonts w:ascii="Times New Roman" w:eastAsia="楷体_GB2312" w:hAnsi="Times New Roman" w:cs="Times New Roman" w:hint="eastAsia"/>
          <w:szCs w:val="20"/>
        </w:rPr>
        <w:t>）</w:t>
      </w:r>
      <w:r w:rsidR="00E06045" w:rsidRPr="008D0FAB">
        <w:rPr>
          <w:rFonts w:ascii="Times New Roman" w:eastAsia="楷体_GB2312" w:hAnsi="Times New Roman" w:cs="Times New Roman" w:hint="eastAsia"/>
          <w:szCs w:val="20"/>
        </w:rPr>
        <w:t>2</w:t>
      </w:r>
      <w:r w:rsidR="00E06045" w:rsidRPr="008D0FAB">
        <w:rPr>
          <w:rFonts w:ascii="Times New Roman" w:eastAsia="楷体_GB2312" w:hAnsi="Times New Roman" w:cs="Times New Roman"/>
          <w:szCs w:val="20"/>
        </w:rPr>
        <w:t>014</w:t>
      </w:r>
      <w:r w:rsidR="00E06045" w:rsidRPr="008D0FAB">
        <w:rPr>
          <w:rFonts w:ascii="Times New Roman" w:eastAsia="楷体_GB2312" w:hAnsi="Times New Roman" w:cs="Times New Roman"/>
          <w:szCs w:val="20"/>
        </w:rPr>
        <w:t>年</w:t>
      </w:r>
      <w:r w:rsidR="00E06045" w:rsidRPr="008D0FAB">
        <w:rPr>
          <w:rFonts w:ascii="Times New Roman" w:eastAsia="楷体_GB2312" w:hAnsi="Times New Roman" w:cs="Times New Roman" w:hint="eastAsia"/>
          <w:szCs w:val="20"/>
        </w:rPr>
        <w:t>1</w:t>
      </w:r>
      <w:r w:rsidR="00E06045" w:rsidRPr="008D0FAB">
        <w:rPr>
          <w:rFonts w:ascii="Times New Roman" w:eastAsia="楷体_GB2312" w:hAnsi="Times New Roman" w:cs="Times New Roman"/>
          <w:szCs w:val="20"/>
        </w:rPr>
        <w:t>1</w:t>
      </w:r>
      <w:r w:rsidR="00E06045" w:rsidRPr="008D0FAB">
        <w:rPr>
          <w:rFonts w:ascii="Times New Roman" w:eastAsia="楷体_GB2312" w:hAnsi="Times New Roman" w:cs="Times New Roman"/>
          <w:szCs w:val="20"/>
        </w:rPr>
        <w:t>月</w:t>
      </w:r>
      <w:r w:rsidR="00E06045" w:rsidRPr="008D0FAB">
        <w:rPr>
          <w:rFonts w:ascii="Times New Roman" w:eastAsia="楷体_GB2312" w:hAnsi="Times New Roman" w:cs="Times New Roman"/>
          <w:szCs w:val="20"/>
        </w:rPr>
        <w:t>29</w:t>
      </w:r>
      <w:r w:rsidR="00E06045" w:rsidRPr="008D0FAB">
        <w:rPr>
          <w:rFonts w:ascii="Times New Roman" w:eastAsia="楷体_GB2312" w:hAnsi="Times New Roman" w:cs="Times New Roman"/>
          <w:szCs w:val="20"/>
        </w:rPr>
        <w:t>日</w:t>
      </w:r>
      <w:r w:rsidR="00E06045" w:rsidRPr="008D0FAB">
        <w:rPr>
          <w:rFonts w:ascii="Times New Roman" w:eastAsia="楷体_GB2312" w:hAnsi="Times New Roman" w:cs="Times New Roman" w:hint="eastAsia"/>
          <w:szCs w:val="20"/>
        </w:rPr>
        <w:t>0</w:t>
      </w:r>
      <w:r w:rsidR="00E06045" w:rsidRPr="008D0FAB">
        <w:rPr>
          <w:rFonts w:ascii="Times New Roman" w:eastAsia="楷体_GB2312" w:hAnsi="Times New Roman" w:cs="Times New Roman"/>
          <w:szCs w:val="20"/>
        </w:rPr>
        <w:t>0:00 UTC</w:t>
      </w:r>
      <w:r w:rsidR="00E06045" w:rsidRPr="008D0FAB">
        <w:rPr>
          <w:rFonts w:ascii="Times New Roman" w:eastAsia="楷体_GB2312" w:hAnsi="Times New Roman" w:cs="Times New Roman"/>
          <w:szCs w:val="20"/>
        </w:rPr>
        <w:t>，（</w:t>
      </w:r>
      <w:r w:rsidR="00E06045" w:rsidRPr="008D0FAB">
        <w:rPr>
          <w:rFonts w:ascii="Times New Roman" w:eastAsia="楷体_GB2312" w:hAnsi="Times New Roman" w:cs="Times New Roman" w:hint="eastAsia"/>
          <w:szCs w:val="20"/>
        </w:rPr>
        <w:t>b</w:t>
      </w:r>
      <w:r w:rsidR="00E06045" w:rsidRPr="008D0FAB">
        <w:rPr>
          <w:rFonts w:ascii="Times New Roman" w:eastAsia="楷体_GB2312" w:hAnsi="Times New Roman" w:cs="Times New Roman"/>
          <w:szCs w:val="20"/>
        </w:rPr>
        <w:t>）</w:t>
      </w:r>
      <w:bookmarkStart w:id="299" w:name="OLE_LINK71"/>
      <w:r w:rsidR="00E06045" w:rsidRPr="008D0FAB">
        <w:rPr>
          <w:rFonts w:ascii="Times New Roman" w:eastAsia="楷体_GB2312" w:hAnsi="Times New Roman" w:cs="Times New Roman" w:hint="eastAsia"/>
          <w:szCs w:val="20"/>
        </w:rPr>
        <w:t>2</w:t>
      </w:r>
      <w:r w:rsidR="00E06045" w:rsidRPr="008D0FAB">
        <w:rPr>
          <w:rFonts w:ascii="Times New Roman" w:eastAsia="楷体_GB2312" w:hAnsi="Times New Roman" w:cs="Times New Roman"/>
          <w:szCs w:val="20"/>
        </w:rPr>
        <w:t>014</w:t>
      </w:r>
      <w:r w:rsidR="00E06045" w:rsidRPr="008D0FAB">
        <w:rPr>
          <w:rFonts w:ascii="Times New Roman" w:eastAsia="楷体_GB2312" w:hAnsi="Times New Roman" w:cs="Times New Roman"/>
          <w:szCs w:val="20"/>
        </w:rPr>
        <w:t>年</w:t>
      </w:r>
      <w:r w:rsidR="00E06045" w:rsidRPr="008D0FAB">
        <w:rPr>
          <w:rFonts w:ascii="Times New Roman" w:eastAsia="楷体_GB2312" w:hAnsi="Times New Roman" w:cs="Times New Roman" w:hint="eastAsia"/>
          <w:szCs w:val="20"/>
        </w:rPr>
        <w:t>1</w:t>
      </w:r>
      <w:r w:rsidR="00E06045" w:rsidRPr="008D0FAB">
        <w:rPr>
          <w:rFonts w:ascii="Times New Roman" w:eastAsia="楷体_GB2312" w:hAnsi="Times New Roman" w:cs="Times New Roman"/>
          <w:szCs w:val="20"/>
        </w:rPr>
        <w:t>1</w:t>
      </w:r>
      <w:r w:rsidR="00E06045" w:rsidRPr="008D0FAB">
        <w:rPr>
          <w:rFonts w:ascii="Times New Roman" w:eastAsia="楷体_GB2312" w:hAnsi="Times New Roman" w:cs="Times New Roman"/>
          <w:szCs w:val="20"/>
        </w:rPr>
        <w:t>月</w:t>
      </w:r>
      <w:r w:rsidR="00E06045" w:rsidRPr="008D0FAB">
        <w:rPr>
          <w:rFonts w:ascii="Times New Roman" w:eastAsia="楷体_GB2312" w:hAnsi="Times New Roman" w:cs="Times New Roman"/>
          <w:szCs w:val="20"/>
        </w:rPr>
        <w:t>30</w:t>
      </w:r>
      <w:r w:rsidR="00E06045" w:rsidRPr="008D0FAB">
        <w:rPr>
          <w:rFonts w:ascii="Times New Roman" w:eastAsia="楷体_GB2312" w:hAnsi="Times New Roman" w:cs="Times New Roman" w:hint="eastAsia"/>
          <w:szCs w:val="20"/>
        </w:rPr>
        <w:t>日</w:t>
      </w:r>
      <w:r w:rsidR="00E06045" w:rsidRPr="008D0FAB">
        <w:rPr>
          <w:rFonts w:ascii="Times New Roman" w:eastAsia="楷体_GB2312" w:hAnsi="Times New Roman" w:cs="Times New Roman" w:hint="eastAsia"/>
          <w:szCs w:val="20"/>
        </w:rPr>
        <w:t>1</w:t>
      </w:r>
      <w:r w:rsidR="00E06045" w:rsidRPr="008D0FAB">
        <w:rPr>
          <w:rFonts w:ascii="Times New Roman" w:eastAsia="楷体_GB2312" w:hAnsi="Times New Roman" w:cs="Times New Roman"/>
          <w:szCs w:val="20"/>
        </w:rPr>
        <w:t>2:00 UTC</w:t>
      </w:r>
      <w:bookmarkEnd w:id="299"/>
      <w:r w:rsidR="00E06045" w:rsidRPr="008D0FAB">
        <w:rPr>
          <w:rFonts w:ascii="Times New Roman" w:eastAsia="楷体_GB2312" w:hAnsi="Times New Roman" w:cs="Times New Roman"/>
          <w:szCs w:val="20"/>
        </w:rPr>
        <w:t>。</w:t>
      </w:r>
      <w:r w:rsidR="00E06045" w:rsidRPr="008D0FAB">
        <w:rPr>
          <w:rFonts w:ascii="Times New Roman" w:eastAsia="楷体_GB2312" w:hAnsi="Times New Roman" w:cs="Times New Roman" w:hint="eastAsia"/>
          <w:szCs w:val="20"/>
        </w:rPr>
        <w:t>每张图左侧的粗箭头和右侧的粗箭头分别表示无线电探空仪探测得到的</w:t>
      </w:r>
      <w:r w:rsidR="00E06045" w:rsidRPr="008D0FAB">
        <w:rPr>
          <w:rFonts w:ascii="Times New Roman" w:eastAsia="楷体_GB2312" w:hAnsi="Times New Roman" w:cs="Times New Roman" w:hint="eastAsia"/>
          <w:szCs w:val="20"/>
        </w:rPr>
        <w:t>LRT</w:t>
      </w:r>
      <w:r w:rsidR="00E06045" w:rsidRPr="008D0FAB">
        <w:rPr>
          <w:rFonts w:ascii="Times New Roman" w:eastAsia="楷体_GB2312" w:hAnsi="Times New Roman" w:cs="Times New Roman" w:hint="eastAsia"/>
          <w:szCs w:val="20"/>
        </w:rPr>
        <w:t>高度和雷达观测得到的</w:t>
      </w:r>
      <w:r w:rsidR="00E06045" w:rsidRPr="008D0FAB">
        <w:rPr>
          <w:rFonts w:ascii="Times New Roman" w:eastAsia="楷体_GB2312" w:hAnsi="Times New Roman" w:cs="Times New Roman" w:hint="eastAsia"/>
          <w:szCs w:val="20"/>
        </w:rPr>
        <w:t>R</w:t>
      </w:r>
      <w:r w:rsidR="00E06045" w:rsidRPr="008D0FAB">
        <w:rPr>
          <w:rFonts w:ascii="Times New Roman" w:eastAsia="楷体_GB2312" w:hAnsi="Times New Roman" w:cs="Times New Roman"/>
          <w:szCs w:val="20"/>
        </w:rPr>
        <w:t>T</w:t>
      </w:r>
      <w:r w:rsidR="00E06045" w:rsidRPr="008D0FAB">
        <w:rPr>
          <w:rFonts w:ascii="Times New Roman" w:eastAsia="楷体_GB2312" w:hAnsi="Times New Roman" w:cs="Times New Roman" w:hint="eastAsia"/>
          <w:szCs w:val="20"/>
        </w:rPr>
        <w:t>高度</w:t>
      </w:r>
    </w:p>
    <w:p w14:paraId="13D0CB5A" w14:textId="1A56379A" w:rsidR="00E579DD" w:rsidRDefault="001A09C8"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在这次</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案例实验中，北京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w:t>
      </w:r>
      <w:r w:rsidRPr="00B3679E">
        <w:rPr>
          <w:rFonts w:ascii="Times New Roman" w:hAnsi="Times New Roman" w:cs="Times New Roman" w:hint="eastAsia"/>
          <w:sz w:val="24"/>
          <w:szCs w:val="24"/>
        </w:rPr>
        <w:t>最重要的观察特征是在快速</w:t>
      </w:r>
      <w:r w:rsidRPr="00B3679E">
        <w:rPr>
          <w:rFonts w:ascii="Times New Roman" w:hAnsi="Times New Roman" w:cs="Times New Roman" w:hint="eastAsia"/>
          <w:sz w:val="24"/>
          <w:szCs w:val="24"/>
        </w:rPr>
        <w:t>RT</w:t>
      </w:r>
      <w:r w:rsidRPr="00B3679E">
        <w:rPr>
          <w:rFonts w:ascii="Times New Roman" w:hAnsi="Times New Roman" w:cs="Times New Roman" w:hint="eastAsia"/>
          <w:sz w:val="24"/>
          <w:szCs w:val="24"/>
        </w:rPr>
        <w:t>抬升前</w:t>
      </w:r>
      <w:r w:rsidR="00B3679E" w:rsidRPr="00B3679E">
        <w:rPr>
          <w:rFonts w:ascii="Times New Roman" w:hAnsi="Times New Roman" w:cs="Times New Roman" w:hint="eastAsia"/>
          <w:sz w:val="24"/>
          <w:szCs w:val="24"/>
        </w:rPr>
        <w:t>，即</w:t>
      </w:r>
      <w:r w:rsidR="00B3679E" w:rsidRPr="00B3679E">
        <w:rPr>
          <w:rFonts w:ascii="Times New Roman" w:hAnsi="Times New Roman" w:cs="Times New Roman" w:hint="eastAsia"/>
          <w:sz w:val="24"/>
          <w:szCs w:val="24"/>
        </w:rPr>
        <w:t>V</w:t>
      </w:r>
      <w:r w:rsidR="00B3679E" w:rsidRPr="00B3679E">
        <w:rPr>
          <w:rFonts w:ascii="Times New Roman" w:hAnsi="Times New Roman" w:cs="Times New Roman" w:hint="eastAsia"/>
          <w:sz w:val="24"/>
          <w:szCs w:val="24"/>
        </w:rPr>
        <w:t>型</w:t>
      </w:r>
      <w:r w:rsidR="00B3679E" w:rsidRPr="00B3679E">
        <w:rPr>
          <w:rFonts w:ascii="Times New Roman" w:hAnsi="Times New Roman" w:cs="Times New Roman" w:hint="eastAsia"/>
          <w:sz w:val="24"/>
          <w:szCs w:val="24"/>
        </w:rPr>
        <w:t>R</w:t>
      </w:r>
      <w:r w:rsidR="00B3679E" w:rsidRPr="00B3679E">
        <w:rPr>
          <w:rFonts w:ascii="Times New Roman" w:hAnsi="Times New Roman" w:cs="Times New Roman"/>
          <w:sz w:val="24"/>
          <w:szCs w:val="24"/>
        </w:rPr>
        <w:t>T</w:t>
      </w:r>
      <w:r w:rsidR="00B3679E" w:rsidRPr="00B3679E">
        <w:rPr>
          <w:rFonts w:ascii="Times New Roman" w:hAnsi="Times New Roman" w:cs="Times New Roman"/>
          <w:sz w:val="24"/>
          <w:szCs w:val="24"/>
        </w:rPr>
        <w:t>高度变化结构的低端</w:t>
      </w:r>
      <w:r w:rsidR="00B3679E" w:rsidRPr="002B0113">
        <w:rPr>
          <w:rFonts w:ascii="Times New Roman" w:hAnsi="Times New Roman" w:cs="Times New Roman"/>
          <w:sz w:val="24"/>
          <w:szCs w:val="24"/>
        </w:rPr>
        <w:t>，</w:t>
      </w:r>
      <w:r w:rsidR="00B3679E" w:rsidRPr="002B0113">
        <w:rPr>
          <w:rFonts w:ascii="Times New Roman" w:hAnsi="Times New Roman" w:cs="Times New Roman" w:hint="eastAsia"/>
          <w:sz w:val="24"/>
          <w:szCs w:val="24"/>
        </w:rPr>
        <w:t>观察到异常</w:t>
      </w:r>
      <w:r w:rsidRPr="002B0113">
        <w:rPr>
          <w:rFonts w:ascii="Times New Roman" w:hAnsi="Times New Roman" w:cs="Times New Roman" w:hint="eastAsia"/>
          <w:sz w:val="24"/>
          <w:szCs w:val="24"/>
        </w:rPr>
        <w:t>强</w:t>
      </w:r>
      <w:r w:rsidR="00B3679E" w:rsidRPr="002B0113">
        <w:rPr>
          <w:rFonts w:ascii="Times New Roman" w:hAnsi="Times New Roman" w:cs="Times New Roman" w:hint="eastAsia"/>
          <w:sz w:val="24"/>
          <w:szCs w:val="24"/>
        </w:rPr>
        <w:t>的下行垂直风场</w:t>
      </w:r>
      <w:r w:rsidRPr="002B0113">
        <w:rPr>
          <w:rFonts w:ascii="Times New Roman" w:hAnsi="Times New Roman" w:cs="Times New Roman" w:hint="eastAsia"/>
          <w:sz w:val="24"/>
          <w:szCs w:val="24"/>
        </w:rPr>
        <w:t>（下文</w:t>
      </w:r>
      <w:r w:rsidR="00B3679E" w:rsidRPr="002B0113">
        <w:rPr>
          <w:rFonts w:ascii="Times New Roman" w:hAnsi="Times New Roman" w:cs="Times New Roman" w:hint="eastAsia"/>
          <w:sz w:val="24"/>
          <w:szCs w:val="24"/>
        </w:rPr>
        <w:t>称为</w:t>
      </w:r>
      <w:bookmarkStart w:id="300" w:name="OLE_LINK80"/>
      <w:r w:rsidR="00B3679E" w:rsidRPr="002B0113">
        <w:rPr>
          <w:rFonts w:ascii="Times New Roman" w:hAnsi="Times New Roman" w:cs="Times New Roman" w:hint="eastAsia"/>
          <w:sz w:val="24"/>
          <w:szCs w:val="24"/>
        </w:rPr>
        <w:t>主导下沉气流</w:t>
      </w:r>
      <w:bookmarkEnd w:id="300"/>
      <w:r w:rsidRPr="002B0113">
        <w:rPr>
          <w:rFonts w:ascii="Times New Roman" w:hAnsi="Times New Roman" w:cs="Times New Roman" w:hint="eastAsia"/>
          <w:sz w:val="24"/>
          <w:szCs w:val="24"/>
        </w:rPr>
        <w:t>）</w:t>
      </w:r>
      <w:r w:rsidR="00B3679E" w:rsidRPr="002B0113">
        <w:rPr>
          <w:rFonts w:ascii="Times New Roman" w:hAnsi="Times New Roman" w:cs="Times New Roman" w:hint="eastAsia"/>
          <w:sz w:val="24"/>
          <w:szCs w:val="24"/>
        </w:rPr>
        <w:t>。主导下沉气流区域内（图</w:t>
      </w:r>
      <w:r w:rsidR="00B3679E" w:rsidRPr="002B0113">
        <w:rPr>
          <w:rFonts w:ascii="Times New Roman" w:hAnsi="Times New Roman" w:cs="Times New Roman"/>
          <w:sz w:val="24"/>
          <w:szCs w:val="24"/>
        </w:rPr>
        <w:t>5.7</w:t>
      </w:r>
      <w:r w:rsidR="00B3679E" w:rsidRPr="00B3679E">
        <w:rPr>
          <w:rFonts w:ascii="Times New Roman" w:hAnsi="Times New Roman" w:cs="Times New Roman"/>
          <w:sz w:val="24"/>
          <w:szCs w:val="24"/>
        </w:rPr>
        <w:t>a</w:t>
      </w:r>
      <w:r w:rsidR="00B3679E" w:rsidRPr="00B3679E">
        <w:rPr>
          <w:rFonts w:ascii="Times New Roman" w:hAnsi="Times New Roman" w:cs="Times New Roman" w:hint="eastAsia"/>
          <w:sz w:val="24"/>
          <w:szCs w:val="24"/>
        </w:rPr>
        <w:t>中的虚线矩形框所示）的雷达回波功率急剧减弱并且风向发生快速转变（从主导的南风变为北风急流）</w:t>
      </w:r>
      <w:r w:rsidR="00BF6F96">
        <w:rPr>
          <w:rFonts w:ascii="Times New Roman" w:hAnsi="Times New Roman" w:cs="Times New Roman" w:hint="eastAsia"/>
          <w:sz w:val="24"/>
          <w:szCs w:val="24"/>
        </w:rPr>
        <w:t>。</w:t>
      </w:r>
      <w:r w:rsidR="00BF6F96" w:rsidRPr="002B0113">
        <w:rPr>
          <w:rFonts w:ascii="Times New Roman" w:hAnsi="Times New Roman" w:cs="Times New Roman" w:hint="eastAsia"/>
          <w:sz w:val="24"/>
          <w:szCs w:val="24"/>
        </w:rPr>
        <w:t>如前所述，</w:t>
      </w:r>
      <w:r w:rsidR="00BF6F96" w:rsidRPr="002B0113">
        <w:rPr>
          <w:rFonts w:ascii="Times New Roman" w:hAnsi="Times New Roman" w:cs="Times New Roman" w:hint="eastAsia"/>
          <w:sz w:val="24"/>
          <w:szCs w:val="24"/>
        </w:rPr>
        <w:t>OLR</w:t>
      </w:r>
      <w:r w:rsidR="00BF6F96" w:rsidRPr="002B0113">
        <w:rPr>
          <w:rFonts w:ascii="Times New Roman" w:hAnsi="Times New Roman" w:cs="Times New Roman" w:hint="eastAsia"/>
          <w:sz w:val="24"/>
          <w:szCs w:val="24"/>
        </w:rPr>
        <w:t>和云顶温度的异常低值表明</w:t>
      </w:r>
      <w:r w:rsidR="00BF6F96" w:rsidRPr="002B0113">
        <w:rPr>
          <w:rFonts w:ascii="Times New Roman" w:hAnsi="Times New Roman" w:cs="Times New Roman" w:hint="eastAsia"/>
          <w:sz w:val="24"/>
          <w:szCs w:val="24"/>
        </w:rPr>
        <w:t>11</w:t>
      </w:r>
      <w:r w:rsidR="00BF6F96" w:rsidRPr="002B0113">
        <w:rPr>
          <w:rFonts w:ascii="Times New Roman" w:hAnsi="Times New Roman" w:cs="Times New Roman" w:hint="eastAsia"/>
          <w:sz w:val="24"/>
          <w:szCs w:val="24"/>
        </w:rPr>
        <w:t>月</w:t>
      </w:r>
      <w:r w:rsidR="00BF6F96" w:rsidRPr="002B0113">
        <w:rPr>
          <w:rFonts w:ascii="Times New Roman" w:hAnsi="Times New Roman" w:cs="Times New Roman" w:hint="eastAsia"/>
          <w:sz w:val="24"/>
          <w:szCs w:val="24"/>
        </w:rPr>
        <w:t>29</w:t>
      </w:r>
      <w:r w:rsidR="00BF6F96" w:rsidRPr="002B0113">
        <w:rPr>
          <w:rFonts w:ascii="Times New Roman" w:hAnsi="Times New Roman" w:cs="Times New Roman" w:hint="eastAsia"/>
          <w:sz w:val="24"/>
          <w:szCs w:val="24"/>
        </w:rPr>
        <w:t>日可能发生对流活动，但</w:t>
      </w:r>
      <w:r w:rsidR="00BF6F96" w:rsidRPr="002B0113">
        <w:rPr>
          <w:rFonts w:ascii="Times New Roman" w:hAnsi="Times New Roman" w:cs="Times New Roman" w:hint="eastAsia"/>
          <w:sz w:val="24"/>
          <w:szCs w:val="24"/>
        </w:rPr>
        <w:t>11</w:t>
      </w:r>
      <w:r w:rsidR="00BF6F96" w:rsidRPr="002B0113">
        <w:rPr>
          <w:rFonts w:ascii="Times New Roman" w:hAnsi="Times New Roman" w:cs="Times New Roman" w:hint="eastAsia"/>
          <w:sz w:val="24"/>
          <w:szCs w:val="24"/>
        </w:rPr>
        <w:t>月</w:t>
      </w:r>
      <w:r w:rsidR="00BF6F96" w:rsidRPr="002B0113">
        <w:rPr>
          <w:rFonts w:ascii="Times New Roman" w:hAnsi="Times New Roman" w:cs="Times New Roman" w:hint="eastAsia"/>
          <w:sz w:val="24"/>
          <w:szCs w:val="24"/>
        </w:rPr>
        <w:t>30</w:t>
      </w:r>
      <w:r w:rsidR="00BF6F96" w:rsidRPr="002B0113">
        <w:rPr>
          <w:rFonts w:ascii="Times New Roman" w:hAnsi="Times New Roman" w:cs="Times New Roman" w:hint="eastAsia"/>
          <w:sz w:val="24"/>
          <w:szCs w:val="24"/>
        </w:rPr>
        <w:t>日雷达站附近区域没有观测到相关对流活动的证据。</w:t>
      </w:r>
      <w:r w:rsidR="00C85AEE" w:rsidRPr="002B0113">
        <w:rPr>
          <w:rFonts w:ascii="Times New Roman" w:hAnsi="Times New Roman" w:cs="Times New Roman" w:hint="eastAsia"/>
          <w:sz w:val="24"/>
          <w:szCs w:val="24"/>
        </w:rPr>
        <w:t>因此，我们初步认为</w:t>
      </w:r>
      <w:r w:rsidR="00C85AEE" w:rsidRPr="002B0113">
        <w:rPr>
          <w:rFonts w:ascii="Times New Roman" w:hAnsi="Times New Roman" w:cs="Times New Roman" w:hint="eastAsia"/>
          <w:sz w:val="24"/>
          <w:szCs w:val="24"/>
        </w:rPr>
        <w:t>11</w:t>
      </w:r>
      <w:r w:rsidR="00C85AEE" w:rsidRPr="002B0113">
        <w:rPr>
          <w:rFonts w:ascii="Times New Roman" w:hAnsi="Times New Roman" w:cs="Times New Roman" w:hint="eastAsia"/>
          <w:sz w:val="24"/>
          <w:szCs w:val="24"/>
        </w:rPr>
        <w:t>月</w:t>
      </w:r>
      <w:r w:rsidR="00C85AEE" w:rsidRPr="002B0113">
        <w:rPr>
          <w:rFonts w:ascii="Times New Roman" w:hAnsi="Times New Roman" w:cs="Times New Roman" w:hint="eastAsia"/>
          <w:sz w:val="24"/>
          <w:szCs w:val="24"/>
        </w:rPr>
        <w:t>30</w:t>
      </w:r>
      <w:r w:rsidR="00C85AEE" w:rsidRPr="002B0113">
        <w:rPr>
          <w:rFonts w:ascii="Times New Roman" w:hAnsi="Times New Roman" w:cs="Times New Roman" w:hint="eastAsia"/>
          <w:sz w:val="24"/>
          <w:szCs w:val="24"/>
        </w:rPr>
        <w:t>日</w:t>
      </w:r>
      <w:r w:rsidR="00C85AEE" w:rsidRPr="002B0113">
        <w:rPr>
          <w:rFonts w:ascii="Times New Roman" w:hAnsi="Times New Roman" w:cs="Times New Roman" w:hint="eastAsia"/>
          <w:sz w:val="24"/>
          <w:szCs w:val="24"/>
        </w:rPr>
        <w:t>07:00</w:t>
      </w:r>
      <w:r w:rsidR="00C85AEE" w:rsidRPr="002B0113">
        <w:rPr>
          <w:rFonts w:ascii="Times New Roman" w:hAnsi="Times New Roman" w:cs="Times New Roman"/>
          <w:sz w:val="24"/>
          <w:szCs w:val="24"/>
        </w:rPr>
        <w:t xml:space="preserve"> </w:t>
      </w:r>
      <w:r w:rsidR="00C85AEE" w:rsidRPr="002B0113">
        <w:rPr>
          <w:rFonts w:ascii="Times New Roman" w:hAnsi="Times New Roman" w:cs="Times New Roman" w:hint="eastAsia"/>
          <w:sz w:val="24"/>
          <w:szCs w:val="24"/>
        </w:rPr>
        <w:t>U</w:t>
      </w:r>
      <w:r w:rsidR="00C85AEE" w:rsidRPr="002B0113">
        <w:rPr>
          <w:rFonts w:ascii="Times New Roman" w:hAnsi="Times New Roman" w:cs="Times New Roman"/>
          <w:sz w:val="24"/>
          <w:szCs w:val="24"/>
        </w:rPr>
        <w:t>TC</w:t>
      </w:r>
      <w:r w:rsidR="00C85AEE" w:rsidRPr="002B0113">
        <w:rPr>
          <w:rFonts w:ascii="Times New Roman" w:hAnsi="Times New Roman" w:cs="Times New Roman"/>
          <w:sz w:val="24"/>
          <w:szCs w:val="24"/>
        </w:rPr>
        <w:t>左右</w:t>
      </w:r>
      <w:r w:rsidR="00C85AEE" w:rsidRPr="002B0113">
        <w:rPr>
          <w:rFonts w:ascii="Times New Roman" w:hAnsi="Times New Roman" w:cs="Times New Roman" w:hint="eastAsia"/>
          <w:sz w:val="24"/>
          <w:szCs w:val="24"/>
        </w:rPr>
        <w:t>观测到的主导下沉气流可能不是由对流活动产生的。本文</w:t>
      </w:r>
      <w:r w:rsidR="008F7DB0">
        <w:rPr>
          <w:rFonts w:ascii="Times New Roman" w:hAnsi="Times New Roman" w:cs="Times New Roman" w:hint="eastAsia"/>
          <w:sz w:val="24"/>
          <w:szCs w:val="24"/>
        </w:rPr>
        <w:t>中</w:t>
      </w:r>
      <w:r w:rsidR="00C85AEE" w:rsidRPr="002B0113">
        <w:rPr>
          <w:rFonts w:ascii="Times New Roman" w:hAnsi="Times New Roman" w:cs="Times New Roman" w:hint="eastAsia"/>
          <w:sz w:val="24"/>
          <w:szCs w:val="24"/>
        </w:rPr>
        <w:t>，我们不对主导下沉气流的准确来源进行详细讨论。</w:t>
      </w:r>
      <w:r w:rsidR="00EE5BC0" w:rsidRPr="002B0113">
        <w:rPr>
          <w:rFonts w:ascii="Times New Roman" w:hAnsi="Times New Roman" w:cs="Times New Roman" w:hint="eastAsia"/>
          <w:sz w:val="24"/>
          <w:szCs w:val="24"/>
        </w:rPr>
        <w:t>不同天气情况下，无论主导下沉气流的产生机制是什么，都不影响我们后面观测结果得出的主要结论。</w:t>
      </w:r>
    </w:p>
    <w:p w14:paraId="333C2ACB" w14:textId="66ACBD32" w:rsidR="00D2680B" w:rsidRDefault="00C45CD5" w:rsidP="001B6158">
      <w:pPr>
        <w:spacing w:after="80" w:line="400" w:lineRule="exact"/>
        <w:ind w:firstLineChars="200" w:firstLine="480"/>
        <w:rPr>
          <w:rStyle w:val="tlid-translation"/>
        </w:rPr>
      </w:pPr>
      <w:bookmarkStart w:id="301" w:name="OLE_LINK84"/>
      <w:r w:rsidRPr="00E46908">
        <w:rPr>
          <w:rFonts w:ascii="Times New Roman" w:hAnsi="Times New Roman" w:cs="Times New Roman" w:hint="eastAsia"/>
          <w:sz w:val="24"/>
          <w:szCs w:val="24"/>
        </w:rPr>
        <w:t>Hocking</w:t>
      </w:r>
      <w:r w:rsidRPr="00E46908">
        <w:rPr>
          <w:rFonts w:ascii="Times New Roman" w:hAnsi="Times New Roman" w:cs="Times New Roman" w:hint="eastAsia"/>
          <w:sz w:val="24"/>
          <w:szCs w:val="24"/>
        </w:rPr>
        <w:t>等人</w:t>
      </w:r>
      <w:r w:rsidR="008F7DB0">
        <w:rPr>
          <w:rFonts w:ascii="Times New Roman" w:hAnsi="Times New Roman" w:cs="Times New Roman" w:hint="eastAsia"/>
          <w:sz w:val="24"/>
          <w:szCs w:val="24"/>
        </w:rPr>
        <w:t xml:space="preserve"> </w:t>
      </w:r>
      <w:r w:rsidR="008F7DB0" w:rsidRPr="005224FE">
        <w:rPr>
          <w:rFonts w:ascii="Times New Roman" w:hAnsi="Times New Roman" w:cs="Times New Roman"/>
          <w:sz w:val="24"/>
          <w:szCs w:val="24"/>
        </w:rPr>
        <w:t>(2007)</w:t>
      </w:r>
      <w:r w:rsidR="008F7DB0">
        <w:rPr>
          <w:rFonts w:ascii="Times New Roman" w:hAnsi="Times New Roman" w:cs="Times New Roman"/>
          <w:sz w:val="24"/>
          <w:szCs w:val="24"/>
        </w:rPr>
        <w:t xml:space="preserve"> </w:t>
      </w:r>
      <w:r w:rsidRPr="00E46908">
        <w:rPr>
          <w:rFonts w:ascii="Times New Roman" w:hAnsi="Times New Roman" w:cs="Times New Roman" w:hint="eastAsia"/>
          <w:sz w:val="24"/>
          <w:szCs w:val="24"/>
        </w:rPr>
        <w:t>的研究</w:t>
      </w:r>
      <w:bookmarkEnd w:id="301"/>
      <w:r w:rsidRPr="00E46908">
        <w:rPr>
          <w:rFonts w:ascii="Times New Roman" w:hAnsi="Times New Roman" w:cs="Times New Roman" w:hint="eastAsia"/>
          <w:sz w:val="24"/>
          <w:szCs w:val="24"/>
        </w:rPr>
        <w:t>结果表明，</w:t>
      </w:r>
      <w:r w:rsidRPr="00E46908">
        <w:rPr>
          <w:rFonts w:ascii="Times New Roman" w:hAnsi="Times New Roman" w:cs="Times New Roman" w:hint="eastAsia"/>
          <w:sz w:val="24"/>
          <w:szCs w:val="24"/>
        </w:rPr>
        <w:t>R</w:t>
      </w:r>
      <w:r w:rsidRPr="00E46908">
        <w:rPr>
          <w:rFonts w:ascii="Times New Roman" w:hAnsi="Times New Roman" w:cs="Times New Roman"/>
          <w:sz w:val="24"/>
          <w:szCs w:val="24"/>
        </w:rPr>
        <w:t>T</w:t>
      </w:r>
      <w:r w:rsidRPr="00E46908">
        <w:rPr>
          <w:rFonts w:ascii="Times New Roman" w:hAnsi="Times New Roman" w:cs="Times New Roman"/>
          <w:sz w:val="24"/>
          <w:szCs w:val="24"/>
        </w:rPr>
        <w:t>高度的快速抬升</w:t>
      </w:r>
      <w:r w:rsidRPr="00E46908">
        <w:rPr>
          <w:rFonts w:ascii="Times New Roman" w:hAnsi="Times New Roman" w:cs="Times New Roman" w:hint="eastAsia"/>
          <w:sz w:val="24"/>
          <w:szCs w:val="24"/>
        </w:rPr>
        <w:t>（</w:t>
      </w:r>
      <w:r w:rsidRPr="00E46908">
        <w:rPr>
          <w:rFonts w:ascii="Times New Roman" w:hAnsi="Times New Roman" w:cs="Times New Roman"/>
          <w:sz w:val="24"/>
          <w:szCs w:val="24"/>
        </w:rPr>
        <w:t>抬升速度</w:t>
      </w:r>
      <w:r w:rsidRPr="00E46908">
        <w:rPr>
          <w:rFonts w:ascii="Times New Roman" w:hAnsi="Times New Roman" w:cs="Times New Roman" w:hint="eastAsia"/>
          <w:sz w:val="24"/>
          <w:szCs w:val="24"/>
        </w:rPr>
        <w:t>&gt;</w:t>
      </w:r>
      <w:r w:rsidRPr="00E46908">
        <w:rPr>
          <w:rFonts w:ascii="Times New Roman" w:hAnsi="Times New Roman" w:cs="Times New Roman"/>
          <w:sz w:val="24"/>
          <w:szCs w:val="24"/>
        </w:rPr>
        <w:t>0.2 km/h</w:t>
      </w:r>
      <w:r w:rsidRPr="00E46908">
        <w:rPr>
          <w:rFonts w:ascii="Times New Roman" w:hAnsi="Times New Roman" w:cs="Times New Roman" w:hint="eastAsia"/>
          <w:sz w:val="24"/>
          <w:szCs w:val="24"/>
        </w:rPr>
        <w:t>）是</w:t>
      </w:r>
      <w:r w:rsidRPr="00E46908">
        <w:rPr>
          <w:rFonts w:ascii="Times New Roman" w:hAnsi="Times New Roman" w:cs="Times New Roman" w:hint="eastAsia"/>
          <w:sz w:val="24"/>
          <w:szCs w:val="24"/>
        </w:rPr>
        <w:t>V</w:t>
      </w:r>
      <w:r w:rsidRPr="00E46908">
        <w:rPr>
          <w:rFonts w:ascii="Times New Roman" w:hAnsi="Times New Roman" w:cs="Times New Roman"/>
          <w:sz w:val="24"/>
          <w:szCs w:val="24"/>
        </w:rPr>
        <w:t>HF</w:t>
      </w:r>
      <w:r w:rsidRPr="00E46908">
        <w:rPr>
          <w:rFonts w:ascii="Times New Roman" w:hAnsi="Times New Roman" w:cs="Times New Roman"/>
          <w:sz w:val="24"/>
          <w:szCs w:val="24"/>
        </w:rPr>
        <w:t>雷达日常观测识别平流层大气入侵过程</w:t>
      </w:r>
      <w:r w:rsidRPr="00E46908">
        <w:rPr>
          <w:rFonts w:ascii="Times New Roman" w:hAnsi="Times New Roman" w:cs="Times New Roman" w:hint="eastAsia"/>
          <w:sz w:val="24"/>
          <w:szCs w:val="24"/>
        </w:rPr>
        <w:t>的潜在判断标准（指示器），具有</w:t>
      </w:r>
      <w:r w:rsidR="00E46908">
        <w:rPr>
          <w:rFonts w:ascii="Times New Roman" w:hAnsi="Times New Roman" w:cs="Times New Roman" w:hint="eastAsia"/>
          <w:sz w:val="24"/>
          <w:szCs w:val="24"/>
        </w:rPr>
        <w:t>很大</w:t>
      </w:r>
      <w:r w:rsidRPr="00E46908">
        <w:rPr>
          <w:rFonts w:ascii="Times New Roman" w:hAnsi="Times New Roman" w:cs="Times New Roman" w:hint="eastAsia"/>
          <w:sz w:val="24"/>
          <w:szCs w:val="24"/>
        </w:rPr>
        <w:t>的潜在应用价值。</w:t>
      </w:r>
      <w:r w:rsidR="00B46810">
        <w:rPr>
          <w:rFonts w:ascii="Times New Roman" w:hAnsi="Times New Roman" w:cs="Times New Roman" w:hint="eastAsia"/>
          <w:sz w:val="24"/>
          <w:szCs w:val="24"/>
        </w:rPr>
        <w:t>结合</w:t>
      </w:r>
      <w:r w:rsidR="00DF6739" w:rsidRPr="00E46908">
        <w:rPr>
          <w:rFonts w:ascii="Times New Roman" w:hAnsi="Times New Roman" w:cs="Times New Roman" w:hint="eastAsia"/>
          <w:sz w:val="24"/>
          <w:szCs w:val="24"/>
        </w:rPr>
        <w:t>Hocking</w:t>
      </w:r>
      <w:r w:rsidR="00DF6739" w:rsidRPr="00E46908">
        <w:rPr>
          <w:rFonts w:ascii="Times New Roman" w:hAnsi="Times New Roman" w:cs="Times New Roman" w:hint="eastAsia"/>
          <w:sz w:val="24"/>
          <w:szCs w:val="24"/>
        </w:rPr>
        <w:t>等人的研究</w:t>
      </w:r>
      <w:r w:rsidR="00DF6739">
        <w:rPr>
          <w:rFonts w:ascii="Times New Roman" w:hAnsi="Times New Roman" w:cs="Times New Roman" w:hint="eastAsia"/>
          <w:sz w:val="24"/>
          <w:szCs w:val="24"/>
        </w:rPr>
        <w:t>，</w:t>
      </w:r>
      <w:r w:rsidR="00B46810">
        <w:rPr>
          <w:rFonts w:ascii="Times New Roman" w:hAnsi="Times New Roman" w:cs="Times New Roman" w:hint="eastAsia"/>
          <w:sz w:val="24"/>
          <w:szCs w:val="24"/>
        </w:rPr>
        <w:t>我们初步认为，</w:t>
      </w:r>
      <w:r w:rsidR="00DF6739">
        <w:rPr>
          <w:rFonts w:ascii="Times New Roman" w:hAnsi="Times New Roman" w:cs="Times New Roman" w:hint="eastAsia"/>
          <w:sz w:val="24"/>
          <w:szCs w:val="24"/>
        </w:rPr>
        <w:t>本文</w:t>
      </w:r>
      <w:r w:rsidR="00DF6739" w:rsidRPr="00E534B3">
        <w:rPr>
          <w:rFonts w:ascii="Times New Roman" w:hAnsi="Times New Roman" w:cs="Times New Roman" w:hint="eastAsia"/>
          <w:sz w:val="24"/>
          <w:szCs w:val="24"/>
        </w:rPr>
        <w:t>北京</w:t>
      </w:r>
      <w:r w:rsidR="00DF6739" w:rsidRPr="00E534B3">
        <w:rPr>
          <w:rFonts w:ascii="Times New Roman" w:hAnsi="Times New Roman" w:cs="Times New Roman" w:hint="eastAsia"/>
          <w:sz w:val="24"/>
          <w:szCs w:val="24"/>
        </w:rPr>
        <w:t>MST</w:t>
      </w:r>
      <w:r w:rsidR="00DF6739" w:rsidRPr="00E534B3">
        <w:rPr>
          <w:rFonts w:ascii="Times New Roman" w:hAnsi="Times New Roman" w:cs="Times New Roman" w:hint="eastAsia"/>
          <w:sz w:val="24"/>
          <w:szCs w:val="24"/>
        </w:rPr>
        <w:t>雷达观测到的</w:t>
      </w:r>
      <w:r w:rsidR="005B2927" w:rsidRPr="00E534B3">
        <w:rPr>
          <w:rFonts w:ascii="Times New Roman" w:hAnsi="Times New Roman" w:cs="Times New Roman" w:hint="eastAsia"/>
          <w:sz w:val="24"/>
          <w:szCs w:val="24"/>
        </w:rPr>
        <w:t>R</w:t>
      </w:r>
      <w:r w:rsidR="005B2927" w:rsidRPr="00E534B3">
        <w:rPr>
          <w:rFonts w:ascii="Times New Roman" w:hAnsi="Times New Roman" w:cs="Times New Roman"/>
          <w:sz w:val="24"/>
          <w:szCs w:val="24"/>
        </w:rPr>
        <w:t>T</w:t>
      </w:r>
      <w:r w:rsidR="00E534B3" w:rsidRPr="00E534B3">
        <w:rPr>
          <w:rFonts w:ascii="Times New Roman" w:hAnsi="Times New Roman" w:cs="Times New Roman"/>
          <w:sz w:val="24"/>
          <w:szCs w:val="24"/>
        </w:rPr>
        <w:t>快速抬升以及抬升前的强下沉垂直风场可被看作是</w:t>
      </w:r>
      <w:r w:rsidR="00E534B3" w:rsidRPr="00E534B3">
        <w:rPr>
          <w:rFonts w:ascii="Times New Roman" w:hAnsi="Times New Roman" w:cs="Times New Roman" w:hint="eastAsia"/>
          <w:sz w:val="24"/>
          <w:szCs w:val="24"/>
        </w:rPr>
        <w:t>某种</w:t>
      </w:r>
      <w:r w:rsidR="00E534B3" w:rsidRPr="00E534B3">
        <w:rPr>
          <w:rFonts w:ascii="Times New Roman" w:hAnsi="Times New Roman" w:cs="Times New Roman" w:hint="eastAsia"/>
          <w:sz w:val="24"/>
          <w:szCs w:val="24"/>
        </w:rPr>
        <w:lastRenderedPageBreak/>
        <w:t>形式的平流层入侵过程的重要特征或响应。</w:t>
      </w:r>
      <w:r w:rsidR="00E534B3">
        <w:rPr>
          <w:rFonts w:ascii="Times New Roman" w:hAnsi="Times New Roman" w:cs="Times New Roman" w:hint="eastAsia"/>
          <w:sz w:val="24"/>
          <w:szCs w:val="24"/>
        </w:rPr>
        <w:t>首先，</w:t>
      </w:r>
      <w:r w:rsidR="003830AE" w:rsidRPr="00317146">
        <w:rPr>
          <w:rFonts w:ascii="Times New Roman" w:hAnsi="Times New Roman" w:cs="Times New Roman" w:hint="eastAsia"/>
          <w:sz w:val="24"/>
          <w:szCs w:val="24"/>
        </w:rPr>
        <w:t>当对流层顶下降（向下折叠）时，它会将平流层空气置换到对流层中（</w:t>
      </w:r>
      <w:r w:rsidR="003830AE" w:rsidRPr="00317146">
        <w:rPr>
          <w:rFonts w:ascii="Times New Roman" w:hAnsi="Times New Roman" w:cs="Times New Roman"/>
          <w:sz w:val="24"/>
          <w:szCs w:val="24"/>
        </w:rPr>
        <w:t>e.g., Hoskins et al., 1985</w:t>
      </w:r>
      <w:r w:rsidR="003830AE" w:rsidRPr="00317146">
        <w:rPr>
          <w:rFonts w:ascii="Times New Roman" w:hAnsi="Times New Roman" w:cs="Times New Roman" w:hint="eastAsia"/>
          <w:sz w:val="24"/>
          <w:szCs w:val="24"/>
        </w:rPr>
        <w:t>）。</w:t>
      </w:r>
      <w:r w:rsidR="00317146" w:rsidRPr="004B2FC8">
        <w:rPr>
          <w:rFonts w:ascii="Times New Roman" w:hAnsi="Times New Roman" w:cs="Times New Roman" w:hint="eastAsia"/>
          <w:sz w:val="24"/>
          <w:szCs w:val="24"/>
        </w:rPr>
        <w:t>其次，主导强下沉气流通过持续的撞击对流层顶来减弱对流层顶清晰度（</w:t>
      </w:r>
      <w:r w:rsidR="004B2FC8" w:rsidRPr="004B2FC8">
        <w:rPr>
          <w:rFonts w:ascii="Times New Roman" w:hAnsi="Times New Roman" w:cs="Times New Roman" w:hint="eastAsia"/>
          <w:sz w:val="24"/>
          <w:szCs w:val="24"/>
        </w:rPr>
        <w:t>强度</w:t>
      </w:r>
      <w:r w:rsidR="00317146" w:rsidRPr="004B2FC8">
        <w:rPr>
          <w:rFonts w:ascii="Times New Roman" w:hAnsi="Times New Roman" w:cs="Times New Roman" w:hint="eastAsia"/>
          <w:sz w:val="24"/>
          <w:szCs w:val="24"/>
        </w:rPr>
        <w:t>）</w:t>
      </w:r>
      <w:r w:rsidR="004B2FC8" w:rsidRPr="004B2FC8">
        <w:rPr>
          <w:rFonts w:ascii="Times New Roman" w:hAnsi="Times New Roman" w:cs="Times New Roman" w:hint="eastAsia"/>
          <w:sz w:val="24"/>
          <w:szCs w:val="24"/>
        </w:rPr>
        <w:t>使得</w:t>
      </w:r>
      <w:r w:rsidR="00317146" w:rsidRPr="004B2FC8">
        <w:rPr>
          <w:rFonts w:ascii="Times New Roman" w:hAnsi="Times New Roman" w:cs="Times New Roman" w:hint="eastAsia"/>
          <w:sz w:val="24"/>
          <w:szCs w:val="24"/>
        </w:rPr>
        <w:t>平流层空气可以</w:t>
      </w:r>
      <w:r w:rsidR="004B2FC8" w:rsidRPr="004B2FC8">
        <w:rPr>
          <w:rFonts w:ascii="Times New Roman" w:hAnsi="Times New Roman" w:cs="Times New Roman" w:hint="eastAsia"/>
          <w:sz w:val="24"/>
          <w:szCs w:val="24"/>
        </w:rPr>
        <w:t>更容易入侵</w:t>
      </w:r>
      <w:r w:rsidR="00317146" w:rsidRPr="004B2FC8">
        <w:rPr>
          <w:rFonts w:ascii="Times New Roman" w:hAnsi="Times New Roman" w:cs="Times New Roman" w:hint="eastAsia"/>
          <w:sz w:val="24"/>
          <w:szCs w:val="24"/>
        </w:rPr>
        <w:t>到自由对流层</w:t>
      </w:r>
      <w:r w:rsidR="004B2FC8" w:rsidRPr="004B2FC8">
        <w:rPr>
          <w:rFonts w:ascii="Times New Roman" w:hAnsi="Times New Roman" w:cs="Times New Roman" w:hint="eastAsia"/>
          <w:sz w:val="24"/>
          <w:szCs w:val="24"/>
        </w:rPr>
        <w:t>（</w:t>
      </w:r>
      <w:r w:rsidR="004B2FC8" w:rsidRPr="004B2FC8">
        <w:rPr>
          <w:rFonts w:ascii="Times New Roman" w:hAnsi="Times New Roman" w:cs="Times New Roman"/>
          <w:sz w:val="24"/>
          <w:szCs w:val="24"/>
        </w:rPr>
        <w:t>e.g., Hirschberg and Fritsch, 1993; Kumar, 2006</w:t>
      </w:r>
      <w:r w:rsidR="004B2FC8" w:rsidRPr="004B2FC8">
        <w:rPr>
          <w:rFonts w:ascii="Times New Roman" w:hAnsi="Times New Roman" w:cs="Times New Roman" w:hint="eastAsia"/>
          <w:sz w:val="24"/>
          <w:szCs w:val="24"/>
        </w:rPr>
        <w:t>）。</w:t>
      </w:r>
      <w:r w:rsidR="004B2FC8">
        <w:rPr>
          <w:rFonts w:ascii="Times New Roman" w:hAnsi="Times New Roman" w:cs="Times New Roman" w:hint="eastAsia"/>
          <w:sz w:val="24"/>
          <w:szCs w:val="24"/>
        </w:rPr>
        <w:t>此外，我们在主导下沉气流之后的高对流层区观测到</w:t>
      </w:r>
      <w:r w:rsidR="00494783">
        <w:rPr>
          <w:rFonts w:ascii="Times New Roman" w:hAnsi="Times New Roman" w:cs="Times New Roman" w:hint="eastAsia"/>
          <w:sz w:val="24"/>
          <w:szCs w:val="24"/>
        </w:rPr>
        <w:t>异常</w:t>
      </w:r>
      <w:r w:rsidR="004B2FC8">
        <w:rPr>
          <w:rFonts w:ascii="Times New Roman" w:hAnsi="Times New Roman" w:cs="Times New Roman" w:hint="eastAsia"/>
          <w:sz w:val="24"/>
          <w:szCs w:val="24"/>
        </w:rPr>
        <w:t>强后向散射回波（</w:t>
      </w:r>
      <w:r w:rsidR="004B2FC8">
        <w:rPr>
          <w:rFonts w:ascii="Times New Roman" w:hAnsi="Times New Roman" w:cs="Times New Roman" w:hint="eastAsia"/>
          <w:sz w:val="24"/>
          <w:szCs w:val="24"/>
        </w:rPr>
        <w:t>Q</w:t>
      </w:r>
      <w:r w:rsidR="004B2FC8">
        <w:rPr>
          <w:rFonts w:ascii="Times New Roman" w:hAnsi="Times New Roman" w:cs="Times New Roman" w:hint="eastAsia"/>
          <w:sz w:val="24"/>
          <w:szCs w:val="24"/>
        </w:rPr>
        <w:t>所示区域）</w:t>
      </w:r>
      <w:r w:rsidR="00494783">
        <w:rPr>
          <w:rFonts w:ascii="Times New Roman" w:hAnsi="Times New Roman" w:cs="Times New Roman" w:hint="eastAsia"/>
          <w:sz w:val="24"/>
          <w:szCs w:val="24"/>
        </w:rPr>
        <w:t>，这种异常回波从角敏感度结果（</w:t>
      </w:r>
      <w:r w:rsidR="00494783">
        <w:rPr>
          <w:rFonts w:ascii="Times New Roman" w:hAnsi="Times New Roman" w:cs="Times New Roman" w:hint="eastAsia"/>
          <w:sz w:val="24"/>
          <w:szCs w:val="24"/>
        </w:rPr>
        <w:t>Q</w:t>
      </w:r>
      <w:r w:rsidR="00494783">
        <w:rPr>
          <w:rFonts w:ascii="Times New Roman" w:hAnsi="Times New Roman" w:cs="Times New Roman"/>
          <w:sz w:val="24"/>
          <w:szCs w:val="24"/>
        </w:rPr>
        <w:t>’</w:t>
      </w:r>
      <w:r w:rsidR="00494783">
        <w:rPr>
          <w:rFonts w:ascii="Times New Roman" w:hAnsi="Times New Roman" w:cs="Times New Roman" w:hint="eastAsia"/>
          <w:sz w:val="24"/>
          <w:szCs w:val="24"/>
        </w:rPr>
        <w:t>区所示）看更明显，这两</w:t>
      </w:r>
      <w:r w:rsidR="008F7DB0">
        <w:rPr>
          <w:rFonts w:ascii="Times New Roman" w:hAnsi="Times New Roman" w:cs="Times New Roman" w:hint="eastAsia"/>
          <w:sz w:val="24"/>
          <w:szCs w:val="24"/>
        </w:rPr>
        <w:t>个</w:t>
      </w:r>
      <w:r w:rsidR="00494783">
        <w:rPr>
          <w:rFonts w:ascii="Times New Roman" w:hAnsi="Times New Roman" w:cs="Times New Roman" w:hint="eastAsia"/>
          <w:sz w:val="24"/>
          <w:szCs w:val="24"/>
        </w:rPr>
        <w:t>特征在一定程度上也证明了可能</w:t>
      </w:r>
      <w:r w:rsidR="008F7DB0">
        <w:rPr>
          <w:rFonts w:ascii="Times New Roman" w:hAnsi="Times New Roman" w:cs="Times New Roman" w:hint="eastAsia"/>
          <w:sz w:val="24"/>
          <w:szCs w:val="24"/>
        </w:rPr>
        <w:t>存在</w:t>
      </w:r>
      <w:r w:rsidR="00494783">
        <w:rPr>
          <w:rFonts w:ascii="Times New Roman" w:hAnsi="Times New Roman" w:cs="Times New Roman" w:hint="eastAsia"/>
          <w:sz w:val="24"/>
          <w:szCs w:val="24"/>
        </w:rPr>
        <w:t>的平流层空气入侵</w:t>
      </w:r>
      <w:r w:rsidR="008F7DB0">
        <w:rPr>
          <w:rFonts w:ascii="Times New Roman" w:hAnsi="Times New Roman" w:cs="Times New Roman" w:hint="eastAsia"/>
          <w:sz w:val="24"/>
          <w:szCs w:val="24"/>
        </w:rPr>
        <w:t>事件</w:t>
      </w:r>
      <w:r w:rsidR="00494783">
        <w:rPr>
          <w:rFonts w:ascii="Times New Roman" w:hAnsi="Times New Roman" w:cs="Times New Roman" w:hint="eastAsia"/>
          <w:sz w:val="24"/>
          <w:szCs w:val="24"/>
        </w:rPr>
        <w:t>。</w:t>
      </w:r>
      <w:r w:rsidR="00494783" w:rsidRPr="00494783">
        <w:rPr>
          <w:rFonts w:ascii="Times New Roman" w:hAnsi="Times New Roman" w:cs="Times New Roman" w:hint="eastAsia"/>
          <w:sz w:val="24"/>
          <w:szCs w:val="24"/>
        </w:rPr>
        <w:t>在正常条件下，高对流层的垂直波束回波以及角敏感度都比较弱（如</w:t>
      </w:r>
      <w:r w:rsidR="00494783" w:rsidRPr="00494783">
        <w:rPr>
          <w:rFonts w:ascii="Times New Roman" w:hAnsi="Times New Roman" w:cs="Times New Roman" w:hint="eastAsia"/>
          <w:sz w:val="24"/>
          <w:szCs w:val="24"/>
        </w:rPr>
        <w:t>P</w:t>
      </w:r>
      <w:r w:rsidR="00494783" w:rsidRPr="00494783">
        <w:rPr>
          <w:rFonts w:ascii="Times New Roman" w:hAnsi="Times New Roman" w:cs="Times New Roman" w:hint="eastAsia"/>
          <w:sz w:val="24"/>
          <w:szCs w:val="24"/>
        </w:rPr>
        <w:t>和</w:t>
      </w:r>
      <w:r w:rsidR="00494783" w:rsidRPr="00494783">
        <w:rPr>
          <w:rFonts w:ascii="Times New Roman" w:hAnsi="Times New Roman" w:cs="Times New Roman" w:hint="eastAsia"/>
          <w:sz w:val="24"/>
          <w:szCs w:val="24"/>
        </w:rPr>
        <w:t>P</w:t>
      </w:r>
      <w:r w:rsidR="00494783" w:rsidRPr="00494783">
        <w:rPr>
          <w:rFonts w:ascii="Times New Roman" w:hAnsi="Times New Roman" w:cs="Times New Roman"/>
          <w:sz w:val="24"/>
          <w:szCs w:val="24"/>
        </w:rPr>
        <w:t>’</w:t>
      </w:r>
      <w:r w:rsidR="00494783" w:rsidRPr="00494783">
        <w:rPr>
          <w:rFonts w:ascii="Times New Roman" w:hAnsi="Times New Roman" w:cs="Times New Roman"/>
          <w:sz w:val="24"/>
          <w:szCs w:val="24"/>
        </w:rPr>
        <w:t>区域所示</w:t>
      </w:r>
      <w:r w:rsidR="00494783" w:rsidRPr="00494783">
        <w:rPr>
          <w:rFonts w:ascii="Times New Roman" w:hAnsi="Times New Roman" w:cs="Times New Roman" w:hint="eastAsia"/>
          <w:sz w:val="24"/>
          <w:szCs w:val="24"/>
        </w:rPr>
        <w:t>）。</w:t>
      </w:r>
      <w:r w:rsidR="00494783" w:rsidRPr="00AF439D">
        <w:rPr>
          <w:rFonts w:ascii="Times New Roman" w:hAnsi="Times New Roman" w:cs="Times New Roman" w:hint="eastAsia"/>
          <w:sz w:val="24"/>
          <w:szCs w:val="24"/>
        </w:rPr>
        <w:t>正如我们之前提到的，雷达角敏感度的主要来源</w:t>
      </w:r>
      <w:r w:rsidR="008F7DB0">
        <w:rPr>
          <w:rFonts w:ascii="Times New Roman" w:hAnsi="Times New Roman" w:cs="Times New Roman" w:hint="eastAsia"/>
          <w:sz w:val="24"/>
          <w:szCs w:val="24"/>
        </w:rPr>
        <w:t>是</w:t>
      </w:r>
      <w:r w:rsidR="00494783" w:rsidRPr="00AF439D">
        <w:rPr>
          <w:rFonts w:ascii="Times New Roman" w:hAnsi="Times New Roman" w:cs="Times New Roman" w:hint="eastAsia"/>
          <w:sz w:val="24"/>
          <w:szCs w:val="24"/>
        </w:rPr>
        <w:t>稳定大气层的局部镜面反射，如对流层顶或平流层下层。</w:t>
      </w:r>
      <w:r w:rsidR="00AF439D" w:rsidRPr="00192C42">
        <w:rPr>
          <w:rFonts w:ascii="Times New Roman" w:hAnsi="Times New Roman" w:cs="Times New Roman" w:hint="eastAsia"/>
          <w:sz w:val="24"/>
          <w:szCs w:val="24"/>
        </w:rPr>
        <w:t>当稳定的平流层空气侵入对流层并且不与周围的气团混合时，自由对流层中的平流层入侵空气将反映为异常</w:t>
      </w:r>
      <w:r w:rsidR="00D2680B" w:rsidRPr="00192C42">
        <w:rPr>
          <w:rFonts w:ascii="Times New Roman" w:hAnsi="Times New Roman" w:cs="Times New Roman" w:hint="eastAsia"/>
          <w:sz w:val="24"/>
          <w:szCs w:val="24"/>
        </w:rPr>
        <w:t>大</w:t>
      </w:r>
      <w:r w:rsidR="00AF439D" w:rsidRPr="00192C42">
        <w:rPr>
          <w:rFonts w:ascii="Times New Roman" w:hAnsi="Times New Roman" w:cs="Times New Roman" w:hint="eastAsia"/>
          <w:sz w:val="24"/>
          <w:szCs w:val="24"/>
        </w:rPr>
        <w:t>的</w:t>
      </w:r>
      <w:r w:rsidR="00D2680B" w:rsidRPr="00192C42">
        <w:rPr>
          <w:rFonts w:ascii="Times New Roman" w:hAnsi="Times New Roman" w:cs="Times New Roman" w:hint="eastAsia"/>
          <w:sz w:val="24"/>
          <w:szCs w:val="24"/>
        </w:rPr>
        <w:t>角敏</w:t>
      </w:r>
      <w:r w:rsidR="008F7DB0">
        <w:rPr>
          <w:rFonts w:ascii="Times New Roman" w:hAnsi="Times New Roman" w:cs="Times New Roman" w:hint="eastAsia"/>
          <w:sz w:val="24"/>
          <w:szCs w:val="24"/>
        </w:rPr>
        <w:t>感</w:t>
      </w:r>
      <w:r w:rsidR="00AF439D" w:rsidRPr="00192C42">
        <w:rPr>
          <w:rFonts w:ascii="Times New Roman" w:hAnsi="Times New Roman" w:cs="Times New Roman" w:hint="eastAsia"/>
          <w:sz w:val="24"/>
          <w:szCs w:val="24"/>
        </w:rPr>
        <w:t>度。</w:t>
      </w:r>
      <w:r w:rsidR="00D2680B" w:rsidRPr="00192C42">
        <w:rPr>
          <w:rFonts w:ascii="Times New Roman" w:hAnsi="Times New Roman" w:cs="Times New Roman" w:hint="eastAsia"/>
          <w:sz w:val="24"/>
          <w:szCs w:val="24"/>
        </w:rPr>
        <w:t>关于</w:t>
      </w:r>
      <w:r w:rsidR="00AF439D" w:rsidRPr="00192C42">
        <w:rPr>
          <w:rFonts w:ascii="Times New Roman" w:hAnsi="Times New Roman" w:cs="Times New Roman" w:hint="eastAsia"/>
          <w:sz w:val="24"/>
          <w:szCs w:val="24"/>
        </w:rPr>
        <w:t>动力学和化学方面</w:t>
      </w:r>
      <w:r w:rsidR="00D2680B" w:rsidRPr="00192C42">
        <w:rPr>
          <w:rFonts w:ascii="Times New Roman" w:hAnsi="Times New Roman" w:cs="Times New Roman" w:hint="eastAsia"/>
          <w:sz w:val="24"/>
          <w:szCs w:val="24"/>
        </w:rPr>
        <w:t>的平流层空气入侵分析</w:t>
      </w:r>
      <w:r w:rsidR="00AF439D" w:rsidRPr="00192C42">
        <w:rPr>
          <w:rFonts w:ascii="Times New Roman" w:hAnsi="Times New Roman" w:cs="Times New Roman" w:hint="eastAsia"/>
          <w:sz w:val="24"/>
          <w:szCs w:val="24"/>
        </w:rPr>
        <w:t>将在下一节中使用卫星</w:t>
      </w:r>
      <w:r w:rsidR="00AF439D" w:rsidRPr="00192C42">
        <w:rPr>
          <w:rFonts w:ascii="Times New Roman" w:hAnsi="Times New Roman" w:cs="Times New Roman" w:hint="eastAsia"/>
          <w:sz w:val="24"/>
          <w:szCs w:val="24"/>
        </w:rPr>
        <w:t>AIRS</w:t>
      </w:r>
      <w:r w:rsidR="00AF439D" w:rsidRPr="00192C42">
        <w:rPr>
          <w:rFonts w:ascii="Times New Roman" w:hAnsi="Times New Roman" w:cs="Times New Roman" w:hint="eastAsia"/>
          <w:sz w:val="24"/>
          <w:szCs w:val="24"/>
        </w:rPr>
        <w:t>和全球再分析数据进行论证。</w:t>
      </w:r>
    </w:p>
    <w:p w14:paraId="2F567C1E" w14:textId="02634B41" w:rsidR="0083100B" w:rsidRDefault="00192C42" w:rsidP="004D5B1A">
      <w:pPr>
        <w:spacing w:line="360" w:lineRule="auto"/>
        <w:jc w:val="center"/>
        <w:rPr>
          <w:rStyle w:val="tlid-translation"/>
        </w:rPr>
      </w:pPr>
      <w:r w:rsidRPr="00192C42">
        <w:rPr>
          <w:rStyle w:val="tlid-translation"/>
          <w:noProof/>
        </w:rPr>
        <w:drawing>
          <wp:inline distT="0" distB="0" distL="0" distR="0" wp14:anchorId="3DED2435" wp14:editId="1B41D424">
            <wp:extent cx="5274310" cy="3262479"/>
            <wp:effectExtent l="0" t="0" r="2540" b="0"/>
            <wp:docPr id="65" name="图片 65" descr="D:\博士论文重点参考资料论文集\第五章\fig.7 Wavelet_Periodic_analysis_of_vertical_wind_at 12.4km heigh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博士论文重点参考资料论文集\第五章\fig.7 Wavelet_Periodic_analysis_of_vertical_wind_at 12.4km height.tif"/>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4310" cy="3262479"/>
                    </a:xfrm>
                    <a:prstGeom prst="rect">
                      <a:avLst/>
                    </a:prstGeom>
                    <a:noFill/>
                    <a:ln>
                      <a:noFill/>
                    </a:ln>
                  </pic:spPr>
                </pic:pic>
              </a:graphicData>
            </a:graphic>
          </wp:inline>
        </w:drawing>
      </w:r>
    </w:p>
    <w:p w14:paraId="364AA108" w14:textId="1F6DCC3E" w:rsidR="00192C42" w:rsidRPr="00192C42" w:rsidRDefault="00192C42">
      <w:pPr>
        <w:spacing w:line="400" w:lineRule="exact"/>
        <w:jc w:val="center"/>
        <w:rPr>
          <w:rFonts w:ascii="Times New Roman" w:eastAsia="楷体_GB2312" w:hAnsi="Times New Roman" w:cs="Times New Roman"/>
          <w:szCs w:val="20"/>
        </w:rPr>
      </w:pPr>
      <w:r w:rsidRPr="00192C42">
        <w:rPr>
          <w:rFonts w:ascii="Times New Roman" w:eastAsia="楷体_GB2312" w:hAnsi="Times New Roman" w:cs="Times New Roman"/>
          <w:szCs w:val="20"/>
        </w:rPr>
        <w:t>图</w:t>
      </w:r>
      <w:r w:rsidRPr="00192C42">
        <w:rPr>
          <w:rFonts w:ascii="Times New Roman" w:eastAsia="楷体_GB2312" w:hAnsi="Times New Roman" w:cs="Times New Roman" w:hint="eastAsia"/>
          <w:szCs w:val="20"/>
        </w:rPr>
        <w:t>5</w:t>
      </w:r>
      <w:r w:rsidRPr="00192C42">
        <w:rPr>
          <w:rFonts w:ascii="Times New Roman" w:eastAsia="楷体_GB2312" w:hAnsi="Times New Roman" w:cs="Times New Roman"/>
          <w:szCs w:val="20"/>
        </w:rPr>
        <w:t xml:space="preserve">.9 </w:t>
      </w:r>
      <w:r w:rsidRPr="00192C42">
        <w:rPr>
          <w:rFonts w:ascii="Times New Roman" w:eastAsia="楷体_GB2312" w:hAnsi="Times New Roman" w:cs="Times New Roman"/>
          <w:szCs w:val="20"/>
        </w:rPr>
        <w:t>低平流层</w:t>
      </w:r>
      <w:r w:rsidRPr="00192C42">
        <w:rPr>
          <w:rFonts w:ascii="Times New Roman" w:eastAsia="楷体_GB2312" w:hAnsi="Times New Roman" w:cs="Times New Roman"/>
          <w:szCs w:val="20"/>
        </w:rPr>
        <w:t>~12.4 km</w:t>
      </w:r>
      <w:r w:rsidRPr="00192C42">
        <w:rPr>
          <w:rFonts w:ascii="Times New Roman" w:eastAsia="楷体_GB2312" w:hAnsi="Times New Roman" w:cs="Times New Roman"/>
          <w:szCs w:val="20"/>
        </w:rPr>
        <w:t>高度处</w:t>
      </w:r>
      <w:r w:rsidRPr="00192C42">
        <w:rPr>
          <w:rFonts w:ascii="Times New Roman" w:eastAsia="楷体_GB2312" w:hAnsi="Times New Roman" w:cs="Times New Roman" w:hint="eastAsia"/>
          <w:szCs w:val="20"/>
        </w:rPr>
        <w:t>的（</w:t>
      </w:r>
      <w:r w:rsidRPr="00192C42">
        <w:rPr>
          <w:rFonts w:ascii="Times New Roman" w:eastAsia="楷体_GB2312" w:hAnsi="Times New Roman" w:cs="Times New Roman" w:hint="eastAsia"/>
          <w:szCs w:val="20"/>
        </w:rPr>
        <w:t>a</w:t>
      </w:r>
      <w:r w:rsidRPr="00192C42">
        <w:rPr>
          <w:rFonts w:ascii="Times New Roman" w:eastAsia="楷体_GB2312" w:hAnsi="Times New Roman" w:cs="Times New Roman" w:hint="eastAsia"/>
          <w:szCs w:val="20"/>
        </w:rPr>
        <w:t>）垂直风场速度随时间变化序列</w:t>
      </w:r>
      <w:r>
        <w:rPr>
          <w:rFonts w:ascii="Times New Roman" w:eastAsia="楷体_GB2312" w:hAnsi="Times New Roman" w:cs="Times New Roman" w:hint="eastAsia"/>
          <w:szCs w:val="20"/>
        </w:rPr>
        <w:t>及其</w:t>
      </w:r>
      <w:r w:rsidRPr="00192C42">
        <w:rPr>
          <w:rFonts w:ascii="Times New Roman" w:eastAsia="楷体_GB2312" w:hAnsi="Times New Roman" w:cs="Times New Roman" w:hint="eastAsia"/>
          <w:szCs w:val="20"/>
        </w:rPr>
        <w:t>对应的（</w:t>
      </w:r>
      <w:r w:rsidRPr="00192C42">
        <w:rPr>
          <w:rFonts w:ascii="Times New Roman" w:eastAsia="楷体_GB2312" w:hAnsi="Times New Roman" w:cs="Times New Roman" w:hint="eastAsia"/>
          <w:szCs w:val="20"/>
        </w:rPr>
        <w:t>b</w:t>
      </w:r>
      <w:r w:rsidRPr="00192C42">
        <w:rPr>
          <w:rFonts w:ascii="Times New Roman" w:eastAsia="楷体_GB2312" w:hAnsi="Times New Roman" w:cs="Times New Roman" w:hint="eastAsia"/>
          <w:szCs w:val="20"/>
        </w:rPr>
        <w:t>）小波</w:t>
      </w:r>
      <w:r w:rsidR="008F7DB0">
        <w:rPr>
          <w:rFonts w:ascii="Times New Roman" w:eastAsia="楷体_GB2312" w:hAnsi="Times New Roman" w:cs="Times New Roman" w:hint="eastAsia"/>
          <w:szCs w:val="20"/>
        </w:rPr>
        <w:t>时频</w:t>
      </w:r>
      <w:r w:rsidRPr="00192C42">
        <w:rPr>
          <w:rFonts w:ascii="Times New Roman" w:eastAsia="楷体_GB2312" w:hAnsi="Times New Roman" w:cs="Times New Roman" w:hint="eastAsia"/>
          <w:szCs w:val="20"/>
        </w:rPr>
        <w:t>分析结果</w:t>
      </w:r>
    </w:p>
    <w:p w14:paraId="4DAB8FCA" w14:textId="52413439" w:rsidR="00D2680B" w:rsidRPr="001A1978" w:rsidRDefault="00C46AFE"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另一个有趣的观测特征是</w:t>
      </w:r>
      <w:r>
        <w:rPr>
          <w:rFonts w:ascii="Times New Roman" w:hAnsi="Times New Roman" w:cs="Times New Roman" w:hint="eastAsia"/>
          <w:sz w:val="24"/>
          <w:szCs w:val="24"/>
        </w:rPr>
        <w:t>1</w:t>
      </w:r>
      <w:r>
        <w:rPr>
          <w:rFonts w:ascii="Times New Roman" w:hAnsi="Times New Roman" w:cs="Times New Roman"/>
          <w:sz w:val="24"/>
          <w:szCs w:val="24"/>
        </w:rPr>
        <w:t>1</w:t>
      </w:r>
      <w:r>
        <w:rPr>
          <w:rFonts w:ascii="Times New Roman" w:hAnsi="Times New Roman" w:cs="Times New Roman" w:hint="eastAsia"/>
          <w:sz w:val="24"/>
          <w:szCs w:val="24"/>
        </w:rPr>
        <w:t>月</w:t>
      </w:r>
      <w:r>
        <w:rPr>
          <w:rFonts w:ascii="Times New Roman" w:hAnsi="Times New Roman" w:cs="Times New Roman" w:hint="eastAsia"/>
          <w:sz w:val="24"/>
          <w:szCs w:val="24"/>
        </w:rPr>
        <w:t>3</w:t>
      </w:r>
      <w:r>
        <w:rPr>
          <w:rFonts w:ascii="Times New Roman" w:hAnsi="Times New Roman" w:cs="Times New Roman"/>
          <w:sz w:val="24"/>
          <w:szCs w:val="24"/>
        </w:rPr>
        <w:t>0</w:t>
      </w:r>
      <w:r>
        <w:rPr>
          <w:rFonts w:ascii="Times New Roman" w:hAnsi="Times New Roman" w:cs="Times New Roman" w:hint="eastAsia"/>
          <w:sz w:val="24"/>
          <w:szCs w:val="24"/>
        </w:rPr>
        <w:t>日</w:t>
      </w:r>
      <w:r>
        <w:rPr>
          <w:rFonts w:ascii="Times New Roman" w:hAnsi="Times New Roman" w:cs="Times New Roman" w:hint="eastAsia"/>
          <w:sz w:val="24"/>
          <w:szCs w:val="24"/>
        </w:rPr>
        <w:t>1</w:t>
      </w:r>
      <w:r>
        <w:rPr>
          <w:rFonts w:ascii="Times New Roman" w:hAnsi="Times New Roman" w:cs="Times New Roman"/>
          <w:sz w:val="24"/>
          <w:szCs w:val="24"/>
        </w:rPr>
        <w:t>1:00 UTC</w:t>
      </w:r>
      <w:r>
        <w:rPr>
          <w:rFonts w:ascii="Times New Roman" w:hAnsi="Times New Roman" w:cs="Times New Roman" w:hint="eastAsia"/>
          <w:sz w:val="24"/>
          <w:szCs w:val="24"/>
        </w:rPr>
        <w:t>至</w:t>
      </w:r>
      <w:r>
        <w:rPr>
          <w:rFonts w:ascii="Times New Roman" w:hAnsi="Times New Roman" w:cs="Times New Roman" w:hint="eastAsia"/>
          <w:sz w:val="24"/>
          <w:szCs w:val="24"/>
        </w:rPr>
        <w:t>1</w:t>
      </w:r>
      <w:r>
        <w:rPr>
          <w:rFonts w:ascii="Times New Roman" w:hAnsi="Times New Roman" w:cs="Times New Roman"/>
          <w:sz w:val="24"/>
          <w:szCs w:val="24"/>
        </w:rPr>
        <w:t>2</w:t>
      </w:r>
      <w:r>
        <w:rPr>
          <w:rFonts w:ascii="Times New Roman" w:hAnsi="Times New Roman" w:cs="Times New Roman" w:hint="eastAsia"/>
          <w:sz w:val="24"/>
          <w:szCs w:val="24"/>
        </w:rPr>
        <w:t>月</w:t>
      </w:r>
      <w:r>
        <w:rPr>
          <w:rFonts w:ascii="Times New Roman" w:hAnsi="Times New Roman" w:cs="Times New Roman" w:hint="eastAsia"/>
          <w:sz w:val="24"/>
          <w:szCs w:val="24"/>
        </w:rPr>
        <w:t>1</w:t>
      </w:r>
      <w:r>
        <w:rPr>
          <w:rFonts w:ascii="Times New Roman" w:hAnsi="Times New Roman" w:cs="Times New Roman" w:hint="eastAsia"/>
          <w:sz w:val="24"/>
          <w:szCs w:val="24"/>
        </w:rPr>
        <w:t>日</w:t>
      </w:r>
      <w:r>
        <w:rPr>
          <w:rFonts w:ascii="Times New Roman" w:hAnsi="Times New Roman" w:cs="Times New Roman" w:hint="eastAsia"/>
          <w:sz w:val="24"/>
          <w:szCs w:val="24"/>
        </w:rPr>
        <w:t>0</w:t>
      </w:r>
      <w:r>
        <w:rPr>
          <w:rFonts w:ascii="Times New Roman" w:hAnsi="Times New Roman" w:cs="Times New Roman"/>
          <w:sz w:val="24"/>
          <w:szCs w:val="24"/>
        </w:rPr>
        <w:t>2:00 UTC</w:t>
      </w:r>
      <w:r>
        <w:rPr>
          <w:rFonts w:ascii="Times New Roman" w:hAnsi="Times New Roman" w:cs="Times New Roman" w:hint="eastAsia"/>
          <w:sz w:val="24"/>
          <w:szCs w:val="24"/>
        </w:rPr>
        <w:t>之间在对流层顶上下附近观测到的</w:t>
      </w:r>
      <w:r w:rsidRPr="00FE68A9">
        <w:rPr>
          <w:rFonts w:ascii="Times New Roman" w:hAnsi="Times New Roman" w:cs="Times New Roman" w:hint="eastAsia"/>
          <w:sz w:val="24"/>
          <w:szCs w:val="24"/>
        </w:rPr>
        <w:t>周期性</w:t>
      </w:r>
      <w:r w:rsidRPr="00FE68A9">
        <w:rPr>
          <w:rFonts w:ascii="Times New Roman" w:hAnsi="Times New Roman" w:cs="Times New Roman"/>
          <w:sz w:val="24"/>
          <w:szCs w:val="24"/>
        </w:rPr>
        <w:t>薄片状的</w:t>
      </w:r>
      <w:r w:rsidRPr="00FE68A9">
        <w:rPr>
          <w:rFonts w:ascii="Times New Roman" w:hAnsi="Times New Roman" w:cs="Times New Roman" w:hint="eastAsia"/>
          <w:sz w:val="24"/>
          <w:szCs w:val="24"/>
        </w:rPr>
        <w:t>下沉和上升气流。这很可能与</w:t>
      </w:r>
      <w:r w:rsidRPr="00FE68A9">
        <w:rPr>
          <w:rFonts w:ascii="Times New Roman" w:hAnsi="Times New Roman" w:cs="Times New Roman" w:hint="eastAsia"/>
          <w:sz w:val="24"/>
          <w:szCs w:val="24"/>
        </w:rPr>
        <w:t>C</w:t>
      </w:r>
      <w:r w:rsidRPr="00FE68A9">
        <w:rPr>
          <w:rFonts w:ascii="Times New Roman" w:hAnsi="Times New Roman" w:cs="Times New Roman"/>
          <w:sz w:val="24"/>
          <w:szCs w:val="24"/>
        </w:rPr>
        <w:t>OL</w:t>
      </w:r>
      <w:r w:rsidRPr="00FE68A9">
        <w:rPr>
          <w:rFonts w:ascii="Times New Roman" w:hAnsi="Times New Roman" w:cs="Times New Roman" w:hint="eastAsia"/>
          <w:sz w:val="24"/>
          <w:szCs w:val="24"/>
        </w:rPr>
        <w:t>过境期间北风急流诱发的地形波</w:t>
      </w:r>
      <w:r w:rsidR="00FE68A9" w:rsidRPr="00FE68A9">
        <w:rPr>
          <w:rFonts w:ascii="Times New Roman" w:hAnsi="Times New Roman" w:cs="Times New Roman" w:hint="eastAsia"/>
          <w:sz w:val="24"/>
          <w:szCs w:val="24"/>
        </w:rPr>
        <w:t>有关。如</w:t>
      </w:r>
      <w:r w:rsidR="00FE68A9" w:rsidRPr="00FE68A9">
        <w:rPr>
          <w:rFonts w:ascii="Times New Roman" w:hAnsi="Times New Roman" w:cs="Times New Roman" w:hint="eastAsia"/>
          <w:sz w:val="24"/>
          <w:szCs w:val="24"/>
        </w:rPr>
        <w:t>2</w:t>
      </w:r>
      <w:r w:rsidR="00FE68A9" w:rsidRPr="00FE68A9">
        <w:rPr>
          <w:rFonts w:ascii="Times New Roman" w:hAnsi="Times New Roman" w:cs="Times New Roman"/>
          <w:sz w:val="24"/>
          <w:szCs w:val="24"/>
        </w:rPr>
        <w:t>.2.1</w:t>
      </w:r>
      <w:r w:rsidR="00FE68A9" w:rsidRPr="00FE68A9">
        <w:rPr>
          <w:rFonts w:ascii="Times New Roman" w:hAnsi="Times New Roman" w:cs="Times New Roman"/>
          <w:sz w:val="24"/>
          <w:szCs w:val="24"/>
        </w:rPr>
        <w:t>节</w:t>
      </w:r>
      <w:r w:rsidR="00FE68A9" w:rsidRPr="00FE68A9">
        <w:rPr>
          <w:rFonts w:ascii="Times New Roman" w:hAnsi="Times New Roman" w:cs="Times New Roman" w:hint="eastAsia"/>
          <w:sz w:val="24"/>
          <w:szCs w:val="24"/>
        </w:rPr>
        <w:t>介绍的，在盛行北风情况下，北京</w:t>
      </w:r>
      <w:r w:rsidR="00FE68A9" w:rsidRPr="00FE68A9">
        <w:rPr>
          <w:rFonts w:ascii="Times New Roman" w:hAnsi="Times New Roman" w:cs="Times New Roman" w:hint="eastAsia"/>
          <w:sz w:val="24"/>
          <w:szCs w:val="24"/>
        </w:rPr>
        <w:t>M</w:t>
      </w:r>
      <w:r w:rsidR="00FE68A9" w:rsidRPr="00FE68A9">
        <w:rPr>
          <w:rFonts w:ascii="Times New Roman" w:hAnsi="Times New Roman" w:cs="Times New Roman"/>
          <w:sz w:val="24"/>
          <w:szCs w:val="24"/>
        </w:rPr>
        <w:t>ST</w:t>
      </w:r>
      <w:r w:rsidR="00FE68A9" w:rsidRPr="00FE68A9">
        <w:rPr>
          <w:rFonts w:ascii="Times New Roman" w:hAnsi="Times New Roman" w:cs="Times New Roman" w:hint="eastAsia"/>
          <w:sz w:val="24"/>
          <w:szCs w:val="24"/>
        </w:rPr>
        <w:t>雷达处于背风坡，容易观测到地形波。为了进</w:t>
      </w:r>
      <w:r w:rsidR="008F7DB0">
        <w:rPr>
          <w:rFonts w:ascii="Times New Roman" w:hAnsi="Times New Roman" w:cs="Times New Roman" w:hint="eastAsia"/>
          <w:sz w:val="24"/>
          <w:szCs w:val="24"/>
        </w:rPr>
        <w:t>一步</w:t>
      </w:r>
      <w:r w:rsidR="00FE68A9" w:rsidRPr="00FE68A9">
        <w:rPr>
          <w:rFonts w:ascii="Times New Roman" w:hAnsi="Times New Roman" w:cs="Times New Roman" w:hint="eastAsia"/>
          <w:sz w:val="24"/>
          <w:szCs w:val="24"/>
        </w:rPr>
        <w:t>分析这一点推论，我们以低平流层</w:t>
      </w:r>
      <w:r w:rsidR="00FE68A9" w:rsidRPr="00FE68A9">
        <w:rPr>
          <w:rFonts w:ascii="Times New Roman" w:hAnsi="Times New Roman" w:cs="Times New Roman"/>
          <w:sz w:val="24"/>
          <w:szCs w:val="24"/>
        </w:rPr>
        <w:t xml:space="preserve">12.4 </w:t>
      </w:r>
      <w:r w:rsidR="00FE68A9" w:rsidRPr="00FE68A9">
        <w:rPr>
          <w:rFonts w:ascii="Times New Roman" w:hAnsi="Times New Roman" w:cs="Times New Roman" w:hint="eastAsia"/>
          <w:sz w:val="24"/>
          <w:szCs w:val="24"/>
        </w:rPr>
        <w:t>km</w:t>
      </w:r>
      <w:r w:rsidR="00FE68A9" w:rsidRPr="00FE68A9">
        <w:rPr>
          <w:rFonts w:ascii="Times New Roman" w:hAnsi="Times New Roman" w:cs="Times New Roman" w:hint="eastAsia"/>
          <w:sz w:val="24"/>
          <w:szCs w:val="24"/>
        </w:rPr>
        <w:t>高度处的垂直风场序列（图</w:t>
      </w:r>
      <w:bookmarkStart w:id="302" w:name="OLE_LINK81"/>
      <w:r w:rsidR="00FE68A9" w:rsidRPr="00FE68A9">
        <w:rPr>
          <w:rFonts w:ascii="Times New Roman" w:hAnsi="Times New Roman" w:cs="Times New Roman" w:hint="eastAsia"/>
          <w:sz w:val="24"/>
          <w:szCs w:val="24"/>
        </w:rPr>
        <w:t>5</w:t>
      </w:r>
      <w:r w:rsidR="00FE68A9" w:rsidRPr="00FE68A9">
        <w:rPr>
          <w:rFonts w:ascii="Times New Roman" w:hAnsi="Times New Roman" w:cs="Times New Roman"/>
          <w:sz w:val="24"/>
          <w:szCs w:val="24"/>
        </w:rPr>
        <w:t>.9a</w:t>
      </w:r>
      <w:bookmarkEnd w:id="302"/>
      <w:r w:rsidR="00FE68A9" w:rsidRPr="00FE68A9">
        <w:rPr>
          <w:rFonts w:ascii="Times New Roman" w:hAnsi="Times New Roman" w:cs="Times New Roman" w:hint="eastAsia"/>
          <w:sz w:val="24"/>
          <w:szCs w:val="24"/>
        </w:rPr>
        <w:t>）为例，对其进行小波</w:t>
      </w:r>
      <w:r w:rsidR="008F7DB0">
        <w:rPr>
          <w:rFonts w:ascii="Times New Roman" w:hAnsi="Times New Roman" w:cs="Times New Roman" w:hint="eastAsia"/>
          <w:sz w:val="24"/>
          <w:szCs w:val="24"/>
        </w:rPr>
        <w:t>时频</w:t>
      </w:r>
      <w:r w:rsidR="00FE68A9" w:rsidRPr="00FE68A9">
        <w:rPr>
          <w:rFonts w:ascii="Times New Roman" w:hAnsi="Times New Roman" w:cs="Times New Roman" w:hint="eastAsia"/>
          <w:sz w:val="24"/>
          <w:szCs w:val="24"/>
        </w:rPr>
        <w:t>分析，结果如图</w:t>
      </w:r>
      <w:r w:rsidR="00FE68A9" w:rsidRPr="00FE68A9">
        <w:rPr>
          <w:rFonts w:ascii="Times New Roman" w:hAnsi="Times New Roman" w:cs="Times New Roman" w:hint="eastAsia"/>
          <w:sz w:val="24"/>
          <w:szCs w:val="24"/>
        </w:rPr>
        <w:t>5</w:t>
      </w:r>
      <w:r w:rsidR="00FE68A9" w:rsidRPr="00FE68A9">
        <w:rPr>
          <w:rFonts w:ascii="Times New Roman" w:hAnsi="Times New Roman" w:cs="Times New Roman"/>
          <w:sz w:val="24"/>
          <w:szCs w:val="24"/>
        </w:rPr>
        <w:t>.9</w:t>
      </w:r>
      <w:r w:rsidR="00FE68A9" w:rsidRPr="00FE68A9">
        <w:rPr>
          <w:rFonts w:ascii="Times New Roman" w:hAnsi="Times New Roman" w:cs="Times New Roman" w:hint="eastAsia"/>
          <w:sz w:val="24"/>
          <w:szCs w:val="24"/>
        </w:rPr>
        <w:t>b</w:t>
      </w:r>
      <w:r w:rsidR="00FE68A9" w:rsidRPr="00FE68A9">
        <w:rPr>
          <w:rFonts w:ascii="Times New Roman" w:hAnsi="Times New Roman" w:cs="Times New Roman" w:hint="eastAsia"/>
          <w:sz w:val="24"/>
          <w:szCs w:val="24"/>
        </w:rPr>
        <w:t>所示。结果显示对应时间段内的波动周期为</w:t>
      </w:r>
      <w:r w:rsidR="00FE68A9" w:rsidRPr="00FE68A9">
        <w:rPr>
          <w:rFonts w:ascii="Times New Roman" w:hAnsi="Times New Roman" w:cs="Times New Roman" w:hint="eastAsia"/>
          <w:sz w:val="24"/>
          <w:szCs w:val="24"/>
        </w:rPr>
        <w:t>~3.5</w:t>
      </w:r>
      <w:r w:rsidR="00FE68A9" w:rsidRPr="00FE68A9">
        <w:rPr>
          <w:rFonts w:ascii="Times New Roman" w:hAnsi="Times New Roman" w:cs="Times New Roman" w:hint="eastAsia"/>
          <w:sz w:val="24"/>
          <w:szCs w:val="24"/>
        </w:rPr>
        <w:t>小</w:t>
      </w:r>
      <w:r w:rsidR="00FE68A9" w:rsidRPr="00FE68A9">
        <w:rPr>
          <w:rFonts w:ascii="Times New Roman" w:hAnsi="Times New Roman" w:cs="Times New Roman" w:hint="eastAsia"/>
          <w:sz w:val="24"/>
          <w:szCs w:val="24"/>
        </w:rPr>
        <w:lastRenderedPageBreak/>
        <w:t>时，振幅为</w:t>
      </w:r>
      <w:r w:rsidR="00FE68A9" w:rsidRPr="00FE68A9">
        <w:rPr>
          <w:rFonts w:ascii="Times New Roman" w:hAnsi="Times New Roman" w:cs="Times New Roman" w:hint="eastAsia"/>
          <w:sz w:val="24"/>
          <w:szCs w:val="24"/>
        </w:rPr>
        <w:t>~1.1 m/</w:t>
      </w:r>
      <w:r w:rsidR="00FE68A9" w:rsidRPr="00FE68A9">
        <w:rPr>
          <w:rFonts w:ascii="Times New Roman" w:hAnsi="Times New Roman" w:cs="Times New Roman"/>
          <w:sz w:val="24"/>
          <w:szCs w:val="24"/>
        </w:rPr>
        <w:t>s</w:t>
      </w:r>
      <w:r w:rsidR="00FE68A9" w:rsidRPr="00FE68A9">
        <w:rPr>
          <w:rFonts w:ascii="Times New Roman" w:hAnsi="Times New Roman" w:cs="Times New Roman" w:hint="eastAsia"/>
          <w:sz w:val="24"/>
          <w:szCs w:val="24"/>
        </w:rPr>
        <w:t>。</w:t>
      </w:r>
    </w:p>
    <w:p w14:paraId="4FF90049" w14:textId="14F2A0DE" w:rsidR="00B65E89" w:rsidRPr="003A3731" w:rsidRDefault="00502F1A" w:rsidP="003A3731">
      <w:pPr>
        <w:pStyle w:val="3"/>
      </w:pPr>
      <w:bookmarkStart w:id="303" w:name="_Toc6093561"/>
      <w:r w:rsidRPr="003A3731">
        <w:rPr>
          <w:rFonts w:hint="eastAsia"/>
        </w:rPr>
        <w:t xml:space="preserve">5.3.3 </w:t>
      </w:r>
      <w:r>
        <w:t>COL</w:t>
      </w:r>
      <w:r>
        <w:rPr>
          <w:rFonts w:hint="eastAsia"/>
        </w:rPr>
        <w:t>诱发的</w:t>
      </w:r>
      <w:r w:rsidRPr="003A3731">
        <w:rPr>
          <w:rFonts w:hint="eastAsia"/>
        </w:rPr>
        <w:t>平流层大气</w:t>
      </w:r>
      <w:r>
        <w:rPr>
          <w:rFonts w:hint="eastAsia"/>
        </w:rPr>
        <w:t>深</w:t>
      </w:r>
      <w:r w:rsidRPr="003A3731">
        <w:rPr>
          <w:rFonts w:hint="eastAsia"/>
        </w:rPr>
        <w:t>入侵</w:t>
      </w:r>
      <w:bookmarkEnd w:id="297"/>
      <w:r w:rsidR="000E016B">
        <w:rPr>
          <w:rFonts w:hint="eastAsia"/>
        </w:rPr>
        <w:t>过程</w:t>
      </w:r>
      <w:bookmarkEnd w:id="303"/>
    </w:p>
    <w:p w14:paraId="56EE3E21" w14:textId="4FBBBA91" w:rsidR="002F1FC6" w:rsidRDefault="002F1FC6" w:rsidP="001C46D0">
      <w:pPr>
        <w:spacing w:after="100" w:line="400" w:lineRule="exact"/>
        <w:ind w:firstLineChars="200" w:firstLine="480"/>
        <w:rPr>
          <w:rFonts w:ascii="Times New Roman" w:hAnsi="Times New Roman" w:cs="Times New Roman"/>
          <w:sz w:val="24"/>
          <w:szCs w:val="24"/>
        </w:rPr>
      </w:pPr>
      <w:bookmarkStart w:id="304" w:name="_Toc1493561"/>
      <w:r>
        <w:rPr>
          <w:rFonts w:ascii="Times New Roman" w:hAnsi="Times New Roman" w:cs="Times New Roman" w:hint="eastAsia"/>
          <w:sz w:val="24"/>
          <w:szCs w:val="24"/>
        </w:rPr>
        <w:t>由于</w:t>
      </w:r>
      <w:r>
        <w:rPr>
          <w:rFonts w:ascii="Times New Roman" w:hAnsi="Times New Roman" w:cs="Times New Roman" w:hint="eastAsia"/>
          <w:sz w:val="24"/>
          <w:szCs w:val="24"/>
        </w:rPr>
        <w:t>A</w:t>
      </w:r>
      <w:r>
        <w:rPr>
          <w:rFonts w:ascii="Times New Roman" w:hAnsi="Times New Roman" w:cs="Times New Roman"/>
          <w:sz w:val="24"/>
          <w:szCs w:val="24"/>
        </w:rPr>
        <w:t>IRS</w:t>
      </w:r>
      <w:r>
        <w:rPr>
          <w:rFonts w:ascii="Times New Roman" w:hAnsi="Times New Roman" w:cs="Times New Roman" w:hint="eastAsia"/>
          <w:sz w:val="24"/>
          <w:szCs w:val="24"/>
        </w:rPr>
        <w:t>探测臭氧和</w:t>
      </w:r>
      <w:r>
        <w:rPr>
          <w:rFonts w:ascii="Times New Roman" w:hAnsi="Times New Roman" w:cs="Times New Roman" w:hint="eastAsia"/>
          <w:sz w:val="24"/>
          <w:szCs w:val="24"/>
        </w:rPr>
        <w:t>C</w:t>
      </w:r>
      <w:r>
        <w:rPr>
          <w:rFonts w:ascii="Times New Roman" w:hAnsi="Times New Roman" w:cs="Times New Roman"/>
          <w:sz w:val="24"/>
          <w:szCs w:val="24"/>
        </w:rPr>
        <w:t>H4</w:t>
      </w:r>
      <w:r>
        <w:rPr>
          <w:rFonts w:ascii="Times New Roman" w:hAnsi="Times New Roman" w:cs="Times New Roman" w:hint="eastAsia"/>
          <w:sz w:val="24"/>
          <w:szCs w:val="24"/>
        </w:rPr>
        <w:t>的灵敏高度区域在</w:t>
      </w:r>
      <w:r>
        <w:rPr>
          <w:rFonts w:ascii="Times New Roman" w:hAnsi="Times New Roman" w:cs="Times New Roman" w:hint="eastAsia"/>
          <w:sz w:val="24"/>
          <w:szCs w:val="24"/>
        </w:rPr>
        <w:t>3</w:t>
      </w:r>
      <w:r>
        <w:rPr>
          <w:rFonts w:ascii="Times New Roman" w:hAnsi="Times New Roman" w:cs="Times New Roman"/>
          <w:sz w:val="24"/>
          <w:szCs w:val="24"/>
        </w:rPr>
        <w:t>00</w:t>
      </w:r>
      <w:r>
        <w:rPr>
          <w:rFonts w:ascii="Times New Roman" w:hAnsi="Times New Roman" w:cs="Times New Roman" w:hint="eastAsia"/>
          <w:sz w:val="24"/>
          <w:szCs w:val="24"/>
        </w:rPr>
        <w:t>~</w:t>
      </w:r>
      <w:r>
        <w:rPr>
          <w:rFonts w:ascii="Times New Roman" w:hAnsi="Times New Roman" w:cs="Times New Roman"/>
          <w:sz w:val="24"/>
          <w:szCs w:val="24"/>
        </w:rPr>
        <w:t xml:space="preserve">600 </w:t>
      </w:r>
      <w:r>
        <w:rPr>
          <w:rFonts w:ascii="Times New Roman" w:hAnsi="Times New Roman" w:cs="Times New Roman" w:hint="eastAsia"/>
          <w:sz w:val="24"/>
          <w:szCs w:val="24"/>
        </w:rPr>
        <w:t>h</w:t>
      </w:r>
      <w:r>
        <w:rPr>
          <w:rFonts w:ascii="Times New Roman" w:hAnsi="Times New Roman" w:cs="Times New Roman"/>
          <w:sz w:val="24"/>
          <w:szCs w:val="24"/>
        </w:rPr>
        <w:t>Pa</w:t>
      </w:r>
      <w:r>
        <w:rPr>
          <w:rFonts w:ascii="Times New Roman" w:hAnsi="Times New Roman" w:cs="Times New Roman" w:hint="eastAsia"/>
          <w:sz w:val="24"/>
          <w:szCs w:val="24"/>
        </w:rPr>
        <w:t>等压面之间。</w:t>
      </w:r>
      <w:r w:rsidR="00A52C58">
        <w:rPr>
          <w:rFonts w:ascii="Times New Roman" w:hAnsi="Times New Roman" w:cs="Times New Roman" w:hint="eastAsia"/>
          <w:sz w:val="24"/>
          <w:szCs w:val="24"/>
        </w:rPr>
        <w:t>图</w:t>
      </w:r>
      <w:r w:rsidR="00A52C58">
        <w:rPr>
          <w:rFonts w:ascii="Times New Roman" w:hAnsi="Times New Roman" w:cs="Times New Roman" w:hint="eastAsia"/>
          <w:sz w:val="24"/>
          <w:szCs w:val="24"/>
        </w:rPr>
        <w:t>5</w:t>
      </w:r>
      <w:r w:rsidR="00A52C58">
        <w:rPr>
          <w:rFonts w:ascii="Times New Roman" w:hAnsi="Times New Roman" w:cs="Times New Roman"/>
          <w:sz w:val="24"/>
          <w:szCs w:val="24"/>
        </w:rPr>
        <w:t>.10</w:t>
      </w:r>
      <w:r w:rsidR="00A52C58">
        <w:rPr>
          <w:rFonts w:ascii="Times New Roman" w:hAnsi="Times New Roman" w:cs="Times New Roman" w:hint="eastAsia"/>
          <w:sz w:val="24"/>
          <w:szCs w:val="24"/>
        </w:rPr>
        <w:t>是</w:t>
      </w:r>
      <w:r w:rsidR="00A52C58">
        <w:rPr>
          <w:rFonts w:ascii="Times New Roman" w:hAnsi="Times New Roman" w:cs="Times New Roman" w:hint="eastAsia"/>
          <w:sz w:val="24"/>
          <w:szCs w:val="24"/>
        </w:rPr>
        <w:t>A</w:t>
      </w:r>
      <w:r w:rsidR="00A52C58">
        <w:rPr>
          <w:rFonts w:ascii="Times New Roman" w:hAnsi="Times New Roman" w:cs="Times New Roman"/>
          <w:sz w:val="24"/>
          <w:szCs w:val="24"/>
        </w:rPr>
        <w:t>IRS</w:t>
      </w:r>
      <w:r w:rsidR="00A52C58">
        <w:rPr>
          <w:rFonts w:ascii="Times New Roman" w:hAnsi="Times New Roman" w:cs="Times New Roman" w:hint="eastAsia"/>
          <w:sz w:val="24"/>
          <w:szCs w:val="24"/>
        </w:rPr>
        <w:t>观测得到的</w:t>
      </w:r>
      <w:r w:rsidR="00A52C58">
        <w:rPr>
          <w:rFonts w:ascii="Times New Roman" w:hAnsi="Times New Roman" w:cs="Times New Roman" w:hint="eastAsia"/>
          <w:sz w:val="24"/>
          <w:szCs w:val="24"/>
        </w:rPr>
        <w:t>5</w:t>
      </w:r>
      <w:r w:rsidR="00A52C58">
        <w:rPr>
          <w:rFonts w:ascii="Times New Roman" w:hAnsi="Times New Roman" w:cs="Times New Roman"/>
          <w:sz w:val="24"/>
          <w:szCs w:val="24"/>
        </w:rPr>
        <w:t xml:space="preserve">00 </w:t>
      </w:r>
      <w:r w:rsidR="00A52C58">
        <w:rPr>
          <w:rFonts w:ascii="Times New Roman" w:hAnsi="Times New Roman" w:cs="Times New Roman" w:hint="eastAsia"/>
          <w:sz w:val="24"/>
          <w:szCs w:val="24"/>
        </w:rPr>
        <w:t>h</w:t>
      </w:r>
      <w:r w:rsidR="00A52C58">
        <w:rPr>
          <w:rFonts w:ascii="Times New Roman" w:hAnsi="Times New Roman" w:cs="Times New Roman"/>
          <w:sz w:val="24"/>
          <w:szCs w:val="24"/>
        </w:rPr>
        <w:t>Pa</w:t>
      </w:r>
      <w:r w:rsidR="00A52C58">
        <w:rPr>
          <w:rFonts w:ascii="Times New Roman" w:hAnsi="Times New Roman" w:cs="Times New Roman" w:hint="eastAsia"/>
          <w:sz w:val="24"/>
          <w:szCs w:val="24"/>
        </w:rPr>
        <w:t>等压面臭氧和</w:t>
      </w:r>
      <w:r w:rsidR="00A52C58">
        <w:rPr>
          <w:rFonts w:ascii="Times New Roman" w:hAnsi="Times New Roman" w:cs="Times New Roman" w:hint="eastAsia"/>
          <w:sz w:val="24"/>
          <w:szCs w:val="24"/>
        </w:rPr>
        <w:t>C</w:t>
      </w:r>
      <w:r w:rsidR="00A52C58">
        <w:rPr>
          <w:rFonts w:ascii="Times New Roman" w:hAnsi="Times New Roman" w:cs="Times New Roman"/>
          <w:sz w:val="24"/>
          <w:szCs w:val="24"/>
        </w:rPr>
        <w:t>H4</w:t>
      </w:r>
      <w:r w:rsidR="00A52C58">
        <w:rPr>
          <w:rFonts w:ascii="Times New Roman" w:hAnsi="Times New Roman" w:cs="Times New Roman" w:hint="eastAsia"/>
          <w:sz w:val="24"/>
          <w:szCs w:val="24"/>
        </w:rPr>
        <w:t>浓度分布，等值线是基于</w:t>
      </w:r>
      <w:r w:rsidR="00A52C58">
        <w:rPr>
          <w:rFonts w:ascii="Times New Roman" w:hAnsi="Times New Roman" w:cs="Times New Roman" w:hint="eastAsia"/>
          <w:sz w:val="24"/>
          <w:szCs w:val="24"/>
        </w:rPr>
        <w:t>A</w:t>
      </w:r>
      <w:r w:rsidR="00A52C58">
        <w:rPr>
          <w:rFonts w:ascii="Times New Roman" w:hAnsi="Times New Roman" w:cs="Times New Roman"/>
          <w:sz w:val="24"/>
          <w:szCs w:val="24"/>
        </w:rPr>
        <w:t>IRS</w:t>
      </w:r>
      <w:r w:rsidR="00A52C58">
        <w:rPr>
          <w:rFonts w:ascii="Times New Roman" w:hAnsi="Times New Roman" w:cs="Times New Roman" w:hint="eastAsia"/>
          <w:sz w:val="24"/>
          <w:szCs w:val="24"/>
        </w:rPr>
        <w:t>温度数据测得的</w:t>
      </w:r>
      <w:r w:rsidR="00A52C58">
        <w:rPr>
          <w:rFonts w:ascii="Times New Roman" w:hAnsi="Times New Roman" w:cs="Times New Roman" w:hint="eastAsia"/>
          <w:sz w:val="24"/>
          <w:szCs w:val="24"/>
        </w:rPr>
        <w:t>L</w:t>
      </w:r>
      <w:r w:rsidR="00A52C58">
        <w:rPr>
          <w:rFonts w:ascii="Times New Roman" w:hAnsi="Times New Roman" w:cs="Times New Roman"/>
          <w:sz w:val="24"/>
          <w:szCs w:val="24"/>
        </w:rPr>
        <w:t>RT</w:t>
      </w:r>
      <w:r w:rsidR="00A52C58">
        <w:rPr>
          <w:rFonts w:ascii="Times New Roman" w:hAnsi="Times New Roman" w:cs="Times New Roman" w:hint="eastAsia"/>
          <w:sz w:val="24"/>
          <w:szCs w:val="24"/>
        </w:rPr>
        <w:t>高度。</w:t>
      </w:r>
      <w:r w:rsidR="00A52C58" w:rsidRPr="007E5BD5">
        <w:rPr>
          <w:rFonts w:ascii="Times New Roman" w:hAnsi="Times New Roman" w:cs="Times New Roman" w:hint="eastAsia"/>
          <w:sz w:val="24"/>
          <w:szCs w:val="24"/>
        </w:rPr>
        <w:t>臭氧分布图（图</w:t>
      </w:r>
      <w:r w:rsidR="00A52C58" w:rsidRPr="007E5BD5">
        <w:rPr>
          <w:rFonts w:ascii="Times New Roman" w:hAnsi="Times New Roman" w:cs="Times New Roman"/>
          <w:sz w:val="24"/>
          <w:szCs w:val="24"/>
        </w:rPr>
        <w:t>5.10</w:t>
      </w:r>
      <w:r w:rsidR="00A52C58" w:rsidRPr="007E5BD5">
        <w:rPr>
          <w:rFonts w:ascii="Times New Roman" w:hAnsi="Times New Roman" w:cs="Times New Roman" w:hint="eastAsia"/>
          <w:sz w:val="24"/>
          <w:szCs w:val="24"/>
        </w:rPr>
        <w:t>a</w:t>
      </w:r>
      <w:r w:rsidR="00A52C58" w:rsidRPr="007E5BD5">
        <w:rPr>
          <w:rFonts w:ascii="Times New Roman" w:hAnsi="Times New Roman" w:cs="Times New Roman" w:hint="eastAsia"/>
          <w:sz w:val="24"/>
          <w:szCs w:val="24"/>
        </w:rPr>
        <w:t>和</w:t>
      </w:r>
      <w:r w:rsidR="00A52C58" w:rsidRPr="007E5BD5">
        <w:rPr>
          <w:rFonts w:ascii="Times New Roman" w:hAnsi="Times New Roman" w:cs="Times New Roman" w:hint="eastAsia"/>
          <w:sz w:val="24"/>
          <w:szCs w:val="24"/>
        </w:rPr>
        <w:t>c</w:t>
      </w:r>
      <w:r w:rsidR="00A52C58" w:rsidRPr="007E5BD5">
        <w:rPr>
          <w:rFonts w:ascii="Times New Roman" w:hAnsi="Times New Roman" w:cs="Times New Roman" w:hint="eastAsia"/>
          <w:sz w:val="24"/>
          <w:szCs w:val="24"/>
        </w:rPr>
        <w:t>）清楚地显示了在</w:t>
      </w:r>
      <w:r w:rsidR="00A52C58" w:rsidRPr="007E5BD5">
        <w:rPr>
          <w:rFonts w:ascii="Times New Roman" w:hAnsi="Times New Roman" w:cs="Times New Roman" w:hint="eastAsia"/>
          <w:sz w:val="24"/>
          <w:szCs w:val="24"/>
        </w:rPr>
        <w:t>COL</w:t>
      </w:r>
      <w:r w:rsidR="00A52C58" w:rsidRPr="007E5BD5">
        <w:rPr>
          <w:rFonts w:ascii="Times New Roman" w:hAnsi="Times New Roman" w:cs="Times New Roman" w:hint="eastAsia"/>
          <w:sz w:val="24"/>
          <w:szCs w:val="24"/>
        </w:rPr>
        <w:t>通过期间</w:t>
      </w:r>
      <w:r w:rsidR="00DE4DB9" w:rsidRPr="007E5BD5">
        <w:rPr>
          <w:rFonts w:ascii="Times New Roman" w:hAnsi="Times New Roman" w:cs="Times New Roman" w:hint="eastAsia"/>
          <w:sz w:val="24"/>
          <w:szCs w:val="24"/>
        </w:rPr>
        <w:t>C</w:t>
      </w:r>
      <w:r w:rsidR="00DE4DB9" w:rsidRPr="007E5BD5">
        <w:rPr>
          <w:rFonts w:ascii="Times New Roman" w:hAnsi="Times New Roman" w:cs="Times New Roman"/>
          <w:sz w:val="24"/>
          <w:szCs w:val="24"/>
        </w:rPr>
        <w:t>OL</w:t>
      </w:r>
      <w:r w:rsidR="00DE4DB9" w:rsidRPr="007E5BD5">
        <w:rPr>
          <w:rFonts w:ascii="Times New Roman" w:hAnsi="Times New Roman" w:cs="Times New Roman"/>
          <w:sz w:val="24"/>
          <w:szCs w:val="24"/>
        </w:rPr>
        <w:t>中心</w:t>
      </w:r>
      <w:r w:rsidR="00DE4DB9" w:rsidRPr="007E5BD5">
        <w:rPr>
          <w:rFonts w:ascii="Times New Roman" w:hAnsi="Times New Roman" w:cs="Times New Roman" w:hint="eastAsia"/>
          <w:sz w:val="24"/>
          <w:szCs w:val="24"/>
        </w:rPr>
        <w:t>附近</w:t>
      </w:r>
      <w:r w:rsidR="00DE4DB9" w:rsidRPr="007E5BD5">
        <w:rPr>
          <w:rFonts w:ascii="Times New Roman" w:hAnsi="Times New Roman" w:cs="Times New Roman"/>
          <w:sz w:val="24"/>
          <w:szCs w:val="24"/>
        </w:rPr>
        <w:t>的</w:t>
      </w:r>
      <w:r w:rsidR="00DE4DB9" w:rsidRPr="007E5BD5">
        <w:rPr>
          <w:rFonts w:ascii="Times New Roman" w:hAnsi="Times New Roman" w:cs="Times New Roman" w:hint="eastAsia"/>
          <w:sz w:val="24"/>
          <w:szCs w:val="24"/>
        </w:rPr>
        <w:t>臭氧</w:t>
      </w:r>
      <w:r w:rsidR="00DE4DB9" w:rsidRPr="007E5BD5">
        <w:rPr>
          <w:rFonts w:ascii="Times New Roman" w:hAnsi="Times New Roman" w:cs="Times New Roman"/>
          <w:sz w:val="24"/>
          <w:szCs w:val="24"/>
        </w:rPr>
        <w:t>增强</w:t>
      </w:r>
      <w:r w:rsidR="00DE4DB9" w:rsidRPr="007E5BD5">
        <w:rPr>
          <w:rFonts w:ascii="Times New Roman" w:hAnsi="Times New Roman" w:cs="Times New Roman" w:hint="eastAsia"/>
          <w:sz w:val="24"/>
          <w:szCs w:val="24"/>
        </w:rPr>
        <w:t>（</w:t>
      </w:r>
      <w:r w:rsidR="00DE4DB9" w:rsidRPr="007E5BD5">
        <w:rPr>
          <w:rFonts w:ascii="Times New Roman" w:hAnsi="Times New Roman" w:cs="Times New Roman" w:hint="eastAsia"/>
          <w:sz w:val="24"/>
          <w:szCs w:val="24"/>
        </w:rPr>
        <w:t>&gt; 80 ppbv</w:t>
      </w:r>
      <w:r w:rsidR="00DE4DB9" w:rsidRPr="007E5BD5">
        <w:rPr>
          <w:rFonts w:ascii="Times New Roman" w:hAnsi="Times New Roman" w:cs="Times New Roman" w:hint="eastAsia"/>
          <w:sz w:val="24"/>
          <w:szCs w:val="24"/>
        </w:rPr>
        <w:t>）区域刚好经过北京</w:t>
      </w:r>
      <w:r w:rsidR="00DE4DB9" w:rsidRPr="007E5BD5">
        <w:rPr>
          <w:rFonts w:ascii="Times New Roman" w:hAnsi="Times New Roman" w:cs="Times New Roman" w:hint="eastAsia"/>
          <w:sz w:val="24"/>
          <w:szCs w:val="24"/>
        </w:rPr>
        <w:t>M</w:t>
      </w:r>
      <w:r w:rsidR="00DE4DB9" w:rsidRPr="007E5BD5">
        <w:rPr>
          <w:rFonts w:ascii="Times New Roman" w:hAnsi="Times New Roman" w:cs="Times New Roman"/>
          <w:sz w:val="24"/>
          <w:szCs w:val="24"/>
        </w:rPr>
        <w:t>ST</w:t>
      </w:r>
      <w:r w:rsidR="00A52C58" w:rsidRPr="007E5BD5">
        <w:rPr>
          <w:rFonts w:ascii="Times New Roman" w:hAnsi="Times New Roman" w:cs="Times New Roman" w:hint="eastAsia"/>
          <w:sz w:val="24"/>
          <w:szCs w:val="24"/>
        </w:rPr>
        <w:t>雷达站</w:t>
      </w:r>
      <w:r w:rsidR="00DE4DB9" w:rsidRPr="007E5BD5">
        <w:rPr>
          <w:rFonts w:ascii="Times New Roman" w:hAnsi="Times New Roman" w:cs="Times New Roman" w:hint="eastAsia"/>
          <w:sz w:val="24"/>
          <w:szCs w:val="24"/>
        </w:rPr>
        <w:t>上空</w:t>
      </w:r>
      <w:r w:rsidR="00A52C58" w:rsidRPr="007E5BD5">
        <w:rPr>
          <w:rFonts w:ascii="Times New Roman" w:hAnsi="Times New Roman" w:cs="Times New Roman" w:hint="eastAsia"/>
          <w:sz w:val="24"/>
          <w:szCs w:val="24"/>
        </w:rPr>
        <w:t>。此外，</w:t>
      </w:r>
      <w:r w:rsidR="007E5BD5" w:rsidRPr="007E5BD5">
        <w:rPr>
          <w:rFonts w:ascii="Times New Roman" w:hAnsi="Times New Roman" w:cs="Times New Roman" w:hint="eastAsia"/>
          <w:sz w:val="24"/>
          <w:szCs w:val="24"/>
        </w:rPr>
        <w:t>对应于臭氧增强区域，</w:t>
      </w:r>
      <w:r w:rsidR="007E5BD5" w:rsidRPr="007E5BD5">
        <w:rPr>
          <w:rFonts w:ascii="Times New Roman" w:hAnsi="Times New Roman" w:cs="Times New Roman" w:hint="eastAsia"/>
          <w:sz w:val="24"/>
          <w:szCs w:val="24"/>
        </w:rPr>
        <w:t>A</w:t>
      </w:r>
      <w:r w:rsidR="007E5BD5" w:rsidRPr="007E5BD5">
        <w:rPr>
          <w:rFonts w:ascii="Times New Roman" w:hAnsi="Times New Roman" w:cs="Times New Roman"/>
          <w:sz w:val="24"/>
          <w:szCs w:val="24"/>
        </w:rPr>
        <w:t>IRS</w:t>
      </w:r>
      <w:r w:rsidR="007E5BD5" w:rsidRPr="007E5BD5">
        <w:rPr>
          <w:rFonts w:ascii="Times New Roman" w:hAnsi="Times New Roman" w:cs="Times New Roman" w:hint="eastAsia"/>
          <w:sz w:val="24"/>
          <w:szCs w:val="24"/>
        </w:rPr>
        <w:t>还观察到明显</w:t>
      </w:r>
      <w:r w:rsidR="00A52C58" w:rsidRPr="007E5BD5">
        <w:rPr>
          <w:rFonts w:ascii="Times New Roman" w:hAnsi="Times New Roman" w:cs="Times New Roman" w:hint="eastAsia"/>
          <w:sz w:val="24"/>
          <w:szCs w:val="24"/>
        </w:rPr>
        <w:t>的</w:t>
      </w:r>
      <w:r w:rsidR="00A52C58" w:rsidRPr="007E5BD5">
        <w:rPr>
          <w:rFonts w:ascii="Times New Roman" w:hAnsi="Times New Roman" w:cs="Times New Roman" w:hint="eastAsia"/>
          <w:sz w:val="24"/>
          <w:szCs w:val="24"/>
        </w:rPr>
        <w:t>CH4</w:t>
      </w:r>
      <w:r w:rsidR="007E5BD5" w:rsidRPr="007E5BD5">
        <w:rPr>
          <w:rFonts w:ascii="Times New Roman" w:hAnsi="Times New Roman" w:cs="Times New Roman" w:hint="eastAsia"/>
          <w:sz w:val="24"/>
          <w:szCs w:val="24"/>
        </w:rPr>
        <w:t>耗散</w:t>
      </w:r>
      <w:r w:rsidR="00A52C58" w:rsidRPr="007E5BD5">
        <w:rPr>
          <w:rFonts w:ascii="Times New Roman" w:hAnsi="Times New Roman" w:cs="Times New Roman" w:hint="eastAsia"/>
          <w:sz w:val="24"/>
          <w:szCs w:val="24"/>
        </w:rPr>
        <w:t>（</w:t>
      </w:r>
      <w:r w:rsidR="00A52C58" w:rsidRPr="007E5BD5">
        <w:rPr>
          <w:rFonts w:ascii="Times New Roman" w:hAnsi="Times New Roman" w:cs="Times New Roman" w:hint="eastAsia"/>
          <w:sz w:val="24"/>
          <w:szCs w:val="24"/>
        </w:rPr>
        <w:t>&lt;1840 ppbv</w:t>
      </w:r>
      <w:r w:rsidR="00A52C58" w:rsidRPr="007E5BD5">
        <w:rPr>
          <w:rFonts w:ascii="Times New Roman" w:hAnsi="Times New Roman" w:cs="Times New Roman" w:hint="eastAsia"/>
          <w:sz w:val="24"/>
          <w:szCs w:val="24"/>
        </w:rPr>
        <w:t>）（图</w:t>
      </w:r>
      <w:r w:rsidR="007E5BD5" w:rsidRPr="007E5BD5">
        <w:rPr>
          <w:rFonts w:ascii="Times New Roman" w:hAnsi="Times New Roman" w:cs="Times New Roman"/>
          <w:sz w:val="24"/>
          <w:szCs w:val="24"/>
        </w:rPr>
        <w:t>5.10</w:t>
      </w:r>
      <w:r w:rsidR="00A52C58" w:rsidRPr="007E5BD5">
        <w:rPr>
          <w:rFonts w:ascii="Times New Roman" w:hAnsi="Times New Roman" w:cs="Times New Roman" w:hint="eastAsia"/>
          <w:sz w:val="24"/>
          <w:szCs w:val="24"/>
        </w:rPr>
        <w:t>b</w:t>
      </w:r>
      <w:r w:rsidR="00A52C58" w:rsidRPr="007E5BD5">
        <w:rPr>
          <w:rFonts w:ascii="Times New Roman" w:hAnsi="Times New Roman" w:cs="Times New Roman" w:hint="eastAsia"/>
          <w:sz w:val="24"/>
          <w:szCs w:val="24"/>
        </w:rPr>
        <w:t>和</w:t>
      </w:r>
      <w:r w:rsidR="00A52C58" w:rsidRPr="007E5BD5">
        <w:rPr>
          <w:rFonts w:ascii="Times New Roman" w:hAnsi="Times New Roman" w:cs="Times New Roman" w:hint="eastAsia"/>
          <w:sz w:val="24"/>
          <w:szCs w:val="24"/>
        </w:rPr>
        <w:t>d</w:t>
      </w:r>
      <w:r w:rsidR="00A52C58" w:rsidRPr="007E5BD5">
        <w:rPr>
          <w:rFonts w:ascii="Times New Roman" w:hAnsi="Times New Roman" w:cs="Times New Roman" w:hint="eastAsia"/>
          <w:sz w:val="24"/>
          <w:szCs w:val="24"/>
        </w:rPr>
        <w:t>）。</w:t>
      </w:r>
      <w:r w:rsidR="007E5BD5" w:rsidRPr="007E5BD5">
        <w:rPr>
          <w:rFonts w:ascii="Times New Roman" w:hAnsi="Times New Roman" w:cs="Times New Roman" w:hint="eastAsia"/>
          <w:sz w:val="24"/>
          <w:szCs w:val="24"/>
        </w:rPr>
        <w:t>观测到的</w:t>
      </w:r>
      <w:r w:rsidR="00A52C58" w:rsidRPr="007E5BD5">
        <w:rPr>
          <w:rFonts w:ascii="Times New Roman" w:hAnsi="Times New Roman" w:cs="Times New Roman" w:hint="eastAsia"/>
          <w:sz w:val="24"/>
          <w:szCs w:val="24"/>
        </w:rPr>
        <w:t>臭氧增强</w:t>
      </w:r>
      <w:r w:rsidR="007E5BD5" w:rsidRPr="007E5BD5">
        <w:rPr>
          <w:rFonts w:ascii="Times New Roman" w:hAnsi="Times New Roman" w:cs="Times New Roman" w:hint="eastAsia"/>
          <w:sz w:val="24"/>
          <w:szCs w:val="24"/>
        </w:rPr>
        <w:t>、</w:t>
      </w:r>
      <w:r w:rsidR="00A52C58" w:rsidRPr="007E5BD5">
        <w:rPr>
          <w:rFonts w:ascii="Times New Roman" w:hAnsi="Times New Roman" w:cs="Times New Roman" w:hint="eastAsia"/>
          <w:sz w:val="24"/>
          <w:szCs w:val="24"/>
        </w:rPr>
        <w:t>CH4</w:t>
      </w:r>
      <w:r w:rsidR="007E5BD5" w:rsidRPr="007E5BD5">
        <w:rPr>
          <w:rFonts w:ascii="Times New Roman" w:hAnsi="Times New Roman" w:cs="Times New Roman" w:hint="eastAsia"/>
          <w:sz w:val="24"/>
          <w:szCs w:val="24"/>
        </w:rPr>
        <w:t>耗散以及</w:t>
      </w:r>
      <w:r w:rsidR="00A52C58" w:rsidRPr="007E5BD5">
        <w:rPr>
          <w:rFonts w:ascii="Times New Roman" w:hAnsi="Times New Roman" w:cs="Times New Roman" w:hint="eastAsia"/>
          <w:sz w:val="24"/>
          <w:szCs w:val="24"/>
        </w:rPr>
        <w:t>相</w:t>
      </w:r>
      <w:r w:rsidR="007E5BD5" w:rsidRPr="007E5BD5">
        <w:rPr>
          <w:rFonts w:ascii="Times New Roman" w:hAnsi="Times New Roman" w:cs="Times New Roman" w:hint="eastAsia"/>
          <w:sz w:val="24"/>
          <w:szCs w:val="24"/>
        </w:rPr>
        <w:t>应的低对流层顶高度</w:t>
      </w:r>
      <w:r w:rsidR="00A52C58" w:rsidRPr="007E5BD5">
        <w:rPr>
          <w:rFonts w:ascii="Times New Roman" w:hAnsi="Times New Roman" w:cs="Times New Roman" w:hint="eastAsia"/>
          <w:sz w:val="24"/>
          <w:szCs w:val="24"/>
        </w:rPr>
        <w:t>特征</w:t>
      </w:r>
      <w:r w:rsidR="007E5BD5" w:rsidRPr="007E5BD5">
        <w:rPr>
          <w:rFonts w:ascii="Times New Roman" w:hAnsi="Times New Roman" w:cs="Times New Roman" w:hint="eastAsia"/>
          <w:sz w:val="24"/>
          <w:szCs w:val="24"/>
        </w:rPr>
        <w:t>都证明了</w:t>
      </w:r>
      <w:r w:rsidR="007E5BD5" w:rsidRPr="007E5BD5">
        <w:rPr>
          <w:rFonts w:ascii="Times New Roman" w:hAnsi="Times New Roman" w:cs="Times New Roman" w:hint="eastAsia"/>
          <w:sz w:val="24"/>
          <w:szCs w:val="24"/>
        </w:rPr>
        <w:t>11</w:t>
      </w:r>
      <w:r w:rsidR="007E5BD5" w:rsidRPr="007E5BD5">
        <w:rPr>
          <w:rFonts w:ascii="Times New Roman" w:hAnsi="Times New Roman" w:cs="Times New Roman" w:hint="eastAsia"/>
          <w:sz w:val="24"/>
          <w:szCs w:val="24"/>
        </w:rPr>
        <w:t>月</w:t>
      </w:r>
      <w:r w:rsidR="007E5BD5" w:rsidRPr="007E5BD5">
        <w:rPr>
          <w:rFonts w:ascii="Times New Roman" w:hAnsi="Times New Roman" w:cs="Times New Roman" w:hint="eastAsia"/>
          <w:sz w:val="24"/>
          <w:szCs w:val="24"/>
        </w:rPr>
        <w:t>30</w:t>
      </w:r>
      <w:r w:rsidR="007E5BD5" w:rsidRPr="007E5BD5">
        <w:rPr>
          <w:rFonts w:ascii="Times New Roman" w:hAnsi="Times New Roman" w:cs="Times New Roman" w:hint="eastAsia"/>
          <w:sz w:val="24"/>
          <w:szCs w:val="24"/>
        </w:rPr>
        <w:t>日发生了较深的平流层入侵事件，其与我们</w:t>
      </w:r>
      <w:r w:rsidR="007E5BD5" w:rsidRPr="007E5BD5">
        <w:rPr>
          <w:rFonts w:ascii="Times New Roman" w:hAnsi="Times New Roman" w:cs="Times New Roman" w:hint="eastAsia"/>
          <w:sz w:val="24"/>
          <w:szCs w:val="24"/>
        </w:rPr>
        <w:t>M</w:t>
      </w:r>
      <w:r w:rsidR="007E5BD5" w:rsidRPr="007E5BD5">
        <w:rPr>
          <w:rFonts w:ascii="Times New Roman" w:hAnsi="Times New Roman" w:cs="Times New Roman"/>
          <w:sz w:val="24"/>
          <w:szCs w:val="24"/>
        </w:rPr>
        <w:t>ST</w:t>
      </w:r>
      <w:r w:rsidR="007E5BD5" w:rsidRPr="007E5BD5">
        <w:rPr>
          <w:rFonts w:ascii="Times New Roman" w:hAnsi="Times New Roman" w:cs="Times New Roman"/>
          <w:sz w:val="24"/>
          <w:szCs w:val="24"/>
        </w:rPr>
        <w:t>雷达观测到的</w:t>
      </w:r>
      <w:r w:rsidR="007E5BD5" w:rsidRPr="007E5BD5">
        <w:rPr>
          <w:rFonts w:ascii="Times New Roman" w:hAnsi="Times New Roman" w:cs="Times New Roman" w:hint="eastAsia"/>
          <w:sz w:val="24"/>
          <w:szCs w:val="24"/>
        </w:rPr>
        <w:t>R</w:t>
      </w:r>
      <w:r w:rsidR="007E5BD5" w:rsidRPr="007E5BD5">
        <w:rPr>
          <w:rFonts w:ascii="Times New Roman" w:hAnsi="Times New Roman" w:cs="Times New Roman"/>
          <w:sz w:val="24"/>
          <w:szCs w:val="24"/>
        </w:rPr>
        <w:t>T</w:t>
      </w:r>
      <w:r w:rsidR="007E5BD5" w:rsidRPr="007E5BD5">
        <w:rPr>
          <w:rFonts w:ascii="Times New Roman" w:hAnsi="Times New Roman" w:cs="Times New Roman"/>
          <w:sz w:val="24"/>
          <w:szCs w:val="24"/>
        </w:rPr>
        <w:t>抬升以及抬升前的强下行垂直风场</w:t>
      </w:r>
      <w:r w:rsidR="008F7DB0">
        <w:rPr>
          <w:rFonts w:ascii="Times New Roman" w:hAnsi="Times New Roman" w:cs="Times New Roman" w:hint="eastAsia"/>
          <w:sz w:val="24"/>
          <w:szCs w:val="24"/>
        </w:rPr>
        <w:t>存在一定的</w:t>
      </w:r>
      <w:r w:rsidR="007E5BD5" w:rsidRPr="007E5BD5">
        <w:rPr>
          <w:rFonts w:ascii="Times New Roman" w:hAnsi="Times New Roman" w:cs="Times New Roman" w:hint="eastAsia"/>
          <w:sz w:val="24"/>
          <w:szCs w:val="24"/>
        </w:rPr>
        <w:t>紧密联系。</w:t>
      </w:r>
      <w:r w:rsidR="001C46D0">
        <w:rPr>
          <w:rFonts w:ascii="Times New Roman" w:hAnsi="Times New Roman" w:cs="Times New Roman" w:hint="eastAsia"/>
          <w:sz w:val="24"/>
          <w:szCs w:val="24"/>
        </w:rPr>
        <w:t>入侵的结构可在图</w:t>
      </w:r>
      <w:r w:rsidR="001C46D0">
        <w:rPr>
          <w:rFonts w:ascii="Times New Roman" w:hAnsi="Times New Roman" w:cs="Times New Roman" w:hint="eastAsia"/>
          <w:sz w:val="24"/>
          <w:szCs w:val="24"/>
        </w:rPr>
        <w:t>5</w:t>
      </w:r>
      <w:r w:rsidR="001C46D0">
        <w:rPr>
          <w:rFonts w:ascii="Times New Roman" w:hAnsi="Times New Roman" w:cs="Times New Roman"/>
          <w:sz w:val="24"/>
          <w:szCs w:val="24"/>
        </w:rPr>
        <w:t>.1</w:t>
      </w:r>
      <w:r w:rsidR="00A76785">
        <w:rPr>
          <w:rFonts w:ascii="Times New Roman" w:hAnsi="Times New Roman" w:cs="Times New Roman"/>
          <w:sz w:val="24"/>
          <w:szCs w:val="24"/>
        </w:rPr>
        <w:t>2</w:t>
      </w:r>
      <w:r w:rsidR="001C46D0">
        <w:rPr>
          <w:rFonts w:ascii="Times New Roman" w:hAnsi="Times New Roman" w:cs="Times New Roman" w:hint="eastAsia"/>
          <w:sz w:val="24"/>
          <w:szCs w:val="24"/>
        </w:rPr>
        <w:t>中的垂直截面图中</w:t>
      </w:r>
      <w:r w:rsidR="008F7DB0">
        <w:rPr>
          <w:rFonts w:ascii="Times New Roman" w:hAnsi="Times New Roman" w:cs="Times New Roman" w:hint="eastAsia"/>
          <w:sz w:val="24"/>
          <w:szCs w:val="24"/>
        </w:rPr>
        <w:t>更清楚的观察到</w:t>
      </w:r>
      <w:r w:rsidR="001C46D0">
        <w:rPr>
          <w:rFonts w:ascii="Times New Roman" w:hAnsi="Times New Roman" w:cs="Times New Roman" w:hint="eastAsia"/>
          <w:sz w:val="24"/>
          <w:szCs w:val="24"/>
        </w:rPr>
        <w:t>。</w:t>
      </w:r>
    </w:p>
    <w:p w14:paraId="1DDA0D17" w14:textId="5B5B9700" w:rsidR="00955104" w:rsidRDefault="00955104" w:rsidP="00955104">
      <w:pPr>
        <w:spacing w:line="360" w:lineRule="auto"/>
        <w:jc w:val="center"/>
        <w:rPr>
          <w:rFonts w:ascii="Times New Roman" w:hAnsi="Times New Roman" w:cs="Times New Roman"/>
          <w:sz w:val="24"/>
          <w:szCs w:val="24"/>
        </w:rPr>
      </w:pPr>
      <w:r>
        <w:rPr>
          <w:noProof/>
        </w:rPr>
        <w:drawing>
          <wp:inline distT="0" distB="0" distL="0" distR="0" wp14:anchorId="50C3DC6C" wp14:editId="1798F003">
            <wp:extent cx="5274310" cy="4023662"/>
            <wp:effectExtent l="0" t="0" r="2540" b="0"/>
            <wp:docPr id="66" name="图片 66" descr="C:\Users\flchen\AppData\Local\Microsoft\Windows\INetCacheContent.Word\fig.7 AIRS ozone &amp; CH4 at 500hPa for two days on 111.30 and 12.1 20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C:\Users\flchen\AppData\Local\Microsoft\Windows\INetCacheContent.Word\fig.7 AIRS ozone &amp; CH4 at 500hPa for two days on 111.30 and 12.1 2014.tif"/>
                    <pic:cNvPicPr>
                      <a:picLocks noChangeAspect="1" noChangeArrowheads="1"/>
                    </pic:cNvPicPr>
                  </pic:nvPicPr>
                  <pic:blipFill>
                    <a:blip r:embed="rId307" cstate="print">
                      <a:extLst>
                        <a:ext uri="{28A0092B-C50C-407E-A947-70E740481C1C}">
                          <a14:useLocalDpi xmlns:a14="http://schemas.microsoft.com/office/drawing/2010/main"/>
                        </a:ext>
                      </a:extLst>
                    </a:blip>
                    <a:srcRect/>
                    <a:stretch>
                      <a:fillRect/>
                    </a:stretch>
                  </pic:blipFill>
                  <pic:spPr bwMode="auto">
                    <a:xfrm>
                      <a:off x="0" y="0"/>
                      <a:ext cx="5274310" cy="4023662"/>
                    </a:xfrm>
                    <a:prstGeom prst="rect">
                      <a:avLst/>
                    </a:prstGeom>
                    <a:noFill/>
                    <a:ln>
                      <a:noFill/>
                    </a:ln>
                  </pic:spPr>
                </pic:pic>
              </a:graphicData>
            </a:graphic>
          </wp:inline>
        </w:drawing>
      </w:r>
    </w:p>
    <w:p w14:paraId="63BCBB6E" w14:textId="6FF12B88" w:rsidR="00955104" w:rsidRDefault="00955104" w:rsidP="001C2FFA">
      <w:pPr>
        <w:spacing w:line="400" w:lineRule="exact"/>
        <w:jc w:val="center"/>
        <w:rPr>
          <w:rFonts w:ascii="Times New Roman" w:hAnsi="Times New Roman" w:cs="Times New Roman"/>
          <w:sz w:val="24"/>
          <w:szCs w:val="24"/>
        </w:rPr>
      </w:pPr>
      <w:r w:rsidRPr="001C2FFA">
        <w:rPr>
          <w:rFonts w:ascii="Times New Roman" w:eastAsia="楷体_GB2312" w:hAnsi="Times New Roman" w:cs="Times New Roman" w:hint="eastAsia"/>
          <w:szCs w:val="20"/>
        </w:rPr>
        <w:t>图</w:t>
      </w:r>
      <w:r w:rsidRPr="001C2FFA">
        <w:rPr>
          <w:rFonts w:ascii="Times New Roman" w:eastAsia="楷体_GB2312" w:hAnsi="Times New Roman" w:cs="Times New Roman" w:hint="eastAsia"/>
          <w:szCs w:val="20"/>
        </w:rPr>
        <w:t>5</w:t>
      </w:r>
      <w:r w:rsidRPr="001C2FFA">
        <w:rPr>
          <w:rFonts w:ascii="Times New Roman" w:eastAsia="楷体_GB2312" w:hAnsi="Times New Roman" w:cs="Times New Roman"/>
          <w:szCs w:val="20"/>
        </w:rPr>
        <w:t xml:space="preserve">.10 </w:t>
      </w:r>
      <w:r w:rsidR="001C2FFA" w:rsidRPr="001C2FFA">
        <w:rPr>
          <w:rFonts w:ascii="Times New Roman" w:eastAsia="楷体_GB2312" w:hAnsi="Times New Roman" w:cs="Times New Roman"/>
          <w:szCs w:val="20"/>
        </w:rPr>
        <w:t>AIRS</w:t>
      </w:r>
      <w:r w:rsidR="004E28E3">
        <w:rPr>
          <w:rFonts w:ascii="Times New Roman" w:eastAsia="楷体_GB2312" w:hAnsi="Times New Roman" w:cs="Times New Roman" w:hint="eastAsia"/>
          <w:szCs w:val="20"/>
        </w:rPr>
        <w:t>卫星升轨</w:t>
      </w:r>
      <w:r w:rsidR="001C2FFA" w:rsidRPr="001C2FFA">
        <w:rPr>
          <w:rFonts w:ascii="Times New Roman" w:eastAsia="楷体_GB2312" w:hAnsi="Times New Roman" w:cs="Times New Roman" w:hint="eastAsia"/>
          <w:szCs w:val="20"/>
        </w:rPr>
        <w:t>观测得到的</w:t>
      </w:r>
      <w:r w:rsidR="001C2FFA" w:rsidRPr="001C2FFA">
        <w:rPr>
          <w:rFonts w:ascii="Times New Roman" w:eastAsia="楷体_GB2312" w:hAnsi="Times New Roman" w:cs="Times New Roman" w:hint="eastAsia"/>
          <w:szCs w:val="20"/>
        </w:rPr>
        <w:t>5</w:t>
      </w:r>
      <w:r w:rsidR="001C2FFA" w:rsidRPr="001C2FFA">
        <w:rPr>
          <w:rFonts w:ascii="Times New Roman" w:eastAsia="楷体_GB2312" w:hAnsi="Times New Roman" w:cs="Times New Roman"/>
          <w:szCs w:val="20"/>
        </w:rPr>
        <w:t xml:space="preserve">00 </w:t>
      </w:r>
      <w:r w:rsidR="001C2FFA" w:rsidRPr="001C2FFA">
        <w:rPr>
          <w:rFonts w:ascii="Times New Roman" w:eastAsia="楷体_GB2312" w:hAnsi="Times New Roman" w:cs="Times New Roman" w:hint="eastAsia"/>
          <w:szCs w:val="20"/>
        </w:rPr>
        <w:t>h</w:t>
      </w:r>
      <w:r w:rsidR="001C2FFA" w:rsidRPr="001C2FFA">
        <w:rPr>
          <w:rFonts w:ascii="Times New Roman" w:eastAsia="楷体_GB2312" w:hAnsi="Times New Roman" w:cs="Times New Roman"/>
          <w:szCs w:val="20"/>
        </w:rPr>
        <w:t xml:space="preserve">Pa </w:t>
      </w:r>
      <w:r w:rsidR="001C2FFA" w:rsidRPr="001C2FFA">
        <w:rPr>
          <w:rFonts w:ascii="Times New Roman" w:eastAsia="楷体_GB2312" w:hAnsi="Times New Roman" w:cs="Times New Roman" w:hint="eastAsia"/>
          <w:szCs w:val="20"/>
        </w:rPr>
        <w:t>臭氧和甲烷浓度</w:t>
      </w:r>
      <w:r w:rsidR="004E28E3">
        <w:rPr>
          <w:rFonts w:ascii="Times New Roman" w:eastAsia="楷体_GB2312" w:hAnsi="Times New Roman" w:cs="Times New Roman" w:hint="eastAsia"/>
          <w:szCs w:val="20"/>
        </w:rPr>
        <w:t>（体积混合比）</w:t>
      </w:r>
      <w:r w:rsidR="001C2FFA" w:rsidRPr="001C2FFA">
        <w:rPr>
          <w:rFonts w:ascii="Times New Roman" w:eastAsia="楷体_GB2312" w:hAnsi="Times New Roman" w:cs="Times New Roman" w:hint="eastAsia"/>
          <w:szCs w:val="20"/>
        </w:rPr>
        <w:t>分布图。黑色等值线表示</w:t>
      </w:r>
      <w:r w:rsidR="001C2FFA" w:rsidRPr="001C2FFA">
        <w:rPr>
          <w:rFonts w:ascii="Times New Roman" w:eastAsia="楷体_GB2312" w:hAnsi="Times New Roman" w:cs="Times New Roman" w:hint="eastAsia"/>
          <w:szCs w:val="20"/>
        </w:rPr>
        <w:t>A</w:t>
      </w:r>
      <w:r w:rsidR="001C2FFA" w:rsidRPr="001C2FFA">
        <w:rPr>
          <w:rFonts w:ascii="Times New Roman" w:eastAsia="楷体_GB2312" w:hAnsi="Times New Roman" w:cs="Times New Roman"/>
          <w:szCs w:val="20"/>
        </w:rPr>
        <w:t>IRS</w:t>
      </w:r>
      <w:r w:rsidR="001C2FFA" w:rsidRPr="001C2FFA">
        <w:rPr>
          <w:rFonts w:ascii="Times New Roman" w:eastAsia="楷体_GB2312" w:hAnsi="Times New Roman" w:cs="Times New Roman" w:hint="eastAsia"/>
          <w:szCs w:val="20"/>
        </w:rPr>
        <w:t>获得的对流层顶高度</w:t>
      </w:r>
      <w:r w:rsidR="001C46D0">
        <w:rPr>
          <w:rFonts w:ascii="Times New Roman" w:eastAsia="楷体_GB2312" w:hAnsi="Times New Roman" w:cs="Times New Roman" w:hint="eastAsia"/>
          <w:szCs w:val="20"/>
        </w:rPr>
        <w:t>（基于温度递减率的</w:t>
      </w:r>
      <w:r w:rsidR="001C46D0">
        <w:rPr>
          <w:rFonts w:ascii="Times New Roman" w:eastAsia="楷体_GB2312" w:hAnsi="Times New Roman" w:cs="Times New Roman" w:hint="eastAsia"/>
          <w:szCs w:val="20"/>
        </w:rPr>
        <w:t>L</w:t>
      </w:r>
      <w:r w:rsidR="001C46D0">
        <w:rPr>
          <w:rFonts w:ascii="Times New Roman" w:eastAsia="楷体_GB2312" w:hAnsi="Times New Roman" w:cs="Times New Roman"/>
          <w:szCs w:val="20"/>
        </w:rPr>
        <w:t>RT</w:t>
      </w:r>
      <w:r w:rsidR="001C46D0">
        <w:rPr>
          <w:rFonts w:ascii="Times New Roman" w:eastAsia="楷体_GB2312" w:hAnsi="Times New Roman" w:cs="Times New Roman" w:hint="eastAsia"/>
          <w:szCs w:val="20"/>
        </w:rPr>
        <w:t>高度）</w:t>
      </w:r>
      <w:r w:rsidR="001C2FFA" w:rsidRPr="001C2FFA">
        <w:rPr>
          <w:rFonts w:ascii="Times New Roman" w:eastAsia="楷体_GB2312" w:hAnsi="Times New Roman" w:cs="Times New Roman" w:hint="eastAsia"/>
          <w:szCs w:val="20"/>
        </w:rPr>
        <w:t>。（</w:t>
      </w:r>
      <w:r w:rsidR="001C2FFA" w:rsidRPr="001C2FFA">
        <w:rPr>
          <w:rFonts w:ascii="Times New Roman" w:eastAsia="楷体_GB2312" w:hAnsi="Times New Roman" w:cs="Times New Roman" w:hint="eastAsia"/>
          <w:szCs w:val="20"/>
        </w:rPr>
        <w:t>a</w:t>
      </w:r>
      <w:r w:rsidR="001C2FFA" w:rsidRPr="001C2FFA">
        <w:rPr>
          <w:rFonts w:ascii="Times New Roman" w:eastAsia="楷体_GB2312" w:hAnsi="Times New Roman" w:cs="Times New Roman" w:hint="eastAsia"/>
          <w:szCs w:val="20"/>
        </w:rPr>
        <w:t>）、（</w:t>
      </w:r>
      <w:r w:rsidR="001C2FFA" w:rsidRPr="001C2FFA">
        <w:rPr>
          <w:rFonts w:ascii="Times New Roman" w:eastAsia="楷体_GB2312" w:hAnsi="Times New Roman" w:cs="Times New Roman" w:hint="eastAsia"/>
          <w:szCs w:val="20"/>
        </w:rPr>
        <w:t>b</w:t>
      </w:r>
      <w:r w:rsidR="001C2FFA" w:rsidRPr="001C2FFA">
        <w:rPr>
          <w:rFonts w:ascii="Times New Roman" w:eastAsia="楷体_GB2312" w:hAnsi="Times New Roman" w:cs="Times New Roman" w:hint="eastAsia"/>
          <w:szCs w:val="20"/>
        </w:rPr>
        <w:t>）</w:t>
      </w:r>
      <w:r w:rsidR="001C2FFA" w:rsidRPr="001C2FFA">
        <w:rPr>
          <w:rFonts w:ascii="Times New Roman" w:eastAsia="楷体_GB2312" w:hAnsi="Times New Roman" w:cs="Times New Roman" w:hint="eastAsia"/>
          <w:szCs w:val="20"/>
        </w:rPr>
        <w:t>2</w:t>
      </w:r>
      <w:r w:rsidR="001C2FFA" w:rsidRPr="001C2FFA">
        <w:rPr>
          <w:rFonts w:ascii="Times New Roman" w:eastAsia="楷体_GB2312" w:hAnsi="Times New Roman" w:cs="Times New Roman"/>
          <w:szCs w:val="20"/>
        </w:rPr>
        <w:t>014</w:t>
      </w:r>
      <w:r w:rsidR="001C2FFA" w:rsidRPr="001C2FFA">
        <w:rPr>
          <w:rFonts w:ascii="Times New Roman" w:eastAsia="楷体_GB2312" w:hAnsi="Times New Roman" w:cs="Times New Roman" w:hint="eastAsia"/>
          <w:szCs w:val="20"/>
        </w:rPr>
        <w:t>年</w:t>
      </w:r>
      <w:r w:rsidR="001C2FFA" w:rsidRPr="001C2FFA">
        <w:rPr>
          <w:rFonts w:ascii="Times New Roman" w:eastAsia="楷体_GB2312" w:hAnsi="Times New Roman" w:cs="Times New Roman" w:hint="eastAsia"/>
          <w:szCs w:val="20"/>
        </w:rPr>
        <w:t>1</w:t>
      </w:r>
      <w:r w:rsidR="001C2FFA" w:rsidRPr="001C2FFA">
        <w:rPr>
          <w:rFonts w:ascii="Times New Roman" w:eastAsia="楷体_GB2312" w:hAnsi="Times New Roman" w:cs="Times New Roman"/>
          <w:szCs w:val="20"/>
        </w:rPr>
        <w:t>1</w:t>
      </w:r>
      <w:r w:rsidR="001C2FFA" w:rsidRPr="001C2FFA">
        <w:rPr>
          <w:rFonts w:ascii="Times New Roman" w:eastAsia="楷体_GB2312" w:hAnsi="Times New Roman" w:cs="Times New Roman" w:hint="eastAsia"/>
          <w:szCs w:val="20"/>
        </w:rPr>
        <w:t>月</w:t>
      </w:r>
      <w:r w:rsidR="001C2FFA" w:rsidRPr="001C2FFA">
        <w:rPr>
          <w:rFonts w:ascii="Times New Roman" w:eastAsia="楷体_GB2312" w:hAnsi="Times New Roman" w:cs="Times New Roman" w:hint="eastAsia"/>
          <w:szCs w:val="20"/>
        </w:rPr>
        <w:t>3</w:t>
      </w:r>
      <w:r w:rsidR="001C2FFA" w:rsidRPr="001C2FFA">
        <w:rPr>
          <w:rFonts w:ascii="Times New Roman" w:eastAsia="楷体_GB2312" w:hAnsi="Times New Roman" w:cs="Times New Roman"/>
          <w:szCs w:val="20"/>
        </w:rPr>
        <w:t>0</w:t>
      </w:r>
      <w:r w:rsidR="001C2FFA" w:rsidRPr="001C2FFA">
        <w:rPr>
          <w:rFonts w:ascii="Times New Roman" w:eastAsia="楷体_GB2312" w:hAnsi="Times New Roman" w:cs="Times New Roman" w:hint="eastAsia"/>
          <w:szCs w:val="20"/>
        </w:rPr>
        <w:t>日；（</w:t>
      </w:r>
      <w:r w:rsidR="001C2FFA" w:rsidRPr="001C2FFA">
        <w:rPr>
          <w:rFonts w:ascii="Times New Roman" w:eastAsia="楷体_GB2312" w:hAnsi="Times New Roman" w:cs="Times New Roman" w:hint="eastAsia"/>
          <w:szCs w:val="20"/>
        </w:rPr>
        <w:t>c</w:t>
      </w:r>
      <w:r w:rsidR="001C2FFA" w:rsidRPr="001C2FFA">
        <w:rPr>
          <w:rFonts w:ascii="Times New Roman" w:eastAsia="楷体_GB2312" w:hAnsi="Times New Roman" w:cs="Times New Roman" w:hint="eastAsia"/>
          <w:szCs w:val="20"/>
        </w:rPr>
        <w:t>）、（</w:t>
      </w:r>
      <w:r w:rsidR="001C2FFA" w:rsidRPr="001C2FFA">
        <w:rPr>
          <w:rFonts w:ascii="Times New Roman" w:eastAsia="楷体_GB2312" w:hAnsi="Times New Roman" w:cs="Times New Roman" w:hint="eastAsia"/>
          <w:szCs w:val="20"/>
        </w:rPr>
        <w:t>d</w:t>
      </w:r>
      <w:r w:rsidR="001C2FFA" w:rsidRPr="001C2FFA">
        <w:rPr>
          <w:rFonts w:ascii="Times New Roman" w:eastAsia="楷体_GB2312" w:hAnsi="Times New Roman" w:cs="Times New Roman" w:hint="eastAsia"/>
          <w:szCs w:val="20"/>
        </w:rPr>
        <w:t>）</w:t>
      </w:r>
      <w:r w:rsidR="001C2FFA" w:rsidRPr="001C2FFA">
        <w:rPr>
          <w:rFonts w:ascii="Times New Roman" w:eastAsia="楷体_GB2312" w:hAnsi="Times New Roman" w:cs="Times New Roman" w:hint="eastAsia"/>
          <w:szCs w:val="20"/>
        </w:rPr>
        <w:t>2</w:t>
      </w:r>
      <w:r w:rsidR="001C2FFA" w:rsidRPr="001C2FFA">
        <w:rPr>
          <w:rFonts w:ascii="Times New Roman" w:eastAsia="楷体_GB2312" w:hAnsi="Times New Roman" w:cs="Times New Roman"/>
          <w:szCs w:val="20"/>
        </w:rPr>
        <w:t>014</w:t>
      </w:r>
      <w:r w:rsidR="001C2FFA" w:rsidRPr="001C2FFA">
        <w:rPr>
          <w:rFonts w:ascii="Times New Roman" w:eastAsia="楷体_GB2312" w:hAnsi="Times New Roman" w:cs="Times New Roman" w:hint="eastAsia"/>
          <w:szCs w:val="20"/>
        </w:rPr>
        <w:t>年</w:t>
      </w:r>
      <w:r w:rsidR="001C2FFA" w:rsidRPr="001C2FFA">
        <w:rPr>
          <w:rFonts w:ascii="Times New Roman" w:eastAsia="楷体_GB2312" w:hAnsi="Times New Roman" w:cs="Times New Roman" w:hint="eastAsia"/>
          <w:szCs w:val="20"/>
        </w:rPr>
        <w:t>1</w:t>
      </w:r>
      <w:r w:rsidR="001C2FFA" w:rsidRPr="001C2FFA">
        <w:rPr>
          <w:rFonts w:ascii="Times New Roman" w:eastAsia="楷体_GB2312" w:hAnsi="Times New Roman" w:cs="Times New Roman"/>
          <w:szCs w:val="20"/>
        </w:rPr>
        <w:t>2</w:t>
      </w:r>
      <w:r w:rsidR="001C2FFA" w:rsidRPr="001C2FFA">
        <w:rPr>
          <w:rFonts w:ascii="Times New Roman" w:eastAsia="楷体_GB2312" w:hAnsi="Times New Roman" w:cs="Times New Roman" w:hint="eastAsia"/>
          <w:szCs w:val="20"/>
        </w:rPr>
        <w:t>月</w:t>
      </w:r>
      <w:r w:rsidR="001C2FFA" w:rsidRPr="001C2FFA">
        <w:rPr>
          <w:rFonts w:ascii="Times New Roman" w:eastAsia="楷体_GB2312" w:hAnsi="Times New Roman" w:cs="Times New Roman" w:hint="eastAsia"/>
          <w:szCs w:val="20"/>
        </w:rPr>
        <w:t>1</w:t>
      </w:r>
      <w:r w:rsidR="001C2FFA" w:rsidRPr="001C2FFA">
        <w:rPr>
          <w:rFonts w:ascii="Times New Roman" w:eastAsia="楷体_GB2312" w:hAnsi="Times New Roman" w:cs="Times New Roman" w:hint="eastAsia"/>
          <w:szCs w:val="20"/>
        </w:rPr>
        <w:t>日。</w:t>
      </w:r>
      <w:r w:rsidR="001C2FFA" w:rsidRPr="00EC3865">
        <w:rPr>
          <w:rFonts w:ascii="Times New Roman" w:eastAsia="楷体_GB2312" w:hAnsi="Times New Roman" w:cs="Times New Roman" w:hint="eastAsia"/>
          <w:szCs w:val="20"/>
        </w:rPr>
        <w:t>黑色五角星表示香河站北京</w:t>
      </w:r>
      <w:r w:rsidR="001C2FFA" w:rsidRPr="00EC3865">
        <w:rPr>
          <w:rFonts w:ascii="Times New Roman" w:eastAsia="楷体_GB2312" w:hAnsi="Times New Roman" w:cs="Times New Roman" w:hint="eastAsia"/>
          <w:szCs w:val="20"/>
        </w:rPr>
        <w:t>M</w:t>
      </w:r>
      <w:r w:rsidR="001C2FFA" w:rsidRPr="00EC3865">
        <w:rPr>
          <w:rFonts w:ascii="Times New Roman" w:eastAsia="楷体_GB2312" w:hAnsi="Times New Roman" w:cs="Times New Roman"/>
          <w:szCs w:val="20"/>
        </w:rPr>
        <w:t>ST</w:t>
      </w:r>
      <w:r w:rsidR="00140B65">
        <w:rPr>
          <w:rFonts w:ascii="Times New Roman" w:eastAsia="楷体_GB2312" w:hAnsi="Times New Roman" w:cs="Times New Roman" w:hint="eastAsia"/>
          <w:szCs w:val="20"/>
        </w:rPr>
        <w:t>雷达的位置</w:t>
      </w:r>
      <w:r w:rsidR="001C2FFA">
        <w:rPr>
          <w:rFonts w:ascii="Times New Roman" w:eastAsia="楷体_GB2312" w:hAnsi="Times New Roman" w:cs="Times New Roman" w:hint="eastAsia"/>
          <w:szCs w:val="20"/>
        </w:rPr>
        <w:t xml:space="preserve"> </w:t>
      </w:r>
    </w:p>
    <w:p w14:paraId="6DAABFC1" w14:textId="76B84C40" w:rsidR="004E28E3" w:rsidRDefault="004E28E3" w:rsidP="004D5B1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5</w:t>
      </w:r>
      <w:r>
        <w:rPr>
          <w:rFonts w:ascii="Times New Roman" w:hAnsi="Times New Roman" w:cs="Times New Roman"/>
          <w:sz w:val="24"/>
          <w:szCs w:val="24"/>
        </w:rPr>
        <w:t>.10</w:t>
      </w:r>
      <w:r>
        <w:rPr>
          <w:rFonts w:ascii="Times New Roman" w:hAnsi="Times New Roman" w:cs="Times New Roman" w:hint="eastAsia"/>
          <w:sz w:val="24"/>
          <w:szCs w:val="24"/>
        </w:rPr>
        <w:t>是</w:t>
      </w:r>
      <w:r>
        <w:rPr>
          <w:rFonts w:ascii="Times New Roman" w:hAnsi="Times New Roman" w:cs="Times New Roman" w:hint="eastAsia"/>
          <w:sz w:val="24"/>
          <w:szCs w:val="24"/>
        </w:rPr>
        <w:t>A</w:t>
      </w:r>
      <w:r>
        <w:rPr>
          <w:rFonts w:ascii="Times New Roman" w:hAnsi="Times New Roman" w:cs="Times New Roman"/>
          <w:sz w:val="24"/>
          <w:szCs w:val="24"/>
        </w:rPr>
        <w:t>IRS</w:t>
      </w:r>
      <w:r>
        <w:rPr>
          <w:rFonts w:ascii="Times New Roman" w:hAnsi="Times New Roman" w:cs="Times New Roman" w:hint="eastAsia"/>
          <w:sz w:val="24"/>
          <w:szCs w:val="24"/>
        </w:rPr>
        <w:t>卫星升轨通道（南极到北极）观测得到的数据图。</w:t>
      </w:r>
      <w:r w:rsidRPr="00D84879">
        <w:rPr>
          <w:rFonts w:ascii="Times New Roman" w:hAnsi="Times New Roman" w:cs="Times New Roman" w:hint="eastAsia"/>
          <w:sz w:val="24"/>
          <w:szCs w:val="24"/>
        </w:rPr>
        <w:t>根据卫星轨迹跟踪（</w:t>
      </w:r>
      <w:r w:rsidRPr="00D84879">
        <w:rPr>
          <w:rFonts w:ascii="Times New Roman" w:hAnsi="Times New Roman" w:cs="Times New Roman" w:hint="eastAsia"/>
          <w:sz w:val="24"/>
          <w:szCs w:val="24"/>
        </w:rPr>
        <w:t>Aqua Orbit Tracks</w:t>
      </w:r>
      <w:r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投影路径信息（</w:t>
      </w:r>
      <w:r w:rsidR="00D84879" w:rsidRPr="00D84879">
        <w:rPr>
          <w:rFonts w:ascii="Times New Roman" w:hAnsi="Times New Roman" w:cs="Times New Roman" w:hint="eastAsia"/>
          <w:sz w:val="24"/>
          <w:szCs w:val="24"/>
        </w:rPr>
        <w:t>如</w:t>
      </w:r>
      <w:r w:rsidR="003942ED" w:rsidRPr="00D84879">
        <w:rPr>
          <w:rFonts w:ascii="Times New Roman" w:hAnsi="Times New Roman" w:cs="Times New Roman" w:hint="eastAsia"/>
          <w:sz w:val="24"/>
          <w:szCs w:val="24"/>
        </w:rPr>
        <w:t>图</w:t>
      </w:r>
      <w:r w:rsidR="003942ED" w:rsidRPr="00D84879">
        <w:rPr>
          <w:rFonts w:ascii="Times New Roman" w:hAnsi="Times New Roman" w:cs="Times New Roman" w:hint="eastAsia"/>
          <w:sz w:val="24"/>
          <w:szCs w:val="24"/>
        </w:rPr>
        <w:t>5</w:t>
      </w:r>
      <w:r w:rsidR="003942ED" w:rsidRPr="00D84879">
        <w:rPr>
          <w:rFonts w:ascii="Times New Roman" w:hAnsi="Times New Roman" w:cs="Times New Roman"/>
          <w:sz w:val="24"/>
          <w:szCs w:val="24"/>
        </w:rPr>
        <w:t>.11</w:t>
      </w:r>
      <w:r w:rsidR="00D84879" w:rsidRPr="00D84879">
        <w:rPr>
          <w:rFonts w:ascii="Times New Roman" w:hAnsi="Times New Roman" w:cs="Times New Roman"/>
          <w:sz w:val="24"/>
          <w:szCs w:val="24"/>
        </w:rPr>
        <w:t>所示</w:t>
      </w:r>
      <w:r w:rsidR="003942ED"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2</w:t>
      </w:r>
      <w:r w:rsidR="003942ED" w:rsidRPr="00D84879">
        <w:rPr>
          <w:rFonts w:ascii="Times New Roman" w:hAnsi="Times New Roman" w:cs="Times New Roman"/>
          <w:sz w:val="24"/>
          <w:szCs w:val="24"/>
        </w:rPr>
        <w:t>014</w:t>
      </w:r>
      <w:r w:rsidR="003942ED" w:rsidRPr="00D84879">
        <w:rPr>
          <w:rFonts w:ascii="Times New Roman" w:hAnsi="Times New Roman" w:cs="Times New Roman"/>
          <w:sz w:val="24"/>
          <w:szCs w:val="24"/>
        </w:rPr>
        <w:t>年</w:t>
      </w:r>
      <w:r w:rsidR="003942ED" w:rsidRPr="00D84879">
        <w:rPr>
          <w:rFonts w:ascii="Times New Roman" w:hAnsi="Times New Roman" w:cs="Times New Roman" w:hint="eastAsia"/>
          <w:sz w:val="24"/>
          <w:szCs w:val="24"/>
        </w:rPr>
        <w:t>1</w:t>
      </w:r>
      <w:r w:rsidR="003942ED" w:rsidRPr="00D84879">
        <w:rPr>
          <w:rFonts w:ascii="Times New Roman" w:hAnsi="Times New Roman" w:cs="Times New Roman"/>
          <w:sz w:val="24"/>
          <w:szCs w:val="24"/>
        </w:rPr>
        <w:t>1</w:t>
      </w:r>
      <w:r w:rsidR="003942ED" w:rsidRPr="00D84879">
        <w:rPr>
          <w:rFonts w:ascii="Times New Roman" w:hAnsi="Times New Roman" w:cs="Times New Roman"/>
          <w:sz w:val="24"/>
          <w:szCs w:val="24"/>
        </w:rPr>
        <w:t>月</w:t>
      </w:r>
      <w:r w:rsidR="003942ED" w:rsidRPr="00D84879">
        <w:rPr>
          <w:rFonts w:ascii="Times New Roman" w:hAnsi="Times New Roman" w:cs="Times New Roman" w:hint="eastAsia"/>
          <w:sz w:val="24"/>
          <w:szCs w:val="24"/>
        </w:rPr>
        <w:t>3</w:t>
      </w:r>
      <w:r w:rsidR="003942ED" w:rsidRPr="00D84879">
        <w:rPr>
          <w:rFonts w:ascii="Times New Roman" w:hAnsi="Times New Roman" w:cs="Times New Roman"/>
          <w:sz w:val="24"/>
          <w:szCs w:val="24"/>
        </w:rPr>
        <w:t>0</w:t>
      </w:r>
      <w:r w:rsidR="003942ED" w:rsidRPr="00D84879">
        <w:rPr>
          <w:rFonts w:ascii="Times New Roman" w:hAnsi="Times New Roman" w:cs="Times New Roman"/>
          <w:sz w:val="24"/>
          <w:szCs w:val="24"/>
        </w:rPr>
        <w:lastRenderedPageBreak/>
        <w:t>日和</w:t>
      </w:r>
      <w:r w:rsidR="003942ED" w:rsidRPr="00D84879">
        <w:rPr>
          <w:rFonts w:ascii="Times New Roman" w:hAnsi="Times New Roman" w:cs="Times New Roman" w:hint="eastAsia"/>
          <w:sz w:val="24"/>
          <w:szCs w:val="24"/>
        </w:rPr>
        <w:t>2</w:t>
      </w:r>
      <w:r w:rsidR="003942ED" w:rsidRPr="00D84879">
        <w:rPr>
          <w:rFonts w:ascii="Times New Roman" w:hAnsi="Times New Roman" w:cs="Times New Roman"/>
          <w:sz w:val="24"/>
          <w:szCs w:val="24"/>
        </w:rPr>
        <w:t>014</w:t>
      </w:r>
      <w:r w:rsidR="003942ED" w:rsidRPr="00D84879">
        <w:rPr>
          <w:rFonts w:ascii="Times New Roman" w:hAnsi="Times New Roman" w:cs="Times New Roman"/>
          <w:sz w:val="24"/>
          <w:szCs w:val="24"/>
        </w:rPr>
        <w:t>年</w:t>
      </w:r>
      <w:r w:rsidR="003942ED" w:rsidRPr="00D84879">
        <w:rPr>
          <w:rFonts w:ascii="Times New Roman" w:hAnsi="Times New Roman" w:cs="Times New Roman" w:hint="eastAsia"/>
          <w:sz w:val="24"/>
          <w:szCs w:val="24"/>
        </w:rPr>
        <w:t>1</w:t>
      </w:r>
      <w:r w:rsidR="003942ED" w:rsidRPr="00D84879">
        <w:rPr>
          <w:rFonts w:ascii="Times New Roman" w:hAnsi="Times New Roman" w:cs="Times New Roman"/>
          <w:sz w:val="24"/>
          <w:szCs w:val="24"/>
        </w:rPr>
        <w:t>2</w:t>
      </w:r>
      <w:r w:rsidR="003942ED" w:rsidRPr="00D84879">
        <w:rPr>
          <w:rFonts w:ascii="Times New Roman" w:hAnsi="Times New Roman" w:cs="Times New Roman"/>
          <w:sz w:val="24"/>
          <w:szCs w:val="24"/>
        </w:rPr>
        <w:t>月</w:t>
      </w:r>
      <w:r w:rsidR="003942ED" w:rsidRPr="00D84879">
        <w:rPr>
          <w:rFonts w:ascii="Times New Roman" w:hAnsi="Times New Roman" w:cs="Times New Roman" w:hint="eastAsia"/>
          <w:sz w:val="24"/>
          <w:szCs w:val="24"/>
        </w:rPr>
        <w:t>1</w:t>
      </w:r>
      <w:r w:rsidR="003942ED" w:rsidRPr="00D84879">
        <w:rPr>
          <w:rFonts w:ascii="Times New Roman" w:hAnsi="Times New Roman" w:cs="Times New Roman" w:hint="eastAsia"/>
          <w:sz w:val="24"/>
          <w:szCs w:val="24"/>
        </w:rPr>
        <w:t>日</w:t>
      </w:r>
      <w:r w:rsidR="003942ED" w:rsidRPr="00D84879">
        <w:rPr>
          <w:rFonts w:ascii="Times New Roman" w:hAnsi="Times New Roman" w:cs="Times New Roman" w:hint="eastAsia"/>
          <w:sz w:val="24"/>
          <w:szCs w:val="24"/>
        </w:rPr>
        <w:t>A</w:t>
      </w:r>
      <w:r w:rsidR="003942ED" w:rsidRPr="00D84879">
        <w:rPr>
          <w:rFonts w:ascii="Times New Roman" w:hAnsi="Times New Roman" w:cs="Times New Roman"/>
          <w:sz w:val="24"/>
          <w:szCs w:val="24"/>
        </w:rPr>
        <w:t>IRS</w:t>
      </w:r>
      <w:r w:rsidR="003942ED" w:rsidRPr="00D84879">
        <w:rPr>
          <w:rFonts w:ascii="Times New Roman" w:hAnsi="Times New Roman" w:cs="Times New Roman"/>
          <w:sz w:val="24"/>
          <w:szCs w:val="24"/>
        </w:rPr>
        <w:t>卫星通过雷达站纬度上空附近区域的时间范围</w:t>
      </w:r>
      <w:r w:rsidR="003942ED" w:rsidRPr="00D84879">
        <w:rPr>
          <w:rFonts w:ascii="Times New Roman" w:hAnsi="Times New Roman" w:cs="Times New Roman" w:hint="eastAsia"/>
          <w:sz w:val="24"/>
          <w:szCs w:val="24"/>
        </w:rPr>
        <w:t>分别为</w:t>
      </w:r>
      <w:r w:rsidR="003942ED" w:rsidRPr="00D84879">
        <w:rPr>
          <w:rFonts w:ascii="Times New Roman" w:hAnsi="Times New Roman" w:cs="Times New Roman" w:hint="eastAsia"/>
          <w:sz w:val="24"/>
          <w:szCs w:val="24"/>
        </w:rPr>
        <w:t>04</w:t>
      </w:r>
      <w:r w:rsidR="003942ED"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00~07</w:t>
      </w:r>
      <w:r w:rsidR="003942ED"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25</w:t>
      </w:r>
      <w:r w:rsidR="003942ED" w:rsidRPr="00D84879">
        <w:rPr>
          <w:rFonts w:ascii="Times New Roman" w:hAnsi="Times New Roman" w:cs="Times New Roman" w:hint="eastAsia"/>
          <w:sz w:val="24"/>
          <w:szCs w:val="24"/>
        </w:rPr>
        <w:t>之间以及</w:t>
      </w:r>
      <w:r w:rsidR="003942ED" w:rsidRPr="00D84879">
        <w:rPr>
          <w:rFonts w:ascii="Times New Roman" w:hAnsi="Times New Roman" w:cs="Times New Roman" w:hint="eastAsia"/>
          <w:sz w:val="24"/>
          <w:szCs w:val="24"/>
        </w:rPr>
        <w:t>03</w:t>
      </w:r>
      <w:r w:rsidR="003942ED"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15~06</w:t>
      </w:r>
      <w:r w:rsidR="003942ED" w:rsidRPr="00D84879">
        <w:rPr>
          <w:rFonts w:ascii="Times New Roman" w:hAnsi="Times New Roman" w:cs="Times New Roman" w:hint="eastAsia"/>
          <w:sz w:val="24"/>
          <w:szCs w:val="24"/>
        </w:rPr>
        <w:t>：</w:t>
      </w:r>
      <w:r w:rsidR="003942ED" w:rsidRPr="00D84879">
        <w:rPr>
          <w:rFonts w:ascii="Times New Roman" w:hAnsi="Times New Roman" w:cs="Times New Roman" w:hint="eastAsia"/>
          <w:sz w:val="24"/>
          <w:szCs w:val="24"/>
        </w:rPr>
        <w:t>35</w:t>
      </w:r>
      <w:r w:rsidR="003942ED" w:rsidRPr="00D84879">
        <w:rPr>
          <w:rFonts w:ascii="Times New Roman" w:hAnsi="Times New Roman" w:cs="Times New Roman" w:hint="eastAsia"/>
          <w:sz w:val="24"/>
          <w:szCs w:val="24"/>
        </w:rPr>
        <w:t>。</w:t>
      </w:r>
    </w:p>
    <w:p w14:paraId="562E375A" w14:textId="393348A2" w:rsidR="004E28E3" w:rsidRDefault="004E28E3" w:rsidP="004E28E3">
      <w:pPr>
        <w:autoSpaceDE w:val="0"/>
        <w:autoSpaceDN w:val="0"/>
        <w:adjustRightInd w:val="0"/>
        <w:jc w:val="center"/>
        <w:rPr>
          <w:rFonts w:ascii="NimbusSanL-Regu" w:hAnsi="NimbusSanL-Regu" w:cs="NimbusSanL-Regu"/>
          <w:kern w:val="0"/>
          <w:sz w:val="22"/>
        </w:rPr>
      </w:pPr>
      <w:r>
        <w:rPr>
          <w:rFonts w:ascii="NimbusSanL-Regu" w:hAnsi="NimbusSanL-Regu" w:cs="NimbusSanL-Regu"/>
          <w:noProof/>
          <w:kern w:val="0"/>
          <w:sz w:val="22"/>
        </w:rPr>
        <w:drawing>
          <wp:inline distT="0" distB="0" distL="0" distR="0" wp14:anchorId="1B884791" wp14:editId="58F13962">
            <wp:extent cx="4746625" cy="3077210"/>
            <wp:effectExtent l="0" t="0" r="0" b="8890"/>
            <wp:docPr id="68" name="图片 68" descr="AIRS 轨迹时间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AIRS 轨迹时间区域"/>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46625" cy="3077210"/>
                    </a:xfrm>
                    <a:prstGeom prst="rect">
                      <a:avLst/>
                    </a:prstGeom>
                    <a:noFill/>
                    <a:ln>
                      <a:noFill/>
                    </a:ln>
                  </pic:spPr>
                </pic:pic>
              </a:graphicData>
            </a:graphic>
          </wp:inline>
        </w:drawing>
      </w:r>
    </w:p>
    <w:p w14:paraId="30D04A1F" w14:textId="77777777" w:rsidR="004E28E3" w:rsidRPr="00700902" w:rsidRDefault="004E28E3" w:rsidP="004E28E3">
      <w:pPr>
        <w:autoSpaceDE w:val="0"/>
        <w:autoSpaceDN w:val="0"/>
        <w:adjustRightInd w:val="0"/>
        <w:jc w:val="center"/>
        <w:rPr>
          <w:rFonts w:ascii="NimbusSanL-Regu" w:hAnsi="NimbusSanL-Regu" w:cs="NimbusSanL-Regu"/>
          <w:color w:val="0070C0"/>
          <w:kern w:val="0"/>
          <w:sz w:val="22"/>
        </w:rPr>
      </w:pPr>
      <w:r w:rsidRPr="00700902">
        <w:rPr>
          <w:noProof/>
          <w:color w:val="0070C0"/>
        </w:rPr>
        <w:drawing>
          <wp:inline distT="0" distB="0" distL="0" distR="0" wp14:anchorId="565B77AE" wp14:editId="0E0B3C5C">
            <wp:extent cx="4763069" cy="3094630"/>
            <wp:effectExtent l="0" t="0" r="0" b="0"/>
            <wp:docPr id="67" name="图片 67" descr="C:\Users\flchen\AppData\Local\Microsoft\Windows\INetCacheContent.Word\ASIA2014_12_01_335_aqu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chen\AppData\Local\Microsoft\Windows\INetCacheContent.Word\ASIA2014_12_01_335_aqua.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90348" cy="3112354"/>
                    </a:xfrm>
                    <a:prstGeom prst="rect">
                      <a:avLst/>
                    </a:prstGeom>
                    <a:noFill/>
                    <a:ln>
                      <a:noFill/>
                    </a:ln>
                  </pic:spPr>
                </pic:pic>
              </a:graphicData>
            </a:graphic>
          </wp:inline>
        </w:drawing>
      </w:r>
    </w:p>
    <w:p w14:paraId="41B84C7F" w14:textId="121FFEF7" w:rsidR="004E28E3" w:rsidRPr="004E28E3" w:rsidRDefault="004E28E3" w:rsidP="004E28E3">
      <w:pPr>
        <w:autoSpaceDE w:val="0"/>
        <w:autoSpaceDN w:val="0"/>
        <w:adjustRightInd w:val="0"/>
        <w:spacing w:line="400" w:lineRule="exact"/>
        <w:jc w:val="center"/>
        <w:rPr>
          <w:rFonts w:ascii="Times New Roman" w:eastAsia="楷体_GB2312" w:hAnsi="Times New Roman" w:cs="Times New Roman"/>
          <w:szCs w:val="20"/>
        </w:rPr>
      </w:pPr>
      <w:r w:rsidRPr="004E28E3">
        <w:rPr>
          <w:rFonts w:ascii="Times New Roman" w:eastAsia="楷体_GB2312" w:hAnsi="Times New Roman" w:cs="Times New Roman" w:hint="eastAsia"/>
          <w:szCs w:val="20"/>
        </w:rPr>
        <w:t>图</w:t>
      </w:r>
      <w:r w:rsidRPr="004E28E3">
        <w:rPr>
          <w:rFonts w:ascii="Times New Roman" w:eastAsia="楷体_GB2312" w:hAnsi="Times New Roman" w:cs="Times New Roman" w:hint="eastAsia"/>
          <w:szCs w:val="20"/>
        </w:rPr>
        <w:t>5</w:t>
      </w:r>
      <w:r w:rsidRPr="004E28E3">
        <w:rPr>
          <w:rFonts w:ascii="Times New Roman" w:eastAsia="楷体_GB2312" w:hAnsi="Times New Roman" w:cs="Times New Roman"/>
          <w:szCs w:val="20"/>
        </w:rPr>
        <w:t>.11 AIRS</w:t>
      </w:r>
      <w:r w:rsidRPr="004E28E3">
        <w:rPr>
          <w:rFonts w:ascii="Times New Roman" w:eastAsia="楷体_GB2312" w:hAnsi="Times New Roman" w:cs="Times New Roman" w:hint="eastAsia"/>
          <w:szCs w:val="20"/>
        </w:rPr>
        <w:t>卫星轨迹跟踪路径。上图：</w:t>
      </w:r>
      <w:r>
        <w:rPr>
          <w:rFonts w:ascii="Times New Roman" w:eastAsia="楷体_GB2312" w:hAnsi="Times New Roman" w:cs="Times New Roman"/>
          <w:szCs w:val="20"/>
        </w:rPr>
        <w:t>2014</w:t>
      </w:r>
      <w:r>
        <w:rPr>
          <w:rFonts w:ascii="Times New Roman" w:eastAsia="楷体_GB2312" w:hAnsi="Times New Roman" w:cs="Times New Roman" w:hint="eastAsia"/>
          <w:szCs w:val="20"/>
        </w:rPr>
        <w:t>年</w:t>
      </w:r>
      <w:r>
        <w:rPr>
          <w:rFonts w:ascii="Times New Roman" w:eastAsia="楷体_GB2312" w:hAnsi="Times New Roman" w:cs="Times New Roman" w:hint="eastAsia"/>
          <w:szCs w:val="20"/>
        </w:rPr>
        <w:t>1</w:t>
      </w:r>
      <w:r>
        <w:rPr>
          <w:rFonts w:ascii="Times New Roman" w:eastAsia="楷体_GB2312" w:hAnsi="Times New Roman" w:cs="Times New Roman"/>
          <w:szCs w:val="20"/>
        </w:rPr>
        <w:t>1</w:t>
      </w:r>
      <w:r>
        <w:rPr>
          <w:rFonts w:ascii="Times New Roman" w:eastAsia="楷体_GB2312" w:hAnsi="Times New Roman" w:cs="Times New Roman" w:hint="eastAsia"/>
          <w:szCs w:val="20"/>
        </w:rPr>
        <w:t>月</w:t>
      </w:r>
      <w:r>
        <w:rPr>
          <w:rFonts w:ascii="Times New Roman" w:eastAsia="楷体_GB2312" w:hAnsi="Times New Roman" w:cs="Times New Roman" w:hint="eastAsia"/>
          <w:szCs w:val="20"/>
        </w:rPr>
        <w:t>3</w:t>
      </w:r>
      <w:r>
        <w:rPr>
          <w:rFonts w:ascii="Times New Roman" w:eastAsia="楷体_GB2312" w:hAnsi="Times New Roman" w:cs="Times New Roman"/>
          <w:szCs w:val="20"/>
        </w:rPr>
        <w:t>0</w:t>
      </w:r>
      <w:r>
        <w:rPr>
          <w:rFonts w:ascii="Times New Roman" w:eastAsia="楷体_GB2312" w:hAnsi="Times New Roman" w:cs="Times New Roman" w:hint="eastAsia"/>
          <w:szCs w:val="20"/>
        </w:rPr>
        <w:t>日</w:t>
      </w:r>
      <w:r w:rsidRPr="004E28E3">
        <w:rPr>
          <w:rFonts w:ascii="Times New Roman" w:eastAsia="楷体_GB2312" w:hAnsi="Times New Roman" w:cs="Times New Roman" w:hint="eastAsia"/>
          <w:szCs w:val="20"/>
        </w:rPr>
        <w:t>；下图：</w:t>
      </w:r>
      <w:r>
        <w:rPr>
          <w:rFonts w:ascii="Times New Roman" w:eastAsia="楷体_GB2312" w:hAnsi="Times New Roman" w:cs="Times New Roman"/>
          <w:szCs w:val="20"/>
        </w:rPr>
        <w:t>2014</w:t>
      </w:r>
      <w:r>
        <w:rPr>
          <w:rFonts w:ascii="Times New Roman" w:eastAsia="楷体_GB2312" w:hAnsi="Times New Roman" w:cs="Times New Roman" w:hint="eastAsia"/>
          <w:szCs w:val="20"/>
        </w:rPr>
        <w:t>年</w:t>
      </w:r>
      <w:r>
        <w:rPr>
          <w:rFonts w:ascii="Times New Roman" w:eastAsia="楷体_GB2312" w:hAnsi="Times New Roman" w:cs="Times New Roman" w:hint="eastAsia"/>
          <w:szCs w:val="20"/>
        </w:rPr>
        <w:t>1</w:t>
      </w:r>
      <w:r>
        <w:rPr>
          <w:rFonts w:ascii="Times New Roman" w:eastAsia="楷体_GB2312" w:hAnsi="Times New Roman" w:cs="Times New Roman"/>
          <w:szCs w:val="20"/>
        </w:rPr>
        <w:t>2</w:t>
      </w:r>
      <w:r>
        <w:rPr>
          <w:rFonts w:ascii="Times New Roman" w:eastAsia="楷体_GB2312" w:hAnsi="Times New Roman" w:cs="Times New Roman" w:hint="eastAsia"/>
          <w:szCs w:val="20"/>
        </w:rPr>
        <w:t>月</w:t>
      </w:r>
      <w:r>
        <w:rPr>
          <w:rFonts w:ascii="Times New Roman" w:eastAsia="楷体_GB2312" w:hAnsi="Times New Roman" w:cs="Times New Roman" w:hint="eastAsia"/>
          <w:szCs w:val="20"/>
        </w:rPr>
        <w:t>1</w:t>
      </w:r>
      <w:r>
        <w:rPr>
          <w:rFonts w:ascii="Times New Roman" w:eastAsia="楷体_GB2312" w:hAnsi="Times New Roman" w:cs="Times New Roman" w:hint="eastAsia"/>
          <w:szCs w:val="20"/>
        </w:rPr>
        <w:t>日</w:t>
      </w:r>
      <w:r w:rsidRPr="004E28E3">
        <w:rPr>
          <w:rFonts w:ascii="Times New Roman" w:eastAsia="楷体_GB2312" w:hAnsi="Times New Roman" w:cs="Times New Roman"/>
          <w:szCs w:val="20"/>
        </w:rPr>
        <w:t xml:space="preserve"> </w:t>
      </w:r>
      <w:r w:rsidR="004D6980">
        <w:rPr>
          <w:rFonts w:ascii="Times New Roman" w:eastAsia="楷体_GB2312" w:hAnsi="Times New Roman" w:cs="Times New Roman"/>
          <w:szCs w:val="20"/>
        </w:rPr>
        <w:t xml:space="preserve"> </w:t>
      </w:r>
    </w:p>
    <w:p w14:paraId="20F31A9B" w14:textId="7084F543" w:rsidR="005D6850" w:rsidRDefault="00C761F4" w:rsidP="004D6980">
      <w:pPr>
        <w:spacing w:after="60"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通过沿恒定纬度</w:t>
      </w:r>
      <w:r w:rsidRPr="0014396A">
        <w:rPr>
          <w:rFonts w:ascii="Times New Roman" w:hAnsi="Times New Roman" w:cs="Times New Roman" w:hint="eastAsia"/>
          <w:sz w:val="24"/>
          <w:szCs w:val="24"/>
        </w:rPr>
        <w:t>40</w:t>
      </w:r>
      <w:r w:rsidRPr="0014396A">
        <w:rPr>
          <w:rFonts w:ascii="Times New Roman" w:hAnsi="Times New Roman" w:cs="Times New Roman" w:hint="eastAsia"/>
          <w:sz w:val="24"/>
          <w:szCs w:val="24"/>
        </w:rPr>
        <w:t>°</w:t>
      </w:r>
      <w:r w:rsidRPr="0014396A">
        <w:rPr>
          <w:rFonts w:ascii="Times New Roman" w:hAnsi="Times New Roman" w:cs="Times New Roman" w:hint="eastAsia"/>
          <w:sz w:val="24"/>
          <w:szCs w:val="24"/>
        </w:rPr>
        <w:t>N</w:t>
      </w:r>
      <w:r w:rsidRPr="0014396A">
        <w:rPr>
          <w:rFonts w:ascii="Times New Roman" w:hAnsi="Times New Roman" w:cs="Times New Roman" w:hint="eastAsia"/>
          <w:sz w:val="24"/>
          <w:szCs w:val="24"/>
        </w:rPr>
        <w:t>（雷达站附近）的</w:t>
      </w:r>
      <w:r w:rsidRPr="0014396A">
        <w:rPr>
          <w:rFonts w:ascii="Times New Roman" w:hAnsi="Times New Roman" w:cs="Times New Roman" w:hint="eastAsia"/>
          <w:sz w:val="24"/>
          <w:szCs w:val="24"/>
        </w:rPr>
        <w:t>E</w:t>
      </w:r>
      <w:r w:rsidRPr="0014396A">
        <w:rPr>
          <w:rFonts w:ascii="Times New Roman" w:hAnsi="Times New Roman" w:cs="Times New Roman"/>
          <w:sz w:val="24"/>
          <w:szCs w:val="24"/>
        </w:rPr>
        <w:t>CMWF</w:t>
      </w:r>
      <w:r w:rsidRPr="0014396A">
        <w:rPr>
          <w:rFonts w:ascii="Times New Roman" w:hAnsi="Times New Roman" w:cs="Times New Roman" w:hint="eastAsia"/>
          <w:sz w:val="24"/>
          <w:szCs w:val="24"/>
        </w:rPr>
        <w:t>提供的</w:t>
      </w:r>
      <w:r w:rsidRPr="0014396A">
        <w:rPr>
          <w:rFonts w:ascii="Times New Roman" w:hAnsi="Times New Roman" w:cs="Times New Roman" w:hint="eastAsia"/>
          <w:sz w:val="24"/>
          <w:szCs w:val="24"/>
        </w:rPr>
        <w:t>P</w:t>
      </w:r>
      <w:r w:rsidRPr="0014396A">
        <w:rPr>
          <w:rFonts w:ascii="Times New Roman" w:hAnsi="Times New Roman" w:cs="Times New Roman"/>
          <w:sz w:val="24"/>
          <w:szCs w:val="24"/>
        </w:rPr>
        <w:t>V</w:t>
      </w:r>
      <w:r w:rsidRPr="0014396A">
        <w:rPr>
          <w:rFonts w:ascii="Times New Roman" w:hAnsi="Times New Roman" w:cs="Times New Roman"/>
          <w:sz w:val="24"/>
          <w:szCs w:val="24"/>
        </w:rPr>
        <w:t>和比湿度</w:t>
      </w:r>
      <w:r w:rsidRPr="0014396A">
        <w:rPr>
          <w:rFonts w:ascii="Times New Roman" w:hAnsi="Times New Roman" w:cs="Times New Roman" w:hint="eastAsia"/>
          <w:sz w:val="24"/>
          <w:szCs w:val="24"/>
        </w:rPr>
        <w:t>以及</w:t>
      </w:r>
      <w:r w:rsidRPr="0014396A">
        <w:rPr>
          <w:rFonts w:ascii="Times New Roman" w:hAnsi="Times New Roman" w:cs="Times New Roman" w:hint="eastAsia"/>
          <w:sz w:val="24"/>
          <w:szCs w:val="24"/>
        </w:rPr>
        <w:t>A</w:t>
      </w:r>
      <w:r w:rsidRPr="0014396A">
        <w:rPr>
          <w:rFonts w:ascii="Times New Roman" w:hAnsi="Times New Roman" w:cs="Times New Roman"/>
          <w:sz w:val="24"/>
          <w:szCs w:val="24"/>
        </w:rPr>
        <w:t>IRS</w:t>
      </w:r>
      <w:r w:rsidRPr="0014396A">
        <w:rPr>
          <w:rFonts w:ascii="Times New Roman" w:hAnsi="Times New Roman" w:cs="Times New Roman" w:hint="eastAsia"/>
          <w:sz w:val="24"/>
          <w:szCs w:val="24"/>
        </w:rPr>
        <w:t>获得的</w:t>
      </w:r>
      <w:r w:rsidRPr="0014396A">
        <w:rPr>
          <w:rFonts w:ascii="Times New Roman" w:hAnsi="Times New Roman" w:cs="Times New Roman"/>
          <w:sz w:val="24"/>
          <w:szCs w:val="24"/>
        </w:rPr>
        <w:t>臭氧</w:t>
      </w:r>
      <w:r w:rsidRPr="0014396A">
        <w:rPr>
          <w:rFonts w:ascii="Times New Roman" w:hAnsi="Times New Roman" w:cs="Times New Roman" w:hint="eastAsia"/>
          <w:sz w:val="24"/>
          <w:szCs w:val="24"/>
        </w:rPr>
        <w:t>体积混合比经度</w:t>
      </w:r>
      <w:r w:rsidRPr="0014396A">
        <w:rPr>
          <w:rFonts w:ascii="Times New Roman" w:hAnsi="Times New Roman" w:cs="Times New Roman" w:hint="eastAsia"/>
          <w:sz w:val="24"/>
          <w:szCs w:val="24"/>
        </w:rPr>
        <w:t>-</w:t>
      </w:r>
      <w:r w:rsidRPr="0014396A">
        <w:rPr>
          <w:rFonts w:ascii="Times New Roman" w:hAnsi="Times New Roman" w:cs="Times New Roman" w:hint="eastAsia"/>
          <w:sz w:val="24"/>
          <w:szCs w:val="24"/>
        </w:rPr>
        <w:t>高度截面图，雷达站纬度上空</w:t>
      </w:r>
      <w:r w:rsidR="0014396A" w:rsidRPr="0014396A">
        <w:rPr>
          <w:rFonts w:ascii="Times New Roman" w:hAnsi="Times New Roman" w:cs="Times New Roman" w:hint="eastAsia"/>
          <w:sz w:val="24"/>
          <w:szCs w:val="24"/>
        </w:rPr>
        <w:t>由</w:t>
      </w:r>
      <w:r w:rsidRPr="0014396A">
        <w:rPr>
          <w:rFonts w:ascii="Times New Roman" w:hAnsi="Times New Roman" w:cs="Times New Roman" w:hint="eastAsia"/>
          <w:sz w:val="24"/>
          <w:szCs w:val="24"/>
        </w:rPr>
        <w:t>C</w:t>
      </w:r>
      <w:r w:rsidRPr="0014396A">
        <w:rPr>
          <w:rFonts w:ascii="Times New Roman" w:hAnsi="Times New Roman" w:cs="Times New Roman"/>
          <w:sz w:val="24"/>
          <w:szCs w:val="24"/>
        </w:rPr>
        <w:t>OL</w:t>
      </w:r>
      <w:r w:rsidRPr="0014396A">
        <w:rPr>
          <w:rFonts w:ascii="Times New Roman" w:hAnsi="Times New Roman" w:cs="Times New Roman"/>
          <w:sz w:val="24"/>
          <w:szCs w:val="24"/>
        </w:rPr>
        <w:t>过境导致</w:t>
      </w:r>
      <w:r w:rsidRPr="0014396A">
        <w:rPr>
          <w:rFonts w:ascii="Times New Roman" w:hAnsi="Times New Roman" w:cs="Times New Roman" w:hint="eastAsia"/>
          <w:sz w:val="24"/>
          <w:szCs w:val="24"/>
        </w:rPr>
        <w:t>的平流层入侵结构非常清楚</w:t>
      </w:r>
      <w:r w:rsidR="0014396A">
        <w:rPr>
          <w:rFonts w:ascii="Times New Roman" w:hAnsi="Times New Roman" w:cs="Times New Roman" w:hint="eastAsia"/>
          <w:sz w:val="24"/>
          <w:szCs w:val="24"/>
        </w:rPr>
        <w:t>（如图</w:t>
      </w:r>
      <w:r w:rsidR="0014396A">
        <w:rPr>
          <w:rFonts w:ascii="Times New Roman" w:hAnsi="Times New Roman" w:cs="Times New Roman" w:hint="eastAsia"/>
          <w:sz w:val="24"/>
          <w:szCs w:val="24"/>
        </w:rPr>
        <w:t>5</w:t>
      </w:r>
      <w:r w:rsidR="0014396A">
        <w:rPr>
          <w:rFonts w:ascii="Times New Roman" w:hAnsi="Times New Roman" w:cs="Times New Roman"/>
          <w:sz w:val="24"/>
          <w:szCs w:val="24"/>
        </w:rPr>
        <w:t>.12</w:t>
      </w:r>
      <w:r w:rsidR="0014396A">
        <w:rPr>
          <w:rFonts w:ascii="Times New Roman" w:hAnsi="Times New Roman" w:cs="Times New Roman" w:hint="eastAsia"/>
          <w:sz w:val="24"/>
          <w:szCs w:val="24"/>
        </w:rPr>
        <w:t>所示）</w:t>
      </w:r>
      <w:r w:rsidRPr="0014396A">
        <w:rPr>
          <w:rFonts w:ascii="Times New Roman" w:hAnsi="Times New Roman" w:cs="Times New Roman" w:hint="eastAsia"/>
          <w:sz w:val="24"/>
          <w:szCs w:val="24"/>
        </w:rPr>
        <w:t>。</w:t>
      </w:r>
      <w:r w:rsidR="008F2BA4">
        <w:rPr>
          <w:rFonts w:ascii="Times New Roman" w:hAnsi="Times New Roman" w:cs="Times New Roman" w:hint="eastAsia"/>
          <w:sz w:val="24"/>
          <w:szCs w:val="24"/>
        </w:rPr>
        <w:t>E</w:t>
      </w:r>
      <w:r w:rsidR="008F2BA4">
        <w:rPr>
          <w:rFonts w:ascii="Times New Roman" w:hAnsi="Times New Roman" w:cs="Times New Roman"/>
          <w:sz w:val="24"/>
          <w:szCs w:val="24"/>
        </w:rPr>
        <w:t>CMWF</w:t>
      </w:r>
      <w:r w:rsidR="008F2BA4">
        <w:rPr>
          <w:rFonts w:ascii="Times New Roman" w:hAnsi="Times New Roman" w:cs="Times New Roman" w:hint="eastAsia"/>
          <w:sz w:val="24"/>
          <w:szCs w:val="24"/>
        </w:rPr>
        <w:t>结果显示平流层高</w:t>
      </w:r>
      <w:r w:rsidR="008F2BA4">
        <w:rPr>
          <w:rFonts w:ascii="Times New Roman" w:hAnsi="Times New Roman" w:cs="Times New Roman" w:hint="eastAsia"/>
          <w:sz w:val="24"/>
          <w:szCs w:val="24"/>
        </w:rPr>
        <w:t>P</w:t>
      </w:r>
      <w:r w:rsidR="008F2BA4">
        <w:rPr>
          <w:rFonts w:ascii="Times New Roman" w:hAnsi="Times New Roman" w:cs="Times New Roman"/>
          <w:sz w:val="24"/>
          <w:szCs w:val="24"/>
        </w:rPr>
        <w:t>V</w:t>
      </w:r>
      <w:r w:rsidR="008F2BA4">
        <w:rPr>
          <w:rFonts w:ascii="Times New Roman" w:hAnsi="Times New Roman" w:cs="Times New Roman" w:hint="eastAsia"/>
          <w:sz w:val="24"/>
          <w:szCs w:val="24"/>
        </w:rPr>
        <w:t>值、干燥空气深入侵到对流层</w:t>
      </w:r>
      <w:r w:rsidR="008F2BA4">
        <w:rPr>
          <w:rFonts w:ascii="Times New Roman" w:hAnsi="Times New Roman" w:cs="Times New Roman" w:hint="eastAsia"/>
          <w:sz w:val="24"/>
          <w:szCs w:val="24"/>
        </w:rPr>
        <w:t>6</w:t>
      </w:r>
      <w:r w:rsidR="008F2BA4">
        <w:rPr>
          <w:rFonts w:ascii="Times New Roman" w:hAnsi="Times New Roman" w:cs="Times New Roman"/>
          <w:sz w:val="24"/>
          <w:szCs w:val="24"/>
        </w:rPr>
        <w:t>50 hPa</w:t>
      </w:r>
      <w:r w:rsidR="008F2BA4">
        <w:rPr>
          <w:rFonts w:ascii="Times New Roman" w:hAnsi="Times New Roman" w:cs="Times New Roman" w:hint="eastAsia"/>
          <w:sz w:val="24"/>
          <w:szCs w:val="24"/>
        </w:rPr>
        <w:t>（</w:t>
      </w:r>
      <w:r w:rsidR="008F2BA4">
        <w:rPr>
          <w:rFonts w:ascii="Times New Roman" w:hAnsi="Times New Roman" w:cs="Times New Roman" w:hint="eastAsia"/>
          <w:sz w:val="24"/>
          <w:szCs w:val="24"/>
        </w:rPr>
        <w:t>~</w:t>
      </w:r>
      <w:r w:rsidR="008F2BA4">
        <w:rPr>
          <w:rFonts w:ascii="Times New Roman" w:hAnsi="Times New Roman" w:cs="Times New Roman"/>
          <w:sz w:val="24"/>
          <w:szCs w:val="24"/>
        </w:rPr>
        <w:t xml:space="preserve">3.6 </w:t>
      </w:r>
      <w:r w:rsidR="008F2BA4">
        <w:rPr>
          <w:rFonts w:ascii="Times New Roman" w:hAnsi="Times New Roman" w:cs="Times New Roman" w:hint="eastAsia"/>
          <w:sz w:val="24"/>
          <w:szCs w:val="24"/>
        </w:rPr>
        <w:t>km</w:t>
      </w:r>
      <w:r w:rsidR="008F2BA4">
        <w:rPr>
          <w:rFonts w:ascii="Times New Roman" w:hAnsi="Times New Roman" w:cs="Times New Roman" w:hint="eastAsia"/>
          <w:sz w:val="24"/>
          <w:szCs w:val="24"/>
        </w:rPr>
        <w:t>）高度位置（图</w:t>
      </w:r>
      <w:r w:rsidR="008F2BA4">
        <w:rPr>
          <w:rFonts w:ascii="Times New Roman" w:hAnsi="Times New Roman" w:cs="Times New Roman" w:hint="eastAsia"/>
          <w:sz w:val="24"/>
          <w:szCs w:val="24"/>
        </w:rPr>
        <w:t>5</w:t>
      </w:r>
      <w:r w:rsidR="008F2BA4">
        <w:rPr>
          <w:rFonts w:ascii="Times New Roman" w:hAnsi="Times New Roman" w:cs="Times New Roman"/>
          <w:sz w:val="24"/>
          <w:szCs w:val="24"/>
        </w:rPr>
        <w:t>.12</w:t>
      </w:r>
      <w:r w:rsidR="008F2BA4">
        <w:rPr>
          <w:rFonts w:ascii="Times New Roman" w:hAnsi="Times New Roman" w:cs="Times New Roman" w:hint="eastAsia"/>
          <w:sz w:val="24"/>
          <w:szCs w:val="24"/>
        </w:rPr>
        <w:t>a</w:t>
      </w:r>
      <w:r w:rsidR="008F2BA4">
        <w:rPr>
          <w:rFonts w:ascii="Times New Roman" w:hAnsi="Times New Roman" w:cs="Times New Roman" w:hint="eastAsia"/>
          <w:sz w:val="24"/>
          <w:szCs w:val="24"/>
        </w:rPr>
        <w:t>和</w:t>
      </w:r>
      <w:r w:rsidR="008F2BA4">
        <w:rPr>
          <w:rFonts w:ascii="Times New Roman" w:hAnsi="Times New Roman" w:cs="Times New Roman" w:hint="eastAsia"/>
          <w:sz w:val="24"/>
          <w:szCs w:val="24"/>
        </w:rPr>
        <w:t>c</w:t>
      </w:r>
      <w:r w:rsidR="008F2BA4">
        <w:rPr>
          <w:rFonts w:ascii="Times New Roman" w:hAnsi="Times New Roman" w:cs="Times New Roman" w:hint="eastAsia"/>
          <w:sz w:val="24"/>
          <w:szCs w:val="24"/>
        </w:rPr>
        <w:t>），而</w:t>
      </w:r>
      <w:r w:rsidR="008F2BA4">
        <w:rPr>
          <w:rFonts w:ascii="Times New Roman" w:hAnsi="Times New Roman" w:cs="Times New Roman"/>
          <w:sz w:val="24"/>
          <w:szCs w:val="24"/>
        </w:rPr>
        <w:t>AIRS</w:t>
      </w:r>
      <w:r w:rsidR="008F2BA4">
        <w:rPr>
          <w:rFonts w:ascii="Times New Roman" w:hAnsi="Times New Roman" w:cs="Times New Roman" w:hint="eastAsia"/>
          <w:sz w:val="24"/>
          <w:szCs w:val="24"/>
        </w:rPr>
        <w:t>臭氧的垂直结构粗略表明平流层特性的增强臭氧空气入侵到</w:t>
      </w:r>
      <w:r w:rsidR="008F2BA4">
        <w:rPr>
          <w:rFonts w:ascii="Times New Roman" w:hAnsi="Times New Roman" w:cs="Times New Roman" w:hint="eastAsia"/>
          <w:sz w:val="24"/>
          <w:szCs w:val="24"/>
        </w:rPr>
        <w:t>~5</w:t>
      </w:r>
      <w:r w:rsidR="008F2BA4">
        <w:rPr>
          <w:rFonts w:ascii="Times New Roman" w:hAnsi="Times New Roman" w:cs="Times New Roman"/>
          <w:sz w:val="24"/>
          <w:szCs w:val="24"/>
        </w:rPr>
        <w:t xml:space="preserve">00 </w:t>
      </w:r>
      <w:r w:rsidR="008F2BA4">
        <w:rPr>
          <w:rFonts w:ascii="Times New Roman" w:hAnsi="Times New Roman" w:cs="Times New Roman" w:hint="eastAsia"/>
          <w:sz w:val="24"/>
          <w:szCs w:val="24"/>
        </w:rPr>
        <w:t>h</w:t>
      </w:r>
      <w:r w:rsidR="008F2BA4">
        <w:rPr>
          <w:rFonts w:ascii="Times New Roman" w:hAnsi="Times New Roman" w:cs="Times New Roman"/>
          <w:sz w:val="24"/>
          <w:szCs w:val="24"/>
        </w:rPr>
        <w:t>Pa</w:t>
      </w:r>
      <w:r w:rsidR="008F2BA4">
        <w:rPr>
          <w:rFonts w:ascii="Times New Roman" w:hAnsi="Times New Roman" w:cs="Times New Roman" w:hint="eastAsia"/>
          <w:sz w:val="24"/>
          <w:szCs w:val="24"/>
        </w:rPr>
        <w:t>对流层高度。</w:t>
      </w:r>
      <w:r w:rsidR="00D10922">
        <w:rPr>
          <w:rFonts w:ascii="Times New Roman" w:hAnsi="Times New Roman" w:cs="Times New Roman" w:hint="eastAsia"/>
          <w:sz w:val="24"/>
          <w:szCs w:val="24"/>
        </w:rPr>
        <w:t>A</w:t>
      </w:r>
      <w:r w:rsidR="00D10922">
        <w:rPr>
          <w:rFonts w:ascii="Times New Roman" w:hAnsi="Times New Roman" w:cs="Times New Roman"/>
          <w:sz w:val="24"/>
          <w:szCs w:val="24"/>
        </w:rPr>
        <w:t>IRS</w:t>
      </w:r>
      <w:r w:rsidR="00583069" w:rsidRPr="00ED131C">
        <w:rPr>
          <w:rFonts w:ascii="Times New Roman" w:hAnsi="Times New Roman" w:cs="Times New Roman" w:hint="eastAsia"/>
          <w:sz w:val="24"/>
          <w:szCs w:val="24"/>
        </w:rPr>
        <w:t>臭氧和</w:t>
      </w:r>
      <w:r w:rsidR="00D10922" w:rsidRPr="00ED131C">
        <w:rPr>
          <w:rFonts w:ascii="Times New Roman" w:hAnsi="Times New Roman" w:cs="Times New Roman" w:hint="eastAsia"/>
          <w:sz w:val="24"/>
          <w:szCs w:val="24"/>
        </w:rPr>
        <w:t>E</w:t>
      </w:r>
      <w:r w:rsidR="00D10922" w:rsidRPr="00ED131C">
        <w:rPr>
          <w:rFonts w:ascii="Times New Roman" w:hAnsi="Times New Roman" w:cs="Times New Roman"/>
          <w:sz w:val="24"/>
          <w:szCs w:val="24"/>
        </w:rPr>
        <w:t>CMWF</w:t>
      </w:r>
      <w:r w:rsidR="00D10922" w:rsidRPr="00ED131C">
        <w:rPr>
          <w:rFonts w:ascii="Times New Roman" w:hAnsi="Times New Roman" w:cs="Times New Roman" w:hint="eastAsia"/>
          <w:sz w:val="24"/>
          <w:szCs w:val="24"/>
        </w:rPr>
        <w:t>比湿度、</w:t>
      </w:r>
      <w:r w:rsidR="00583069" w:rsidRPr="00ED131C">
        <w:rPr>
          <w:rFonts w:ascii="Times New Roman" w:hAnsi="Times New Roman" w:cs="Times New Roman" w:hint="eastAsia"/>
          <w:sz w:val="24"/>
          <w:szCs w:val="24"/>
        </w:rPr>
        <w:t>PV</w:t>
      </w:r>
      <w:r w:rsidR="00583069" w:rsidRPr="00ED131C">
        <w:rPr>
          <w:rFonts w:ascii="Times New Roman" w:hAnsi="Times New Roman" w:cs="Times New Roman" w:hint="eastAsia"/>
          <w:sz w:val="24"/>
          <w:szCs w:val="24"/>
        </w:rPr>
        <w:t>参数</w:t>
      </w:r>
      <w:r w:rsidR="00D10922" w:rsidRPr="00ED131C">
        <w:rPr>
          <w:rFonts w:ascii="Times New Roman" w:hAnsi="Times New Roman" w:cs="Times New Roman" w:hint="eastAsia"/>
          <w:sz w:val="24"/>
          <w:szCs w:val="24"/>
        </w:rPr>
        <w:t>在反映平流层</w:t>
      </w:r>
      <w:r w:rsidR="00583069" w:rsidRPr="00ED131C">
        <w:rPr>
          <w:rFonts w:ascii="Times New Roman" w:hAnsi="Times New Roman" w:cs="Times New Roman" w:hint="eastAsia"/>
          <w:sz w:val="24"/>
          <w:szCs w:val="24"/>
        </w:rPr>
        <w:t>入侵</w:t>
      </w:r>
      <w:r w:rsidR="00240FDC" w:rsidRPr="00ED131C">
        <w:rPr>
          <w:rFonts w:ascii="Times New Roman" w:hAnsi="Times New Roman" w:cs="Times New Roman" w:hint="eastAsia"/>
          <w:sz w:val="24"/>
          <w:szCs w:val="24"/>
        </w:rPr>
        <w:t>结构上存在</w:t>
      </w:r>
      <w:r w:rsidR="00240FDC" w:rsidRPr="00ED131C">
        <w:rPr>
          <w:rFonts w:ascii="Times New Roman" w:hAnsi="Times New Roman" w:cs="Times New Roman" w:hint="eastAsia"/>
          <w:sz w:val="24"/>
          <w:szCs w:val="24"/>
        </w:rPr>
        <w:lastRenderedPageBreak/>
        <w:t>的</w:t>
      </w:r>
      <w:r w:rsidR="00583069" w:rsidRPr="00ED131C">
        <w:rPr>
          <w:rFonts w:ascii="Times New Roman" w:hAnsi="Times New Roman" w:cs="Times New Roman" w:hint="eastAsia"/>
          <w:sz w:val="24"/>
          <w:szCs w:val="24"/>
        </w:rPr>
        <w:t>差异</w:t>
      </w:r>
      <w:r w:rsidR="00240FDC" w:rsidRPr="00ED131C">
        <w:rPr>
          <w:rFonts w:ascii="Times New Roman" w:hAnsi="Times New Roman" w:cs="Times New Roman" w:hint="eastAsia"/>
          <w:sz w:val="24"/>
          <w:szCs w:val="24"/>
        </w:rPr>
        <w:t>主要由两方面因素导致</w:t>
      </w:r>
      <w:r w:rsidR="00583069" w:rsidRPr="00ED131C">
        <w:rPr>
          <w:rFonts w:ascii="Times New Roman" w:hAnsi="Times New Roman" w:cs="Times New Roman" w:hint="eastAsia"/>
          <w:sz w:val="24"/>
          <w:szCs w:val="24"/>
        </w:rPr>
        <w:t>：（</w:t>
      </w:r>
      <w:r w:rsidR="00583069" w:rsidRPr="00ED131C">
        <w:rPr>
          <w:rFonts w:ascii="Times New Roman" w:hAnsi="Times New Roman" w:cs="Times New Roman" w:hint="eastAsia"/>
          <w:sz w:val="24"/>
          <w:szCs w:val="24"/>
        </w:rPr>
        <w:t>1</w:t>
      </w:r>
      <w:r w:rsidR="00583069" w:rsidRPr="00ED131C">
        <w:rPr>
          <w:rFonts w:ascii="Times New Roman" w:hAnsi="Times New Roman" w:cs="Times New Roman" w:hint="eastAsia"/>
          <w:sz w:val="24"/>
          <w:szCs w:val="24"/>
        </w:rPr>
        <w:t>）在</w:t>
      </w:r>
      <w:r w:rsidR="00583069" w:rsidRPr="00ED131C">
        <w:rPr>
          <w:rFonts w:ascii="Times New Roman" w:hAnsi="Times New Roman" w:cs="Times New Roman" w:hint="eastAsia"/>
          <w:sz w:val="24"/>
          <w:szCs w:val="24"/>
        </w:rPr>
        <w:t>600 hPa</w:t>
      </w:r>
      <w:r w:rsidR="00583069" w:rsidRPr="00ED131C">
        <w:rPr>
          <w:rFonts w:ascii="Times New Roman" w:hAnsi="Times New Roman" w:cs="Times New Roman" w:hint="eastAsia"/>
          <w:sz w:val="24"/>
          <w:szCs w:val="24"/>
        </w:rPr>
        <w:t>附近观测到的局部</w:t>
      </w:r>
      <w:r w:rsidR="00583069" w:rsidRPr="00ED131C">
        <w:rPr>
          <w:rFonts w:ascii="Times New Roman" w:hAnsi="Times New Roman" w:cs="Times New Roman" w:hint="eastAsia"/>
          <w:sz w:val="24"/>
          <w:szCs w:val="24"/>
        </w:rPr>
        <w:t>PV</w:t>
      </w:r>
      <w:r w:rsidR="00A90876" w:rsidRPr="00ED131C">
        <w:rPr>
          <w:rFonts w:ascii="Times New Roman" w:hAnsi="Times New Roman" w:cs="Times New Roman" w:hint="eastAsia"/>
          <w:sz w:val="24"/>
          <w:szCs w:val="24"/>
        </w:rPr>
        <w:t>极大</w:t>
      </w:r>
      <w:r w:rsidR="00583069" w:rsidRPr="00ED131C">
        <w:rPr>
          <w:rFonts w:ascii="Times New Roman" w:hAnsi="Times New Roman" w:cs="Times New Roman" w:hint="eastAsia"/>
          <w:sz w:val="24"/>
          <w:szCs w:val="24"/>
        </w:rPr>
        <w:t>值</w:t>
      </w:r>
      <w:r w:rsidR="00A90876" w:rsidRPr="00ED131C">
        <w:rPr>
          <w:rFonts w:ascii="Times New Roman" w:hAnsi="Times New Roman" w:cs="Times New Roman" w:hint="eastAsia"/>
          <w:sz w:val="24"/>
          <w:szCs w:val="24"/>
        </w:rPr>
        <w:t>区可能</w:t>
      </w:r>
      <w:r w:rsidR="00583069" w:rsidRPr="00ED131C">
        <w:rPr>
          <w:rFonts w:ascii="Times New Roman" w:hAnsi="Times New Roman" w:cs="Times New Roman" w:hint="eastAsia"/>
          <w:sz w:val="24"/>
          <w:szCs w:val="24"/>
        </w:rPr>
        <w:t>不是真正的平流层特征</w:t>
      </w:r>
      <w:r w:rsidR="00A90876" w:rsidRPr="00ED131C">
        <w:rPr>
          <w:rFonts w:ascii="Times New Roman" w:hAnsi="Times New Roman" w:cs="Times New Roman" w:hint="eastAsia"/>
          <w:sz w:val="24"/>
          <w:szCs w:val="24"/>
        </w:rPr>
        <w:t>的</w:t>
      </w:r>
      <w:r w:rsidR="00583069" w:rsidRPr="00ED131C">
        <w:rPr>
          <w:rFonts w:ascii="Times New Roman" w:hAnsi="Times New Roman" w:cs="Times New Roman" w:hint="eastAsia"/>
          <w:sz w:val="24"/>
          <w:szCs w:val="24"/>
        </w:rPr>
        <w:t>入侵</w:t>
      </w:r>
      <w:r w:rsidR="00A90876" w:rsidRPr="00ED131C">
        <w:rPr>
          <w:rFonts w:ascii="Times New Roman" w:hAnsi="Times New Roman" w:cs="Times New Roman" w:hint="eastAsia"/>
          <w:sz w:val="24"/>
          <w:szCs w:val="24"/>
        </w:rPr>
        <w:t>大气，</w:t>
      </w:r>
      <w:r w:rsidR="00583069" w:rsidRPr="00ED131C">
        <w:rPr>
          <w:rFonts w:ascii="Times New Roman" w:hAnsi="Times New Roman" w:cs="Times New Roman" w:hint="eastAsia"/>
          <w:sz w:val="24"/>
          <w:szCs w:val="24"/>
        </w:rPr>
        <w:t>而是绝热</w:t>
      </w:r>
      <w:r w:rsidR="00A90876" w:rsidRPr="00ED131C">
        <w:rPr>
          <w:rFonts w:ascii="Times New Roman" w:hAnsi="Times New Roman" w:cs="Times New Roman" w:hint="eastAsia"/>
          <w:sz w:val="24"/>
          <w:szCs w:val="24"/>
        </w:rPr>
        <w:t>条件下</w:t>
      </w:r>
      <w:r w:rsidR="00583069" w:rsidRPr="00ED131C">
        <w:rPr>
          <w:rFonts w:ascii="Times New Roman" w:hAnsi="Times New Roman" w:cs="Times New Roman" w:hint="eastAsia"/>
          <w:sz w:val="24"/>
          <w:szCs w:val="24"/>
        </w:rPr>
        <w:t>产生</w:t>
      </w:r>
      <w:r w:rsidR="00A90876" w:rsidRPr="00ED131C">
        <w:rPr>
          <w:rFonts w:ascii="Times New Roman" w:hAnsi="Times New Roman" w:cs="Times New Roman" w:hint="eastAsia"/>
          <w:sz w:val="24"/>
          <w:szCs w:val="24"/>
        </w:rPr>
        <w:t>的</w:t>
      </w:r>
      <w:r w:rsidR="00583069" w:rsidRPr="00ED131C">
        <w:rPr>
          <w:rFonts w:ascii="Times New Roman" w:hAnsi="Times New Roman" w:cs="Times New Roman" w:hint="eastAsia"/>
          <w:sz w:val="24"/>
          <w:szCs w:val="24"/>
        </w:rPr>
        <w:t>高</w:t>
      </w:r>
      <w:r w:rsidR="00583069" w:rsidRPr="00ED131C">
        <w:rPr>
          <w:rFonts w:ascii="Times New Roman" w:hAnsi="Times New Roman" w:cs="Times New Roman" w:hint="eastAsia"/>
          <w:sz w:val="24"/>
          <w:szCs w:val="24"/>
        </w:rPr>
        <w:t>PV</w:t>
      </w:r>
      <w:r w:rsidR="00A90876" w:rsidRPr="00ED131C">
        <w:rPr>
          <w:rFonts w:ascii="Times New Roman" w:hAnsi="Times New Roman" w:cs="Times New Roman" w:hint="eastAsia"/>
          <w:sz w:val="24"/>
          <w:szCs w:val="24"/>
        </w:rPr>
        <w:t>值</w:t>
      </w:r>
      <w:r w:rsidR="00583069" w:rsidRPr="00ED131C">
        <w:rPr>
          <w:rFonts w:ascii="Times New Roman" w:hAnsi="Times New Roman" w:cs="Times New Roman" w:hint="eastAsia"/>
          <w:sz w:val="24"/>
          <w:szCs w:val="24"/>
        </w:rPr>
        <w:t>（</w:t>
      </w:r>
      <w:r w:rsidR="00A90876" w:rsidRPr="00ED131C">
        <w:rPr>
          <w:rFonts w:ascii="Times New Roman" w:hAnsi="Times New Roman" w:cs="Times New Roman"/>
          <w:sz w:val="24"/>
          <w:szCs w:val="24"/>
        </w:rPr>
        <w:t>e.g., Skerlak et al., 2015</w:t>
      </w:r>
      <w:r w:rsidR="00583069" w:rsidRPr="00ED131C">
        <w:rPr>
          <w:rFonts w:ascii="Times New Roman" w:hAnsi="Times New Roman" w:cs="Times New Roman" w:hint="eastAsia"/>
          <w:sz w:val="24"/>
          <w:szCs w:val="24"/>
        </w:rPr>
        <w:t>）</w:t>
      </w:r>
      <w:r w:rsidR="00A90876" w:rsidRPr="00ED131C">
        <w:rPr>
          <w:rFonts w:ascii="Times New Roman" w:hAnsi="Times New Roman" w:cs="Times New Roman" w:hint="eastAsia"/>
          <w:sz w:val="24"/>
          <w:szCs w:val="24"/>
        </w:rPr>
        <w:t>；</w:t>
      </w:r>
      <w:r w:rsidR="00583069" w:rsidRPr="00ED131C">
        <w:rPr>
          <w:rFonts w:ascii="Times New Roman" w:hAnsi="Times New Roman" w:cs="Times New Roman" w:hint="eastAsia"/>
          <w:sz w:val="24"/>
          <w:szCs w:val="24"/>
        </w:rPr>
        <w:t>（</w:t>
      </w:r>
      <w:r w:rsidR="00583069" w:rsidRPr="00ED131C">
        <w:rPr>
          <w:rFonts w:ascii="Times New Roman" w:hAnsi="Times New Roman" w:cs="Times New Roman" w:hint="eastAsia"/>
          <w:sz w:val="24"/>
          <w:szCs w:val="24"/>
        </w:rPr>
        <w:t>2</w:t>
      </w:r>
      <w:r w:rsidR="00583069" w:rsidRPr="00ED131C">
        <w:rPr>
          <w:rFonts w:ascii="Times New Roman" w:hAnsi="Times New Roman" w:cs="Times New Roman" w:hint="eastAsia"/>
          <w:sz w:val="24"/>
          <w:szCs w:val="24"/>
        </w:rPr>
        <w:t>）</w:t>
      </w:r>
      <w:r w:rsidR="00583069" w:rsidRPr="00ED131C">
        <w:rPr>
          <w:rFonts w:ascii="Times New Roman" w:hAnsi="Times New Roman" w:cs="Times New Roman" w:hint="eastAsia"/>
          <w:sz w:val="24"/>
          <w:szCs w:val="24"/>
        </w:rPr>
        <w:t>AIRS</w:t>
      </w:r>
      <w:r w:rsidR="00ED131C">
        <w:rPr>
          <w:rFonts w:ascii="Times New Roman" w:hAnsi="Times New Roman" w:cs="Times New Roman" w:hint="eastAsia"/>
          <w:sz w:val="24"/>
          <w:szCs w:val="24"/>
        </w:rPr>
        <w:t>获得的</w:t>
      </w:r>
      <w:r w:rsidR="00583069" w:rsidRPr="00ED131C">
        <w:rPr>
          <w:rFonts w:ascii="Times New Roman" w:hAnsi="Times New Roman" w:cs="Times New Roman" w:hint="eastAsia"/>
          <w:sz w:val="24"/>
          <w:szCs w:val="24"/>
        </w:rPr>
        <w:t>臭氧数据垂直分辨率</w:t>
      </w:r>
      <w:r w:rsidR="00ED131C">
        <w:rPr>
          <w:rFonts w:ascii="Times New Roman" w:hAnsi="Times New Roman" w:cs="Times New Roman" w:hint="eastAsia"/>
          <w:sz w:val="24"/>
          <w:szCs w:val="24"/>
        </w:rPr>
        <w:t>相对较差，</w:t>
      </w:r>
      <w:r w:rsidR="00583069" w:rsidRPr="00ED131C">
        <w:rPr>
          <w:rFonts w:ascii="Times New Roman" w:hAnsi="Times New Roman" w:cs="Times New Roman" w:hint="eastAsia"/>
          <w:sz w:val="24"/>
          <w:szCs w:val="24"/>
        </w:rPr>
        <w:t>限制了对入侵</w:t>
      </w:r>
      <w:r w:rsidR="00ED131C">
        <w:rPr>
          <w:rFonts w:ascii="Times New Roman" w:hAnsi="Times New Roman" w:cs="Times New Roman" w:hint="eastAsia"/>
          <w:sz w:val="24"/>
          <w:szCs w:val="24"/>
        </w:rPr>
        <w:t>结构</w:t>
      </w:r>
      <w:r w:rsidR="00583069" w:rsidRPr="00ED131C">
        <w:rPr>
          <w:rFonts w:ascii="Times New Roman" w:hAnsi="Times New Roman" w:cs="Times New Roman" w:hint="eastAsia"/>
          <w:sz w:val="24"/>
          <w:szCs w:val="24"/>
        </w:rPr>
        <w:t>的</w:t>
      </w:r>
      <w:r w:rsidR="00ED131C">
        <w:rPr>
          <w:rFonts w:ascii="Times New Roman" w:hAnsi="Times New Roman" w:cs="Times New Roman" w:hint="eastAsia"/>
          <w:sz w:val="24"/>
          <w:szCs w:val="24"/>
        </w:rPr>
        <w:t>精细观测</w:t>
      </w:r>
      <w:r w:rsidR="00583069" w:rsidRPr="00ED131C">
        <w:rPr>
          <w:rFonts w:ascii="Times New Roman" w:hAnsi="Times New Roman" w:cs="Times New Roman" w:hint="eastAsia"/>
          <w:sz w:val="24"/>
          <w:szCs w:val="24"/>
        </w:rPr>
        <w:t>。然而</w:t>
      </w:r>
      <w:r w:rsidR="00CA4D37">
        <w:rPr>
          <w:rFonts w:ascii="Times New Roman" w:hAnsi="Times New Roman" w:cs="Times New Roman" w:hint="eastAsia"/>
          <w:sz w:val="24"/>
          <w:szCs w:val="24"/>
        </w:rPr>
        <w:t>无论其入侵的真实深度如何</w:t>
      </w:r>
      <w:r w:rsidR="00583069" w:rsidRPr="00ED131C">
        <w:rPr>
          <w:rFonts w:ascii="Times New Roman" w:hAnsi="Times New Roman" w:cs="Times New Roman" w:hint="eastAsia"/>
          <w:sz w:val="24"/>
          <w:szCs w:val="24"/>
        </w:rPr>
        <w:t>，</w:t>
      </w:r>
      <w:r w:rsidR="00CA4D37" w:rsidRPr="00A274E9">
        <w:rPr>
          <w:rFonts w:ascii="Times New Roman" w:hAnsi="Times New Roman" w:cs="Times New Roman" w:hint="eastAsia"/>
          <w:sz w:val="24"/>
          <w:szCs w:val="24"/>
        </w:rPr>
        <w:t>从该图可以清楚观测到平流层空气（干燥、富臭氧和高</w:t>
      </w:r>
      <w:r w:rsidR="00CA4D37" w:rsidRPr="00A274E9">
        <w:rPr>
          <w:rFonts w:ascii="Times New Roman" w:hAnsi="Times New Roman" w:cs="Times New Roman" w:hint="eastAsia"/>
          <w:sz w:val="24"/>
          <w:szCs w:val="24"/>
        </w:rPr>
        <w:t>PV</w:t>
      </w:r>
      <w:r w:rsidR="00CA4D37" w:rsidRPr="00A274E9">
        <w:rPr>
          <w:rFonts w:ascii="Times New Roman" w:hAnsi="Times New Roman" w:cs="Times New Roman" w:hint="eastAsia"/>
          <w:sz w:val="24"/>
          <w:szCs w:val="24"/>
        </w:rPr>
        <w:t>值）的入侵结构（至少入侵至</w:t>
      </w:r>
      <w:r w:rsidR="00CA4D37" w:rsidRPr="00A274E9">
        <w:rPr>
          <w:rFonts w:ascii="Times New Roman" w:hAnsi="Times New Roman" w:cs="Times New Roman" w:hint="eastAsia"/>
          <w:sz w:val="24"/>
          <w:szCs w:val="24"/>
        </w:rPr>
        <w:t>~500hPa</w:t>
      </w:r>
      <w:r w:rsidR="00A274E9" w:rsidRPr="00A274E9">
        <w:rPr>
          <w:rFonts w:ascii="Times New Roman" w:hAnsi="Times New Roman" w:cs="Times New Roman" w:hint="eastAsia"/>
          <w:sz w:val="24"/>
          <w:szCs w:val="24"/>
        </w:rPr>
        <w:t>高度</w:t>
      </w:r>
      <w:r w:rsidR="00CA4D37" w:rsidRPr="00A274E9">
        <w:rPr>
          <w:rFonts w:ascii="Times New Roman" w:hAnsi="Times New Roman" w:cs="Times New Roman" w:hint="eastAsia"/>
          <w:sz w:val="24"/>
          <w:szCs w:val="24"/>
        </w:rPr>
        <w:t>）</w:t>
      </w:r>
      <w:r w:rsidR="00583069" w:rsidRPr="00ED131C">
        <w:rPr>
          <w:rFonts w:ascii="Times New Roman" w:hAnsi="Times New Roman" w:cs="Times New Roman" w:hint="eastAsia"/>
          <w:sz w:val="24"/>
          <w:szCs w:val="24"/>
        </w:rPr>
        <w:t>。</w:t>
      </w:r>
      <w:r w:rsidR="0074304B">
        <w:rPr>
          <w:rFonts w:ascii="Times New Roman" w:hAnsi="Times New Roman" w:cs="Times New Roman" w:hint="eastAsia"/>
          <w:sz w:val="24"/>
          <w:szCs w:val="24"/>
        </w:rPr>
        <w:t>该结果进一步支持</w:t>
      </w:r>
      <w:r w:rsidR="00074449">
        <w:rPr>
          <w:rFonts w:ascii="Times New Roman" w:hAnsi="Times New Roman" w:cs="Times New Roman" w:hint="eastAsia"/>
          <w:sz w:val="24"/>
          <w:szCs w:val="24"/>
        </w:rPr>
        <w:t>了</w:t>
      </w:r>
      <w:r w:rsidR="0074304B">
        <w:rPr>
          <w:rFonts w:ascii="Times New Roman" w:hAnsi="Times New Roman" w:cs="Times New Roman" w:hint="eastAsia"/>
          <w:sz w:val="24"/>
          <w:szCs w:val="24"/>
        </w:rPr>
        <w:t>北京</w:t>
      </w:r>
      <w:r w:rsidR="0074304B">
        <w:rPr>
          <w:rFonts w:ascii="Times New Roman" w:hAnsi="Times New Roman" w:cs="Times New Roman" w:hint="eastAsia"/>
          <w:sz w:val="24"/>
          <w:szCs w:val="24"/>
        </w:rPr>
        <w:t>M</w:t>
      </w:r>
      <w:r w:rsidR="0074304B">
        <w:rPr>
          <w:rFonts w:ascii="Times New Roman" w:hAnsi="Times New Roman" w:cs="Times New Roman"/>
          <w:sz w:val="24"/>
          <w:szCs w:val="24"/>
        </w:rPr>
        <w:t>ST</w:t>
      </w:r>
      <w:r w:rsidR="0074304B">
        <w:rPr>
          <w:rFonts w:ascii="Times New Roman" w:hAnsi="Times New Roman" w:cs="Times New Roman" w:hint="eastAsia"/>
          <w:sz w:val="24"/>
          <w:szCs w:val="24"/>
        </w:rPr>
        <w:t>雷达观测到的特征</w:t>
      </w:r>
      <w:r w:rsidR="00074449">
        <w:rPr>
          <w:rFonts w:ascii="Times New Roman" w:hAnsi="Times New Roman" w:cs="Times New Roman" w:hint="eastAsia"/>
          <w:sz w:val="24"/>
          <w:szCs w:val="24"/>
        </w:rPr>
        <w:t>（</w:t>
      </w:r>
      <w:r w:rsidR="00074449">
        <w:rPr>
          <w:rFonts w:ascii="Times New Roman" w:hAnsi="Times New Roman" w:cs="Times New Roman" w:hint="eastAsia"/>
          <w:sz w:val="24"/>
          <w:szCs w:val="24"/>
        </w:rPr>
        <w:t>R</w:t>
      </w:r>
      <w:r w:rsidR="00074449">
        <w:rPr>
          <w:rFonts w:ascii="Times New Roman" w:hAnsi="Times New Roman" w:cs="Times New Roman"/>
          <w:sz w:val="24"/>
          <w:szCs w:val="24"/>
        </w:rPr>
        <w:t>T</w:t>
      </w:r>
      <w:r w:rsidR="00074449">
        <w:rPr>
          <w:rFonts w:ascii="Times New Roman" w:hAnsi="Times New Roman" w:cs="Times New Roman" w:hint="eastAsia"/>
          <w:sz w:val="24"/>
          <w:szCs w:val="24"/>
        </w:rPr>
        <w:t>快速抬升以及抬升前的强下沉气流）与</w:t>
      </w:r>
      <w:r w:rsidR="007707BC">
        <w:rPr>
          <w:rFonts w:ascii="Times New Roman" w:hAnsi="Times New Roman" w:cs="Times New Roman" w:hint="eastAsia"/>
          <w:sz w:val="24"/>
          <w:szCs w:val="24"/>
        </w:rPr>
        <w:t>平流层</w:t>
      </w:r>
      <w:r w:rsidR="00074449">
        <w:rPr>
          <w:rFonts w:ascii="Times New Roman" w:hAnsi="Times New Roman" w:cs="Times New Roman" w:hint="eastAsia"/>
          <w:sz w:val="24"/>
          <w:szCs w:val="24"/>
        </w:rPr>
        <w:t>入侵过程</w:t>
      </w:r>
      <w:r w:rsidR="007707BC">
        <w:rPr>
          <w:rFonts w:ascii="Times New Roman" w:hAnsi="Times New Roman" w:cs="Times New Roman" w:hint="eastAsia"/>
          <w:sz w:val="24"/>
          <w:szCs w:val="24"/>
        </w:rPr>
        <w:t>存在紧密</w:t>
      </w:r>
      <w:r w:rsidR="00074449">
        <w:rPr>
          <w:rFonts w:ascii="Times New Roman" w:hAnsi="Times New Roman" w:cs="Times New Roman" w:hint="eastAsia"/>
          <w:sz w:val="24"/>
          <w:szCs w:val="24"/>
        </w:rPr>
        <w:t>联系</w:t>
      </w:r>
      <w:r w:rsidR="007707BC">
        <w:rPr>
          <w:rFonts w:ascii="Times New Roman" w:hAnsi="Times New Roman" w:cs="Times New Roman" w:hint="eastAsia"/>
          <w:sz w:val="24"/>
          <w:szCs w:val="24"/>
        </w:rPr>
        <w:t>的结论</w:t>
      </w:r>
      <w:r w:rsidR="00074449">
        <w:rPr>
          <w:rFonts w:ascii="Times New Roman" w:hAnsi="Times New Roman" w:cs="Times New Roman" w:hint="eastAsia"/>
          <w:sz w:val="24"/>
          <w:szCs w:val="24"/>
        </w:rPr>
        <w:t>。</w:t>
      </w:r>
    </w:p>
    <w:p w14:paraId="7119EE6C" w14:textId="19FA596E" w:rsidR="005D6850" w:rsidRDefault="005D6850" w:rsidP="005D6850">
      <w:pPr>
        <w:spacing w:line="360" w:lineRule="auto"/>
        <w:jc w:val="center"/>
        <w:rPr>
          <w:rFonts w:ascii="Times New Roman" w:hAnsi="Times New Roman" w:cs="Times New Roman"/>
          <w:sz w:val="24"/>
          <w:szCs w:val="24"/>
        </w:rPr>
      </w:pPr>
      <w:r>
        <w:rPr>
          <w:noProof/>
        </w:rPr>
        <w:drawing>
          <wp:inline distT="0" distB="0" distL="0" distR="0" wp14:anchorId="64F7DAD0" wp14:editId="34437EB5">
            <wp:extent cx="2520315" cy="4913630"/>
            <wp:effectExtent l="0" t="0" r="0" b="1270"/>
            <wp:docPr id="69" name="图片 69" descr="C:\Users\flchen\AppData\Local\Microsoft\Windows\INetCacheContent.Word\Fig.8 ECMWF PV humidity &amp; AIRS Ozone 截面 new 补realtropopaus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C:\Users\flchen\AppData\Local\Microsoft\Windows\INetCacheContent.Word\Fig.8 ECMWF PV humidity &amp; AIRS Ozone 截面 new 补realtropopause.tif"/>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520315" cy="4913630"/>
                    </a:xfrm>
                    <a:prstGeom prst="rect">
                      <a:avLst/>
                    </a:prstGeom>
                    <a:noFill/>
                    <a:ln>
                      <a:noFill/>
                    </a:ln>
                  </pic:spPr>
                </pic:pic>
              </a:graphicData>
            </a:graphic>
          </wp:inline>
        </w:drawing>
      </w:r>
    </w:p>
    <w:p w14:paraId="34457FCB" w14:textId="37C1F9A3" w:rsidR="005D6850" w:rsidRPr="00082B8F" w:rsidRDefault="005D6850" w:rsidP="00082B8F">
      <w:pPr>
        <w:spacing w:line="400" w:lineRule="exact"/>
        <w:jc w:val="center"/>
        <w:rPr>
          <w:rFonts w:ascii="Times New Roman" w:eastAsia="楷体_GB2312" w:hAnsi="Times New Roman" w:cs="Times New Roman"/>
          <w:szCs w:val="20"/>
        </w:rPr>
      </w:pPr>
      <w:r w:rsidRPr="00082B8F">
        <w:rPr>
          <w:rFonts w:ascii="Times New Roman" w:eastAsia="楷体_GB2312" w:hAnsi="Times New Roman" w:cs="Times New Roman" w:hint="eastAsia"/>
          <w:szCs w:val="20"/>
        </w:rPr>
        <w:t>图</w:t>
      </w:r>
      <w:r w:rsidRPr="00082B8F">
        <w:rPr>
          <w:rFonts w:ascii="Times New Roman" w:eastAsia="楷体_GB2312" w:hAnsi="Times New Roman" w:cs="Times New Roman" w:hint="eastAsia"/>
          <w:szCs w:val="20"/>
        </w:rPr>
        <w:t>5</w:t>
      </w:r>
      <w:r w:rsidRPr="00082B8F">
        <w:rPr>
          <w:rFonts w:ascii="Times New Roman" w:eastAsia="楷体_GB2312" w:hAnsi="Times New Roman" w:cs="Times New Roman"/>
          <w:szCs w:val="20"/>
        </w:rPr>
        <w:t>.12</w:t>
      </w:r>
      <w:r w:rsidR="009A5C99" w:rsidRPr="00082B8F">
        <w:rPr>
          <w:rFonts w:ascii="Times New Roman" w:eastAsia="楷体_GB2312" w:hAnsi="Times New Roman" w:cs="Times New Roman" w:hint="eastAsia"/>
          <w:szCs w:val="20"/>
        </w:rPr>
        <w:t>（</w:t>
      </w:r>
      <w:r w:rsidR="009A5C99" w:rsidRPr="00082B8F">
        <w:rPr>
          <w:rFonts w:ascii="Times New Roman" w:eastAsia="楷体_GB2312" w:hAnsi="Times New Roman" w:cs="Times New Roman" w:hint="eastAsia"/>
          <w:szCs w:val="20"/>
        </w:rPr>
        <w:t>a</w:t>
      </w:r>
      <w:r w:rsidR="009A5C99" w:rsidRPr="00082B8F">
        <w:rPr>
          <w:rFonts w:ascii="Times New Roman" w:eastAsia="楷体_GB2312" w:hAnsi="Times New Roman" w:cs="Times New Roman" w:hint="eastAsia"/>
          <w:szCs w:val="20"/>
        </w:rPr>
        <w:t>）</w:t>
      </w:r>
      <w:r w:rsidRPr="00082B8F">
        <w:rPr>
          <w:rFonts w:ascii="Times New Roman" w:eastAsia="楷体_GB2312" w:hAnsi="Times New Roman" w:cs="Times New Roman" w:hint="eastAsia"/>
          <w:szCs w:val="20"/>
        </w:rPr>
        <w:t>2</w:t>
      </w:r>
      <w:r w:rsidRPr="00082B8F">
        <w:rPr>
          <w:rFonts w:ascii="Times New Roman" w:eastAsia="楷体_GB2312" w:hAnsi="Times New Roman" w:cs="Times New Roman"/>
          <w:szCs w:val="20"/>
        </w:rPr>
        <w:t>014</w:t>
      </w:r>
      <w:r w:rsidRPr="00082B8F">
        <w:rPr>
          <w:rFonts w:ascii="Times New Roman" w:eastAsia="楷体_GB2312" w:hAnsi="Times New Roman" w:cs="Times New Roman" w:hint="eastAsia"/>
          <w:szCs w:val="20"/>
        </w:rPr>
        <w:t>年</w:t>
      </w:r>
      <w:r w:rsidRPr="00082B8F">
        <w:rPr>
          <w:rFonts w:ascii="Times New Roman" w:eastAsia="楷体_GB2312" w:hAnsi="Times New Roman" w:cs="Times New Roman" w:hint="eastAsia"/>
          <w:szCs w:val="20"/>
        </w:rPr>
        <w:t>1</w:t>
      </w:r>
      <w:r w:rsidRPr="00082B8F">
        <w:rPr>
          <w:rFonts w:ascii="Times New Roman" w:eastAsia="楷体_GB2312" w:hAnsi="Times New Roman" w:cs="Times New Roman"/>
          <w:szCs w:val="20"/>
        </w:rPr>
        <w:t>1</w:t>
      </w:r>
      <w:r w:rsidRPr="00082B8F">
        <w:rPr>
          <w:rFonts w:ascii="Times New Roman" w:eastAsia="楷体_GB2312" w:hAnsi="Times New Roman" w:cs="Times New Roman" w:hint="eastAsia"/>
          <w:szCs w:val="20"/>
        </w:rPr>
        <w:t>月</w:t>
      </w:r>
      <w:r w:rsidRPr="00082B8F">
        <w:rPr>
          <w:rFonts w:ascii="Times New Roman" w:eastAsia="楷体_GB2312" w:hAnsi="Times New Roman" w:cs="Times New Roman" w:hint="eastAsia"/>
          <w:szCs w:val="20"/>
        </w:rPr>
        <w:t>3</w:t>
      </w:r>
      <w:r w:rsidRPr="00082B8F">
        <w:rPr>
          <w:rFonts w:ascii="Times New Roman" w:eastAsia="楷体_GB2312" w:hAnsi="Times New Roman" w:cs="Times New Roman"/>
          <w:szCs w:val="20"/>
        </w:rPr>
        <w:t>0</w:t>
      </w:r>
      <w:r w:rsidRPr="00082B8F">
        <w:rPr>
          <w:rFonts w:ascii="Times New Roman" w:eastAsia="楷体_GB2312" w:hAnsi="Times New Roman" w:cs="Times New Roman" w:hint="eastAsia"/>
          <w:szCs w:val="20"/>
        </w:rPr>
        <w:t>日</w:t>
      </w:r>
      <w:r w:rsidRPr="00082B8F">
        <w:rPr>
          <w:rFonts w:ascii="Times New Roman" w:eastAsia="楷体_GB2312" w:hAnsi="Times New Roman" w:cs="Times New Roman" w:hint="eastAsia"/>
          <w:szCs w:val="20"/>
        </w:rPr>
        <w:t>1</w:t>
      </w:r>
      <w:r w:rsidRPr="00082B8F">
        <w:rPr>
          <w:rFonts w:ascii="Times New Roman" w:eastAsia="楷体_GB2312" w:hAnsi="Times New Roman" w:cs="Times New Roman"/>
          <w:szCs w:val="20"/>
        </w:rPr>
        <w:t>8:00 UTC</w:t>
      </w:r>
      <w:r w:rsidR="009A5C99" w:rsidRPr="00082B8F">
        <w:rPr>
          <w:rFonts w:ascii="Times New Roman" w:eastAsia="楷体_GB2312" w:hAnsi="Times New Roman" w:cs="Times New Roman"/>
          <w:szCs w:val="20"/>
        </w:rPr>
        <w:t xml:space="preserve"> ECMWF</w:t>
      </w:r>
      <w:r w:rsidR="009A5C99" w:rsidRPr="00082B8F">
        <w:rPr>
          <w:rFonts w:ascii="Times New Roman" w:eastAsia="楷体_GB2312" w:hAnsi="Times New Roman" w:cs="Times New Roman" w:hint="eastAsia"/>
          <w:szCs w:val="20"/>
        </w:rPr>
        <w:t>获得的</w:t>
      </w:r>
      <w:r w:rsidR="009A5C99" w:rsidRPr="00082B8F">
        <w:rPr>
          <w:rFonts w:ascii="Times New Roman" w:eastAsia="楷体_GB2312" w:hAnsi="Times New Roman" w:cs="Times New Roman" w:hint="eastAsia"/>
          <w:szCs w:val="20"/>
        </w:rPr>
        <w:t>P</w:t>
      </w:r>
      <w:r w:rsidR="009A5C99" w:rsidRPr="00082B8F">
        <w:rPr>
          <w:rFonts w:ascii="Times New Roman" w:eastAsia="楷体_GB2312" w:hAnsi="Times New Roman" w:cs="Times New Roman"/>
          <w:szCs w:val="20"/>
        </w:rPr>
        <w:t>V</w:t>
      </w:r>
      <w:bookmarkStart w:id="305" w:name="OLE_LINK85"/>
      <w:r w:rsidR="009A5C99" w:rsidRPr="00082B8F">
        <w:rPr>
          <w:rFonts w:ascii="Times New Roman" w:eastAsia="楷体_GB2312" w:hAnsi="Times New Roman" w:cs="Times New Roman" w:hint="eastAsia"/>
          <w:szCs w:val="20"/>
        </w:rPr>
        <w:t>经度</w:t>
      </w:r>
      <w:r w:rsidR="009A5C99" w:rsidRPr="00082B8F">
        <w:rPr>
          <w:rFonts w:ascii="Times New Roman" w:eastAsia="楷体_GB2312" w:hAnsi="Times New Roman" w:cs="Times New Roman" w:hint="eastAsia"/>
          <w:szCs w:val="20"/>
        </w:rPr>
        <w:t>-</w:t>
      </w:r>
      <w:r w:rsidR="009A5C99" w:rsidRPr="00082B8F">
        <w:rPr>
          <w:rFonts w:ascii="Times New Roman" w:eastAsia="楷体_GB2312" w:hAnsi="Times New Roman" w:cs="Times New Roman" w:hint="eastAsia"/>
          <w:szCs w:val="20"/>
        </w:rPr>
        <w:t>高度截面强度图</w:t>
      </w:r>
      <w:bookmarkEnd w:id="305"/>
      <w:r w:rsidR="009A5C99" w:rsidRPr="00082B8F">
        <w:rPr>
          <w:rFonts w:ascii="Times New Roman" w:eastAsia="楷体_GB2312" w:hAnsi="Times New Roman" w:cs="Times New Roman" w:hint="eastAsia"/>
          <w:szCs w:val="20"/>
        </w:rPr>
        <w:t>（阴影，单位：</w:t>
      </w:r>
      <w:r w:rsidR="009A5C99" w:rsidRPr="00082B8F">
        <w:rPr>
          <w:rFonts w:ascii="Times New Roman" w:eastAsia="楷体_GB2312" w:hAnsi="Times New Roman" w:cs="Times New Roman" w:hint="eastAsia"/>
          <w:szCs w:val="20"/>
        </w:rPr>
        <w:t>pvu</w:t>
      </w:r>
      <w:r w:rsidR="009A5C99" w:rsidRPr="00082B8F">
        <w:rPr>
          <w:rFonts w:ascii="Times New Roman" w:eastAsia="楷体_GB2312" w:hAnsi="Times New Roman" w:cs="Times New Roman" w:hint="eastAsia"/>
          <w:szCs w:val="20"/>
        </w:rPr>
        <w:t>）以及对应的水平风场等值线（细黑线，单位：</w:t>
      </w:r>
      <w:r w:rsidR="009A5C99" w:rsidRPr="00082B8F">
        <w:rPr>
          <w:rFonts w:ascii="Times New Roman" w:eastAsia="楷体_GB2312" w:hAnsi="Times New Roman" w:cs="Times New Roman" w:hint="eastAsia"/>
          <w:szCs w:val="20"/>
        </w:rPr>
        <w:t>m</w:t>
      </w:r>
      <w:r w:rsidR="009A5C99" w:rsidRPr="00082B8F">
        <w:rPr>
          <w:rFonts w:ascii="Times New Roman" w:eastAsia="楷体_GB2312" w:hAnsi="Times New Roman" w:cs="Times New Roman"/>
          <w:szCs w:val="20"/>
        </w:rPr>
        <w:t>/s</w:t>
      </w:r>
      <w:r w:rsidR="009A5C99" w:rsidRPr="00082B8F">
        <w:rPr>
          <w:rFonts w:ascii="Times New Roman" w:eastAsia="楷体_GB2312" w:hAnsi="Times New Roman" w:cs="Times New Roman" w:hint="eastAsia"/>
          <w:szCs w:val="20"/>
        </w:rPr>
        <w:t>），图中的粗黑线表示</w:t>
      </w:r>
      <w:r w:rsidR="009A5C99" w:rsidRPr="00082B8F">
        <w:rPr>
          <w:rFonts w:ascii="Times New Roman" w:eastAsia="楷体_GB2312" w:hAnsi="Times New Roman" w:cs="Times New Roman" w:hint="eastAsia"/>
          <w:szCs w:val="20"/>
        </w:rPr>
        <w:t>2</w:t>
      </w:r>
      <w:r w:rsidR="009A5C99" w:rsidRPr="00082B8F">
        <w:rPr>
          <w:rFonts w:ascii="Times New Roman" w:eastAsia="楷体_GB2312" w:hAnsi="Times New Roman" w:cs="Times New Roman"/>
          <w:szCs w:val="20"/>
        </w:rPr>
        <w:t xml:space="preserve"> PVU</w:t>
      </w:r>
      <w:r w:rsidR="009A5C99" w:rsidRPr="00082B8F">
        <w:rPr>
          <w:rFonts w:ascii="Times New Roman" w:eastAsia="楷体_GB2312" w:hAnsi="Times New Roman" w:cs="Times New Roman"/>
          <w:szCs w:val="20"/>
        </w:rPr>
        <w:t>等值线</w:t>
      </w:r>
      <w:r w:rsidR="00082B8F" w:rsidRPr="00082B8F">
        <w:rPr>
          <w:rFonts w:ascii="Times New Roman" w:eastAsia="楷体_GB2312" w:hAnsi="Times New Roman" w:cs="Times New Roman" w:hint="eastAsia"/>
          <w:szCs w:val="20"/>
        </w:rPr>
        <w:t>；</w:t>
      </w:r>
      <w:r w:rsidR="009A5C99" w:rsidRPr="00082B8F">
        <w:rPr>
          <w:rFonts w:ascii="Times New Roman" w:eastAsia="楷体_GB2312" w:hAnsi="Times New Roman" w:cs="Times New Roman"/>
          <w:szCs w:val="20"/>
        </w:rPr>
        <w:t>（</w:t>
      </w:r>
      <w:r w:rsidR="009A5C99" w:rsidRPr="00082B8F">
        <w:rPr>
          <w:rFonts w:ascii="Times New Roman" w:eastAsia="楷体_GB2312" w:hAnsi="Times New Roman" w:cs="Times New Roman" w:hint="eastAsia"/>
          <w:szCs w:val="20"/>
        </w:rPr>
        <w:t>b</w:t>
      </w:r>
      <w:r w:rsidR="009A5C99" w:rsidRPr="00082B8F">
        <w:rPr>
          <w:rFonts w:ascii="Times New Roman" w:eastAsia="楷体_GB2312" w:hAnsi="Times New Roman" w:cs="Times New Roman"/>
          <w:szCs w:val="20"/>
        </w:rPr>
        <w:t>）</w:t>
      </w:r>
      <w:r w:rsidR="009A5C99" w:rsidRPr="00082B8F">
        <w:rPr>
          <w:rFonts w:ascii="Times New Roman" w:eastAsia="楷体_GB2312" w:hAnsi="Times New Roman" w:cs="Times New Roman" w:hint="eastAsia"/>
          <w:szCs w:val="20"/>
        </w:rPr>
        <w:t>2</w:t>
      </w:r>
      <w:r w:rsidR="009A5C99" w:rsidRPr="00082B8F">
        <w:rPr>
          <w:rFonts w:ascii="Times New Roman" w:eastAsia="楷体_GB2312" w:hAnsi="Times New Roman" w:cs="Times New Roman"/>
          <w:szCs w:val="20"/>
        </w:rPr>
        <w:t>014</w:t>
      </w:r>
      <w:r w:rsidR="009A5C99" w:rsidRPr="00082B8F">
        <w:rPr>
          <w:rFonts w:ascii="Times New Roman" w:eastAsia="楷体_GB2312" w:hAnsi="Times New Roman" w:cs="Times New Roman"/>
          <w:szCs w:val="20"/>
        </w:rPr>
        <w:t>年</w:t>
      </w:r>
      <w:r w:rsidR="009A5C99" w:rsidRPr="00082B8F">
        <w:rPr>
          <w:rFonts w:ascii="Times New Roman" w:eastAsia="楷体_GB2312" w:hAnsi="Times New Roman" w:cs="Times New Roman" w:hint="eastAsia"/>
          <w:szCs w:val="20"/>
        </w:rPr>
        <w:t>1</w:t>
      </w:r>
      <w:r w:rsidR="009A5C99" w:rsidRPr="00082B8F">
        <w:rPr>
          <w:rFonts w:ascii="Times New Roman" w:eastAsia="楷体_GB2312" w:hAnsi="Times New Roman" w:cs="Times New Roman"/>
          <w:szCs w:val="20"/>
        </w:rPr>
        <w:t>1</w:t>
      </w:r>
      <w:r w:rsidR="009A5C99" w:rsidRPr="00082B8F">
        <w:rPr>
          <w:rFonts w:ascii="Times New Roman" w:eastAsia="楷体_GB2312" w:hAnsi="Times New Roman" w:cs="Times New Roman"/>
          <w:szCs w:val="20"/>
        </w:rPr>
        <w:t>月</w:t>
      </w:r>
      <w:r w:rsidR="009A5C99" w:rsidRPr="00082B8F">
        <w:rPr>
          <w:rFonts w:ascii="Times New Roman" w:eastAsia="楷体_GB2312" w:hAnsi="Times New Roman" w:cs="Times New Roman" w:hint="eastAsia"/>
          <w:szCs w:val="20"/>
        </w:rPr>
        <w:t>3</w:t>
      </w:r>
      <w:r w:rsidR="009A5C99" w:rsidRPr="00082B8F">
        <w:rPr>
          <w:rFonts w:ascii="Times New Roman" w:eastAsia="楷体_GB2312" w:hAnsi="Times New Roman" w:cs="Times New Roman"/>
          <w:szCs w:val="20"/>
        </w:rPr>
        <w:t>0</w:t>
      </w:r>
      <w:r w:rsidR="009A5C99" w:rsidRPr="00082B8F">
        <w:rPr>
          <w:rFonts w:ascii="Times New Roman" w:eastAsia="楷体_GB2312" w:hAnsi="Times New Roman" w:cs="Times New Roman"/>
          <w:szCs w:val="20"/>
        </w:rPr>
        <w:t>日</w:t>
      </w:r>
      <w:r w:rsidR="009A5C99" w:rsidRPr="00082B8F">
        <w:rPr>
          <w:rFonts w:ascii="Times New Roman" w:eastAsia="楷体_GB2312" w:hAnsi="Times New Roman" w:cs="Times New Roman" w:hint="eastAsia"/>
          <w:szCs w:val="20"/>
        </w:rPr>
        <w:t>A</w:t>
      </w:r>
      <w:r w:rsidR="009A5C99" w:rsidRPr="00082B8F">
        <w:rPr>
          <w:rFonts w:ascii="Times New Roman" w:eastAsia="楷体_GB2312" w:hAnsi="Times New Roman" w:cs="Times New Roman"/>
          <w:szCs w:val="20"/>
        </w:rPr>
        <w:t>IRS</w:t>
      </w:r>
      <w:r w:rsidR="00082B8F" w:rsidRPr="00082B8F">
        <w:rPr>
          <w:rFonts w:ascii="Times New Roman" w:eastAsia="楷体_GB2312" w:hAnsi="Times New Roman" w:cs="Times New Roman"/>
          <w:szCs w:val="20"/>
        </w:rPr>
        <w:t>观测得到的臭氧体积混合比（</w:t>
      </w:r>
      <w:r w:rsidR="00082B8F" w:rsidRPr="00082B8F">
        <w:rPr>
          <w:rFonts w:ascii="Times New Roman" w:eastAsia="楷体_GB2312" w:hAnsi="Times New Roman" w:cs="Times New Roman" w:hint="eastAsia"/>
          <w:szCs w:val="20"/>
        </w:rPr>
        <w:t>阴影，单位：</w:t>
      </w:r>
      <w:r w:rsidR="00082B8F" w:rsidRPr="00082B8F">
        <w:rPr>
          <w:rFonts w:ascii="Times New Roman" w:eastAsia="楷体_GB2312" w:hAnsi="Times New Roman" w:cs="Times New Roman" w:hint="eastAsia"/>
          <w:szCs w:val="20"/>
        </w:rPr>
        <w:t>ppbv</w:t>
      </w:r>
      <w:r w:rsidR="00082B8F" w:rsidRPr="00082B8F">
        <w:rPr>
          <w:rFonts w:ascii="Times New Roman" w:eastAsia="楷体_GB2312" w:hAnsi="Times New Roman" w:cs="Times New Roman"/>
          <w:szCs w:val="20"/>
        </w:rPr>
        <w:t>）</w:t>
      </w:r>
      <w:r w:rsidR="00082B8F" w:rsidRPr="00082B8F">
        <w:rPr>
          <w:rFonts w:ascii="Times New Roman" w:eastAsia="楷体_GB2312" w:hAnsi="Times New Roman" w:cs="Times New Roman" w:hint="eastAsia"/>
          <w:szCs w:val="20"/>
        </w:rPr>
        <w:t>经度</w:t>
      </w:r>
      <w:r w:rsidR="00082B8F" w:rsidRPr="00082B8F">
        <w:rPr>
          <w:rFonts w:ascii="Times New Roman" w:eastAsia="楷体_GB2312" w:hAnsi="Times New Roman" w:cs="Times New Roman" w:hint="eastAsia"/>
          <w:szCs w:val="20"/>
        </w:rPr>
        <w:t>-</w:t>
      </w:r>
      <w:r w:rsidR="00082B8F" w:rsidRPr="00082B8F">
        <w:rPr>
          <w:rFonts w:ascii="Times New Roman" w:eastAsia="楷体_GB2312" w:hAnsi="Times New Roman" w:cs="Times New Roman" w:hint="eastAsia"/>
          <w:szCs w:val="20"/>
        </w:rPr>
        <w:t>高度截面强度图以及对应的对流层顶高度（黑实线）；（</w:t>
      </w:r>
      <w:r w:rsidR="00082B8F" w:rsidRPr="00082B8F">
        <w:rPr>
          <w:rFonts w:ascii="Times New Roman" w:eastAsia="楷体_GB2312" w:hAnsi="Times New Roman" w:cs="Times New Roman" w:hint="eastAsia"/>
          <w:szCs w:val="20"/>
        </w:rPr>
        <w:t>c</w:t>
      </w:r>
      <w:r w:rsidR="00082B8F" w:rsidRPr="00082B8F">
        <w:rPr>
          <w:rFonts w:ascii="Times New Roman" w:eastAsia="楷体_GB2312" w:hAnsi="Times New Roman" w:cs="Times New Roman" w:hint="eastAsia"/>
          <w:szCs w:val="20"/>
        </w:rPr>
        <w:t>）</w:t>
      </w:r>
      <w:r w:rsidR="00082B8F" w:rsidRPr="00082B8F">
        <w:rPr>
          <w:rFonts w:ascii="Times New Roman" w:eastAsia="楷体_GB2312" w:hAnsi="Times New Roman" w:cs="Times New Roman" w:hint="eastAsia"/>
          <w:szCs w:val="20"/>
        </w:rPr>
        <w:t>2</w:t>
      </w:r>
      <w:r w:rsidR="00082B8F" w:rsidRPr="00082B8F">
        <w:rPr>
          <w:rFonts w:ascii="Times New Roman" w:eastAsia="楷体_GB2312" w:hAnsi="Times New Roman" w:cs="Times New Roman"/>
          <w:szCs w:val="20"/>
        </w:rPr>
        <w:t>014</w:t>
      </w:r>
      <w:r w:rsidR="00082B8F" w:rsidRPr="00082B8F">
        <w:rPr>
          <w:rFonts w:ascii="Times New Roman" w:eastAsia="楷体_GB2312" w:hAnsi="Times New Roman" w:cs="Times New Roman" w:hint="eastAsia"/>
          <w:szCs w:val="20"/>
        </w:rPr>
        <w:t>年</w:t>
      </w:r>
      <w:r w:rsidR="00082B8F" w:rsidRPr="00082B8F">
        <w:rPr>
          <w:rFonts w:ascii="Times New Roman" w:eastAsia="楷体_GB2312" w:hAnsi="Times New Roman" w:cs="Times New Roman" w:hint="eastAsia"/>
          <w:szCs w:val="20"/>
        </w:rPr>
        <w:t>1</w:t>
      </w:r>
      <w:r w:rsidR="00082B8F" w:rsidRPr="00082B8F">
        <w:rPr>
          <w:rFonts w:ascii="Times New Roman" w:eastAsia="楷体_GB2312" w:hAnsi="Times New Roman" w:cs="Times New Roman"/>
          <w:szCs w:val="20"/>
        </w:rPr>
        <w:t>1</w:t>
      </w:r>
      <w:r w:rsidR="00082B8F" w:rsidRPr="00082B8F">
        <w:rPr>
          <w:rFonts w:ascii="Times New Roman" w:eastAsia="楷体_GB2312" w:hAnsi="Times New Roman" w:cs="Times New Roman" w:hint="eastAsia"/>
          <w:szCs w:val="20"/>
        </w:rPr>
        <w:t>月</w:t>
      </w:r>
      <w:r w:rsidR="00082B8F" w:rsidRPr="00082B8F">
        <w:rPr>
          <w:rFonts w:ascii="Times New Roman" w:eastAsia="楷体_GB2312" w:hAnsi="Times New Roman" w:cs="Times New Roman" w:hint="eastAsia"/>
          <w:szCs w:val="20"/>
        </w:rPr>
        <w:t>3</w:t>
      </w:r>
      <w:r w:rsidR="00082B8F" w:rsidRPr="00082B8F">
        <w:rPr>
          <w:rFonts w:ascii="Times New Roman" w:eastAsia="楷体_GB2312" w:hAnsi="Times New Roman" w:cs="Times New Roman"/>
          <w:szCs w:val="20"/>
        </w:rPr>
        <w:t>0</w:t>
      </w:r>
      <w:r w:rsidR="00082B8F" w:rsidRPr="00082B8F">
        <w:rPr>
          <w:rFonts w:ascii="Times New Roman" w:eastAsia="楷体_GB2312" w:hAnsi="Times New Roman" w:cs="Times New Roman" w:hint="eastAsia"/>
          <w:szCs w:val="20"/>
        </w:rPr>
        <w:t>日</w:t>
      </w:r>
      <w:r w:rsidR="00082B8F" w:rsidRPr="00082B8F">
        <w:rPr>
          <w:rFonts w:ascii="Times New Roman" w:eastAsia="楷体_GB2312" w:hAnsi="Times New Roman" w:cs="Times New Roman" w:hint="eastAsia"/>
          <w:szCs w:val="20"/>
        </w:rPr>
        <w:t>1</w:t>
      </w:r>
      <w:r w:rsidR="00082B8F" w:rsidRPr="00082B8F">
        <w:rPr>
          <w:rFonts w:ascii="Times New Roman" w:eastAsia="楷体_GB2312" w:hAnsi="Times New Roman" w:cs="Times New Roman"/>
          <w:szCs w:val="20"/>
        </w:rPr>
        <w:t>8:00 UTC ECMWF</w:t>
      </w:r>
      <w:r w:rsidR="00082B8F" w:rsidRPr="00082B8F">
        <w:rPr>
          <w:rFonts w:ascii="Times New Roman" w:eastAsia="楷体_GB2312" w:hAnsi="Times New Roman" w:cs="Times New Roman" w:hint="eastAsia"/>
          <w:szCs w:val="20"/>
        </w:rPr>
        <w:t>获得的比湿度（阴影，单位：</w:t>
      </w:r>
      <w:r w:rsidR="00082B8F" w:rsidRPr="00082B8F">
        <w:rPr>
          <w:rFonts w:ascii="Times New Roman" w:eastAsia="楷体_GB2312" w:hAnsi="Times New Roman" w:cs="Times New Roman" w:hint="eastAsia"/>
          <w:szCs w:val="20"/>
        </w:rPr>
        <w:t>mg</w:t>
      </w:r>
      <w:r w:rsidR="00082B8F" w:rsidRPr="00082B8F">
        <w:rPr>
          <w:rFonts w:ascii="Times New Roman" w:eastAsia="楷体_GB2312" w:hAnsi="Times New Roman" w:cs="Times New Roman"/>
          <w:szCs w:val="20"/>
        </w:rPr>
        <w:t>/kg</w:t>
      </w:r>
      <w:r w:rsidR="00082B8F" w:rsidRPr="00082B8F">
        <w:rPr>
          <w:rFonts w:ascii="Times New Roman" w:eastAsia="楷体_GB2312" w:hAnsi="Times New Roman" w:cs="Times New Roman" w:hint="eastAsia"/>
          <w:szCs w:val="20"/>
        </w:rPr>
        <w:t>）经度</w:t>
      </w:r>
      <w:r w:rsidR="00082B8F" w:rsidRPr="00082B8F">
        <w:rPr>
          <w:rFonts w:ascii="Times New Roman" w:eastAsia="楷体_GB2312" w:hAnsi="Times New Roman" w:cs="Times New Roman" w:hint="eastAsia"/>
          <w:szCs w:val="20"/>
        </w:rPr>
        <w:t>-</w:t>
      </w:r>
      <w:r w:rsidR="00082B8F" w:rsidRPr="00082B8F">
        <w:rPr>
          <w:rFonts w:ascii="Times New Roman" w:eastAsia="楷体_GB2312" w:hAnsi="Times New Roman" w:cs="Times New Roman" w:hint="eastAsia"/>
          <w:szCs w:val="20"/>
        </w:rPr>
        <w:t>高度截面强度图。</w:t>
      </w:r>
      <w:r w:rsidR="00082B8F" w:rsidRPr="00082B8F">
        <w:rPr>
          <w:rFonts w:ascii="Times New Roman" w:eastAsia="楷体_GB2312" w:hAnsi="Times New Roman" w:cs="Times New Roman"/>
          <w:szCs w:val="20"/>
        </w:rPr>
        <w:t>截面图均在</w:t>
      </w:r>
      <w:r w:rsidR="00082B8F" w:rsidRPr="00082B8F">
        <w:rPr>
          <w:rFonts w:ascii="Times New Roman" w:eastAsia="楷体_GB2312" w:hAnsi="Times New Roman" w:cs="Times New Roman" w:hint="eastAsia"/>
          <w:szCs w:val="20"/>
        </w:rPr>
        <w:t>香河雷达站附近的纬度</w:t>
      </w:r>
      <w:r w:rsidR="00082B8F" w:rsidRPr="00082B8F">
        <w:rPr>
          <w:rFonts w:ascii="Times New Roman" w:eastAsia="楷体_GB2312" w:hAnsi="Times New Roman" w:cs="Times New Roman" w:hint="eastAsia"/>
          <w:szCs w:val="20"/>
        </w:rPr>
        <w:t>40</w:t>
      </w:r>
      <w:r w:rsidR="00082B8F" w:rsidRPr="00082B8F">
        <w:rPr>
          <w:rFonts w:ascii="Times New Roman" w:eastAsia="楷体_GB2312" w:hAnsi="Times New Roman" w:cs="Times New Roman" w:hint="eastAsia"/>
          <w:szCs w:val="20"/>
        </w:rPr>
        <w:t>°</w:t>
      </w:r>
      <w:r w:rsidR="00082B8F" w:rsidRPr="00082B8F">
        <w:rPr>
          <w:rFonts w:ascii="Times New Roman" w:eastAsia="楷体_GB2312" w:hAnsi="Times New Roman" w:cs="Times New Roman" w:hint="eastAsia"/>
          <w:szCs w:val="20"/>
        </w:rPr>
        <w:t>N</w:t>
      </w:r>
      <w:r w:rsidR="00082B8F" w:rsidRPr="00082B8F">
        <w:rPr>
          <w:rFonts w:ascii="Times New Roman" w:eastAsia="楷体_GB2312" w:hAnsi="Times New Roman" w:cs="Times New Roman" w:hint="eastAsia"/>
          <w:szCs w:val="20"/>
        </w:rPr>
        <w:t>获得。</w:t>
      </w:r>
      <w:r w:rsidR="00E35F52" w:rsidRPr="00E35F52">
        <w:rPr>
          <w:rFonts w:ascii="Times New Roman" w:eastAsia="楷体_GB2312" w:hAnsi="Times New Roman" w:cs="Times New Roman" w:hint="eastAsia"/>
          <w:szCs w:val="20"/>
        </w:rPr>
        <w:t>北京</w:t>
      </w:r>
      <w:r w:rsidR="00E35F52" w:rsidRPr="00E35F52">
        <w:rPr>
          <w:rFonts w:ascii="Times New Roman" w:eastAsia="楷体_GB2312" w:hAnsi="Times New Roman" w:cs="Times New Roman" w:hint="eastAsia"/>
          <w:szCs w:val="20"/>
        </w:rPr>
        <w:t>MST</w:t>
      </w:r>
      <w:r w:rsidR="00E35F52">
        <w:rPr>
          <w:rFonts w:ascii="Times New Roman" w:eastAsia="楷体_GB2312" w:hAnsi="Times New Roman" w:cs="Times New Roman" w:hint="eastAsia"/>
          <w:szCs w:val="20"/>
        </w:rPr>
        <w:t>雷站</w:t>
      </w:r>
      <w:r w:rsidR="00E35F52" w:rsidRPr="00E35F52">
        <w:rPr>
          <w:rFonts w:ascii="Times New Roman" w:eastAsia="楷体_GB2312" w:hAnsi="Times New Roman" w:cs="Times New Roman" w:hint="eastAsia"/>
          <w:szCs w:val="20"/>
        </w:rPr>
        <w:t>的经度为</w:t>
      </w:r>
      <w:r w:rsidR="00E35F52" w:rsidRPr="00E35F52">
        <w:rPr>
          <w:rFonts w:ascii="Times New Roman" w:eastAsia="楷体_GB2312" w:hAnsi="Times New Roman" w:cs="Times New Roman" w:hint="eastAsia"/>
          <w:szCs w:val="20"/>
        </w:rPr>
        <w:t>116.96</w:t>
      </w:r>
      <w:r w:rsidR="00E35F52" w:rsidRPr="00E35F52">
        <w:rPr>
          <w:rFonts w:ascii="Times New Roman" w:eastAsia="楷体_GB2312" w:hAnsi="Times New Roman" w:cs="Times New Roman" w:hint="eastAsia"/>
          <w:szCs w:val="20"/>
        </w:rPr>
        <w:t>°</w:t>
      </w:r>
      <w:r w:rsidR="00E35F52" w:rsidRPr="00E35F52">
        <w:rPr>
          <w:rFonts w:ascii="Times New Roman" w:eastAsia="楷体_GB2312" w:hAnsi="Times New Roman" w:cs="Times New Roman" w:hint="eastAsia"/>
          <w:szCs w:val="20"/>
        </w:rPr>
        <w:t>E</w:t>
      </w:r>
    </w:p>
    <w:p w14:paraId="279B4DA6" w14:textId="794E2CDA" w:rsidR="00A5299B" w:rsidRDefault="007707BC" w:rsidP="00915B9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作为对比</w:t>
      </w:r>
      <w:r w:rsidR="00F60637">
        <w:rPr>
          <w:rFonts w:ascii="Times New Roman" w:hAnsi="Times New Roman" w:cs="Times New Roman" w:hint="eastAsia"/>
          <w:sz w:val="24"/>
          <w:szCs w:val="24"/>
        </w:rPr>
        <w:t>，我们</w:t>
      </w:r>
      <w:r w:rsidR="004D6980">
        <w:rPr>
          <w:rFonts w:ascii="Times New Roman" w:hAnsi="Times New Roman" w:cs="Times New Roman" w:hint="eastAsia"/>
          <w:sz w:val="24"/>
          <w:szCs w:val="24"/>
        </w:rPr>
        <w:t>给出了一个</w:t>
      </w:r>
      <w:r w:rsidR="00F60637">
        <w:rPr>
          <w:rFonts w:ascii="Times New Roman" w:hAnsi="Times New Roman" w:cs="Times New Roman" w:hint="eastAsia"/>
          <w:sz w:val="24"/>
          <w:szCs w:val="24"/>
        </w:rPr>
        <w:t>正常天气情况下（晴空条件）</w:t>
      </w:r>
      <w:r w:rsidR="004D6980">
        <w:rPr>
          <w:rFonts w:ascii="Times New Roman" w:hAnsi="Times New Roman" w:cs="Times New Roman" w:hint="eastAsia"/>
          <w:sz w:val="24"/>
          <w:szCs w:val="24"/>
        </w:rPr>
        <w:t>获得的与图</w:t>
      </w:r>
      <w:r w:rsidR="004D6980">
        <w:rPr>
          <w:rFonts w:ascii="Times New Roman" w:hAnsi="Times New Roman" w:cs="Times New Roman" w:hint="eastAsia"/>
          <w:sz w:val="24"/>
          <w:szCs w:val="24"/>
        </w:rPr>
        <w:t>5</w:t>
      </w:r>
      <w:r w:rsidR="004D6980">
        <w:rPr>
          <w:rFonts w:ascii="Times New Roman" w:hAnsi="Times New Roman" w:cs="Times New Roman"/>
          <w:sz w:val="24"/>
          <w:szCs w:val="24"/>
        </w:rPr>
        <w:t>.12</w:t>
      </w:r>
      <w:r w:rsidR="004D6980">
        <w:rPr>
          <w:rFonts w:ascii="Times New Roman" w:hAnsi="Times New Roman" w:cs="Times New Roman" w:hint="eastAsia"/>
          <w:sz w:val="24"/>
          <w:szCs w:val="24"/>
        </w:rPr>
        <w:t>类似的结果（如图</w:t>
      </w:r>
      <w:r w:rsidR="004D6980">
        <w:rPr>
          <w:rFonts w:ascii="Times New Roman" w:hAnsi="Times New Roman" w:cs="Times New Roman" w:hint="eastAsia"/>
          <w:sz w:val="24"/>
          <w:szCs w:val="24"/>
        </w:rPr>
        <w:t>5</w:t>
      </w:r>
      <w:r w:rsidR="004D6980">
        <w:rPr>
          <w:rFonts w:ascii="Times New Roman" w:hAnsi="Times New Roman" w:cs="Times New Roman"/>
          <w:sz w:val="24"/>
          <w:szCs w:val="24"/>
        </w:rPr>
        <w:t>.13</w:t>
      </w:r>
      <w:r w:rsidR="004D6980">
        <w:rPr>
          <w:rFonts w:ascii="Times New Roman" w:hAnsi="Times New Roman" w:cs="Times New Roman" w:hint="eastAsia"/>
          <w:sz w:val="24"/>
          <w:szCs w:val="24"/>
        </w:rPr>
        <w:t>所示）。图</w:t>
      </w:r>
      <w:r w:rsidR="004D6980">
        <w:rPr>
          <w:rFonts w:ascii="Times New Roman" w:hAnsi="Times New Roman" w:cs="Times New Roman" w:hint="eastAsia"/>
          <w:sz w:val="24"/>
          <w:szCs w:val="24"/>
        </w:rPr>
        <w:t>5</w:t>
      </w:r>
      <w:r w:rsidR="004D6980">
        <w:rPr>
          <w:rFonts w:ascii="Times New Roman" w:hAnsi="Times New Roman" w:cs="Times New Roman"/>
          <w:sz w:val="24"/>
          <w:szCs w:val="24"/>
        </w:rPr>
        <w:t>.13</w:t>
      </w:r>
      <w:r w:rsidR="004D6980">
        <w:rPr>
          <w:rFonts w:ascii="Times New Roman" w:hAnsi="Times New Roman" w:cs="Times New Roman" w:hint="eastAsia"/>
          <w:sz w:val="24"/>
          <w:szCs w:val="24"/>
        </w:rPr>
        <w:t>是在</w:t>
      </w:r>
      <w:r w:rsidR="004D6980">
        <w:rPr>
          <w:rFonts w:ascii="Times New Roman" w:hAnsi="Times New Roman" w:cs="Times New Roman" w:hint="eastAsia"/>
          <w:sz w:val="24"/>
          <w:szCs w:val="24"/>
        </w:rPr>
        <w:t>2</w:t>
      </w:r>
      <w:r w:rsidR="004D6980">
        <w:rPr>
          <w:rFonts w:ascii="Times New Roman" w:hAnsi="Times New Roman" w:cs="Times New Roman"/>
          <w:sz w:val="24"/>
          <w:szCs w:val="24"/>
        </w:rPr>
        <w:t>014</w:t>
      </w:r>
      <w:r w:rsidR="004D6980">
        <w:rPr>
          <w:rFonts w:ascii="Times New Roman" w:hAnsi="Times New Roman" w:cs="Times New Roman" w:hint="eastAsia"/>
          <w:sz w:val="24"/>
          <w:szCs w:val="24"/>
        </w:rPr>
        <w:t>年</w:t>
      </w:r>
      <w:r w:rsidR="004D6980">
        <w:rPr>
          <w:rFonts w:ascii="Times New Roman" w:hAnsi="Times New Roman" w:cs="Times New Roman" w:hint="eastAsia"/>
          <w:sz w:val="24"/>
          <w:szCs w:val="24"/>
        </w:rPr>
        <w:t>1</w:t>
      </w:r>
      <w:r w:rsidR="004D6980">
        <w:rPr>
          <w:rFonts w:ascii="Times New Roman" w:hAnsi="Times New Roman" w:cs="Times New Roman"/>
          <w:sz w:val="24"/>
          <w:szCs w:val="24"/>
        </w:rPr>
        <w:t>1</w:t>
      </w:r>
      <w:r w:rsidR="004D6980">
        <w:rPr>
          <w:rFonts w:ascii="Times New Roman" w:hAnsi="Times New Roman" w:cs="Times New Roman" w:hint="eastAsia"/>
          <w:sz w:val="24"/>
          <w:szCs w:val="24"/>
        </w:rPr>
        <w:t>月</w:t>
      </w:r>
      <w:r w:rsidR="004D6980">
        <w:rPr>
          <w:rFonts w:ascii="Times New Roman" w:hAnsi="Times New Roman" w:cs="Times New Roman" w:hint="eastAsia"/>
          <w:sz w:val="24"/>
          <w:szCs w:val="24"/>
        </w:rPr>
        <w:t>2</w:t>
      </w:r>
      <w:r w:rsidR="004D6980">
        <w:rPr>
          <w:rFonts w:ascii="Times New Roman" w:hAnsi="Times New Roman" w:cs="Times New Roman"/>
          <w:sz w:val="24"/>
          <w:szCs w:val="24"/>
        </w:rPr>
        <w:t>4</w:t>
      </w:r>
      <w:r w:rsidR="004D6980">
        <w:rPr>
          <w:rFonts w:ascii="Times New Roman" w:hAnsi="Times New Roman" w:cs="Times New Roman" w:hint="eastAsia"/>
          <w:sz w:val="24"/>
          <w:szCs w:val="24"/>
        </w:rPr>
        <w:t>日晴空天气条件下获</w:t>
      </w:r>
      <w:r w:rsidR="004D6980">
        <w:rPr>
          <w:rFonts w:ascii="Times New Roman" w:hAnsi="Times New Roman" w:cs="Times New Roman" w:hint="eastAsia"/>
          <w:sz w:val="24"/>
          <w:szCs w:val="24"/>
        </w:rPr>
        <w:lastRenderedPageBreak/>
        <w:t>得的结果图。</w:t>
      </w:r>
      <w:r w:rsidR="002A3AAE">
        <w:rPr>
          <w:rFonts w:ascii="Times New Roman" w:hAnsi="Times New Roman" w:cs="Times New Roman" w:hint="eastAsia"/>
          <w:sz w:val="24"/>
          <w:szCs w:val="24"/>
        </w:rPr>
        <w:t>正常天气气象背景下，如果没有其他的激发因素，均不会</w:t>
      </w:r>
      <w:r>
        <w:rPr>
          <w:rFonts w:ascii="Times New Roman" w:hAnsi="Times New Roman" w:cs="Times New Roman" w:hint="eastAsia"/>
          <w:sz w:val="24"/>
          <w:szCs w:val="24"/>
        </w:rPr>
        <w:t>发生</w:t>
      </w:r>
      <w:r w:rsidR="002A3AAE">
        <w:rPr>
          <w:rFonts w:ascii="Times New Roman" w:hAnsi="Times New Roman" w:cs="Times New Roman" w:hint="eastAsia"/>
          <w:sz w:val="24"/>
          <w:szCs w:val="24"/>
        </w:rPr>
        <w:t>明显的</w:t>
      </w:r>
      <w:r>
        <w:rPr>
          <w:rFonts w:ascii="Times New Roman" w:hAnsi="Times New Roman" w:cs="Times New Roman" w:hint="eastAsia"/>
          <w:sz w:val="24"/>
          <w:szCs w:val="24"/>
        </w:rPr>
        <w:t>不可逆的</w:t>
      </w:r>
      <w:r w:rsidR="002A3AAE">
        <w:rPr>
          <w:rFonts w:ascii="Times New Roman" w:hAnsi="Times New Roman" w:cs="Times New Roman" w:hint="eastAsia"/>
          <w:sz w:val="24"/>
          <w:szCs w:val="24"/>
        </w:rPr>
        <w:t>平流层空气入侵</w:t>
      </w:r>
      <w:r>
        <w:rPr>
          <w:rFonts w:ascii="Times New Roman" w:hAnsi="Times New Roman" w:cs="Times New Roman" w:hint="eastAsia"/>
          <w:sz w:val="24"/>
          <w:szCs w:val="24"/>
        </w:rPr>
        <w:t>过程</w:t>
      </w:r>
      <w:r w:rsidR="002A3AAE">
        <w:rPr>
          <w:rFonts w:ascii="Times New Roman" w:hAnsi="Times New Roman" w:cs="Times New Roman" w:hint="eastAsia"/>
          <w:sz w:val="24"/>
          <w:szCs w:val="24"/>
        </w:rPr>
        <w:t>。</w:t>
      </w:r>
      <w:r w:rsidR="00C65B70">
        <w:rPr>
          <w:rFonts w:ascii="Times New Roman" w:hAnsi="Times New Roman" w:cs="Times New Roman" w:hint="eastAsia"/>
          <w:sz w:val="24"/>
          <w:szCs w:val="24"/>
        </w:rPr>
        <w:t xml:space="preserve"> </w:t>
      </w:r>
      <w:r w:rsidR="00C65B70">
        <w:rPr>
          <w:rFonts w:ascii="Times New Roman" w:hAnsi="Times New Roman" w:cs="Times New Roman"/>
          <w:sz w:val="24"/>
          <w:szCs w:val="24"/>
        </w:rPr>
        <w:t xml:space="preserve"> </w:t>
      </w:r>
    </w:p>
    <w:p w14:paraId="23D2BBC3" w14:textId="0F7C30A8" w:rsidR="00A5299B" w:rsidRDefault="004D6980" w:rsidP="004D6980">
      <w:pPr>
        <w:spacing w:line="360" w:lineRule="auto"/>
        <w:jc w:val="center"/>
        <w:rPr>
          <w:rFonts w:ascii="Times New Roman" w:hAnsi="Times New Roman" w:cs="Times New Roman"/>
          <w:sz w:val="24"/>
          <w:szCs w:val="24"/>
        </w:rPr>
      </w:pPr>
      <w:r>
        <w:rPr>
          <w:noProof/>
        </w:rPr>
        <w:drawing>
          <wp:inline distT="0" distB="0" distL="0" distR="0" wp14:anchorId="1950F9C3" wp14:editId="2AB32838">
            <wp:extent cx="2439265" cy="4740249"/>
            <wp:effectExtent l="0" t="0" r="0" b="3810"/>
            <wp:docPr id="71" name="图片 71" descr="C:\Users\flchen\AppData\Local\Microsoft\Windows\INetCacheContent.Word\respoonse to reviewer Figure1 in norml condi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C:\Users\flchen\AppData\Local\Microsoft\Windows\INetCacheContent.Word\respoonse to reviewer Figure1 in norml conditions.tif"/>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46045" cy="4753424"/>
                    </a:xfrm>
                    <a:prstGeom prst="rect">
                      <a:avLst/>
                    </a:prstGeom>
                    <a:noFill/>
                    <a:ln>
                      <a:noFill/>
                    </a:ln>
                  </pic:spPr>
                </pic:pic>
              </a:graphicData>
            </a:graphic>
          </wp:inline>
        </w:drawing>
      </w:r>
    </w:p>
    <w:p w14:paraId="2A636018" w14:textId="471B96FD" w:rsidR="004D6980" w:rsidRPr="004D6980" w:rsidRDefault="004D6980" w:rsidP="004D6980">
      <w:pPr>
        <w:spacing w:line="400" w:lineRule="exact"/>
        <w:jc w:val="center"/>
        <w:rPr>
          <w:rFonts w:ascii="Times New Roman" w:eastAsia="楷体_GB2312" w:hAnsi="Times New Roman" w:cs="Times New Roman"/>
          <w:szCs w:val="20"/>
        </w:rPr>
      </w:pPr>
      <w:r w:rsidRPr="004D6980">
        <w:rPr>
          <w:rFonts w:ascii="Times New Roman" w:eastAsia="楷体_GB2312" w:hAnsi="Times New Roman" w:cs="Times New Roman" w:hint="eastAsia"/>
          <w:szCs w:val="20"/>
        </w:rPr>
        <w:t>图</w:t>
      </w:r>
      <w:r w:rsidRPr="004D6980">
        <w:rPr>
          <w:rFonts w:ascii="Times New Roman" w:eastAsia="楷体_GB2312" w:hAnsi="Times New Roman" w:cs="Times New Roman" w:hint="eastAsia"/>
          <w:szCs w:val="20"/>
        </w:rPr>
        <w:t>5</w:t>
      </w:r>
      <w:r w:rsidRPr="004D6980">
        <w:rPr>
          <w:rFonts w:ascii="Times New Roman" w:eastAsia="楷体_GB2312" w:hAnsi="Times New Roman" w:cs="Times New Roman"/>
          <w:szCs w:val="20"/>
        </w:rPr>
        <w:t xml:space="preserve">.13 </w:t>
      </w:r>
      <w:r w:rsidRPr="004D6980">
        <w:rPr>
          <w:rFonts w:ascii="Times New Roman" w:eastAsia="楷体_GB2312" w:hAnsi="Times New Roman" w:cs="Times New Roman" w:hint="eastAsia"/>
          <w:szCs w:val="20"/>
        </w:rPr>
        <w:t>与图</w:t>
      </w:r>
      <w:r w:rsidRPr="004D6980">
        <w:rPr>
          <w:rFonts w:ascii="Times New Roman" w:eastAsia="楷体_GB2312" w:hAnsi="Times New Roman" w:cs="Times New Roman" w:hint="eastAsia"/>
          <w:szCs w:val="20"/>
        </w:rPr>
        <w:t>5</w:t>
      </w:r>
      <w:r w:rsidRPr="004D6980">
        <w:rPr>
          <w:rFonts w:ascii="Times New Roman" w:eastAsia="楷体_GB2312" w:hAnsi="Times New Roman" w:cs="Times New Roman"/>
          <w:szCs w:val="20"/>
        </w:rPr>
        <w:t>.12</w:t>
      </w:r>
      <w:r w:rsidRPr="004D6980">
        <w:rPr>
          <w:rFonts w:ascii="Times New Roman" w:eastAsia="楷体_GB2312" w:hAnsi="Times New Roman" w:cs="Times New Roman" w:hint="eastAsia"/>
          <w:szCs w:val="20"/>
        </w:rPr>
        <w:t>类似，</w:t>
      </w:r>
      <w:r w:rsidR="00774596">
        <w:rPr>
          <w:rFonts w:ascii="Times New Roman" w:eastAsia="楷体_GB2312" w:hAnsi="Times New Roman" w:cs="Times New Roman" w:hint="eastAsia"/>
          <w:szCs w:val="20"/>
        </w:rPr>
        <w:t>晴空天气背景下观测结果。</w:t>
      </w:r>
      <w:r w:rsidRPr="004D6980">
        <w:rPr>
          <w:rFonts w:ascii="Times New Roman" w:eastAsia="楷体_GB2312" w:hAnsi="Times New Roman" w:cs="Times New Roman" w:hint="eastAsia"/>
          <w:szCs w:val="20"/>
        </w:rPr>
        <w:t>（</w:t>
      </w:r>
      <w:r w:rsidRPr="004D6980">
        <w:rPr>
          <w:rFonts w:ascii="Times New Roman" w:eastAsia="楷体_GB2312" w:hAnsi="Times New Roman" w:cs="Times New Roman" w:hint="eastAsia"/>
          <w:szCs w:val="20"/>
        </w:rPr>
        <w:t>a</w:t>
      </w:r>
      <w:r w:rsidRPr="004D6980">
        <w:rPr>
          <w:rFonts w:ascii="Times New Roman" w:eastAsia="楷体_GB2312" w:hAnsi="Times New Roman" w:cs="Times New Roman" w:hint="eastAsia"/>
          <w:szCs w:val="20"/>
        </w:rPr>
        <w:t>）（</w:t>
      </w:r>
      <w:r w:rsidRPr="004D6980">
        <w:rPr>
          <w:rFonts w:ascii="Times New Roman" w:eastAsia="楷体_GB2312" w:hAnsi="Times New Roman" w:cs="Times New Roman" w:hint="eastAsia"/>
          <w:szCs w:val="20"/>
        </w:rPr>
        <w:t>c</w:t>
      </w:r>
      <w:r w:rsidRPr="004D6980">
        <w:rPr>
          <w:rFonts w:ascii="Times New Roman" w:eastAsia="楷体_GB2312" w:hAnsi="Times New Roman" w:cs="Times New Roman" w:hint="eastAsia"/>
          <w:szCs w:val="20"/>
        </w:rPr>
        <w:t>）</w:t>
      </w:r>
      <w:r w:rsidRPr="004D6980">
        <w:rPr>
          <w:rFonts w:ascii="Times New Roman" w:eastAsia="楷体_GB2312" w:hAnsi="Times New Roman" w:cs="Times New Roman" w:hint="eastAsia"/>
          <w:szCs w:val="20"/>
        </w:rPr>
        <w:t>2</w:t>
      </w:r>
      <w:r w:rsidRPr="004D6980">
        <w:rPr>
          <w:rFonts w:ascii="Times New Roman" w:eastAsia="楷体_GB2312" w:hAnsi="Times New Roman" w:cs="Times New Roman"/>
          <w:szCs w:val="20"/>
        </w:rPr>
        <w:t>014</w:t>
      </w:r>
      <w:r w:rsidRPr="004D6980">
        <w:rPr>
          <w:rFonts w:ascii="Times New Roman" w:eastAsia="楷体_GB2312" w:hAnsi="Times New Roman" w:cs="Times New Roman" w:hint="eastAsia"/>
          <w:szCs w:val="20"/>
        </w:rPr>
        <w:t>年</w:t>
      </w:r>
      <w:r w:rsidRPr="004D6980">
        <w:rPr>
          <w:rFonts w:ascii="Times New Roman" w:eastAsia="楷体_GB2312" w:hAnsi="Times New Roman" w:cs="Times New Roman" w:hint="eastAsia"/>
          <w:szCs w:val="20"/>
        </w:rPr>
        <w:t>1</w:t>
      </w:r>
      <w:r w:rsidRPr="004D6980">
        <w:rPr>
          <w:rFonts w:ascii="Times New Roman" w:eastAsia="楷体_GB2312" w:hAnsi="Times New Roman" w:cs="Times New Roman"/>
          <w:szCs w:val="20"/>
        </w:rPr>
        <w:t>1</w:t>
      </w:r>
      <w:r w:rsidRPr="004D6980">
        <w:rPr>
          <w:rFonts w:ascii="Times New Roman" w:eastAsia="楷体_GB2312" w:hAnsi="Times New Roman" w:cs="Times New Roman" w:hint="eastAsia"/>
          <w:szCs w:val="20"/>
        </w:rPr>
        <w:t>月</w:t>
      </w:r>
      <w:r w:rsidRPr="004D6980">
        <w:rPr>
          <w:rFonts w:ascii="Times New Roman" w:eastAsia="楷体_GB2312" w:hAnsi="Times New Roman" w:cs="Times New Roman" w:hint="eastAsia"/>
          <w:szCs w:val="20"/>
        </w:rPr>
        <w:t>2</w:t>
      </w:r>
      <w:r w:rsidRPr="004D6980">
        <w:rPr>
          <w:rFonts w:ascii="Times New Roman" w:eastAsia="楷体_GB2312" w:hAnsi="Times New Roman" w:cs="Times New Roman"/>
          <w:szCs w:val="20"/>
        </w:rPr>
        <w:t>4</w:t>
      </w:r>
      <w:r w:rsidRPr="004D6980">
        <w:rPr>
          <w:rFonts w:ascii="Times New Roman" w:eastAsia="楷体_GB2312" w:hAnsi="Times New Roman" w:cs="Times New Roman" w:hint="eastAsia"/>
          <w:szCs w:val="20"/>
        </w:rPr>
        <w:t>日</w:t>
      </w:r>
      <w:r w:rsidRPr="004D6980">
        <w:rPr>
          <w:rFonts w:ascii="Times New Roman" w:eastAsia="楷体_GB2312" w:hAnsi="Times New Roman" w:cs="Times New Roman" w:hint="eastAsia"/>
          <w:szCs w:val="20"/>
        </w:rPr>
        <w:t>1</w:t>
      </w:r>
      <w:r w:rsidRPr="004D6980">
        <w:rPr>
          <w:rFonts w:ascii="Times New Roman" w:eastAsia="楷体_GB2312" w:hAnsi="Times New Roman" w:cs="Times New Roman"/>
          <w:szCs w:val="20"/>
        </w:rPr>
        <w:t>2:00 UTC;</w:t>
      </w:r>
      <w:r w:rsidRPr="004D6980">
        <w:rPr>
          <w:rFonts w:ascii="Times New Roman" w:eastAsia="楷体_GB2312" w:hAnsi="Times New Roman" w:cs="Times New Roman" w:hint="eastAsia"/>
          <w:szCs w:val="20"/>
        </w:rPr>
        <w:t>（</w:t>
      </w:r>
      <w:r w:rsidRPr="004D6980">
        <w:rPr>
          <w:rFonts w:ascii="Times New Roman" w:eastAsia="楷体_GB2312" w:hAnsi="Times New Roman" w:cs="Times New Roman" w:hint="eastAsia"/>
          <w:szCs w:val="20"/>
        </w:rPr>
        <w:t>b</w:t>
      </w:r>
      <w:r w:rsidRPr="004D6980">
        <w:rPr>
          <w:rFonts w:ascii="Times New Roman" w:eastAsia="楷体_GB2312" w:hAnsi="Times New Roman" w:cs="Times New Roman" w:hint="eastAsia"/>
          <w:szCs w:val="20"/>
        </w:rPr>
        <w:t>）时间是</w:t>
      </w:r>
      <w:r w:rsidRPr="004D6980">
        <w:rPr>
          <w:rFonts w:ascii="Times New Roman" w:eastAsia="楷体_GB2312" w:hAnsi="Times New Roman" w:cs="Times New Roman" w:hint="eastAsia"/>
          <w:szCs w:val="20"/>
        </w:rPr>
        <w:t>2</w:t>
      </w:r>
      <w:r w:rsidRPr="004D6980">
        <w:rPr>
          <w:rFonts w:ascii="Times New Roman" w:eastAsia="楷体_GB2312" w:hAnsi="Times New Roman" w:cs="Times New Roman"/>
          <w:szCs w:val="20"/>
        </w:rPr>
        <w:t>014</w:t>
      </w:r>
      <w:r w:rsidRPr="004D6980">
        <w:rPr>
          <w:rFonts w:ascii="Times New Roman" w:eastAsia="楷体_GB2312" w:hAnsi="Times New Roman" w:cs="Times New Roman" w:hint="eastAsia"/>
          <w:szCs w:val="20"/>
        </w:rPr>
        <w:t>年</w:t>
      </w:r>
      <w:r w:rsidRPr="004D6980">
        <w:rPr>
          <w:rFonts w:ascii="Times New Roman" w:eastAsia="楷体_GB2312" w:hAnsi="Times New Roman" w:cs="Times New Roman" w:hint="eastAsia"/>
          <w:szCs w:val="20"/>
        </w:rPr>
        <w:t>1</w:t>
      </w:r>
      <w:r w:rsidRPr="004D6980">
        <w:rPr>
          <w:rFonts w:ascii="Times New Roman" w:eastAsia="楷体_GB2312" w:hAnsi="Times New Roman" w:cs="Times New Roman"/>
          <w:szCs w:val="20"/>
        </w:rPr>
        <w:t>1</w:t>
      </w:r>
      <w:r w:rsidRPr="004D6980">
        <w:rPr>
          <w:rFonts w:ascii="Times New Roman" w:eastAsia="楷体_GB2312" w:hAnsi="Times New Roman" w:cs="Times New Roman" w:hint="eastAsia"/>
          <w:szCs w:val="20"/>
        </w:rPr>
        <w:t>月</w:t>
      </w:r>
      <w:r w:rsidRPr="004D6980">
        <w:rPr>
          <w:rFonts w:ascii="Times New Roman" w:eastAsia="楷体_GB2312" w:hAnsi="Times New Roman" w:cs="Times New Roman" w:hint="eastAsia"/>
          <w:szCs w:val="20"/>
        </w:rPr>
        <w:t>2</w:t>
      </w:r>
      <w:r w:rsidRPr="004D6980">
        <w:rPr>
          <w:rFonts w:ascii="Times New Roman" w:eastAsia="楷体_GB2312" w:hAnsi="Times New Roman" w:cs="Times New Roman"/>
          <w:szCs w:val="20"/>
        </w:rPr>
        <w:t>4</w:t>
      </w:r>
      <w:r w:rsidRPr="004D6980">
        <w:rPr>
          <w:rFonts w:ascii="Times New Roman" w:eastAsia="楷体_GB2312" w:hAnsi="Times New Roman" w:cs="Times New Roman" w:hint="eastAsia"/>
          <w:szCs w:val="20"/>
        </w:rPr>
        <w:t>日</w:t>
      </w:r>
    </w:p>
    <w:p w14:paraId="18D4AD43" w14:textId="0CD24C83" w:rsidR="00B65E89" w:rsidRPr="003A3731" w:rsidRDefault="002F1FC6" w:rsidP="003A3731">
      <w:pPr>
        <w:pStyle w:val="3"/>
      </w:pPr>
      <w:bookmarkStart w:id="306" w:name="_Toc6093562"/>
      <w:r w:rsidRPr="003A3731">
        <w:rPr>
          <w:rFonts w:hint="eastAsia"/>
        </w:rPr>
        <w:t xml:space="preserve">5.3.4 </w:t>
      </w:r>
      <w:r w:rsidRPr="003A3731">
        <w:rPr>
          <w:rFonts w:hint="eastAsia"/>
        </w:rPr>
        <w:t>轨迹模式分析结果</w:t>
      </w:r>
      <w:bookmarkEnd w:id="304"/>
      <w:bookmarkEnd w:id="306"/>
      <w:r w:rsidR="00B65E89" w:rsidRPr="003A3731">
        <w:rPr>
          <w:rFonts w:hint="eastAsia"/>
        </w:rPr>
        <w:t xml:space="preserve"> </w:t>
      </w:r>
    </w:p>
    <w:p w14:paraId="4DE47FC6" w14:textId="77FD17AC" w:rsidR="00C65B70" w:rsidRDefault="00C65B70" w:rsidP="001A1978">
      <w:pPr>
        <w:spacing w:line="400" w:lineRule="exact"/>
        <w:ind w:firstLineChars="200" w:firstLine="480"/>
        <w:rPr>
          <w:rFonts w:ascii="Times New Roman" w:hAnsi="Times New Roman" w:cs="Times New Roman"/>
          <w:sz w:val="24"/>
          <w:szCs w:val="24"/>
        </w:rPr>
      </w:pPr>
      <w:bookmarkStart w:id="307" w:name="_Toc1493562"/>
      <w:r>
        <w:rPr>
          <w:rFonts w:ascii="Times New Roman" w:hAnsi="Times New Roman" w:cs="Times New Roman" w:hint="eastAsia"/>
          <w:sz w:val="24"/>
          <w:szCs w:val="24"/>
        </w:rPr>
        <w:t>本节采用</w:t>
      </w:r>
      <w:r>
        <w:rPr>
          <w:rFonts w:ascii="Times New Roman" w:hAnsi="Times New Roman" w:cs="Times New Roman" w:hint="eastAsia"/>
          <w:sz w:val="24"/>
          <w:szCs w:val="24"/>
        </w:rPr>
        <w:t>H</w:t>
      </w:r>
      <w:r>
        <w:rPr>
          <w:rFonts w:ascii="Times New Roman" w:hAnsi="Times New Roman" w:cs="Times New Roman"/>
          <w:sz w:val="24"/>
          <w:szCs w:val="24"/>
        </w:rPr>
        <w:t>YSPLIT</w:t>
      </w:r>
      <w:r>
        <w:rPr>
          <w:rFonts w:ascii="Times New Roman" w:hAnsi="Times New Roman" w:cs="Times New Roman" w:hint="eastAsia"/>
          <w:sz w:val="24"/>
          <w:szCs w:val="24"/>
        </w:rPr>
        <w:t>轨迹模式分析对流层中的平流层入侵空气的</w:t>
      </w:r>
      <w:r w:rsidR="00676FA5">
        <w:rPr>
          <w:rFonts w:ascii="Times New Roman" w:hAnsi="Times New Roman" w:cs="Times New Roman" w:hint="eastAsia"/>
          <w:sz w:val="24"/>
          <w:szCs w:val="24"/>
        </w:rPr>
        <w:t>来源，</w:t>
      </w:r>
      <w:r w:rsidR="00F800CE">
        <w:rPr>
          <w:rFonts w:ascii="Times New Roman" w:hAnsi="Times New Roman" w:cs="Times New Roman" w:hint="eastAsia"/>
          <w:sz w:val="24"/>
          <w:szCs w:val="24"/>
        </w:rPr>
        <w:t>并</w:t>
      </w:r>
      <w:r w:rsidR="00676FA5">
        <w:rPr>
          <w:rFonts w:ascii="Times New Roman" w:hAnsi="Times New Roman" w:cs="Times New Roman" w:hint="eastAsia"/>
          <w:sz w:val="24"/>
          <w:szCs w:val="24"/>
        </w:rPr>
        <w:t>获得其运动轨迹。</w:t>
      </w:r>
      <w:r w:rsidR="00E55D9A">
        <w:rPr>
          <w:rFonts w:ascii="Times New Roman" w:hAnsi="Times New Roman" w:cs="Times New Roman" w:hint="eastAsia"/>
          <w:sz w:val="24"/>
          <w:szCs w:val="24"/>
        </w:rPr>
        <w:t>我们设定雷达站经纬度、</w:t>
      </w:r>
      <w:r w:rsidR="00E55D9A">
        <w:rPr>
          <w:rFonts w:ascii="Times New Roman" w:hAnsi="Times New Roman" w:cs="Times New Roman" w:hint="eastAsia"/>
          <w:sz w:val="24"/>
          <w:szCs w:val="24"/>
        </w:rPr>
        <w:t>6</w:t>
      </w:r>
      <w:r w:rsidR="00E55D9A">
        <w:rPr>
          <w:rFonts w:ascii="Times New Roman" w:hAnsi="Times New Roman" w:cs="Times New Roman"/>
          <w:sz w:val="24"/>
          <w:szCs w:val="24"/>
        </w:rPr>
        <w:t xml:space="preserve">000 </w:t>
      </w:r>
      <w:r w:rsidR="00E55D9A">
        <w:rPr>
          <w:rFonts w:ascii="Times New Roman" w:hAnsi="Times New Roman" w:cs="Times New Roman" w:hint="eastAsia"/>
          <w:sz w:val="24"/>
          <w:szCs w:val="24"/>
        </w:rPr>
        <w:t>m</w:t>
      </w:r>
      <w:r w:rsidR="00E55D9A">
        <w:rPr>
          <w:rFonts w:ascii="Times New Roman" w:hAnsi="Times New Roman" w:cs="Times New Roman" w:hint="eastAsia"/>
          <w:sz w:val="24"/>
          <w:szCs w:val="24"/>
        </w:rPr>
        <w:t>高度为终点位置，图</w:t>
      </w:r>
      <w:r w:rsidR="00E55D9A">
        <w:rPr>
          <w:rFonts w:ascii="Times New Roman" w:hAnsi="Times New Roman" w:cs="Times New Roman" w:hint="eastAsia"/>
          <w:sz w:val="24"/>
          <w:szCs w:val="24"/>
        </w:rPr>
        <w:t>5</w:t>
      </w:r>
      <w:r w:rsidR="00E55D9A">
        <w:rPr>
          <w:rFonts w:ascii="Times New Roman" w:hAnsi="Times New Roman" w:cs="Times New Roman"/>
          <w:sz w:val="24"/>
          <w:szCs w:val="24"/>
        </w:rPr>
        <w:t>.14</w:t>
      </w:r>
      <w:r w:rsidR="00E55D9A">
        <w:rPr>
          <w:rFonts w:ascii="Times New Roman" w:hAnsi="Times New Roman" w:cs="Times New Roman" w:hint="eastAsia"/>
          <w:sz w:val="24"/>
          <w:szCs w:val="24"/>
        </w:rPr>
        <w:t>给出了</w:t>
      </w:r>
      <w:r w:rsidR="00E55D9A">
        <w:rPr>
          <w:rFonts w:ascii="Times New Roman" w:hAnsi="Times New Roman" w:cs="Times New Roman" w:hint="eastAsia"/>
          <w:sz w:val="24"/>
          <w:szCs w:val="24"/>
        </w:rPr>
        <w:t>2</w:t>
      </w:r>
      <w:r w:rsidR="00E55D9A">
        <w:rPr>
          <w:rFonts w:ascii="Times New Roman" w:hAnsi="Times New Roman" w:cs="Times New Roman"/>
          <w:sz w:val="24"/>
          <w:szCs w:val="24"/>
        </w:rPr>
        <w:t>014</w:t>
      </w:r>
      <w:r w:rsidR="00E55D9A">
        <w:rPr>
          <w:rFonts w:ascii="Times New Roman" w:hAnsi="Times New Roman" w:cs="Times New Roman" w:hint="eastAsia"/>
          <w:sz w:val="24"/>
          <w:szCs w:val="24"/>
        </w:rPr>
        <w:t>年</w:t>
      </w:r>
      <w:r w:rsidR="00E55D9A">
        <w:rPr>
          <w:rFonts w:ascii="Times New Roman" w:hAnsi="Times New Roman" w:cs="Times New Roman" w:hint="eastAsia"/>
          <w:sz w:val="24"/>
          <w:szCs w:val="24"/>
        </w:rPr>
        <w:t>1</w:t>
      </w:r>
      <w:r w:rsidR="00E55D9A">
        <w:rPr>
          <w:rFonts w:ascii="Times New Roman" w:hAnsi="Times New Roman" w:cs="Times New Roman"/>
          <w:sz w:val="24"/>
          <w:szCs w:val="24"/>
        </w:rPr>
        <w:t>1</w:t>
      </w:r>
      <w:r w:rsidR="00E55D9A">
        <w:rPr>
          <w:rFonts w:ascii="Times New Roman" w:hAnsi="Times New Roman" w:cs="Times New Roman" w:hint="eastAsia"/>
          <w:sz w:val="24"/>
          <w:szCs w:val="24"/>
        </w:rPr>
        <w:t>月</w:t>
      </w:r>
      <w:r w:rsidR="00E55D9A">
        <w:rPr>
          <w:rFonts w:ascii="Times New Roman" w:hAnsi="Times New Roman" w:cs="Times New Roman" w:hint="eastAsia"/>
          <w:sz w:val="24"/>
          <w:szCs w:val="24"/>
        </w:rPr>
        <w:t>2</w:t>
      </w:r>
      <w:r w:rsidR="00E55D9A">
        <w:rPr>
          <w:rFonts w:ascii="Times New Roman" w:hAnsi="Times New Roman" w:cs="Times New Roman"/>
          <w:sz w:val="24"/>
          <w:szCs w:val="24"/>
        </w:rPr>
        <w:t xml:space="preserve">9 </w:t>
      </w:r>
      <w:r w:rsidR="00E55D9A">
        <w:rPr>
          <w:rFonts w:ascii="Times New Roman" w:hAnsi="Times New Roman" w:cs="Times New Roman" w:hint="eastAsia"/>
          <w:sz w:val="24"/>
          <w:szCs w:val="24"/>
        </w:rPr>
        <w:t>日</w:t>
      </w:r>
      <w:r w:rsidR="00E55D9A">
        <w:rPr>
          <w:rFonts w:ascii="Times New Roman" w:hAnsi="Times New Roman" w:cs="Times New Roman" w:hint="eastAsia"/>
          <w:sz w:val="24"/>
          <w:szCs w:val="24"/>
        </w:rPr>
        <w:t>1</w:t>
      </w:r>
      <w:r w:rsidR="00E55D9A">
        <w:rPr>
          <w:rFonts w:ascii="Times New Roman" w:hAnsi="Times New Roman" w:cs="Times New Roman"/>
          <w:sz w:val="24"/>
          <w:szCs w:val="24"/>
        </w:rPr>
        <w:t>8 UTC</w:t>
      </w:r>
      <w:r w:rsidR="00E55D9A">
        <w:rPr>
          <w:rFonts w:ascii="Times New Roman" w:hAnsi="Times New Roman" w:cs="Times New Roman" w:hint="eastAsia"/>
          <w:sz w:val="24"/>
          <w:szCs w:val="24"/>
        </w:rPr>
        <w:t>（北京</w:t>
      </w:r>
      <w:r w:rsidR="00E55D9A">
        <w:rPr>
          <w:rFonts w:ascii="Times New Roman" w:hAnsi="Times New Roman" w:cs="Times New Roman" w:hint="eastAsia"/>
          <w:sz w:val="24"/>
          <w:szCs w:val="24"/>
        </w:rPr>
        <w:t>M</w:t>
      </w:r>
      <w:r w:rsidR="00E55D9A">
        <w:rPr>
          <w:rFonts w:ascii="Times New Roman" w:hAnsi="Times New Roman" w:cs="Times New Roman"/>
          <w:sz w:val="24"/>
          <w:szCs w:val="24"/>
        </w:rPr>
        <w:t>ST</w:t>
      </w:r>
      <w:r w:rsidR="00E55D9A">
        <w:rPr>
          <w:rFonts w:ascii="Times New Roman" w:hAnsi="Times New Roman" w:cs="Times New Roman" w:hint="eastAsia"/>
          <w:sz w:val="24"/>
          <w:szCs w:val="24"/>
        </w:rPr>
        <w:t>雷达观测的</w:t>
      </w:r>
      <w:bookmarkStart w:id="308" w:name="OLE_LINK86"/>
      <w:r w:rsidR="00E55D9A">
        <w:rPr>
          <w:rFonts w:ascii="Times New Roman" w:hAnsi="Times New Roman" w:cs="Times New Roman" w:hint="eastAsia"/>
          <w:sz w:val="24"/>
          <w:szCs w:val="24"/>
        </w:rPr>
        <w:t>主导下沉气流</w:t>
      </w:r>
      <w:bookmarkEnd w:id="308"/>
      <w:r w:rsidR="00E55D9A">
        <w:rPr>
          <w:rFonts w:ascii="Times New Roman" w:hAnsi="Times New Roman" w:cs="Times New Roman" w:hint="eastAsia"/>
          <w:sz w:val="24"/>
          <w:szCs w:val="24"/>
        </w:rPr>
        <w:t>之前）和</w:t>
      </w:r>
      <w:r w:rsidR="00E55D9A">
        <w:rPr>
          <w:rFonts w:ascii="Times New Roman" w:hAnsi="Times New Roman" w:cs="Times New Roman" w:hint="eastAsia"/>
          <w:sz w:val="24"/>
          <w:szCs w:val="24"/>
        </w:rPr>
        <w:t>1</w:t>
      </w:r>
      <w:r w:rsidR="00E55D9A">
        <w:rPr>
          <w:rFonts w:ascii="Times New Roman" w:hAnsi="Times New Roman" w:cs="Times New Roman"/>
          <w:sz w:val="24"/>
          <w:szCs w:val="24"/>
        </w:rPr>
        <w:t>1</w:t>
      </w:r>
      <w:r w:rsidR="00E55D9A">
        <w:rPr>
          <w:rFonts w:ascii="Times New Roman" w:hAnsi="Times New Roman" w:cs="Times New Roman" w:hint="eastAsia"/>
          <w:sz w:val="24"/>
          <w:szCs w:val="24"/>
        </w:rPr>
        <w:t>月</w:t>
      </w:r>
      <w:r w:rsidR="00E55D9A">
        <w:rPr>
          <w:rFonts w:ascii="Times New Roman" w:hAnsi="Times New Roman" w:cs="Times New Roman" w:hint="eastAsia"/>
          <w:sz w:val="24"/>
          <w:szCs w:val="24"/>
        </w:rPr>
        <w:t>3</w:t>
      </w:r>
      <w:r w:rsidR="00E55D9A">
        <w:rPr>
          <w:rFonts w:ascii="Times New Roman" w:hAnsi="Times New Roman" w:cs="Times New Roman"/>
          <w:sz w:val="24"/>
          <w:szCs w:val="24"/>
        </w:rPr>
        <w:t>0</w:t>
      </w:r>
      <w:r w:rsidR="00E55D9A">
        <w:rPr>
          <w:rFonts w:ascii="Times New Roman" w:hAnsi="Times New Roman" w:cs="Times New Roman" w:hint="eastAsia"/>
          <w:sz w:val="24"/>
          <w:szCs w:val="24"/>
        </w:rPr>
        <w:t>日</w:t>
      </w:r>
      <w:r w:rsidR="00E55D9A">
        <w:rPr>
          <w:rFonts w:ascii="Times New Roman" w:hAnsi="Times New Roman" w:cs="Times New Roman" w:hint="eastAsia"/>
          <w:sz w:val="24"/>
          <w:szCs w:val="24"/>
        </w:rPr>
        <w:t>1</w:t>
      </w:r>
      <w:r w:rsidR="00E55D9A">
        <w:rPr>
          <w:rFonts w:ascii="Times New Roman" w:hAnsi="Times New Roman" w:cs="Times New Roman"/>
          <w:sz w:val="24"/>
          <w:szCs w:val="24"/>
        </w:rPr>
        <w:t>8 UTC</w:t>
      </w:r>
      <w:r w:rsidR="00E55D9A">
        <w:rPr>
          <w:rFonts w:ascii="Times New Roman" w:hAnsi="Times New Roman" w:cs="Times New Roman" w:hint="eastAsia"/>
          <w:sz w:val="24"/>
          <w:szCs w:val="24"/>
        </w:rPr>
        <w:t>（主导下沉气流之后）的</w:t>
      </w:r>
      <w:r w:rsidR="00E55D9A">
        <w:rPr>
          <w:rFonts w:ascii="Times New Roman" w:hAnsi="Times New Roman" w:cs="Times New Roman" w:hint="eastAsia"/>
          <w:sz w:val="24"/>
          <w:szCs w:val="24"/>
        </w:rPr>
        <w:t>3</w:t>
      </w:r>
      <w:r w:rsidR="00E55D9A">
        <w:rPr>
          <w:rFonts w:ascii="Times New Roman" w:hAnsi="Times New Roman" w:cs="Times New Roman"/>
          <w:sz w:val="24"/>
          <w:szCs w:val="24"/>
        </w:rPr>
        <w:t>0</w:t>
      </w:r>
      <w:r w:rsidR="00E55D9A">
        <w:rPr>
          <w:rFonts w:ascii="Times New Roman" w:hAnsi="Times New Roman" w:cs="Times New Roman" w:hint="eastAsia"/>
          <w:sz w:val="24"/>
          <w:szCs w:val="24"/>
        </w:rPr>
        <w:t>小时后向轨迹。</w:t>
      </w:r>
      <w:r w:rsidR="00D90346">
        <w:rPr>
          <w:rFonts w:ascii="Times New Roman" w:hAnsi="Times New Roman" w:cs="Times New Roman" w:hint="eastAsia"/>
          <w:sz w:val="24"/>
          <w:szCs w:val="24"/>
        </w:rPr>
        <w:t>在主导下沉气流之前，空气团在西风带影响下基本水平向东传输（图</w:t>
      </w:r>
      <w:r w:rsidR="00D90346">
        <w:rPr>
          <w:rFonts w:ascii="Times New Roman" w:hAnsi="Times New Roman" w:cs="Times New Roman" w:hint="eastAsia"/>
          <w:sz w:val="24"/>
          <w:szCs w:val="24"/>
        </w:rPr>
        <w:t>5</w:t>
      </w:r>
      <w:r w:rsidR="00D90346">
        <w:rPr>
          <w:rFonts w:ascii="Times New Roman" w:hAnsi="Times New Roman" w:cs="Times New Roman"/>
          <w:sz w:val="24"/>
          <w:szCs w:val="24"/>
        </w:rPr>
        <w:t>.14</w:t>
      </w:r>
      <w:r w:rsidR="00D90346">
        <w:rPr>
          <w:rFonts w:ascii="Times New Roman" w:hAnsi="Times New Roman" w:cs="Times New Roman" w:hint="eastAsia"/>
          <w:sz w:val="24"/>
          <w:szCs w:val="24"/>
        </w:rPr>
        <w:t>a</w:t>
      </w:r>
      <w:r w:rsidR="00D90346">
        <w:rPr>
          <w:rFonts w:ascii="Times New Roman" w:hAnsi="Times New Roman" w:cs="Times New Roman" w:hint="eastAsia"/>
          <w:sz w:val="24"/>
          <w:szCs w:val="24"/>
        </w:rPr>
        <w:t>）。</w:t>
      </w:r>
      <w:r w:rsidR="00271350">
        <w:rPr>
          <w:rFonts w:ascii="Times New Roman" w:hAnsi="Times New Roman" w:cs="Times New Roman" w:hint="eastAsia"/>
          <w:sz w:val="24"/>
          <w:szCs w:val="24"/>
        </w:rPr>
        <w:t>当</w:t>
      </w:r>
      <w:r w:rsidR="00271350">
        <w:rPr>
          <w:rFonts w:ascii="Times New Roman" w:hAnsi="Times New Roman" w:cs="Times New Roman" w:hint="eastAsia"/>
          <w:sz w:val="24"/>
          <w:szCs w:val="24"/>
        </w:rPr>
        <w:t>C</w:t>
      </w:r>
      <w:r w:rsidR="00271350">
        <w:rPr>
          <w:rFonts w:ascii="Times New Roman" w:hAnsi="Times New Roman" w:cs="Times New Roman"/>
          <w:sz w:val="24"/>
          <w:szCs w:val="24"/>
        </w:rPr>
        <w:t>OL</w:t>
      </w:r>
      <w:r w:rsidR="00271350">
        <w:rPr>
          <w:rFonts w:ascii="Times New Roman" w:hAnsi="Times New Roman" w:cs="Times New Roman" w:hint="eastAsia"/>
          <w:sz w:val="24"/>
          <w:szCs w:val="24"/>
        </w:rPr>
        <w:t>经过雷达站上空，主导下沉气流之后</w:t>
      </w:r>
      <w:r w:rsidR="007707BC">
        <w:rPr>
          <w:rFonts w:ascii="Times New Roman" w:hAnsi="Times New Roman" w:cs="Times New Roman" w:hint="eastAsia"/>
          <w:sz w:val="24"/>
          <w:szCs w:val="24"/>
        </w:rPr>
        <w:t>，对流层空气团来源于高纬贝加尔湖西侧的对流层顶</w:t>
      </w:r>
      <w:r w:rsidR="007707BC" w:rsidRPr="00746C80">
        <w:rPr>
          <w:rFonts w:ascii="Times New Roman" w:hAnsi="Times New Roman" w:cs="Times New Roman" w:hint="eastAsia"/>
          <w:sz w:val="24"/>
          <w:szCs w:val="24"/>
        </w:rPr>
        <w:t>高度</w:t>
      </w:r>
      <w:r w:rsidR="007707BC">
        <w:rPr>
          <w:rFonts w:ascii="Times New Roman" w:hAnsi="Times New Roman" w:cs="Times New Roman" w:hint="eastAsia"/>
          <w:sz w:val="24"/>
          <w:szCs w:val="24"/>
        </w:rPr>
        <w:t>附近区域</w:t>
      </w:r>
      <w:r w:rsidR="007707BC" w:rsidRPr="00746C80">
        <w:rPr>
          <w:rFonts w:ascii="Times New Roman" w:hAnsi="Times New Roman" w:cs="Times New Roman" w:hint="eastAsia"/>
          <w:sz w:val="24"/>
          <w:szCs w:val="24"/>
        </w:rPr>
        <w:t>（</w:t>
      </w:r>
      <w:r w:rsidR="007707BC" w:rsidRPr="00746C80">
        <w:rPr>
          <w:rFonts w:ascii="Times New Roman" w:hAnsi="Times New Roman" w:cs="Times New Roman" w:hint="eastAsia"/>
          <w:sz w:val="24"/>
          <w:szCs w:val="24"/>
        </w:rPr>
        <w:t>9</w:t>
      </w:r>
      <w:r w:rsidR="007707BC" w:rsidRPr="00746C80">
        <w:rPr>
          <w:rFonts w:ascii="Times New Roman" w:hAnsi="Times New Roman" w:cs="Times New Roman"/>
          <w:sz w:val="24"/>
          <w:szCs w:val="24"/>
        </w:rPr>
        <w:t xml:space="preserve"> km</w:t>
      </w:r>
      <w:r w:rsidR="007707BC" w:rsidRPr="00746C80">
        <w:rPr>
          <w:rFonts w:ascii="Times New Roman" w:hAnsi="Times New Roman" w:cs="Times New Roman"/>
          <w:sz w:val="24"/>
          <w:szCs w:val="24"/>
        </w:rPr>
        <w:t>左右</w:t>
      </w:r>
      <w:r w:rsidR="007707BC" w:rsidRPr="00746C80">
        <w:rPr>
          <w:rFonts w:ascii="Times New Roman" w:hAnsi="Times New Roman" w:cs="Times New Roman" w:hint="eastAsia"/>
          <w:sz w:val="24"/>
          <w:szCs w:val="24"/>
        </w:rPr>
        <w:t>）</w:t>
      </w:r>
      <w:r w:rsidR="007707BC">
        <w:rPr>
          <w:rFonts w:ascii="Times New Roman" w:hAnsi="Times New Roman" w:cs="Times New Roman" w:hint="eastAsia"/>
          <w:sz w:val="24"/>
          <w:szCs w:val="24"/>
        </w:rPr>
        <w:t>，</w:t>
      </w:r>
      <w:r w:rsidR="00271350">
        <w:rPr>
          <w:rFonts w:ascii="Times New Roman" w:hAnsi="Times New Roman" w:cs="Times New Roman" w:hint="eastAsia"/>
          <w:sz w:val="24"/>
          <w:szCs w:val="24"/>
        </w:rPr>
        <w:t>垂直向下、水平向东南方向传输</w:t>
      </w:r>
      <w:r w:rsidR="00271350" w:rsidRPr="00746C80">
        <w:rPr>
          <w:rFonts w:ascii="Times New Roman" w:hAnsi="Times New Roman" w:cs="Times New Roman" w:hint="eastAsia"/>
          <w:sz w:val="24"/>
          <w:szCs w:val="24"/>
        </w:rPr>
        <w:t>入侵到雷达站上空</w:t>
      </w:r>
      <w:r w:rsidR="007707BC">
        <w:rPr>
          <w:rFonts w:ascii="Times New Roman" w:hAnsi="Times New Roman" w:cs="Times New Roman" w:hint="eastAsia"/>
          <w:sz w:val="24"/>
          <w:szCs w:val="24"/>
        </w:rPr>
        <w:t>（对流层）</w:t>
      </w:r>
      <w:r w:rsidR="00271350" w:rsidRPr="00746C80">
        <w:rPr>
          <w:rFonts w:ascii="Times New Roman" w:hAnsi="Times New Roman" w:cs="Times New Roman" w:hint="eastAsia"/>
          <w:sz w:val="24"/>
          <w:szCs w:val="24"/>
        </w:rPr>
        <w:t>。根据</w:t>
      </w:r>
      <w:r w:rsidR="00271350" w:rsidRPr="00746C80">
        <w:rPr>
          <w:rFonts w:ascii="Times New Roman" w:hAnsi="Times New Roman" w:cs="Times New Roman" w:hint="eastAsia"/>
          <w:sz w:val="24"/>
          <w:szCs w:val="24"/>
        </w:rPr>
        <w:t>Rave</w:t>
      </w:r>
      <w:bookmarkStart w:id="309" w:name="OLE_LINK93"/>
      <w:bookmarkStart w:id="310" w:name="OLE_LINK94"/>
      <w:r w:rsidR="00271350" w:rsidRPr="00746C80">
        <w:rPr>
          <w:rFonts w:ascii="Times New Roman" w:hAnsi="Times New Roman" w:cs="Times New Roman" w:hint="eastAsia"/>
          <w:sz w:val="24"/>
          <w:szCs w:val="24"/>
        </w:rPr>
        <w:t>h-Rubin</w:t>
      </w:r>
      <w:r w:rsidR="00271350" w:rsidRPr="00746C80">
        <w:rPr>
          <w:rFonts w:ascii="Times New Roman" w:hAnsi="Times New Roman" w:cs="Times New Roman" w:hint="eastAsia"/>
          <w:sz w:val="24"/>
          <w:szCs w:val="24"/>
        </w:rPr>
        <w:t>（</w:t>
      </w:r>
      <w:r w:rsidR="00271350" w:rsidRPr="00746C80">
        <w:rPr>
          <w:rFonts w:ascii="Times New Roman" w:hAnsi="Times New Roman" w:cs="Times New Roman" w:hint="eastAsia"/>
          <w:sz w:val="24"/>
          <w:szCs w:val="24"/>
        </w:rPr>
        <w:t>2017</w:t>
      </w:r>
      <w:r w:rsidR="00271350" w:rsidRPr="00746C80">
        <w:rPr>
          <w:rFonts w:ascii="Times New Roman" w:hAnsi="Times New Roman" w:cs="Times New Roman" w:hint="eastAsia"/>
          <w:sz w:val="24"/>
          <w:szCs w:val="24"/>
        </w:rPr>
        <w:t>）的识别</w:t>
      </w:r>
      <w:bookmarkEnd w:id="309"/>
      <w:bookmarkEnd w:id="310"/>
      <w:r w:rsidR="00271350" w:rsidRPr="00746C80">
        <w:rPr>
          <w:rFonts w:ascii="Times New Roman" w:hAnsi="Times New Roman" w:cs="Times New Roman" w:hint="eastAsia"/>
          <w:sz w:val="24"/>
          <w:szCs w:val="24"/>
        </w:rPr>
        <w:t>标准（基于拉格朗日方法），</w:t>
      </w:r>
      <w:r w:rsidR="007049A0" w:rsidRPr="00746C80">
        <w:rPr>
          <w:rFonts w:ascii="Times New Roman" w:hAnsi="Times New Roman" w:cs="Times New Roman" w:hint="eastAsia"/>
          <w:sz w:val="24"/>
          <w:szCs w:val="24"/>
        </w:rPr>
        <w:t>对应在雷达站纬度观测到</w:t>
      </w:r>
      <w:r w:rsidR="00231741" w:rsidRPr="00746C80">
        <w:rPr>
          <w:rFonts w:ascii="Times New Roman" w:hAnsi="Times New Roman" w:cs="Times New Roman" w:hint="eastAsia"/>
          <w:sz w:val="24"/>
          <w:szCs w:val="24"/>
        </w:rPr>
        <w:t>大量的干入侵。轨迹结果也支持了</w:t>
      </w:r>
      <w:r w:rsidR="00231741" w:rsidRPr="00746C80">
        <w:rPr>
          <w:rFonts w:ascii="Times New Roman" w:hAnsi="Times New Roman" w:cs="Times New Roman" w:hint="eastAsia"/>
          <w:sz w:val="24"/>
          <w:szCs w:val="24"/>
        </w:rPr>
        <w:t>R</w:t>
      </w:r>
      <w:r w:rsidR="00231741" w:rsidRPr="00746C80">
        <w:rPr>
          <w:rFonts w:ascii="Times New Roman" w:hAnsi="Times New Roman" w:cs="Times New Roman"/>
          <w:sz w:val="24"/>
          <w:szCs w:val="24"/>
        </w:rPr>
        <w:t>T</w:t>
      </w:r>
      <w:r w:rsidR="00231741" w:rsidRPr="00746C80">
        <w:rPr>
          <w:rFonts w:ascii="Times New Roman" w:hAnsi="Times New Roman" w:cs="Times New Roman"/>
          <w:sz w:val="24"/>
          <w:szCs w:val="24"/>
        </w:rPr>
        <w:t>快速抬升和抬升前的强下</w:t>
      </w:r>
      <w:r w:rsidR="00231741" w:rsidRPr="00746C80">
        <w:rPr>
          <w:rFonts w:ascii="Times New Roman" w:hAnsi="Times New Roman" w:cs="Times New Roman"/>
          <w:sz w:val="24"/>
          <w:szCs w:val="24"/>
        </w:rPr>
        <w:lastRenderedPageBreak/>
        <w:t>沉气流与入侵过程</w:t>
      </w:r>
      <w:r w:rsidR="00231741" w:rsidRPr="00746C80">
        <w:rPr>
          <w:rFonts w:ascii="Times New Roman" w:hAnsi="Times New Roman" w:cs="Times New Roman" w:hint="eastAsia"/>
          <w:sz w:val="24"/>
          <w:szCs w:val="24"/>
        </w:rPr>
        <w:t>具有紧密联系的</w:t>
      </w:r>
      <w:r w:rsidR="00746C80" w:rsidRPr="00746C80">
        <w:rPr>
          <w:rFonts w:ascii="Times New Roman" w:hAnsi="Times New Roman" w:cs="Times New Roman" w:hint="eastAsia"/>
          <w:sz w:val="24"/>
          <w:szCs w:val="24"/>
        </w:rPr>
        <w:t>观点</w:t>
      </w:r>
      <w:r w:rsidR="00231741" w:rsidRPr="00746C80">
        <w:rPr>
          <w:rFonts w:ascii="Times New Roman" w:hAnsi="Times New Roman" w:cs="Times New Roman" w:hint="eastAsia"/>
          <w:sz w:val="24"/>
          <w:szCs w:val="24"/>
        </w:rPr>
        <w:t>。</w:t>
      </w:r>
    </w:p>
    <w:p w14:paraId="5206B25C" w14:textId="69878CD8" w:rsidR="00C65B70" w:rsidRDefault="00746C80" w:rsidP="00746C80">
      <w:pPr>
        <w:spacing w:line="360" w:lineRule="auto"/>
        <w:rPr>
          <w:rFonts w:ascii="Times New Roman" w:hAnsi="Times New Roman" w:cs="Times New Roman"/>
          <w:sz w:val="24"/>
          <w:szCs w:val="24"/>
        </w:rPr>
      </w:pPr>
      <w:r>
        <w:rPr>
          <w:noProof/>
        </w:rPr>
        <w:drawing>
          <wp:inline distT="0" distB="0" distL="0" distR="0" wp14:anchorId="630D94E7" wp14:editId="09C46026">
            <wp:extent cx="5274310" cy="2787143"/>
            <wp:effectExtent l="0" t="0" r="2540" b="0"/>
            <wp:docPr id="75" name="图片 75" descr="C:\Users\flchen\AppData\Local\Microsoft\Windows\INetCacheContent.Word\fig.9 air_mases_trajectory_Backward_2014_112918_113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flchen\AppData\Local\Microsoft\Windows\INetCacheContent.Word\fig.9 air_mases_trajectory_Backward_2014_112918_113018.tif"/>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2787143"/>
                    </a:xfrm>
                    <a:prstGeom prst="rect">
                      <a:avLst/>
                    </a:prstGeom>
                    <a:noFill/>
                    <a:ln>
                      <a:noFill/>
                    </a:ln>
                  </pic:spPr>
                </pic:pic>
              </a:graphicData>
            </a:graphic>
          </wp:inline>
        </w:drawing>
      </w:r>
    </w:p>
    <w:p w14:paraId="10333BF3" w14:textId="43821087" w:rsidR="00746C80" w:rsidRPr="00F46659" w:rsidRDefault="00746C80" w:rsidP="00F46659">
      <w:pPr>
        <w:spacing w:line="400" w:lineRule="exact"/>
        <w:jc w:val="center"/>
        <w:rPr>
          <w:rFonts w:ascii="Times New Roman" w:eastAsia="楷体_GB2312" w:hAnsi="Times New Roman" w:cs="Times New Roman"/>
          <w:szCs w:val="20"/>
        </w:rPr>
      </w:pPr>
      <w:r w:rsidRPr="00F46659">
        <w:rPr>
          <w:rFonts w:ascii="Times New Roman" w:eastAsia="楷体_GB2312" w:hAnsi="Times New Roman" w:cs="Times New Roman" w:hint="eastAsia"/>
          <w:szCs w:val="20"/>
        </w:rPr>
        <w:t>图</w:t>
      </w:r>
      <w:r w:rsidRPr="00F46659">
        <w:rPr>
          <w:rFonts w:ascii="Times New Roman" w:eastAsia="楷体_GB2312" w:hAnsi="Times New Roman" w:cs="Times New Roman" w:hint="eastAsia"/>
          <w:szCs w:val="20"/>
        </w:rPr>
        <w:t>5</w:t>
      </w:r>
      <w:r w:rsidRPr="00F46659">
        <w:rPr>
          <w:rFonts w:ascii="Times New Roman" w:eastAsia="楷体_GB2312" w:hAnsi="Times New Roman" w:cs="Times New Roman"/>
          <w:szCs w:val="20"/>
        </w:rPr>
        <w:t xml:space="preserve">.14 </w:t>
      </w:r>
      <w:r w:rsidRPr="00F46659">
        <w:rPr>
          <w:rFonts w:ascii="Times New Roman" w:eastAsia="楷体_GB2312" w:hAnsi="Times New Roman" w:cs="Times New Roman" w:hint="eastAsia"/>
          <w:szCs w:val="20"/>
        </w:rPr>
        <w:t>基于美国国家海洋大气管理局（</w:t>
      </w:r>
      <w:r w:rsidRPr="00F46659">
        <w:rPr>
          <w:rFonts w:ascii="Times New Roman" w:eastAsia="楷体_GB2312" w:hAnsi="Times New Roman" w:cs="Times New Roman" w:hint="eastAsia"/>
          <w:szCs w:val="20"/>
        </w:rPr>
        <w:t>NOAA</w:t>
      </w:r>
      <w:r w:rsidRPr="00F46659">
        <w:rPr>
          <w:rFonts w:ascii="Times New Roman" w:eastAsia="楷体_GB2312" w:hAnsi="Times New Roman" w:cs="Times New Roman" w:hint="eastAsia"/>
          <w:szCs w:val="20"/>
        </w:rPr>
        <w:t>）</w:t>
      </w:r>
      <w:bookmarkStart w:id="311" w:name="OLE_LINK89"/>
      <w:bookmarkStart w:id="312" w:name="OLE_LINK92"/>
      <w:r w:rsidRPr="00F46659">
        <w:rPr>
          <w:rFonts w:ascii="Times New Roman" w:eastAsia="楷体_GB2312" w:hAnsi="Times New Roman" w:cs="Times New Roman" w:hint="eastAsia"/>
          <w:szCs w:val="20"/>
        </w:rPr>
        <w:t>HYSPLIT</w:t>
      </w:r>
      <w:r w:rsidRPr="00F46659">
        <w:rPr>
          <w:rFonts w:ascii="Times New Roman" w:eastAsia="楷体_GB2312" w:hAnsi="Times New Roman" w:cs="Times New Roman" w:hint="eastAsia"/>
          <w:szCs w:val="20"/>
        </w:rPr>
        <w:t>模式</w:t>
      </w:r>
      <w:bookmarkEnd w:id="311"/>
      <w:bookmarkEnd w:id="312"/>
      <w:r w:rsidRPr="00F46659">
        <w:rPr>
          <w:rFonts w:ascii="Times New Roman" w:eastAsia="楷体_GB2312" w:hAnsi="Times New Roman" w:cs="Times New Roman" w:hint="eastAsia"/>
          <w:szCs w:val="20"/>
        </w:rPr>
        <w:t>在香河北京</w:t>
      </w:r>
      <w:r w:rsidRPr="00F46659">
        <w:rPr>
          <w:rFonts w:ascii="Times New Roman" w:eastAsia="楷体_GB2312" w:hAnsi="Times New Roman" w:cs="Times New Roman" w:hint="eastAsia"/>
          <w:szCs w:val="20"/>
        </w:rPr>
        <w:t>M</w:t>
      </w:r>
      <w:r w:rsidRPr="00F46659">
        <w:rPr>
          <w:rFonts w:ascii="Times New Roman" w:eastAsia="楷体_GB2312" w:hAnsi="Times New Roman" w:cs="Times New Roman"/>
          <w:szCs w:val="20"/>
        </w:rPr>
        <w:t>ST</w:t>
      </w:r>
      <w:r w:rsidRPr="00F46659">
        <w:rPr>
          <w:rFonts w:ascii="Times New Roman" w:eastAsia="楷体_GB2312" w:hAnsi="Times New Roman" w:cs="Times New Roman"/>
          <w:szCs w:val="20"/>
        </w:rPr>
        <w:t>雷达站</w:t>
      </w:r>
      <w:r w:rsidRPr="00F46659">
        <w:rPr>
          <w:rFonts w:ascii="Times New Roman" w:eastAsia="楷体_GB2312" w:hAnsi="Times New Roman" w:cs="Times New Roman" w:hint="eastAsia"/>
          <w:szCs w:val="20"/>
        </w:rPr>
        <w:t>6</w:t>
      </w:r>
      <w:r w:rsidRPr="00F46659">
        <w:rPr>
          <w:rFonts w:ascii="Times New Roman" w:eastAsia="楷体_GB2312" w:hAnsi="Times New Roman" w:cs="Times New Roman"/>
          <w:szCs w:val="20"/>
        </w:rPr>
        <w:t>000 m</w:t>
      </w:r>
      <w:r w:rsidRPr="00F46659">
        <w:rPr>
          <w:rFonts w:ascii="Times New Roman" w:eastAsia="楷体_GB2312" w:hAnsi="Times New Roman" w:cs="Times New Roman"/>
          <w:szCs w:val="20"/>
        </w:rPr>
        <w:t>处获得的</w:t>
      </w:r>
      <w:r w:rsidRPr="00F46659">
        <w:rPr>
          <w:rFonts w:ascii="Times New Roman" w:eastAsia="楷体_GB2312" w:hAnsi="Times New Roman" w:cs="Times New Roman" w:hint="eastAsia"/>
          <w:szCs w:val="20"/>
        </w:rPr>
        <w:t>3</w:t>
      </w:r>
      <w:r w:rsidRPr="00F46659">
        <w:rPr>
          <w:rFonts w:ascii="Times New Roman" w:eastAsia="楷体_GB2312" w:hAnsi="Times New Roman" w:cs="Times New Roman"/>
          <w:szCs w:val="20"/>
        </w:rPr>
        <w:t>0</w:t>
      </w:r>
      <w:r w:rsidRPr="00F46659">
        <w:rPr>
          <w:rFonts w:ascii="Times New Roman" w:eastAsia="楷体_GB2312" w:hAnsi="Times New Roman" w:cs="Times New Roman"/>
          <w:szCs w:val="20"/>
        </w:rPr>
        <w:t>小时三维后向轨迹结果：（</w:t>
      </w:r>
      <w:r w:rsidRPr="00F46659">
        <w:rPr>
          <w:rFonts w:ascii="Times New Roman" w:eastAsia="楷体_GB2312" w:hAnsi="Times New Roman" w:cs="Times New Roman" w:hint="eastAsia"/>
          <w:szCs w:val="20"/>
        </w:rPr>
        <w:t>a</w:t>
      </w:r>
      <w:r w:rsidRPr="00F46659">
        <w:rPr>
          <w:rFonts w:ascii="Times New Roman" w:eastAsia="楷体_GB2312" w:hAnsi="Times New Roman" w:cs="Times New Roman"/>
          <w:szCs w:val="20"/>
        </w:rPr>
        <w:t>）</w:t>
      </w:r>
      <w:r w:rsidRPr="00F46659">
        <w:rPr>
          <w:rFonts w:ascii="Times New Roman" w:eastAsia="楷体_GB2312" w:hAnsi="Times New Roman" w:cs="Times New Roman" w:hint="eastAsia"/>
          <w:szCs w:val="20"/>
        </w:rPr>
        <w:t>2014</w:t>
      </w:r>
      <w:r w:rsidRPr="00F46659">
        <w:rPr>
          <w:rFonts w:ascii="Times New Roman" w:eastAsia="楷体_GB2312" w:hAnsi="Times New Roman" w:cs="Times New Roman" w:hint="eastAsia"/>
          <w:szCs w:val="20"/>
        </w:rPr>
        <w:t>年</w:t>
      </w:r>
      <w:r w:rsidRPr="00F46659">
        <w:rPr>
          <w:rFonts w:ascii="Times New Roman" w:eastAsia="楷体_GB2312" w:hAnsi="Times New Roman" w:cs="Times New Roman" w:hint="eastAsia"/>
          <w:szCs w:val="20"/>
        </w:rPr>
        <w:t>11</w:t>
      </w:r>
      <w:r w:rsidRPr="00F46659">
        <w:rPr>
          <w:rFonts w:ascii="Times New Roman" w:eastAsia="楷体_GB2312" w:hAnsi="Times New Roman" w:cs="Times New Roman" w:hint="eastAsia"/>
          <w:szCs w:val="20"/>
        </w:rPr>
        <w:t>月</w:t>
      </w:r>
      <w:r w:rsidRPr="00F46659">
        <w:rPr>
          <w:rFonts w:ascii="Times New Roman" w:eastAsia="楷体_GB2312" w:hAnsi="Times New Roman" w:cs="Times New Roman" w:hint="eastAsia"/>
          <w:szCs w:val="20"/>
        </w:rPr>
        <w:t>29</w:t>
      </w:r>
      <w:r w:rsidRPr="00F46659">
        <w:rPr>
          <w:rFonts w:ascii="Times New Roman" w:eastAsia="楷体_GB2312" w:hAnsi="Times New Roman" w:cs="Times New Roman" w:hint="eastAsia"/>
          <w:szCs w:val="20"/>
        </w:rPr>
        <w:t>日</w:t>
      </w:r>
      <w:r w:rsidRPr="00F46659">
        <w:rPr>
          <w:rFonts w:ascii="Times New Roman" w:eastAsia="楷体_GB2312" w:hAnsi="Times New Roman" w:cs="Times New Roman" w:hint="eastAsia"/>
          <w:szCs w:val="20"/>
        </w:rPr>
        <w:t>18:00 UTC</w:t>
      </w:r>
      <w:r w:rsidRPr="00F46659">
        <w:rPr>
          <w:rFonts w:ascii="Times New Roman" w:eastAsia="楷体_GB2312" w:hAnsi="Times New Roman" w:cs="Times New Roman" w:hint="eastAsia"/>
          <w:szCs w:val="20"/>
        </w:rPr>
        <w:t>，即主导下沉气流之前，（</w:t>
      </w:r>
      <w:r w:rsidRPr="00F46659">
        <w:rPr>
          <w:rFonts w:ascii="Times New Roman" w:eastAsia="楷体_GB2312" w:hAnsi="Times New Roman" w:cs="Times New Roman" w:hint="eastAsia"/>
          <w:szCs w:val="20"/>
        </w:rPr>
        <w:t>b</w:t>
      </w:r>
      <w:r w:rsidRPr="00F46659">
        <w:rPr>
          <w:rFonts w:ascii="Times New Roman" w:eastAsia="楷体_GB2312" w:hAnsi="Times New Roman" w:cs="Times New Roman" w:hint="eastAsia"/>
          <w:szCs w:val="20"/>
        </w:rPr>
        <w:t>）</w:t>
      </w:r>
      <w:r w:rsidRPr="00F46659">
        <w:rPr>
          <w:rFonts w:ascii="Times New Roman" w:eastAsia="楷体_GB2312" w:hAnsi="Times New Roman" w:cs="Times New Roman" w:hint="eastAsia"/>
          <w:szCs w:val="20"/>
        </w:rPr>
        <w:t>2014</w:t>
      </w:r>
      <w:r w:rsidRPr="00F46659">
        <w:rPr>
          <w:rFonts w:ascii="Times New Roman" w:eastAsia="楷体_GB2312" w:hAnsi="Times New Roman" w:cs="Times New Roman" w:hint="eastAsia"/>
          <w:szCs w:val="20"/>
        </w:rPr>
        <w:t>年</w:t>
      </w:r>
      <w:r w:rsidRPr="00F46659">
        <w:rPr>
          <w:rFonts w:ascii="Times New Roman" w:eastAsia="楷体_GB2312" w:hAnsi="Times New Roman" w:cs="Times New Roman" w:hint="eastAsia"/>
          <w:szCs w:val="20"/>
        </w:rPr>
        <w:t>11</w:t>
      </w:r>
      <w:r w:rsidRPr="00F46659">
        <w:rPr>
          <w:rFonts w:ascii="Times New Roman" w:eastAsia="楷体_GB2312" w:hAnsi="Times New Roman" w:cs="Times New Roman" w:hint="eastAsia"/>
          <w:szCs w:val="20"/>
        </w:rPr>
        <w:t>月</w:t>
      </w:r>
      <w:r w:rsidRPr="00F46659">
        <w:rPr>
          <w:rFonts w:ascii="Times New Roman" w:eastAsia="楷体_GB2312" w:hAnsi="Times New Roman" w:cs="Times New Roman" w:hint="eastAsia"/>
          <w:szCs w:val="20"/>
        </w:rPr>
        <w:t>30</w:t>
      </w:r>
      <w:r w:rsidRPr="00F46659">
        <w:rPr>
          <w:rFonts w:ascii="Times New Roman" w:eastAsia="楷体_GB2312" w:hAnsi="Times New Roman" w:cs="Times New Roman" w:hint="eastAsia"/>
          <w:szCs w:val="20"/>
        </w:rPr>
        <w:t>日</w:t>
      </w:r>
      <w:r w:rsidRPr="00F46659">
        <w:rPr>
          <w:rFonts w:ascii="Times New Roman" w:eastAsia="楷体_GB2312" w:hAnsi="Times New Roman" w:cs="Times New Roman" w:hint="eastAsia"/>
          <w:szCs w:val="20"/>
        </w:rPr>
        <w:t>18:00 UTC</w:t>
      </w:r>
      <w:r w:rsidRPr="00F46659">
        <w:rPr>
          <w:rFonts w:ascii="Times New Roman" w:eastAsia="楷体_GB2312" w:hAnsi="Times New Roman" w:cs="Times New Roman" w:hint="eastAsia"/>
          <w:szCs w:val="20"/>
        </w:rPr>
        <w:t>，即主导下沉气流之后。</w:t>
      </w:r>
      <w:r w:rsidR="006A7E30" w:rsidRPr="00F46659">
        <w:rPr>
          <w:rFonts w:ascii="Times New Roman" w:eastAsia="楷体_GB2312" w:hAnsi="Times New Roman" w:cs="Times New Roman" w:hint="eastAsia"/>
          <w:szCs w:val="20"/>
        </w:rPr>
        <w:t>HYSPLIT</w:t>
      </w:r>
      <w:r w:rsidR="006A7E30" w:rsidRPr="00F46659">
        <w:rPr>
          <w:rFonts w:ascii="Times New Roman" w:eastAsia="楷体_GB2312" w:hAnsi="Times New Roman" w:cs="Times New Roman" w:hint="eastAsia"/>
          <w:szCs w:val="20"/>
        </w:rPr>
        <w:t>模式</w:t>
      </w:r>
      <w:r w:rsidR="00F46659" w:rsidRPr="00F46659">
        <w:rPr>
          <w:rFonts w:ascii="Times New Roman" w:eastAsia="楷体_GB2312" w:hAnsi="Times New Roman" w:cs="Times New Roman"/>
          <w:szCs w:val="20"/>
        </w:rPr>
        <w:t>Ensemble</w:t>
      </w:r>
      <w:r w:rsidR="00F46659" w:rsidRPr="00F46659">
        <w:rPr>
          <w:rFonts w:ascii="Times New Roman" w:eastAsia="楷体_GB2312" w:hAnsi="Times New Roman" w:cs="Times New Roman"/>
          <w:szCs w:val="20"/>
        </w:rPr>
        <w:t>结果</w:t>
      </w:r>
      <w:r w:rsidR="006A7E30" w:rsidRPr="00F46659">
        <w:rPr>
          <w:rFonts w:ascii="Times New Roman" w:eastAsia="楷体_GB2312" w:hAnsi="Times New Roman" w:cs="Times New Roman" w:hint="eastAsia"/>
          <w:szCs w:val="20"/>
        </w:rPr>
        <w:t>由</w:t>
      </w:r>
      <w:r w:rsidR="00F46659" w:rsidRPr="00F46659">
        <w:rPr>
          <w:rFonts w:ascii="Times New Roman" w:eastAsia="楷体_GB2312" w:hAnsi="Times New Roman" w:cs="Times New Roman" w:hint="eastAsia"/>
          <w:szCs w:val="20"/>
        </w:rPr>
        <w:t>2</w:t>
      </w:r>
      <w:r w:rsidR="00F46659" w:rsidRPr="00F46659">
        <w:rPr>
          <w:rFonts w:ascii="Times New Roman" w:eastAsia="楷体_GB2312" w:hAnsi="Times New Roman" w:cs="Times New Roman"/>
          <w:szCs w:val="20"/>
        </w:rPr>
        <w:t>4</w:t>
      </w:r>
      <w:r w:rsidR="00F46659" w:rsidRPr="00F46659">
        <w:rPr>
          <w:rFonts w:ascii="Times New Roman" w:eastAsia="楷体_GB2312" w:hAnsi="Times New Roman" w:cs="Times New Roman"/>
          <w:szCs w:val="20"/>
        </w:rPr>
        <w:t>条轨迹组成。</w:t>
      </w:r>
      <w:r w:rsidR="003B1D91" w:rsidRPr="003B1D91">
        <w:rPr>
          <w:rFonts w:ascii="Times New Roman" w:eastAsia="楷体_GB2312" w:hAnsi="Times New Roman" w:cs="Times New Roman" w:hint="eastAsia"/>
          <w:szCs w:val="20"/>
        </w:rPr>
        <w:t>上图：轨迹的水平投影；下图：相应轨迹的时间</w:t>
      </w:r>
      <w:r w:rsidR="003B1D91" w:rsidRPr="003B1D91">
        <w:rPr>
          <w:rFonts w:ascii="Times New Roman" w:eastAsia="楷体_GB2312" w:hAnsi="Times New Roman" w:cs="Times New Roman" w:hint="eastAsia"/>
          <w:szCs w:val="20"/>
        </w:rPr>
        <w:t>-</w:t>
      </w:r>
      <w:r w:rsidR="003B1D91" w:rsidRPr="003B1D91">
        <w:rPr>
          <w:rFonts w:ascii="Times New Roman" w:eastAsia="楷体_GB2312" w:hAnsi="Times New Roman" w:cs="Times New Roman" w:hint="eastAsia"/>
          <w:szCs w:val="20"/>
        </w:rPr>
        <w:t>高度垂直位移</w:t>
      </w:r>
      <w:r w:rsidR="003B1D91">
        <w:rPr>
          <w:rFonts w:ascii="Times New Roman" w:eastAsia="楷体_GB2312" w:hAnsi="Times New Roman" w:cs="Times New Roman" w:hint="eastAsia"/>
          <w:szCs w:val="20"/>
        </w:rPr>
        <w:t>变化曲线</w:t>
      </w:r>
    </w:p>
    <w:p w14:paraId="0F76D32E" w14:textId="04751D4D" w:rsidR="00237AAC" w:rsidRPr="00A24A33" w:rsidRDefault="00D24AB8" w:rsidP="004D5B1A">
      <w:pPr>
        <w:spacing w:after="80" w:line="400" w:lineRule="exact"/>
        <w:ind w:firstLineChars="200" w:firstLine="480"/>
        <w:rPr>
          <w:rStyle w:val="tlid-translation"/>
          <w:rFonts w:ascii="Times New Roman" w:hAnsi="Times New Roman" w:cs="Times New Roman"/>
          <w:sz w:val="24"/>
          <w:szCs w:val="24"/>
        </w:rPr>
      </w:pPr>
      <w:r>
        <w:rPr>
          <w:rFonts w:ascii="Times New Roman" w:hAnsi="Times New Roman" w:cs="Times New Roman" w:hint="eastAsia"/>
          <w:sz w:val="24"/>
          <w:szCs w:val="24"/>
        </w:rPr>
        <w:t>另外，我们还给出了</w:t>
      </w:r>
      <w:r w:rsidR="009834C5">
        <w:rPr>
          <w:rFonts w:ascii="Times New Roman" w:hAnsi="Times New Roman" w:cs="Times New Roman" w:hint="eastAsia"/>
          <w:sz w:val="24"/>
          <w:szCs w:val="24"/>
        </w:rPr>
        <w:t>主导下沉气流前后低对流层空气团的前向轨迹。图</w:t>
      </w:r>
      <w:r w:rsidR="009834C5">
        <w:rPr>
          <w:rFonts w:ascii="Times New Roman" w:hAnsi="Times New Roman" w:cs="Times New Roman" w:hint="eastAsia"/>
          <w:sz w:val="24"/>
          <w:szCs w:val="24"/>
        </w:rPr>
        <w:t>5</w:t>
      </w:r>
      <w:r w:rsidR="009834C5">
        <w:rPr>
          <w:rFonts w:ascii="Times New Roman" w:hAnsi="Times New Roman" w:cs="Times New Roman"/>
          <w:sz w:val="24"/>
          <w:szCs w:val="24"/>
        </w:rPr>
        <w:t>.15</w:t>
      </w:r>
      <w:r w:rsidR="009834C5">
        <w:rPr>
          <w:rFonts w:ascii="Times New Roman" w:hAnsi="Times New Roman" w:cs="Times New Roman" w:hint="eastAsia"/>
          <w:sz w:val="24"/>
          <w:szCs w:val="24"/>
        </w:rPr>
        <w:t>是</w:t>
      </w:r>
      <w:r w:rsidR="009834C5" w:rsidRPr="002D16A6">
        <w:rPr>
          <w:rFonts w:ascii="Times New Roman" w:hAnsi="Times New Roman" w:cs="Times New Roman" w:hint="eastAsia"/>
          <w:sz w:val="24"/>
          <w:szCs w:val="24"/>
        </w:rPr>
        <w:t>11</w:t>
      </w:r>
      <w:r w:rsidR="009834C5" w:rsidRPr="002D16A6">
        <w:rPr>
          <w:rFonts w:ascii="Times New Roman" w:hAnsi="Times New Roman" w:cs="Times New Roman" w:hint="eastAsia"/>
          <w:sz w:val="24"/>
          <w:szCs w:val="24"/>
        </w:rPr>
        <w:t>月</w:t>
      </w:r>
      <w:r w:rsidR="009834C5" w:rsidRPr="002D16A6">
        <w:rPr>
          <w:rFonts w:ascii="Times New Roman" w:hAnsi="Times New Roman" w:cs="Times New Roman" w:hint="eastAsia"/>
          <w:sz w:val="24"/>
          <w:szCs w:val="24"/>
        </w:rPr>
        <w:t>30</w:t>
      </w:r>
      <w:r w:rsidR="009834C5" w:rsidRPr="002D16A6">
        <w:rPr>
          <w:rFonts w:ascii="Times New Roman" w:hAnsi="Times New Roman" w:cs="Times New Roman" w:hint="eastAsia"/>
          <w:sz w:val="24"/>
          <w:szCs w:val="24"/>
        </w:rPr>
        <w:t>日</w:t>
      </w:r>
      <w:r w:rsidR="009834C5" w:rsidRPr="002D16A6">
        <w:rPr>
          <w:rFonts w:ascii="Times New Roman" w:hAnsi="Times New Roman" w:cs="Times New Roman" w:hint="eastAsia"/>
          <w:sz w:val="24"/>
          <w:szCs w:val="24"/>
        </w:rPr>
        <w:t>00:00</w:t>
      </w:r>
      <w:r w:rsidR="009834C5" w:rsidRPr="002D16A6">
        <w:rPr>
          <w:rFonts w:ascii="Times New Roman" w:hAnsi="Times New Roman" w:cs="Times New Roman"/>
          <w:sz w:val="24"/>
          <w:szCs w:val="24"/>
        </w:rPr>
        <w:t xml:space="preserve"> UTC</w:t>
      </w:r>
      <w:r w:rsidR="00237AAC" w:rsidRPr="002D16A6">
        <w:rPr>
          <w:rFonts w:ascii="Times New Roman" w:hAnsi="Times New Roman" w:cs="Times New Roman"/>
          <w:sz w:val="24"/>
          <w:szCs w:val="24"/>
        </w:rPr>
        <w:t>（</w:t>
      </w:r>
      <w:r w:rsidR="00237AAC">
        <w:rPr>
          <w:rFonts w:ascii="Times New Roman" w:hAnsi="Times New Roman" w:cs="Times New Roman" w:hint="eastAsia"/>
          <w:sz w:val="24"/>
          <w:szCs w:val="24"/>
        </w:rPr>
        <w:t>图</w:t>
      </w:r>
      <w:r w:rsidR="00237AAC">
        <w:rPr>
          <w:rFonts w:ascii="Times New Roman" w:hAnsi="Times New Roman" w:cs="Times New Roman" w:hint="eastAsia"/>
          <w:sz w:val="24"/>
          <w:szCs w:val="24"/>
        </w:rPr>
        <w:t>5</w:t>
      </w:r>
      <w:r w:rsidR="00237AAC">
        <w:rPr>
          <w:rFonts w:ascii="Times New Roman" w:hAnsi="Times New Roman" w:cs="Times New Roman"/>
          <w:sz w:val="24"/>
          <w:szCs w:val="24"/>
        </w:rPr>
        <w:t>.15</w:t>
      </w:r>
      <w:r w:rsidR="00237AAC">
        <w:rPr>
          <w:rFonts w:ascii="Times New Roman" w:hAnsi="Times New Roman" w:cs="Times New Roman" w:hint="eastAsia"/>
          <w:sz w:val="24"/>
          <w:szCs w:val="24"/>
        </w:rPr>
        <w:t>a</w:t>
      </w:r>
      <w:r w:rsidR="00237AAC" w:rsidRPr="002D16A6">
        <w:rPr>
          <w:rFonts w:ascii="Times New Roman" w:hAnsi="Times New Roman" w:cs="Times New Roman"/>
          <w:sz w:val="24"/>
          <w:szCs w:val="24"/>
        </w:rPr>
        <w:t>）</w:t>
      </w:r>
      <w:r w:rsidR="009834C5" w:rsidRPr="002D16A6">
        <w:rPr>
          <w:rFonts w:ascii="Times New Roman" w:hAnsi="Times New Roman" w:cs="Times New Roman"/>
          <w:sz w:val="24"/>
          <w:szCs w:val="24"/>
        </w:rPr>
        <w:t>和</w:t>
      </w:r>
      <w:r w:rsidR="009834C5" w:rsidRPr="002D16A6">
        <w:rPr>
          <w:rFonts w:ascii="Times New Roman" w:hAnsi="Times New Roman" w:cs="Times New Roman" w:hint="eastAsia"/>
          <w:sz w:val="24"/>
          <w:szCs w:val="24"/>
        </w:rPr>
        <w:t>1</w:t>
      </w:r>
      <w:r w:rsidR="009834C5" w:rsidRPr="002D16A6">
        <w:rPr>
          <w:rFonts w:ascii="Times New Roman" w:hAnsi="Times New Roman" w:cs="Times New Roman"/>
          <w:sz w:val="24"/>
          <w:szCs w:val="24"/>
        </w:rPr>
        <w:t>2</w:t>
      </w:r>
      <w:r w:rsidR="009834C5" w:rsidRPr="002D16A6">
        <w:rPr>
          <w:rFonts w:ascii="Times New Roman" w:hAnsi="Times New Roman" w:cs="Times New Roman"/>
          <w:sz w:val="24"/>
          <w:szCs w:val="24"/>
        </w:rPr>
        <w:t>月</w:t>
      </w:r>
      <w:r w:rsidR="009834C5" w:rsidRPr="002D16A6">
        <w:rPr>
          <w:rFonts w:ascii="Times New Roman" w:hAnsi="Times New Roman" w:cs="Times New Roman" w:hint="eastAsia"/>
          <w:sz w:val="24"/>
          <w:szCs w:val="24"/>
        </w:rPr>
        <w:t>1</w:t>
      </w:r>
      <w:r w:rsidR="009834C5" w:rsidRPr="002D16A6">
        <w:rPr>
          <w:rFonts w:ascii="Times New Roman" w:hAnsi="Times New Roman" w:cs="Times New Roman" w:hint="eastAsia"/>
          <w:sz w:val="24"/>
          <w:szCs w:val="24"/>
        </w:rPr>
        <w:t>日</w:t>
      </w:r>
      <w:r w:rsidR="009834C5" w:rsidRPr="002D16A6">
        <w:rPr>
          <w:rFonts w:ascii="Times New Roman" w:hAnsi="Times New Roman" w:cs="Times New Roman" w:hint="eastAsia"/>
          <w:sz w:val="24"/>
          <w:szCs w:val="24"/>
        </w:rPr>
        <w:t>0</w:t>
      </w:r>
      <w:r w:rsidR="009834C5" w:rsidRPr="002D16A6">
        <w:rPr>
          <w:rFonts w:ascii="Times New Roman" w:hAnsi="Times New Roman" w:cs="Times New Roman"/>
          <w:sz w:val="24"/>
          <w:szCs w:val="24"/>
        </w:rPr>
        <w:t>0:00 UTC</w:t>
      </w:r>
      <w:r w:rsidR="00237AAC" w:rsidRPr="002D16A6">
        <w:rPr>
          <w:rFonts w:ascii="Times New Roman" w:hAnsi="Times New Roman" w:cs="Times New Roman"/>
          <w:sz w:val="24"/>
          <w:szCs w:val="24"/>
        </w:rPr>
        <w:t>（</w:t>
      </w:r>
      <w:r w:rsidR="00237AAC">
        <w:rPr>
          <w:rFonts w:ascii="Times New Roman" w:hAnsi="Times New Roman" w:cs="Times New Roman" w:hint="eastAsia"/>
          <w:sz w:val="24"/>
          <w:szCs w:val="24"/>
        </w:rPr>
        <w:t>图</w:t>
      </w:r>
      <w:r w:rsidR="00237AAC">
        <w:rPr>
          <w:rFonts w:ascii="Times New Roman" w:hAnsi="Times New Roman" w:cs="Times New Roman" w:hint="eastAsia"/>
          <w:sz w:val="24"/>
          <w:szCs w:val="24"/>
        </w:rPr>
        <w:t>5</w:t>
      </w:r>
      <w:r w:rsidR="00237AAC">
        <w:rPr>
          <w:rFonts w:ascii="Times New Roman" w:hAnsi="Times New Roman" w:cs="Times New Roman"/>
          <w:sz w:val="24"/>
          <w:szCs w:val="24"/>
        </w:rPr>
        <w:t>.15</w:t>
      </w:r>
      <w:r w:rsidR="00237AAC">
        <w:rPr>
          <w:rFonts w:ascii="Times New Roman" w:hAnsi="Times New Roman" w:cs="Times New Roman" w:hint="eastAsia"/>
          <w:sz w:val="24"/>
          <w:szCs w:val="24"/>
        </w:rPr>
        <w:t>b</w:t>
      </w:r>
      <w:r w:rsidR="00237AAC" w:rsidRPr="002D16A6">
        <w:rPr>
          <w:rFonts w:ascii="Times New Roman" w:hAnsi="Times New Roman" w:cs="Times New Roman"/>
          <w:sz w:val="24"/>
          <w:szCs w:val="24"/>
        </w:rPr>
        <w:t>）</w:t>
      </w:r>
      <w:r w:rsidR="009834C5" w:rsidRPr="002D16A6">
        <w:rPr>
          <w:rFonts w:ascii="Times New Roman" w:hAnsi="Times New Roman" w:cs="Times New Roman" w:hint="eastAsia"/>
          <w:sz w:val="24"/>
          <w:szCs w:val="24"/>
        </w:rPr>
        <w:t>计算得到的</w:t>
      </w:r>
      <w:r w:rsidR="009834C5" w:rsidRPr="002D16A6">
        <w:rPr>
          <w:rFonts w:ascii="Times New Roman" w:hAnsi="Times New Roman" w:cs="Times New Roman" w:hint="eastAsia"/>
          <w:sz w:val="24"/>
          <w:szCs w:val="24"/>
        </w:rPr>
        <w:t>3</w:t>
      </w:r>
      <w:r w:rsidR="009834C5" w:rsidRPr="002D16A6">
        <w:rPr>
          <w:rFonts w:ascii="Times New Roman" w:hAnsi="Times New Roman" w:cs="Times New Roman"/>
          <w:sz w:val="24"/>
          <w:szCs w:val="24"/>
        </w:rPr>
        <w:t>0</w:t>
      </w:r>
      <w:r w:rsidR="009834C5" w:rsidRPr="002D16A6">
        <w:rPr>
          <w:rFonts w:ascii="Times New Roman" w:hAnsi="Times New Roman" w:cs="Times New Roman"/>
          <w:sz w:val="24"/>
          <w:szCs w:val="24"/>
        </w:rPr>
        <w:t>小时前向</w:t>
      </w:r>
      <w:r w:rsidR="009834C5" w:rsidRPr="002D16A6">
        <w:rPr>
          <w:rFonts w:ascii="Times New Roman" w:hAnsi="Times New Roman" w:cs="Times New Roman" w:hint="eastAsia"/>
          <w:sz w:val="24"/>
          <w:szCs w:val="24"/>
        </w:rPr>
        <w:t>轨迹，起始点设置为雷达站纬度上空</w:t>
      </w:r>
      <w:r w:rsidR="009834C5" w:rsidRPr="002D16A6">
        <w:rPr>
          <w:rFonts w:ascii="Times New Roman" w:hAnsi="Times New Roman" w:cs="Times New Roman" w:hint="eastAsia"/>
          <w:sz w:val="24"/>
          <w:szCs w:val="24"/>
        </w:rPr>
        <w:t>4</w:t>
      </w:r>
      <w:r w:rsidR="009834C5" w:rsidRPr="002D16A6">
        <w:rPr>
          <w:rFonts w:ascii="Times New Roman" w:hAnsi="Times New Roman" w:cs="Times New Roman"/>
          <w:sz w:val="24"/>
          <w:szCs w:val="24"/>
        </w:rPr>
        <w:t>000 m</w:t>
      </w:r>
      <w:r w:rsidR="009834C5" w:rsidRPr="002D16A6">
        <w:rPr>
          <w:rFonts w:ascii="Times New Roman" w:hAnsi="Times New Roman" w:cs="Times New Roman"/>
          <w:sz w:val="24"/>
          <w:szCs w:val="24"/>
        </w:rPr>
        <w:t>高度。</w:t>
      </w:r>
    </w:p>
    <w:p w14:paraId="544CCCAE" w14:textId="2FF30EF3" w:rsidR="00237AAC" w:rsidRDefault="00237AAC" w:rsidP="00237AAC">
      <w:pPr>
        <w:spacing w:line="360" w:lineRule="auto"/>
        <w:jc w:val="center"/>
        <w:rPr>
          <w:rStyle w:val="tlid-translation"/>
        </w:rPr>
      </w:pPr>
      <w:r>
        <w:rPr>
          <w:noProof/>
        </w:rPr>
        <w:drawing>
          <wp:inline distT="0" distB="0" distL="0" distR="0" wp14:anchorId="3C0D0246" wp14:editId="67D0A9AC">
            <wp:extent cx="5274310" cy="2912734"/>
            <wp:effectExtent l="0" t="0" r="2540" b="2540"/>
            <wp:docPr id="76" name="图片 76" descr="C:\Users\flchen\AppData\Local\Microsoft\Windows\INetCacheContent.Word\fig.10 air_mases_trajectory_Forward_2014_112918_113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C:\Users\flchen\AppData\Local\Microsoft\Windows\INetCacheContent.Word\fig.10 air_mases_trajectory_Forward_2014_112918_113018.tif"/>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4310" cy="2912734"/>
                    </a:xfrm>
                    <a:prstGeom prst="rect">
                      <a:avLst/>
                    </a:prstGeom>
                    <a:noFill/>
                    <a:ln>
                      <a:noFill/>
                    </a:ln>
                  </pic:spPr>
                </pic:pic>
              </a:graphicData>
            </a:graphic>
          </wp:inline>
        </w:drawing>
      </w:r>
    </w:p>
    <w:p w14:paraId="4A938B15" w14:textId="5738F6D7" w:rsidR="00237AAC" w:rsidRDefault="00237AAC" w:rsidP="004D5B1A">
      <w:pPr>
        <w:spacing w:line="400" w:lineRule="exact"/>
        <w:jc w:val="center"/>
        <w:rPr>
          <w:rFonts w:ascii="Times New Roman" w:hAnsi="Times New Roman" w:cs="Times New Roman"/>
          <w:sz w:val="24"/>
          <w:szCs w:val="24"/>
        </w:rPr>
      </w:pPr>
      <w:r w:rsidRPr="002D16A6">
        <w:rPr>
          <w:rFonts w:ascii="Times New Roman" w:eastAsia="楷体_GB2312" w:hAnsi="Times New Roman" w:cs="Times New Roman"/>
          <w:szCs w:val="20"/>
        </w:rPr>
        <w:t>图</w:t>
      </w:r>
      <w:r w:rsidRPr="002D16A6">
        <w:rPr>
          <w:rFonts w:ascii="Times New Roman" w:eastAsia="楷体_GB2312" w:hAnsi="Times New Roman" w:cs="Times New Roman" w:hint="eastAsia"/>
          <w:szCs w:val="20"/>
        </w:rPr>
        <w:t>5</w:t>
      </w:r>
      <w:r w:rsidRPr="002D16A6">
        <w:rPr>
          <w:rFonts w:ascii="Times New Roman" w:eastAsia="楷体_GB2312" w:hAnsi="Times New Roman" w:cs="Times New Roman"/>
          <w:szCs w:val="20"/>
        </w:rPr>
        <w:t xml:space="preserve">.15 </w:t>
      </w:r>
      <w:r w:rsidRPr="002D16A6">
        <w:rPr>
          <w:rFonts w:ascii="Times New Roman" w:eastAsia="楷体_GB2312" w:hAnsi="Times New Roman" w:cs="Times New Roman" w:hint="eastAsia"/>
          <w:szCs w:val="20"/>
        </w:rPr>
        <w:t>与图</w:t>
      </w:r>
      <w:r w:rsidRPr="002D16A6">
        <w:rPr>
          <w:rFonts w:ascii="Times New Roman" w:eastAsia="楷体_GB2312" w:hAnsi="Times New Roman" w:cs="Times New Roman" w:hint="eastAsia"/>
          <w:szCs w:val="20"/>
        </w:rPr>
        <w:t>5</w:t>
      </w:r>
      <w:r w:rsidRPr="002D16A6">
        <w:rPr>
          <w:rFonts w:ascii="Times New Roman" w:eastAsia="楷体_GB2312" w:hAnsi="Times New Roman" w:cs="Times New Roman"/>
          <w:szCs w:val="20"/>
        </w:rPr>
        <w:t>.14</w:t>
      </w:r>
      <w:r w:rsidRPr="002D16A6">
        <w:rPr>
          <w:rFonts w:ascii="Times New Roman" w:eastAsia="楷体_GB2312" w:hAnsi="Times New Roman" w:cs="Times New Roman"/>
          <w:szCs w:val="20"/>
        </w:rPr>
        <w:t>类似，</w:t>
      </w:r>
      <w:r w:rsidRPr="002D16A6">
        <w:rPr>
          <w:rFonts w:ascii="Times New Roman" w:eastAsia="楷体_GB2312" w:hAnsi="Times New Roman" w:cs="Times New Roman" w:hint="eastAsia"/>
          <w:szCs w:val="20"/>
        </w:rPr>
        <w:t>但是是从北京</w:t>
      </w:r>
      <w:r w:rsidRPr="002D16A6">
        <w:rPr>
          <w:rFonts w:ascii="Times New Roman" w:eastAsia="楷体_GB2312" w:hAnsi="Times New Roman" w:cs="Times New Roman" w:hint="eastAsia"/>
          <w:szCs w:val="20"/>
        </w:rPr>
        <w:t>M</w:t>
      </w:r>
      <w:r w:rsidRPr="002D16A6">
        <w:rPr>
          <w:rFonts w:ascii="Times New Roman" w:eastAsia="楷体_GB2312" w:hAnsi="Times New Roman" w:cs="Times New Roman"/>
          <w:szCs w:val="20"/>
        </w:rPr>
        <w:t>ST</w:t>
      </w:r>
      <w:r w:rsidRPr="002D16A6">
        <w:rPr>
          <w:rFonts w:ascii="Times New Roman" w:eastAsia="楷体_GB2312" w:hAnsi="Times New Roman" w:cs="Times New Roman"/>
          <w:szCs w:val="20"/>
        </w:rPr>
        <w:t>雷达</w:t>
      </w:r>
      <w:r w:rsidRPr="002D16A6">
        <w:rPr>
          <w:rFonts w:ascii="Times New Roman" w:eastAsia="楷体_GB2312" w:hAnsi="Times New Roman" w:cs="Times New Roman" w:hint="eastAsia"/>
          <w:szCs w:val="20"/>
        </w:rPr>
        <w:t>站上空</w:t>
      </w:r>
      <w:r w:rsidRPr="002D16A6">
        <w:rPr>
          <w:rFonts w:ascii="Times New Roman" w:eastAsia="楷体_GB2312" w:hAnsi="Times New Roman" w:cs="Times New Roman" w:hint="eastAsia"/>
          <w:szCs w:val="20"/>
        </w:rPr>
        <w:t>4</w:t>
      </w:r>
      <w:r w:rsidRPr="002D16A6">
        <w:rPr>
          <w:rFonts w:ascii="Times New Roman" w:eastAsia="楷体_GB2312" w:hAnsi="Times New Roman" w:cs="Times New Roman"/>
          <w:szCs w:val="20"/>
        </w:rPr>
        <w:t>000 m</w:t>
      </w:r>
      <w:r w:rsidRPr="002D16A6">
        <w:rPr>
          <w:rFonts w:ascii="Times New Roman" w:eastAsia="楷体_GB2312" w:hAnsi="Times New Roman" w:cs="Times New Roman" w:hint="eastAsia"/>
          <w:szCs w:val="20"/>
        </w:rPr>
        <w:t>位置起始的</w:t>
      </w:r>
      <w:r w:rsidRPr="002D16A6">
        <w:rPr>
          <w:rFonts w:ascii="Times New Roman" w:eastAsia="楷体_GB2312" w:hAnsi="Times New Roman" w:cs="Times New Roman" w:hint="eastAsia"/>
          <w:szCs w:val="20"/>
        </w:rPr>
        <w:t>3</w:t>
      </w:r>
      <w:r w:rsidRPr="002D16A6">
        <w:rPr>
          <w:rFonts w:ascii="Times New Roman" w:eastAsia="楷体_GB2312" w:hAnsi="Times New Roman" w:cs="Times New Roman"/>
          <w:szCs w:val="20"/>
        </w:rPr>
        <w:t>0</w:t>
      </w:r>
      <w:r w:rsidRPr="002D16A6">
        <w:rPr>
          <w:rFonts w:ascii="Times New Roman" w:eastAsia="楷体_GB2312" w:hAnsi="Times New Roman" w:cs="Times New Roman"/>
          <w:szCs w:val="20"/>
        </w:rPr>
        <w:t>小时三维前向轨迹：（</w:t>
      </w:r>
      <w:r w:rsidRPr="002D16A6">
        <w:rPr>
          <w:rFonts w:ascii="Times New Roman" w:eastAsia="楷体_GB2312" w:hAnsi="Times New Roman" w:cs="Times New Roman" w:hint="eastAsia"/>
          <w:szCs w:val="20"/>
        </w:rPr>
        <w:t>a</w:t>
      </w:r>
      <w:r w:rsidRPr="002D16A6">
        <w:rPr>
          <w:rFonts w:ascii="Times New Roman" w:eastAsia="楷体_GB2312" w:hAnsi="Times New Roman" w:cs="Times New Roman"/>
          <w:szCs w:val="20"/>
        </w:rPr>
        <w:t>）</w:t>
      </w:r>
      <w:r w:rsidRPr="002D16A6">
        <w:rPr>
          <w:rFonts w:ascii="Times New Roman" w:eastAsia="楷体_GB2312" w:hAnsi="Times New Roman" w:cs="Times New Roman" w:hint="eastAsia"/>
          <w:szCs w:val="20"/>
        </w:rPr>
        <w:t>2014</w:t>
      </w:r>
      <w:r w:rsidRPr="002D16A6">
        <w:rPr>
          <w:rFonts w:ascii="Times New Roman" w:eastAsia="楷体_GB2312" w:hAnsi="Times New Roman" w:cs="Times New Roman" w:hint="eastAsia"/>
          <w:szCs w:val="20"/>
        </w:rPr>
        <w:t>年</w:t>
      </w:r>
      <w:r w:rsidRPr="002D16A6">
        <w:rPr>
          <w:rFonts w:ascii="Times New Roman" w:eastAsia="楷体_GB2312" w:hAnsi="Times New Roman" w:cs="Times New Roman" w:hint="eastAsia"/>
          <w:szCs w:val="20"/>
        </w:rPr>
        <w:t>11</w:t>
      </w:r>
      <w:r w:rsidRPr="002D16A6">
        <w:rPr>
          <w:rFonts w:ascii="Times New Roman" w:eastAsia="楷体_GB2312" w:hAnsi="Times New Roman" w:cs="Times New Roman" w:hint="eastAsia"/>
          <w:szCs w:val="20"/>
        </w:rPr>
        <w:t>月</w:t>
      </w:r>
      <w:r w:rsidRPr="002D16A6">
        <w:rPr>
          <w:rFonts w:ascii="Times New Roman" w:eastAsia="楷体_GB2312" w:hAnsi="Times New Roman" w:cs="Times New Roman" w:hint="eastAsia"/>
          <w:szCs w:val="20"/>
        </w:rPr>
        <w:t>30</w:t>
      </w:r>
      <w:r w:rsidRPr="002D16A6">
        <w:rPr>
          <w:rFonts w:ascii="Times New Roman" w:eastAsia="楷体_GB2312" w:hAnsi="Times New Roman" w:cs="Times New Roman" w:hint="eastAsia"/>
          <w:szCs w:val="20"/>
        </w:rPr>
        <w:t>日</w:t>
      </w:r>
      <w:r w:rsidRPr="002D16A6">
        <w:rPr>
          <w:rFonts w:ascii="Times New Roman" w:eastAsia="楷体_GB2312" w:hAnsi="Times New Roman" w:cs="Times New Roman" w:hint="eastAsia"/>
          <w:szCs w:val="20"/>
        </w:rPr>
        <w:t>00:00 UTC</w:t>
      </w:r>
      <w:r w:rsidRPr="002D16A6">
        <w:rPr>
          <w:rFonts w:ascii="Times New Roman" w:eastAsia="楷体_GB2312" w:hAnsi="Times New Roman" w:cs="Times New Roman"/>
          <w:szCs w:val="20"/>
        </w:rPr>
        <w:t>；（</w:t>
      </w:r>
      <w:r w:rsidRPr="002D16A6">
        <w:rPr>
          <w:rFonts w:ascii="Times New Roman" w:eastAsia="楷体_GB2312" w:hAnsi="Times New Roman" w:cs="Times New Roman" w:hint="eastAsia"/>
          <w:szCs w:val="20"/>
        </w:rPr>
        <w:t>b</w:t>
      </w:r>
      <w:r w:rsidRPr="002D16A6">
        <w:rPr>
          <w:rFonts w:ascii="Times New Roman" w:eastAsia="楷体_GB2312" w:hAnsi="Times New Roman" w:cs="Times New Roman"/>
          <w:szCs w:val="20"/>
        </w:rPr>
        <w:t>）</w:t>
      </w:r>
      <w:r w:rsidRPr="002D16A6">
        <w:rPr>
          <w:rFonts w:ascii="Times New Roman" w:eastAsia="楷体_GB2312" w:hAnsi="Times New Roman" w:cs="Times New Roman" w:hint="eastAsia"/>
          <w:szCs w:val="20"/>
        </w:rPr>
        <w:t>2014</w:t>
      </w:r>
      <w:r w:rsidRPr="002D16A6">
        <w:rPr>
          <w:rFonts w:ascii="Times New Roman" w:eastAsia="楷体_GB2312" w:hAnsi="Times New Roman" w:cs="Times New Roman" w:hint="eastAsia"/>
          <w:szCs w:val="20"/>
        </w:rPr>
        <w:t>年</w:t>
      </w:r>
      <w:r w:rsidRPr="002D16A6">
        <w:rPr>
          <w:rFonts w:ascii="Times New Roman" w:eastAsia="楷体_GB2312" w:hAnsi="Times New Roman" w:cs="Times New Roman" w:hint="eastAsia"/>
          <w:szCs w:val="20"/>
        </w:rPr>
        <w:t>1</w:t>
      </w:r>
      <w:r w:rsidRPr="002D16A6">
        <w:rPr>
          <w:rFonts w:ascii="Times New Roman" w:eastAsia="楷体_GB2312" w:hAnsi="Times New Roman" w:cs="Times New Roman"/>
          <w:szCs w:val="20"/>
        </w:rPr>
        <w:t>2</w:t>
      </w:r>
      <w:r w:rsidRPr="002D16A6">
        <w:rPr>
          <w:rFonts w:ascii="Times New Roman" w:eastAsia="楷体_GB2312" w:hAnsi="Times New Roman" w:cs="Times New Roman" w:hint="eastAsia"/>
          <w:szCs w:val="20"/>
        </w:rPr>
        <w:t>月</w:t>
      </w:r>
      <w:r w:rsidRPr="002D16A6">
        <w:rPr>
          <w:rFonts w:ascii="Times New Roman" w:eastAsia="楷体_GB2312" w:hAnsi="Times New Roman" w:cs="Times New Roman"/>
          <w:szCs w:val="20"/>
        </w:rPr>
        <w:t>1</w:t>
      </w:r>
      <w:r w:rsidRPr="002D16A6">
        <w:rPr>
          <w:rFonts w:ascii="Times New Roman" w:eastAsia="楷体_GB2312" w:hAnsi="Times New Roman" w:cs="Times New Roman" w:hint="eastAsia"/>
          <w:szCs w:val="20"/>
        </w:rPr>
        <w:t>日</w:t>
      </w:r>
      <w:r w:rsidRPr="002D16A6">
        <w:rPr>
          <w:rFonts w:ascii="Times New Roman" w:eastAsia="楷体_GB2312" w:hAnsi="Times New Roman" w:cs="Times New Roman" w:hint="eastAsia"/>
          <w:szCs w:val="20"/>
        </w:rPr>
        <w:t>00:00 UTC</w:t>
      </w:r>
    </w:p>
    <w:p w14:paraId="52A95466" w14:textId="70A9F5B6" w:rsidR="00A24A33" w:rsidRPr="001A1978" w:rsidRDefault="00A24A33" w:rsidP="001A1978">
      <w:pPr>
        <w:spacing w:line="400" w:lineRule="exact"/>
        <w:ind w:firstLineChars="200" w:firstLine="480"/>
        <w:rPr>
          <w:rFonts w:ascii="Times New Roman" w:hAnsi="Times New Roman" w:cs="Times New Roman"/>
          <w:sz w:val="24"/>
          <w:szCs w:val="24"/>
        </w:rPr>
      </w:pPr>
      <w:bookmarkStart w:id="313" w:name="OLE_LINK95"/>
      <w:r>
        <w:rPr>
          <w:rFonts w:ascii="Times New Roman" w:hAnsi="Times New Roman" w:cs="Times New Roman" w:hint="eastAsia"/>
          <w:sz w:val="24"/>
          <w:szCs w:val="24"/>
        </w:rPr>
        <w:lastRenderedPageBreak/>
        <w:t>前向轨迹</w:t>
      </w:r>
      <w:bookmarkEnd w:id="313"/>
      <w:r>
        <w:rPr>
          <w:rFonts w:ascii="Times New Roman" w:hAnsi="Times New Roman" w:cs="Times New Roman" w:hint="eastAsia"/>
          <w:sz w:val="24"/>
          <w:szCs w:val="24"/>
        </w:rPr>
        <w:t>表明，主导下沉气流之前（即</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过境前）雷达站</w:t>
      </w:r>
      <w:r>
        <w:rPr>
          <w:rFonts w:ascii="Times New Roman" w:hAnsi="Times New Roman" w:cs="Times New Roman" w:hint="eastAsia"/>
          <w:sz w:val="24"/>
          <w:szCs w:val="24"/>
        </w:rPr>
        <w:t>4</w:t>
      </w:r>
      <w:r>
        <w:rPr>
          <w:rFonts w:ascii="Times New Roman" w:hAnsi="Times New Roman" w:cs="Times New Roman"/>
          <w:sz w:val="24"/>
          <w:szCs w:val="24"/>
        </w:rPr>
        <w:t xml:space="preserve">000 </w:t>
      </w:r>
      <w:r>
        <w:rPr>
          <w:rFonts w:ascii="Times New Roman" w:hAnsi="Times New Roman" w:cs="Times New Roman" w:hint="eastAsia"/>
          <w:sz w:val="24"/>
          <w:szCs w:val="24"/>
        </w:rPr>
        <w:t>m</w:t>
      </w:r>
      <w:r>
        <w:rPr>
          <w:rFonts w:ascii="Times New Roman" w:hAnsi="Times New Roman" w:cs="Times New Roman" w:hint="eastAsia"/>
          <w:sz w:val="24"/>
          <w:szCs w:val="24"/>
        </w:rPr>
        <w:t>高度处的空气</w:t>
      </w:r>
      <w:r w:rsidR="00CB12A1">
        <w:rPr>
          <w:rFonts w:ascii="Times New Roman" w:hAnsi="Times New Roman" w:cs="Times New Roman" w:hint="eastAsia"/>
          <w:sz w:val="24"/>
          <w:szCs w:val="24"/>
        </w:rPr>
        <w:t>团</w:t>
      </w:r>
      <w:r>
        <w:rPr>
          <w:rFonts w:ascii="Times New Roman" w:hAnsi="Times New Roman" w:cs="Times New Roman" w:hint="eastAsia"/>
          <w:sz w:val="24"/>
          <w:szCs w:val="24"/>
        </w:rPr>
        <w:t>快速向上</w:t>
      </w:r>
      <w:r w:rsidR="00CB12A1">
        <w:rPr>
          <w:rFonts w:ascii="Times New Roman" w:hAnsi="Times New Roman" w:cs="Times New Roman" w:hint="eastAsia"/>
          <w:sz w:val="24"/>
          <w:szCs w:val="24"/>
        </w:rPr>
        <w:t>（</w:t>
      </w:r>
      <w:r w:rsidR="00CB12A1">
        <w:rPr>
          <w:rFonts w:ascii="Times New Roman" w:hAnsi="Times New Roman" w:cs="Times New Roman" w:hint="eastAsia"/>
          <w:sz w:val="24"/>
          <w:szCs w:val="24"/>
        </w:rPr>
        <w:t>2</w:t>
      </w:r>
      <w:r w:rsidR="00CB12A1">
        <w:rPr>
          <w:rFonts w:ascii="Times New Roman" w:hAnsi="Times New Roman" w:cs="Times New Roman"/>
          <w:sz w:val="24"/>
          <w:szCs w:val="24"/>
        </w:rPr>
        <w:t>3</w:t>
      </w:r>
      <w:r w:rsidR="00CB12A1">
        <w:rPr>
          <w:rFonts w:ascii="Times New Roman" w:hAnsi="Times New Roman" w:cs="Times New Roman" w:hint="eastAsia"/>
          <w:sz w:val="24"/>
          <w:szCs w:val="24"/>
        </w:rPr>
        <w:t>小时内传输至少</w:t>
      </w:r>
      <w:r w:rsidR="00CB12A1">
        <w:rPr>
          <w:rFonts w:ascii="Times New Roman" w:hAnsi="Times New Roman" w:cs="Times New Roman" w:hint="eastAsia"/>
          <w:sz w:val="24"/>
          <w:szCs w:val="24"/>
        </w:rPr>
        <w:t>4</w:t>
      </w:r>
      <w:r w:rsidR="00CB12A1">
        <w:rPr>
          <w:rFonts w:ascii="Times New Roman" w:hAnsi="Times New Roman" w:cs="Times New Roman"/>
          <w:sz w:val="24"/>
          <w:szCs w:val="24"/>
        </w:rPr>
        <w:t xml:space="preserve"> </w:t>
      </w:r>
      <w:r w:rsidR="00CB12A1">
        <w:rPr>
          <w:rFonts w:ascii="Times New Roman" w:hAnsi="Times New Roman" w:cs="Times New Roman" w:hint="eastAsia"/>
          <w:sz w:val="24"/>
          <w:szCs w:val="24"/>
        </w:rPr>
        <w:t>km</w:t>
      </w:r>
      <w:r w:rsidR="00CB12A1">
        <w:rPr>
          <w:rFonts w:ascii="Times New Roman" w:hAnsi="Times New Roman" w:cs="Times New Roman" w:hint="eastAsia"/>
          <w:sz w:val="24"/>
          <w:szCs w:val="24"/>
        </w:rPr>
        <w:t>）</w:t>
      </w:r>
      <w:r>
        <w:rPr>
          <w:rFonts w:ascii="Times New Roman" w:hAnsi="Times New Roman" w:cs="Times New Roman" w:hint="eastAsia"/>
          <w:sz w:val="24"/>
          <w:szCs w:val="24"/>
        </w:rPr>
        <w:t>、向东北方向运输</w:t>
      </w:r>
      <w:r w:rsidR="00CB12A1">
        <w:rPr>
          <w:rFonts w:ascii="Times New Roman" w:hAnsi="Times New Roman" w:cs="Times New Roman" w:hint="eastAsia"/>
          <w:sz w:val="24"/>
          <w:szCs w:val="24"/>
        </w:rPr>
        <w:t>，输送至</w:t>
      </w:r>
      <w:r w:rsidR="00CB12A1" w:rsidRPr="00CB12A1">
        <w:rPr>
          <w:rFonts w:ascii="Times New Roman" w:hAnsi="Times New Roman" w:cs="Times New Roman" w:hint="eastAsia"/>
          <w:sz w:val="24"/>
          <w:szCs w:val="24"/>
        </w:rPr>
        <w:t>东西伯利亚的对流层上层（对流层顶附近）。</w:t>
      </w:r>
      <w:r w:rsidR="00CB12A1">
        <w:rPr>
          <w:rFonts w:ascii="Times New Roman" w:hAnsi="Times New Roman" w:cs="Times New Roman" w:hint="eastAsia"/>
          <w:sz w:val="24"/>
          <w:szCs w:val="24"/>
        </w:rPr>
        <w:t>这种向高层、向极区方向传输的轨迹主要与</w:t>
      </w:r>
      <w:r w:rsidR="00CB12A1">
        <w:rPr>
          <w:rFonts w:ascii="Times New Roman" w:hAnsi="Times New Roman" w:cs="Times New Roman" w:hint="eastAsia"/>
          <w:sz w:val="24"/>
          <w:szCs w:val="24"/>
        </w:rPr>
        <w:t>C</w:t>
      </w:r>
      <w:r w:rsidR="00CB12A1">
        <w:rPr>
          <w:rFonts w:ascii="Times New Roman" w:hAnsi="Times New Roman" w:cs="Times New Roman"/>
          <w:sz w:val="24"/>
          <w:szCs w:val="24"/>
        </w:rPr>
        <w:t>OL</w:t>
      </w:r>
      <w:r w:rsidR="00CB12A1">
        <w:rPr>
          <w:rFonts w:ascii="Times New Roman" w:hAnsi="Times New Roman" w:cs="Times New Roman" w:hint="eastAsia"/>
          <w:sz w:val="24"/>
          <w:szCs w:val="24"/>
        </w:rPr>
        <w:t>前的暖输送带（主导西南急流）有关。</w:t>
      </w:r>
      <w:r w:rsidR="00CB12A1" w:rsidRPr="00CB12A1">
        <w:rPr>
          <w:rFonts w:ascii="Times New Roman" w:hAnsi="Times New Roman" w:cs="Times New Roman" w:hint="eastAsia"/>
          <w:sz w:val="24"/>
          <w:szCs w:val="24"/>
        </w:rPr>
        <w:t>它有助于将中低纬对流层湿润和污染（如气溶胶）的空气输送到高纬极区对流层上层甚至平流层下层（</w:t>
      </w:r>
      <w:r w:rsidR="00CB12A1" w:rsidRPr="00CB12A1">
        <w:rPr>
          <w:rFonts w:ascii="Times New Roman" w:hAnsi="Times New Roman" w:cs="Times New Roman"/>
          <w:sz w:val="24"/>
          <w:szCs w:val="24"/>
        </w:rPr>
        <w:t>e.g., Stohl et al., 2003; Sandhya et al., 2015</w:t>
      </w:r>
      <w:r w:rsidR="00CB12A1" w:rsidRPr="00CB12A1">
        <w:rPr>
          <w:rFonts w:ascii="Times New Roman" w:hAnsi="Times New Roman" w:cs="Times New Roman" w:hint="eastAsia"/>
          <w:sz w:val="24"/>
          <w:szCs w:val="24"/>
        </w:rPr>
        <w:t>）。</w:t>
      </w:r>
      <w:r w:rsidR="00875D6F">
        <w:rPr>
          <w:rFonts w:ascii="Times New Roman" w:hAnsi="Times New Roman" w:cs="Times New Roman" w:hint="eastAsia"/>
          <w:sz w:val="24"/>
          <w:szCs w:val="24"/>
        </w:rPr>
        <w:t>主导下沉气流之后，前向轨迹结果显示</w:t>
      </w:r>
      <w:r w:rsidR="00875D6F">
        <w:rPr>
          <w:rFonts w:ascii="Times New Roman" w:hAnsi="Times New Roman" w:cs="Times New Roman" w:hint="eastAsia"/>
          <w:sz w:val="24"/>
          <w:szCs w:val="24"/>
        </w:rPr>
        <w:t>C</w:t>
      </w:r>
      <w:r w:rsidR="00875D6F">
        <w:rPr>
          <w:rFonts w:ascii="Times New Roman" w:hAnsi="Times New Roman" w:cs="Times New Roman"/>
          <w:sz w:val="24"/>
          <w:szCs w:val="24"/>
        </w:rPr>
        <w:t>OL</w:t>
      </w:r>
      <w:r w:rsidR="00875D6F">
        <w:rPr>
          <w:rFonts w:ascii="Times New Roman" w:hAnsi="Times New Roman" w:cs="Times New Roman" w:hint="eastAsia"/>
          <w:sz w:val="24"/>
          <w:szCs w:val="24"/>
        </w:rPr>
        <w:t>干大气</w:t>
      </w:r>
      <w:r w:rsidR="00875D6F" w:rsidRPr="00875D6F">
        <w:rPr>
          <w:rFonts w:ascii="Times New Roman" w:hAnsi="Times New Roman" w:cs="Times New Roman" w:hint="eastAsia"/>
          <w:sz w:val="24"/>
          <w:szCs w:val="24"/>
        </w:rPr>
        <w:t>继续向下和向东输送到边界层甚至地面（</w:t>
      </w:r>
      <w:r w:rsidR="00875D6F" w:rsidRPr="00875D6F">
        <w:rPr>
          <w:rFonts w:ascii="Times New Roman" w:hAnsi="Times New Roman" w:cs="Times New Roman" w:hint="eastAsia"/>
          <w:sz w:val="24"/>
          <w:szCs w:val="24"/>
        </w:rPr>
        <w:t>5</w:t>
      </w:r>
      <w:r w:rsidR="00875D6F" w:rsidRPr="00875D6F">
        <w:rPr>
          <w:rFonts w:ascii="Times New Roman" w:hAnsi="Times New Roman" w:cs="Times New Roman"/>
          <w:sz w:val="24"/>
          <w:szCs w:val="24"/>
        </w:rPr>
        <w:t>.15b</w:t>
      </w:r>
      <w:r w:rsidR="00875D6F" w:rsidRPr="00875D6F">
        <w:rPr>
          <w:rFonts w:ascii="Times New Roman" w:hAnsi="Times New Roman" w:cs="Times New Roman" w:hint="eastAsia"/>
          <w:sz w:val="24"/>
          <w:szCs w:val="24"/>
        </w:rPr>
        <w:t>）。</w:t>
      </w:r>
    </w:p>
    <w:p w14:paraId="6A95E60D" w14:textId="7267C07F" w:rsidR="00B65E89" w:rsidRPr="002732B7" w:rsidRDefault="00C65B70" w:rsidP="002732B7">
      <w:pPr>
        <w:pStyle w:val="2"/>
        <w:keepLines w:val="0"/>
        <w:widowControl/>
        <w:spacing w:line="400" w:lineRule="atLeast"/>
        <w:jc w:val="left"/>
        <w:rPr>
          <w:rFonts w:ascii="Times New Roman" w:eastAsia="黑体" w:hAnsi="Times New Roman" w:cs="Times New Roman"/>
          <w:b w:val="0"/>
          <w:szCs w:val="28"/>
        </w:rPr>
      </w:pPr>
      <w:bookmarkStart w:id="314" w:name="_Toc6093563"/>
      <w:r w:rsidRPr="002732B7">
        <w:rPr>
          <w:rFonts w:ascii="Times New Roman" w:eastAsia="黑体" w:hAnsi="Times New Roman" w:cs="Times New Roman"/>
          <w:b w:val="0"/>
          <w:szCs w:val="28"/>
        </w:rPr>
        <w:t xml:space="preserve">5.4 </w:t>
      </w:r>
      <w:r w:rsidR="00252D9A">
        <w:rPr>
          <w:rFonts w:ascii="Times New Roman" w:eastAsia="黑体" w:hAnsi="Times New Roman" w:cs="Times New Roman"/>
          <w:b w:val="0"/>
          <w:szCs w:val="28"/>
        </w:rPr>
        <w:t>RT</w:t>
      </w:r>
      <w:r w:rsidR="00252D9A">
        <w:rPr>
          <w:rFonts w:ascii="Times New Roman" w:eastAsia="黑体" w:hAnsi="Times New Roman" w:cs="Times New Roman" w:hint="eastAsia"/>
          <w:b w:val="0"/>
          <w:szCs w:val="28"/>
        </w:rPr>
        <w:t>抬升及抬升前的强下行风场在</w:t>
      </w:r>
      <w:r w:rsidR="00483E2A">
        <w:rPr>
          <w:rFonts w:ascii="Times New Roman" w:eastAsia="黑体" w:hAnsi="Times New Roman" w:cs="Times New Roman" w:hint="eastAsia"/>
          <w:b w:val="0"/>
          <w:szCs w:val="28"/>
        </w:rPr>
        <w:t>识别</w:t>
      </w:r>
      <w:r w:rsidRPr="002732B7">
        <w:rPr>
          <w:rFonts w:ascii="Times New Roman" w:eastAsia="黑体" w:hAnsi="Times New Roman" w:cs="Times New Roman"/>
          <w:b w:val="0"/>
          <w:szCs w:val="28"/>
        </w:rPr>
        <w:t>平流层入侵</w:t>
      </w:r>
      <w:r w:rsidR="00252D9A">
        <w:rPr>
          <w:rFonts w:ascii="Times New Roman" w:eastAsia="黑体" w:hAnsi="Times New Roman" w:cs="Times New Roman" w:hint="eastAsia"/>
          <w:b w:val="0"/>
          <w:szCs w:val="28"/>
        </w:rPr>
        <w:t>上</w:t>
      </w:r>
      <w:r w:rsidRPr="002732B7">
        <w:rPr>
          <w:rFonts w:ascii="Times New Roman" w:eastAsia="黑体" w:hAnsi="Times New Roman" w:cs="Times New Roman"/>
          <w:b w:val="0"/>
          <w:szCs w:val="28"/>
        </w:rPr>
        <w:t>的潜力</w:t>
      </w:r>
      <w:bookmarkEnd w:id="307"/>
      <w:bookmarkEnd w:id="314"/>
    </w:p>
    <w:p w14:paraId="54D1FD39" w14:textId="0D2B8708" w:rsidR="00BC56BB" w:rsidRDefault="00BC56BB" w:rsidP="001A1978">
      <w:pPr>
        <w:spacing w:line="400" w:lineRule="exact"/>
        <w:ind w:firstLineChars="200" w:firstLine="480"/>
        <w:rPr>
          <w:rFonts w:ascii="Times New Roman" w:hAnsi="Times New Roman" w:cs="Times New Roman"/>
          <w:sz w:val="24"/>
          <w:szCs w:val="24"/>
        </w:rPr>
      </w:pPr>
      <w:bookmarkStart w:id="315" w:name="_Toc1493564"/>
      <w:r>
        <w:rPr>
          <w:rFonts w:ascii="Times New Roman" w:hAnsi="Times New Roman" w:cs="Times New Roman" w:hint="eastAsia"/>
          <w:sz w:val="24"/>
          <w:szCs w:val="24"/>
        </w:rPr>
        <w:t>为了</w:t>
      </w:r>
      <w:r w:rsidR="006B39DE">
        <w:rPr>
          <w:rFonts w:ascii="Times New Roman" w:hAnsi="Times New Roman" w:cs="Times New Roman" w:hint="eastAsia"/>
          <w:sz w:val="24"/>
          <w:szCs w:val="24"/>
        </w:rPr>
        <w:t>进一步</w:t>
      </w:r>
      <w:r w:rsidR="007C513A">
        <w:rPr>
          <w:rFonts w:ascii="Times New Roman" w:hAnsi="Times New Roman" w:cs="Times New Roman" w:hint="eastAsia"/>
          <w:sz w:val="24"/>
          <w:szCs w:val="24"/>
        </w:rPr>
        <w:t>验证</w:t>
      </w:r>
      <w:r w:rsidR="006B39DE">
        <w:rPr>
          <w:rFonts w:ascii="Times New Roman" w:hAnsi="Times New Roman" w:cs="Times New Roman" w:hint="eastAsia"/>
          <w:sz w:val="24"/>
          <w:szCs w:val="24"/>
        </w:rPr>
        <w:t>R</w:t>
      </w:r>
      <w:r w:rsidR="006B39DE">
        <w:rPr>
          <w:rFonts w:ascii="Times New Roman" w:hAnsi="Times New Roman" w:cs="Times New Roman"/>
          <w:sz w:val="24"/>
          <w:szCs w:val="24"/>
        </w:rPr>
        <w:t>T</w:t>
      </w:r>
      <w:bookmarkStart w:id="316" w:name="OLE_LINK97"/>
      <w:r w:rsidR="006B39DE">
        <w:rPr>
          <w:rFonts w:ascii="Times New Roman" w:hAnsi="Times New Roman" w:cs="Times New Roman" w:hint="eastAsia"/>
          <w:sz w:val="24"/>
          <w:szCs w:val="24"/>
        </w:rPr>
        <w:t>抬升以及抬升前的强下行气流</w:t>
      </w:r>
      <w:bookmarkEnd w:id="316"/>
      <w:r w:rsidR="006B39DE">
        <w:rPr>
          <w:rFonts w:ascii="Times New Roman" w:hAnsi="Times New Roman" w:cs="Times New Roman" w:hint="eastAsia"/>
          <w:sz w:val="24"/>
          <w:szCs w:val="24"/>
        </w:rPr>
        <w:t>在探测识别平流层入侵事件上的潜力，</w:t>
      </w:r>
      <w:r w:rsidR="007C1AAA">
        <w:rPr>
          <w:rFonts w:ascii="Times New Roman" w:hAnsi="Times New Roman" w:cs="Times New Roman" w:hint="eastAsia"/>
          <w:sz w:val="24"/>
          <w:szCs w:val="24"/>
        </w:rPr>
        <w:t>图</w:t>
      </w:r>
      <w:r w:rsidR="007C1AAA">
        <w:rPr>
          <w:rFonts w:ascii="Times New Roman" w:hAnsi="Times New Roman" w:cs="Times New Roman" w:hint="eastAsia"/>
          <w:sz w:val="24"/>
          <w:szCs w:val="24"/>
        </w:rPr>
        <w:t>5</w:t>
      </w:r>
      <w:r w:rsidR="007C1AAA">
        <w:rPr>
          <w:rFonts w:ascii="Times New Roman" w:hAnsi="Times New Roman" w:cs="Times New Roman"/>
          <w:sz w:val="24"/>
          <w:szCs w:val="24"/>
        </w:rPr>
        <w:t>.16</w:t>
      </w:r>
      <w:r w:rsidR="00990EF2">
        <w:rPr>
          <w:rFonts w:ascii="Times New Roman" w:hAnsi="Times New Roman" w:cs="Times New Roman" w:hint="eastAsia"/>
          <w:sz w:val="24"/>
          <w:szCs w:val="24"/>
        </w:rPr>
        <w:t>a</w:t>
      </w:r>
      <w:r w:rsidR="007C1AAA">
        <w:rPr>
          <w:rFonts w:ascii="Times New Roman" w:hAnsi="Times New Roman" w:cs="Times New Roman" w:hint="eastAsia"/>
          <w:sz w:val="24"/>
          <w:szCs w:val="24"/>
        </w:rPr>
        <w:t>给出了另外</w:t>
      </w:r>
      <w:r w:rsidR="007C1AAA">
        <w:rPr>
          <w:rFonts w:ascii="Times New Roman" w:hAnsi="Times New Roman" w:cs="Times New Roman"/>
          <w:sz w:val="24"/>
          <w:szCs w:val="24"/>
        </w:rPr>
        <w:t>20</w:t>
      </w:r>
      <w:r w:rsidR="007C1AAA">
        <w:rPr>
          <w:rFonts w:ascii="Times New Roman" w:hAnsi="Times New Roman" w:cs="Times New Roman" w:hint="eastAsia"/>
          <w:sz w:val="24"/>
          <w:szCs w:val="24"/>
        </w:rPr>
        <w:t>个在</w:t>
      </w:r>
      <w:r w:rsidR="007C1AAA">
        <w:rPr>
          <w:rFonts w:ascii="Times New Roman" w:hAnsi="Times New Roman" w:cs="Times New Roman" w:hint="eastAsia"/>
          <w:sz w:val="24"/>
          <w:szCs w:val="24"/>
        </w:rPr>
        <w:t>2</w:t>
      </w:r>
      <w:r w:rsidR="007C1AAA">
        <w:rPr>
          <w:rFonts w:ascii="Times New Roman" w:hAnsi="Times New Roman" w:cs="Times New Roman"/>
          <w:sz w:val="24"/>
          <w:szCs w:val="24"/>
        </w:rPr>
        <w:t>012</w:t>
      </w:r>
      <w:r w:rsidR="007C1AAA">
        <w:rPr>
          <w:rFonts w:ascii="Times New Roman" w:hAnsi="Times New Roman" w:cs="Times New Roman" w:hint="eastAsia"/>
          <w:sz w:val="24"/>
          <w:szCs w:val="24"/>
        </w:rPr>
        <w:t>年</w:t>
      </w:r>
      <w:r w:rsidR="007C1AAA">
        <w:rPr>
          <w:rFonts w:ascii="Times New Roman" w:hAnsi="Times New Roman" w:cs="Times New Roman"/>
          <w:sz w:val="24"/>
          <w:szCs w:val="24"/>
        </w:rPr>
        <w:t>3</w:t>
      </w:r>
      <w:r w:rsidR="007C1AAA">
        <w:rPr>
          <w:rFonts w:ascii="Times New Roman" w:hAnsi="Times New Roman" w:cs="Times New Roman" w:hint="eastAsia"/>
          <w:sz w:val="24"/>
          <w:szCs w:val="24"/>
        </w:rPr>
        <w:t>月至</w:t>
      </w:r>
      <w:r w:rsidR="007C1AAA">
        <w:rPr>
          <w:rFonts w:ascii="Times New Roman" w:hAnsi="Times New Roman" w:cs="Times New Roman" w:hint="eastAsia"/>
          <w:sz w:val="24"/>
          <w:szCs w:val="24"/>
        </w:rPr>
        <w:t>2</w:t>
      </w:r>
      <w:r w:rsidR="007C1AAA">
        <w:rPr>
          <w:rFonts w:ascii="Times New Roman" w:hAnsi="Times New Roman" w:cs="Times New Roman"/>
          <w:sz w:val="24"/>
          <w:szCs w:val="24"/>
        </w:rPr>
        <w:t>015</w:t>
      </w:r>
      <w:r w:rsidR="007C1AAA">
        <w:rPr>
          <w:rFonts w:ascii="Times New Roman" w:hAnsi="Times New Roman" w:cs="Times New Roman" w:hint="eastAsia"/>
          <w:sz w:val="24"/>
          <w:szCs w:val="24"/>
        </w:rPr>
        <w:t>年</w:t>
      </w:r>
      <w:r w:rsidR="007C1AAA">
        <w:rPr>
          <w:rFonts w:ascii="Times New Roman" w:hAnsi="Times New Roman" w:cs="Times New Roman" w:hint="eastAsia"/>
          <w:sz w:val="24"/>
          <w:szCs w:val="24"/>
        </w:rPr>
        <w:t>1</w:t>
      </w:r>
      <w:r w:rsidR="007C1AAA">
        <w:rPr>
          <w:rFonts w:ascii="Times New Roman" w:hAnsi="Times New Roman" w:cs="Times New Roman" w:hint="eastAsia"/>
          <w:sz w:val="24"/>
          <w:szCs w:val="24"/>
        </w:rPr>
        <w:t>月期间北京</w:t>
      </w:r>
      <w:r w:rsidR="007C1AAA">
        <w:rPr>
          <w:rFonts w:ascii="Times New Roman" w:hAnsi="Times New Roman" w:cs="Times New Roman" w:hint="eastAsia"/>
          <w:sz w:val="24"/>
          <w:szCs w:val="24"/>
        </w:rPr>
        <w:t>M</w:t>
      </w:r>
      <w:r w:rsidR="007C1AAA">
        <w:rPr>
          <w:rFonts w:ascii="Times New Roman" w:hAnsi="Times New Roman" w:cs="Times New Roman"/>
          <w:sz w:val="24"/>
          <w:szCs w:val="24"/>
        </w:rPr>
        <w:t>ST</w:t>
      </w:r>
      <w:r w:rsidR="007C1AAA">
        <w:rPr>
          <w:rFonts w:ascii="Times New Roman" w:hAnsi="Times New Roman" w:cs="Times New Roman" w:hint="eastAsia"/>
          <w:sz w:val="24"/>
          <w:szCs w:val="24"/>
        </w:rPr>
        <w:t>雷达观测到的典型案例：即</w:t>
      </w:r>
      <w:r w:rsidR="007C1AAA">
        <w:rPr>
          <w:rFonts w:ascii="Times New Roman" w:hAnsi="Times New Roman" w:cs="Times New Roman" w:hint="eastAsia"/>
          <w:sz w:val="24"/>
          <w:szCs w:val="24"/>
        </w:rPr>
        <w:t>R</w:t>
      </w:r>
      <w:r w:rsidR="007C1AAA">
        <w:rPr>
          <w:rFonts w:ascii="Times New Roman" w:hAnsi="Times New Roman" w:cs="Times New Roman"/>
          <w:sz w:val="24"/>
          <w:szCs w:val="24"/>
        </w:rPr>
        <w:t>T</w:t>
      </w:r>
      <w:r w:rsidR="007C1AAA">
        <w:rPr>
          <w:rFonts w:ascii="Times New Roman" w:hAnsi="Times New Roman" w:cs="Times New Roman" w:hint="eastAsia"/>
          <w:sz w:val="24"/>
          <w:szCs w:val="24"/>
        </w:rPr>
        <w:t>快速抬升并且抬升前观测到强下行垂直风场。</w:t>
      </w:r>
      <w:r w:rsidR="00990EF2">
        <w:rPr>
          <w:rFonts w:ascii="Times New Roman" w:hAnsi="Times New Roman" w:cs="Times New Roman" w:hint="eastAsia"/>
          <w:sz w:val="24"/>
          <w:szCs w:val="24"/>
        </w:rPr>
        <w:t>图中‘</w:t>
      </w:r>
      <w:r w:rsidR="00990EF2">
        <w:rPr>
          <w:rFonts w:ascii="Times New Roman" w:hAnsi="Times New Roman" w:cs="Times New Roman" w:hint="eastAsia"/>
          <w:sz w:val="24"/>
          <w:szCs w:val="24"/>
        </w:rPr>
        <w:t>x</w:t>
      </w:r>
      <w:r w:rsidR="00990EF2">
        <w:rPr>
          <w:rFonts w:ascii="Times New Roman" w:hAnsi="Times New Roman" w:cs="Times New Roman" w:hint="eastAsia"/>
          <w:sz w:val="24"/>
          <w:szCs w:val="24"/>
        </w:rPr>
        <w:t>’符号表示对应的</w:t>
      </w:r>
      <w:r w:rsidR="00990EF2">
        <w:rPr>
          <w:rFonts w:ascii="Times New Roman" w:hAnsi="Times New Roman" w:cs="Times New Roman" w:hint="eastAsia"/>
          <w:sz w:val="24"/>
          <w:szCs w:val="24"/>
        </w:rPr>
        <w:t>L</w:t>
      </w:r>
      <w:r w:rsidR="00990EF2">
        <w:rPr>
          <w:rFonts w:ascii="Times New Roman" w:hAnsi="Times New Roman" w:cs="Times New Roman"/>
          <w:sz w:val="24"/>
          <w:szCs w:val="24"/>
        </w:rPr>
        <w:t>RT</w:t>
      </w:r>
      <w:r w:rsidR="00990EF2">
        <w:rPr>
          <w:rFonts w:ascii="Times New Roman" w:hAnsi="Times New Roman" w:cs="Times New Roman" w:hint="eastAsia"/>
          <w:sz w:val="24"/>
          <w:szCs w:val="24"/>
        </w:rPr>
        <w:t>高度，紫色实线表示</w:t>
      </w:r>
      <w:r w:rsidR="00990EF2">
        <w:rPr>
          <w:rFonts w:ascii="Times New Roman" w:hAnsi="Times New Roman" w:cs="Times New Roman" w:hint="eastAsia"/>
          <w:sz w:val="24"/>
          <w:szCs w:val="24"/>
        </w:rPr>
        <w:t>R</w:t>
      </w:r>
      <w:r w:rsidR="00990EF2">
        <w:rPr>
          <w:rFonts w:ascii="Times New Roman" w:hAnsi="Times New Roman" w:cs="Times New Roman"/>
          <w:sz w:val="24"/>
          <w:szCs w:val="24"/>
        </w:rPr>
        <w:t>T</w:t>
      </w:r>
      <w:r w:rsidR="00990EF2">
        <w:rPr>
          <w:rFonts w:ascii="Times New Roman" w:hAnsi="Times New Roman" w:cs="Times New Roman" w:hint="eastAsia"/>
          <w:sz w:val="24"/>
          <w:szCs w:val="24"/>
        </w:rPr>
        <w:t>高度，橙色实线表示</w:t>
      </w:r>
      <w:r w:rsidR="00990EF2">
        <w:rPr>
          <w:rFonts w:ascii="Times New Roman" w:hAnsi="Times New Roman" w:cs="Times New Roman" w:hint="eastAsia"/>
          <w:sz w:val="24"/>
          <w:szCs w:val="24"/>
        </w:rPr>
        <w:t>R</w:t>
      </w:r>
      <w:r w:rsidR="00990EF2">
        <w:rPr>
          <w:rFonts w:ascii="Times New Roman" w:hAnsi="Times New Roman" w:cs="Times New Roman"/>
          <w:sz w:val="24"/>
          <w:szCs w:val="24"/>
        </w:rPr>
        <w:t>T</w:t>
      </w:r>
      <w:r w:rsidR="00990EF2">
        <w:rPr>
          <w:rFonts w:ascii="Times New Roman" w:hAnsi="Times New Roman" w:cs="Times New Roman" w:hint="eastAsia"/>
          <w:sz w:val="24"/>
          <w:szCs w:val="24"/>
        </w:rPr>
        <w:t>高度</w:t>
      </w:r>
      <w:bookmarkStart w:id="317" w:name="OLE_LINK96"/>
      <w:r w:rsidR="00990EF2">
        <w:rPr>
          <w:rFonts w:ascii="Times New Roman" w:hAnsi="Times New Roman" w:cs="Times New Roman" w:hint="eastAsia"/>
          <w:sz w:val="24"/>
          <w:szCs w:val="24"/>
        </w:rPr>
        <w:t>序列对应的</w:t>
      </w:r>
      <w:r w:rsidR="00990EF2" w:rsidRPr="00990EF2">
        <w:rPr>
          <w:rFonts w:ascii="Times New Roman" w:hAnsi="Times New Roman" w:cs="Times New Roman" w:hint="eastAsia"/>
          <w:sz w:val="24"/>
          <w:szCs w:val="24"/>
        </w:rPr>
        <w:t>垂直速度变化曲线</w:t>
      </w:r>
      <w:bookmarkEnd w:id="317"/>
      <w:r w:rsidR="00990EF2" w:rsidRPr="00990EF2">
        <w:rPr>
          <w:rFonts w:ascii="Times New Roman" w:hAnsi="Times New Roman" w:cs="Times New Roman" w:hint="eastAsia"/>
          <w:sz w:val="24"/>
          <w:szCs w:val="24"/>
        </w:rPr>
        <w:t>。</w:t>
      </w:r>
      <w:r w:rsidR="007F2BA9">
        <w:rPr>
          <w:rFonts w:ascii="Times New Roman" w:hAnsi="Times New Roman" w:cs="Times New Roman" w:hint="eastAsia"/>
          <w:sz w:val="24"/>
          <w:szCs w:val="24"/>
        </w:rPr>
        <w:t>这</w:t>
      </w:r>
      <w:r w:rsidR="00847A0E">
        <w:rPr>
          <w:rFonts w:ascii="Times New Roman" w:hAnsi="Times New Roman" w:cs="Times New Roman" w:hint="eastAsia"/>
          <w:sz w:val="24"/>
          <w:szCs w:val="24"/>
        </w:rPr>
        <w:t>2</w:t>
      </w:r>
      <w:r w:rsidR="00847A0E">
        <w:rPr>
          <w:rFonts w:ascii="Times New Roman" w:hAnsi="Times New Roman" w:cs="Times New Roman"/>
          <w:sz w:val="24"/>
          <w:szCs w:val="24"/>
        </w:rPr>
        <w:t>0</w:t>
      </w:r>
      <w:r w:rsidR="00847A0E">
        <w:rPr>
          <w:rFonts w:ascii="Times New Roman" w:hAnsi="Times New Roman" w:cs="Times New Roman" w:hint="eastAsia"/>
          <w:sz w:val="24"/>
          <w:szCs w:val="24"/>
        </w:rPr>
        <w:t>个</w:t>
      </w:r>
      <w:r w:rsidR="007F2BA9">
        <w:rPr>
          <w:rFonts w:ascii="Times New Roman" w:hAnsi="Times New Roman" w:cs="Times New Roman" w:hint="eastAsia"/>
          <w:sz w:val="24"/>
          <w:szCs w:val="24"/>
        </w:rPr>
        <w:t>案例按照时间先后顺序分别标记为</w:t>
      </w:r>
      <w:r w:rsidR="007F2BA9" w:rsidRPr="00236545">
        <w:rPr>
          <w:rFonts w:ascii="Times New Roman" w:hAnsi="Times New Roman" w:cs="Times New Roman" w:hint="eastAsia"/>
          <w:sz w:val="24"/>
          <w:szCs w:val="24"/>
        </w:rPr>
        <w:t>S1</w:t>
      </w:r>
      <w:r w:rsidR="007F2BA9" w:rsidRPr="00236545">
        <w:rPr>
          <w:rFonts w:ascii="Times New Roman" w:hAnsi="Times New Roman" w:cs="Times New Roman" w:hint="eastAsia"/>
          <w:sz w:val="24"/>
          <w:szCs w:val="24"/>
        </w:rPr>
        <w:t>，</w:t>
      </w:r>
      <w:r w:rsidR="007F2BA9" w:rsidRPr="00236545">
        <w:rPr>
          <w:rFonts w:ascii="Times New Roman" w:hAnsi="Times New Roman" w:cs="Times New Roman" w:hint="eastAsia"/>
          <w:sz w:val="24"/>
          <w:szCs w:val="24"/>
        </w:rPr>
        <w:t>S2</w:t>
      </w:r>
      <w:r w:rsidR="007F2BA9" w:rsidRPr="00236545">
        <w:rPr>
          <w:rFonts w:ascii="Times New Roman" w:hAnsi="Times New Roman" w:cs="Times New Roman" w:hint="eastAsia"/>
          <w:sz w:val="24"/>
          <w:szCs w:val="24"/>
        </w:rPr>
        <w:t>，</w:t>
      </w:r>
      <w:r w:rsidR="007F2BA9" w:rsidRPr="00236545">
        <w:rPr>
          <w:rFonts w:ascii="Times New Roman" w:hAnsi="Times New Roman" w:cs="Times New Roman" w:hint="eastAsia"/>
          <w:sz w:val="24"/>
          <w:szCs w:val="24"/>
        </w:rPr>
        <w:t>S3</w:t>
      </w:r>
      <w:r w:rsidR="007F2BA9" w:rsidRPr="00236545">
        <w:rPr>
          <w:rFonts w:ascii="Times New Roman" w:hAnsi="Times New Roman" w:cs="Times New Roman" w:hint="eastAsia"/>
          <w:sz w:val="24"/>
          <w:szCs w:val="24"/>
        </w:rPr>
        <w:t>，</w:t>
      </w:r>
      <w:r w:rsidR="007F2BA9" w:rsidRPr="00236545">
        <w:rPr>
          <w:rFonts w:ascii="Times New Roman" w:hAnsi="Times New Roman" w:cs="Times New Roman" w:hint="eastAsia"/>
          <w:sz w:val="24"/>
          <w:szCs w:val="24"/>
        </w:rPr>
        <w:t>...</w:t>
      </w:r>
      <w:r w:rsidR="007F2BA9" w:rsidRPr="00236545">
        <w:rPr>
          <w:rFonts w:ascii="Times New Roman" w:hAnsi="Times New Roman" w:cs="Times New Roman" w:hint="eastAsia"/>
          <w:sz w:val="24"/>
          <w:szCs w:val="24"/>
        </w:rPr>
        <w:t>，</w:t>
      </w:r>
      <w:r w:rsidR="007F2BA9" w:rsidRPr="00236545">
        <w:rPr>
          <w:rFonts w:ascii="Times New Roman" w:hAnsi="Times New Roman" w:cs="Times New Roman" w:hint="eastAsia"/>
          <w:sz w:val="24"/>
          <w:szCs w:val="24"/>
        </w:rPr>
        <w:t>S20</w:t>
      </w:r>
      <w:r w:rsidR="007F2BA9"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这些案例是基于以下</w:t>
      </w:r>
      <w:bookmarkStart w:id="318" w:name="OLE_LINK114"/>
      <w:r w:rsidR="00236545" w:rsidRPr="00236545">
        <w:rPr>
          <w:rFonts w:ascii="Times New Roman" w:hAnsi="Times New Roman" w:cs="Times New Roman" w:hint="eastAsia"/>
          <w:sz w:val="24"/>
          <w:szCs w:val="24"/>
        </w:rPr>
        <w:t>四</w:t>
      </w:r>
      <w:r w:rsidR="00AD044C" w:rsidRPr="00236545">
        <w:rPr>
          <w:rFonts w:ascii="Times New Roman" w:hAnsi="Times New Roman" w:cs="Times New Roman" w:hint="eastAsia"/>
          <w:sz w:val="24"/>
          <w:szCs w:val="24"/>
        </w:rPr>
        <w:t>个标准</w:t>
      </w:r>
      <w:bookmarkEnd w:id="318"/>
      <w:r w:rsidR="00AD044C" w:rsidRPr="00236545">
        <w:rPr>
          <w:rFonts w:ascii="Times New Roman" w:hAnsi="Times New Roman" w:cs="Times New Roman" w:hint="eastAsia"/>
          <w:sz w:val="24"/>
          <w:szCs w:val="24"/>
        </w:rPr>
        <w:t>进行挑选识别：（</w:t>
      </w:r>
      <w:r w:rsidR="00AD044C" w:rsidRPr="00236545">
        <w:rPr>
          <w:rFonts w:ascii="Times New Roman" w:hAnsi="Times New Roman" w:cs="Times New Roman" w:hint="eastAsia"/>
          <w:sz w:val="24"/>
          <w:szCs w:val="24"/>
        </w:rPr>
        <w:t>1</w:t>
      </w:r>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RT</w:t>
      </w:r>
      <w:r w:rsidR="00AD044C" w:rsidRPr="00236545">
        <w:rPr>
          <w:rFonts w:ascii="Times New Roman" w:hAnsi="Times New Roman" w:cs="Times New Roman" w:hint="eastAsia"/>
          <w:sz w:val="24"/>
          <w:szCs w:val="24"/>
        </w:rPr>
        <w:t>上升的幅度应超过</w:t>
      </w:r>
      <w:r w:rsidR="00AD044C" w:rsidRPr="00236545">
        <w:rPr>
          <w:rFonts w:ascii="Times New Roman" w:hAnsi="Times New Roman" w:cs="Times New Roman" w:hint="eastAsia"/>
          <w:sz w:val="24"/>
          <w:szCs w:val="24"/>
        </w:rPr>
        <w:t>0.6 km</w:t>
      </w:r>
      <w:r w:rsidR="00AD044C" w:rsidRPr="00236545">
        <w:rPr>
          <w:rFonts w:ascii="Times New Roman" w:hAnsi="Times New Roman" w:cs="Times New Roman" w:hint="eastAsia"/>
          <w:sz w:val="24"/>
          <w:szCs w:val="24"/>
        </w:rPr>
        <w:t>（四个距离门）</w:t>
      </w:r>
      <w:bookmarkStart w:id="319" w:name="OLE_LINK98"/>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2</w:t>
      </w:r>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RT</w:t>
      </w:r>
      <w:r w:rsidR="00AD044C" w:rsidRPr="00236545">
        <w:rPr>
          <w:rFonts w:ascii="Times New Roman" w:hAnsi="Times New Roman" w:cs="Times New Roman" w:hint="eastAsia"/>
          <w:sz w:val="24"/>
          <w:szCs w:val="24"/>
        </w:rPr>
        <w:t>抬升</w:t>
      </w:r>
      <w:bookmarkEnd w:id="319"/>
      <w:r w:rsidR="00AD044C" w:rsidRPr="00236545">
        <w:rPr>
          <w:rFonts w:ascii="Times New Roman" w:hAnsi="Times New Roman" w:cs="Times New Roman" w:hint="eastAsia"/>
          <w:sz w:val="24"/>
          <w:szCs w:val="24"/>
        </w:rPr>
        <w:t>的垂直速度应超过</w:t>
      </w:r>
      <w:r w:rsidR="00AD044C" w:rsidRPr="00236545">
        <w:rPr>
          <w:rFonts w:ascii="Times New Roman" w:hAnsi="Times New Roman" w:cs="Times New Roman" w:hint="eastAsia"/>
          <w:sz w:val="24"/>
          <w:szCs w:val="24"/>
        </w:rPr>
        <w:t>0.1 km</w:t>
      </w:r>
      <w:r w:rsidR="00AD044C" w:rsidRPr="00236545">
        <w:rPr>
          <w:rFonts w:ascii="Times New Roman" w:hAnsi="Times New Roman" w:cs="Times New Roman"/>
          <w:sz w:val="24"/>
          <w:szCs w:val="24"/>
        </w:rPr>
        <w:t>/h</w:t>
      </w:r>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3</w:t>
      </w:r>
      <w:r w:rsidR="00AD044C" w:rsidRPr="00236545">
        <w:rPr>
          <w:rFonts w:ascii="Times New Roman" w:hAnsi="Times New Roman" w:cs="Times New Roman" w:hint="eastAsia"/>
          <w:sz w:val="24"/>
          <w:szCs w:val="24"/>
        </w:rPr>
        <w:t>）在</w:t>
      </w:r>
      <w:r w:rsidR="00AD044C" w:rsidRPr="00236545">
        <w:rPr>
          <w:rFonts w:ascii="Times New Roman" w:hAnsi="Times New Roman" w:cs="Times New Roman" w:hint="eastAsia"/>
          <w:sz w:val="24"/>
          <w:szCs w:val="24"/>
        </w:rPr>
        <w:t>RT</w:t>
      </w:r>
      <w:r w:rsidR="00AD044C" w:rsidRPr="00236545">
        <w:rPr>
          <w:rFonts w:ascii="Times New Roman" w:hAnsi="Times New Roman" w:cs="Times New Roman" w:hint="eastAsia"/>
          <w:sz w:val="24"/>
          <w:szCs w:val="24"/>
        </w:rPr>
        <w:t>抬升前发生的下行垂直风场应</w:t>
      </w:r>
      <w:r w:rsidR="00AD044C" w:rsidRPr="00236545">
        <w:rPr>
          <w:rFonts w:ascii="Times New Roman" w:hAnsi="Times New Roman" w:cs="Times New Roman" w:hint="eastAsia"/>
          <w:sz w:val="24"/>
          <w:szCs w:val="24"/>
        </w:rPr>
        <w:t>&gt; 0.5 m</w:t>
      </w:r>
      <w:r w:rsidR="00AD044C" w:rsidRPr="00236545">
        <w:rPr>
          <w:rFonts w:ascii="Times New Roman" w:hAnsi="Times New Roman" w:cs="Times New Roman"/>
          <w:sz w:val="24"/>
          <w:szCs w:val="24"/>
        </w:rPr>
        <w:t>/s</w:t>
      </w:r>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4</w:t>
      </w:r>
      <w:r w:rsidR="00AD044C" w:rsidRPr="00236545">
        <w:rPr>
          <w:rFonts w:ascii="Times New Roman" w:hAnsi="Times New Roman" w:cs="Times New Roman" w:hint="eastAsia"/>
          <w:sz w:val="24"/>
          <w:szCs w:val="24"/>
        </w:rPr>
        <w:t>）</w:t>
      </w:r>
      <w:r w:rsidR="00AD044C" w:rsidRPr="00236545">
        <w:rPr>
          <w:rFonts w:ascii="Times New Roman" w:hAnsi="Times New Roman" w:cs="Times New Roman" w:hint="eastAsia"/>
          <w:sz w:val="24"/>
          <w:szCs w:val="24"/>
        </w:rPr>
        <w:t>R</w:t>
      </w:r>
      <w:r w:rsidR="00AD044C" w:rsidRPr="00236545">
        <w:rPr>
          <w:rFonts w:ascii="Times New Roman" w:hAnsi="Times New Roman" w:cs="Times New Roman"/>
          <w:sz w:val="24"/>
          <w:szCs w:val="24"/>
        </w:rPr>
        <w:t>T</w:t>
      </w:r>
      <w:r w:rsidR="00AD044C" w:rsidRPr="00236545">
        <w:rPr>
          <w:rFonts w:ascii="Times New Roman" w:hAnsi="Times New Roman" w:cs="Times New Roman" w:hint="eastAsia"/>
          <w:sz w:val="24"/>
          <w:szCs w:val="24"/>
        </w:rPr>
        <w:t>抬升前的强下行垂直风场的高度区域应穿越</w:t>
      </w:r>
      <w:r w:rsidR="00AD044C" w:rsidRPr="00236545">
        <w:rPr>
          <w:rFonts w:ascii="Times New Roman" w:hAnsi="Times New Roman" w:cs="Times New Roman" w:hint="eastAsia"/>
          <w:sz w:val="24"/>
          <w:szCs w:val="24"/>
        </w:rPr>
        <w:t>RT</w:t>
      </w:r>
      <w:r w:rsidR="002A71BB">
        <w:rPr>
          <w:rFonts w:ascii="Times New Roman" w:hAnsi="Times New Roman" w:cs="Times New Roman" w:hint="eastAsia"/>
          <w:sz w:val="24"/>
          <w:szCs w:val="24"/>
        </w:rPr>
        <w:t>层。提出案例识别</w:t>
      </w:r>
      <w:r w:rsidR="002A71BB" w:rsidRPr="00345434">
        <w:rPr>
          <w:rFonts w:ascii="Times New Roman" w:hAnsi="Times New Roman" w:cs="Times New Roman" w:hint="eastAsia"/>
          <w:sz w:val="24"/>
          <w:szCs w:val="24"/>
        </w:rPr>
        <w:t>标准主要是为了避免</w:t>
      </w:r>
      <w:r w:rsidR="002A71BB" w:rsidRPr="00345434">
        <w:rPr>
          <w:rFonts w:ascii="Times New Roman" w:hAnsi="Times New Roman" w:cs="Times New Roman" w:hint="eastAsia"/>
          <w:sz w:val="24"/>
          <w:szCs w:val="24"/>
        </w:rPr>
        <w:t>RT</w:t>
      </w:r>
      <w:r w:rsidR="002A71BB" w:rsidRPr="00345434">
        <w:rPr>
          <w:rFonts w:ascii="Times New Roman" w:hAnsi="Times New Roman" w:cs="Times New Roman" w:hint="eastAsia"/>
          <w:sz w:val="24"/>
          <w:szCs w:val="24"/>
        </w:rPr>
        <w:t>尖峰毛刺的影响。</w:t>
      </w:r>
    </w:p>
    <w:p w14:paraId="16EC5FC2" w14:textId="73EC9D41" w:rsidR="00BC56BB" w:rsidRDefault="00F57B96"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5</w:t>
      </w:r>
      <w:r>
        <w:rPr>
          <w:rFonts w:ascii="Times New Roman" w:hAnsi="Times New Roman" w:cs="Times New Roman"/>
          <w:sz w:val="24"/>
          <w:szCs w:val="24"/>
        </w:rPr>
        <w:t>.16</w:t>
      </w:r>
      <w:r>
        <w:rPr>
          <w:rFonts w:ascii="Times New Roman" w:hAnsi="Times New Roman" w:cs="Times New Roman" w:hint="eastAsia"/>
          <w:sz w:val="24"/>
          <w:szCs w:val="24"/>
        </w:rPr>
        <w:t>b</w:t>
      </w:r>
      <w:r w:rsidR="00650ABF">
        <w:rPr>
          <w:rFonts w:ascii="Times New Roman" w:hAnsi="Times New Roman" w:cs="Times New Roman" w:hint="eastAsia"/>
          <w:sz w:val="24"/>
          <w:szCs w:val="24"/>
        </w:rPr>
        <w:t>是选定的</w:t>
      </w:r>
      <w:r w:rsidR="00650ABF">
        <w:rPr>
          <w:rFonts w:ascii="Times New Roman" w:hAnsi="Times New Roman" w:cs="Times New Roman" w:hint="eastAsia"/>
          <w:sz w:val="24"/>
          <w:szCs w:val="24"/>
        </w:rPr>
        <w:t>9</w:t>
      </w:r>
      <w:r w:rsidR="00650ABF">
        <w:rPr>
          <w:rFonts w:ascii="Times New Roman" w:hAnsi="Times New Roman" w:cs="Times New Roman" w:hint="eastAsia"/>
          <w:sz w:val="24"/>
          <w:szCs w:val="24"/>
        </w:rPr>
        <w:t>个案例（</w:t>
      </w:r>
      <w:r w:rsidR="00650ABF">
        <w:rPr>
          <w:rFonts w:ascii="Times New Roman" w:hAnsi="Times New Roman" w:cs="Times New Roman" w:hint="eastAsia"/>
          <w:sz w:val="24"/>
          <w:szCs w:val="24"/>
        </w:rPr>
        <w:t>T</w:t>
      </w:r>
      <w:r w:rsidR="00650ABF">
        <w:rPr>
          <w:rFonts w:ascii="Times New Roman" w:hAnsi="Times New Roman" w:cs="Times New Roman"/>
          <w:sz w:val="24"/>
          <w:szCs w:val="24"/>
        </w:rPr>
        <w:t>R1-TR9</w:t>
      </w:r>
      <w:r w:rsidR="00650ABF">
        <w:rPr>
          <w:rFonts w:ascii="Times New Roman" w:hAnsi="Times New Roman" w:cs="Times New Roman" w:hint="eastAsia"/>
          <w:sz w:val="24"/>
          <w:szCs w:val="24"/>
        </w:rPr>
        <w:t>）</w:t>
      </w:r>
      <w:r w:rsidR="00E37CE2">
        <w:rPr>
          <w:rFonts w:ascii="Times New Roman" w:hAnsi="Times New Roman" w:cs="Times New Roman" w:hint="eastAsia"/>
          <w:sz w:val="24"/>
          <w:szCs w:val="24"/>
        </w:rPr>
        <w:t>对应的</w:t>
      </w:r>
      <w:r w:rsidR="00251540">
        <w:rPr>
          <w:rFonts w:ascii="Times New Roman" w:hAnsi="Times New Roman" w:cs="Times New Roman" w:hint="eastAsia"/>
          <w:sz w:val="24"/>
          <w:szCs w:val="24"/>
        </w:rPr>
        <w:t>3</w:t>
      </w:r>
      <w:r w:rsidR="00251540">
        <w:rPr>
          <w:rFonts w:ascii="Times New Roman" w:hAnsi="Times New Roman" w:cs="Times New Roman"/>
          <w:sz w:val="24"/>
          <w:szCs w:val="24"/>
        </w:rPr>
        <w:t>0</w:t>
      </w:r>
      <w:r w:rsidR="00251540">
        <w:rPr>
          <w:rFonts w:ascii="Times New Roman" w:hAnsi="Times New Roman" w:cs="Times New Roman" w:hint="eastAsia"/>
          <w:sz w:val="24"/>
          <w:szCs w:val="24"/>
        </w:rPr>
        <w:t>小时后向轨迹结果。</w:t>
      </w:r>
      <w:r w:rsidR="00D527C1">
        <w:rPr>
          <w:rFonts w:ascii="Times New Roman" w:hAnsi="Times New Roman" w:cs="Times New Roman" w:hint="eastAsia"/>
          <w:sz w:val="24"/>
          <w:szCs w:val="24"/>
        </w:rPr>
        <w:t>‘</w:t>
      </w:r>
      <w:r w:rsidR="00D527C1">
        <w:rPr>
          <w:rFonts w:ascii="Times New Roman" w:hAnsi="Times New Roman" w:cs="Times New Roman" w:hint="eastAsia"/>
          <w:sz w:val="24"/>
          <w:szCs w:val="24"/>
        </w:rPr>
        <w:t>*</w:t>
      </w:r>
      <w:r w:rsidR="00D527C1">
        <w:rPr>
          <w:rFonts w:ascii="Times New Roman" w:hAnsi="Times New Roman" w:cs="Times New Roman" w:hint="eastAsia"/>
          <w:sz w:val="24"/>
          <w:szCs w:val="24"/>
        </w:rPr>
        <w:t>’表示轨迹终点位置，位于</w:t>
      </w:r>
      <w:r w:rsidR="00D527C1">
        <w:rPr>
          <w:rFonts w:ascii="Times New Roman" w:hAnsi="Times New Roman" w:cs="Times New Roman" w:hint="eastAsia"/>
          <w:sz w:val="24"/>
          <w:szCs w:val="24"/>
        </w:rPr>
        <w:t>R</w:t>
      </w:r>
      <w:r w:rsidR="00D527C1">
        <w:rPr>
          <w:rFonts w:ascii="Times New Roman" w:hAnsi="Times New Roman" w:cs="Times New Roman"/>
          <w:sz w:val="24"/>
          <w:szCs w:val="24"/>
        </w:rPr>
        <w:t>T</w:t>
      </w:r>
      <w:r w:rsidR="00D527C1">
        <w:rPr>
          <w:rFonts w:ascii="Times New Roman" w:hAnsi="Times New Roman" w:cs="Times New Roman" w:hint="eastAsia"/>
          <w:sz w:val="24"/>
          <w:szCs w:val="24"/>
        </w:rPr>
        <w:t>抬升前强下行垂直风场之后的对流层。轨迹结果均是不同入侵深度的倾斜向下轨迹。</w:t>
      </w:r>
      <w:r w:rsidR="00FF5533">
        <w:rPr>
          <w:rFonts w:ascii="Times New Roman" w:hAnsi="Times New Roman" w:cs="Times New Roman" w:hint="eastAsia"/>
          <w:sz w:val="24"/>
          <w:szCs w:val="24"/>
        </w:rPr>
        <w:t>除</w:t>
      </w:r>
      <w:r w:rsidR="00191972">
        <w:rPr>
          <w:rFonts w:ascii="Times New Roman" w:hAnsi="Times New Roman" w:cs="Times New Roman" w:hint="eastAsia"/>
          <w:sz w:val="24"/>
          <w:szCs w:val="24"/>
        </w:rPr>
        <w:t>T</w:t>
      </w:r>
      <w:r w:rsidR="00191972">
        <w:rPr>
          <w:rFonts w:ascii="Times New Roman" w:hAnsi="Times New Roman" w:cs="Times New Roman"/>
          <w:sz w:val="24"/>
          <w:szCs w:val="24"/>
        </w:rPr>
        <w:t>R5</w:t>
      </w:r>
      <w:r w:rsidR="00191972">
        <w:rPr>
          <w:rFonts w:ascii="Times New Roman" w:hAnsi="Times New Roman" w:cs="Times New Roman" w:hint="eastAsia"/>
          <w:sz w:val="24"/>
          <w:szCs w:val="24"/>
        </w:rPr>
        <w:t>轨迹之外，入侵到雷达站对应位置的空气块主要来源于高纬</w:t>
      </w:r>
      <w:r w:rsidR="00191972" w:rsidRPr="00140B65">
        <w:rPr>
          <w:rFonts w:ascii="Times New Roman" w:hAnsi="Times New Roman" w:cs="Times New Roman" w:hint="eastAsia"/>
          <w:sz w:val="24"/>
          <w:szCs w:val="24"/>
        </w:rPr>
        <w:t>西伯利亚西部（贝加尔湖西部）地区的高对流层或低平流层。</w:t>
      </w:r>
      <w:r w:rsidR="00D42B74" w:rsidRPr="00140B65">
        <w:rPr>
          <w:rFonts w:ascii="Times New Roman" w:hAnsi="Times New Roman" w:cs="Times New Roman" w:hint="eastAsia"/>
          <w:sz w:val="24"/>
          <w:szCs w:val="24"/>
        </w:rPr>
        <w:t>为了进一步验证这些入侵空气块是否来自平流层，我们分析了每个案例对应日期（天）</w:t>
      </w:r>
      <w:r w:rsidR="00D42B74">
        <w:rPr>
          <w:rFonts w:ascii="Times New Roman" w:hAnsi="Times New Roman" w:cs="Times New Roman" w:hint="eastAsia"/>
          <w:sz w:val="24"/>
          <w:szCs w:val="24"/>
        </w:rPr>
        <w:t>的</w:t>
      </w:r>
      <w:r w:rsidR="00D42B74">
        <w:rPr>
          <w:rFonts w:ascii="Times New Roman" w:hAnsi="Times New Roman" w:cs="Times New Roman" w:hint="eastAsia"/>
          <w:sz w:val="24"/>
          <w:szCs w:val="24"/>
        </w:rPr>
        <w:t>A</w:t>
      </w:r>
      <w:r w:rsidR="00D42B74">
        <w:rPr>
          <w:rFonts w:ascii="Times New Roman" w:hAnsi="Times New Roman" w:cs="Times New Roman"/>
          <w:sz w:val="24"/>
          <w:szCs w:val="24"/>
        </w:rPr>
        <w:t>IRS 500 hPa</w:t>
      </w:r>
      <w:r w:rsidR="00D42B74">
        <w:rPr>
          <w:rFonts w:ascii="Times New Roman" w:hAnsi="Times New Roman" w:cs="Times New Roman" w:hint="eastAsia"/>
          <w:sz w:val="24"/>
          <w:szCs w:val="24"/>
        </w:rPr>
        <w:t>臭氧分布情况</w:t>
      </w:r>
      <w:r w:rsidR="0071183F">
        <w:rPr>
          <w:rFonts w:ascii="Times New Roman" w:hAnsi="Times New Roman" w:cs="Times New Roman" w:hint="eastAsia"/>
          <w:sz w:val="24"/>
          <w:szCs w:val="24"/>
        </w:rPr>
        <w:t>（如图</w:t>
      </w:r>
      <w:r w:rsidR="0071183F">
        <w:rPr>
          <w:rFonts w:ascii="Times New Roman" w:hAnsi="Times New Roman" w:cs="Times New Roman" w:hint="eastAsia"/>
          <w:sz w:val="24"/>
          <w:szCs w:val="24"/>
        </w:rPr>
        <w:t>5</w:t>
      </w:r>
      <w:r w:rsidR="0071183F">
        <w:rPr>
          <w:rFonts w:ascii="Times New Roman" w:hAnsi="Times New Roman" w:cs="Times New Roman"/>
          <w:sz w:val="24"/>
          <w:szCs w:val="24"/>
        </w:rPr>
        <w:t>.17</w:t>
      </w:r>
      <w:r w:rsidR="0071183F">
        <w:rPr>
          <w:rFonts w:ascii="Times New Roman" w:hAnsi="Times New Roman" w:cs="Times New Roman" w:hint="eastAsia"/>
          <w:sz w:val="24"/>
          <w:szCs w:val="24"/>
        </w:rPr>
        <w:t>所示）</w:t>
      </w:r>
      <w:r w:rsidR="00D42B74">
        <w:rPr>
          <w:rFonts w:ascii="Times New Roman" w:hAnsi="Times New Roman" w:cs="Times New Roman" w:hint="eastAsia"/>
          <w:sz w:val="24"/>
          <w:szCs w:val="24"/>
        </w:rPr>
        <w:t>。</w:t>
      </w:r>
      <w:r w:rsidR="0071183F">
        <w:rPr>
          <w:rFonts w:ascii="Times New Roman" w:hAnsi="Times New Roman" w:cs="Times New Roman" w:hint="eastAsia"/>
          <w:sz w:val="24"/>
          <w:szCs w:val="24"/>
        </w:rPr>
        <w:t>根据每个案例对应</w:t>
      </w:r>
      <w:r w:rsidR="00FF5533">
        <w:rPr>
          <w:rFonts w:ascii="Times New Roman" w:hAnsi="Times New Roman" w:cs="Times New Roman" w:hint="eastAsia"/>
          <w:sz w:val="24"/>
          <w:szCs w:val="24"/>
        </w:rPr>
        <w:t>日期</w:t>
      </w:r>
      <w:r w:rsidR="0071183F">
        <w:rPr>
          <w:rFonts w:ascii="Times New Roman" w:hAnsi="Times New Roman" w:cs="Times New Roman" w:hint="eastAsia"/>
          <w:sz w:val="24"/>
          <w:szCs w:val="24"/>
        </w:rPr>
        <w:t>的臭氧分布，结果发现：除了</w:t>
      </w:r>
      <w:r w:rsidR="0071183F" w:rsidRPr="0071183F">
        <w:rPr>
          <w:rFonts w:ascii="Times New Roman" w:hAnsi="Times New Roman" w:cs="Times New Roman" w:hint="eastAsia"/>
          <w:sz w:val="24"/>
          <w:szCs w:val="24"/>
        </w:rPr>
        <w:t>S14</w:t>
      </w:r>
      <w:r w:rsidR="0071183F" w:rsidRPr="0071183F">
        <w:rPr>
          <w:rFonts w:ascii="Times New Roman" w:hAnsi="Times New Roman" w:cs="Times New Roman" w:hint="eastAsia"/>
          <w:sz w:val="24"/>
          <w:szCs w:val="24"/>
        </w:rPr>
        <w:t>，</w:t>
      </w:r>
      <w:r w:rsidR="0071183F" w:rsidRPr="0071183F">
        <w:rPr>
          <w:rFonts w:ascii="Times New Roman" w:hAnsi="Times New Roman" w:cs="Times New Roman" w:hint="eastAsia"/>
          <w:sz w:val="24"/>
          <w:szCs w:val="24"/>
        </w:rPr>
        <w:t>S15</w:t>
      </w:r>
      <w:r w:rsidR="0071183F" w:rsidRPr="0071183F">
        <w:rPr>
          <w:rFonts w:ascii="Times New Roman" w:hAnsi="Times New Roman" w:cs="Times New Roman" w:hint="eastAsia"/>
          <w:sz w:val="24"/>
          <w:szCs w:val="24"/>
        </w:rPr>
        <w:t>，</w:t>
      </w:r>
      <w:r w:rsidR="0071183F" w:rsidRPr="0071183F">
        <w:rPr>
          <w:rFonts w:ascii="Times New Roman" w:hAnsi="Times New Roman" w:cs="Times New Roman" w:hint="eastAsia"/>
          <w:sz w:val="24"/>
          <w:szCs w:val="24"/>
        </w:rPr>
        <w:t>S16</w:t>
      </w:r>
      <w:r w:rsidR="0071183F" w:rsidRPr="0071183F">
        <w:rPr>
          <w:rFonts w:ascii="Times New Roman" w:hAnsi="Times New Roman" w:cs="Times New Roman" w:hint="eastAsia"/>
          <w:sz w:val="24"/>
          <w:szCs w:val="24"/>
        </w:rPr>
        <w:t>，</w:t>
      </w:r>
      <w:r w:rsidR="0071183F" w:rsidRPr="0071183F">
        <w:rPr>
          <w:rFonts w:ascii="Times New Roman" w:hAnsi="Times New Roman" w:cs="Times New Roman" w:hint="eastAsia"/>
          <w:sz w:val="24"/>
          <w:szCs w:val="24"/>
        </w:rPr>
        <w:t>S17</w:t>
      </w:r>
      <w:r w:rsidR="0071183F" w:rsidRPr="0071183F">
        <w:rPr>
          <w:rFonts w:ascii="Times New Roman" w:hAnsi="Times New Roman" w:cs="Times New Roman" w:hint="eastAsia"/>
          <w:sz w:val="24"/>
          <w:szCs w:val="24"/>
        </w:rPr>
        <w:t>，</w:t>
      </w:r>
      <w:r w:rsidR="0071183F" w:rsidRPr="0071183F">
        <w:rPr>
          <w:rFonts w:ascii="Times New Roman" w:hAnsi="Times New Roman" w:cs="Times New Roman" w:hint="eastAsia"/>
          <w:sz w:val="24"/>
          <w:szCs w:val="24"/>
        </w:rPr>
        <w:t>S20</w:t>
      </w:r>
      <w:r w:rsidR="0071183F" w:rsidRPr="0071183F">
        <w:rPr>
          <w:rFonts w:ascii="Times New Roman" w:hAnsi="Times New Roman" w:cs="Times New Roman" w:hint="eastAsia"/>
          <w:sz w:val="24"/>
          <w:szCs w:val="24"/>
        </w:rPr>
        <w:t>案例，其他</w:t>
      </w:r>
      <w:r w:rsidR="0071183F" w:rsidRPr="0071183F">
        <w:rPr>
          <w:rFonts w:ascii="Times New Roman" w:hAnsi="Times New Roman" w:cs="Times New Roman" w:hint="eastAsia"/>
          <w:sz w:val="24"/>
          <w:szCs w:val="24"/>
        </w:rPr>
        <w:t>1</w:t>
      </w:r>
      <w:r w:rsidR="0071183F" w:rsidRPr="0071183F">
        <w:rPr>
          <w:rFonts w:ascii="Times New Roman" w:hAnsi="Times New Roman" w:cs="Times New Roman"/>
          <w:sz w:val="24"/>
          <w:szCs w:val="24"/>
        </w:rPr>
        <w:t>5</w:t>
      </w:r>
      <w:r w:rsidR="0071183F" w:rsidRPr="0071183F">
        <w:rPr>
          <w:rFonts w:ascii="Times New Roman" w:hAnsi="Times New Roman" w:cs="Times New Roman"/>
          <w:sz w:val="24"/>
          <w:szCs w:val="24"/>
        </w:rPr>
        <w:t>个</w:t>
      </w:r>
      <w:r w:rsidR="0071183F" w:rsidRPr="0071183F">
        <w:rPr>
          <w:rFonts w:ascii="Times New Roman" w:hAnsi="Times New Roman" w:cs="Times New Roman" w:hint="eastAsia"/>
          <w:sz w:val="24"/>
          <w:szCs w:val="24"/>
        </w:rPr>
        <w:t>案例均在雷达站</w:t>
      </w:r>
      <w:r w:rsidR="0023671D">
        <w:rPr>
          <w:rFonts w:ascii="Times New Roman" w:hAnsi="Times New Roman" w:cs="Times New Roman" w:hint="eastAsia"/>
          <w:sz w:val="24"/>
          <w:szCs w:val="24"/>
        </w:rPr>
        <w:t>附近</w:t>
      </w:r>
      <w:r w:rsidR="0071183F" w:rsidRPr="0071183F">
        <w:rPr>
          <w:rFonts w:ascii="Times New Roman" w:hAnsi="Times New Roman" w:cs="Times New Roman" w:hint="eastAsia"/>
          <w:sz w:val="24"/>
          <w:szCs w:val="24"/>
        </w:rPr>
        <w:t>区域观测到显著增强的平流层特性臭氧</w:t>
      </w:r>
      <w:r w:rsidR="00E821E7">
        <w:rPr>
          <w:rFonts w:ascii="Times New Roman" w:hAnsi="Times New Roman" w:cs="Times New Roman" w:hint="eastAsia"/>
          <w:sz w:val="24"/>
          <w:szCs w:val="24"/>
        </w:rPr>
        <w:t>浓度</w:t>
      </w:r>
      <w:r w:rsidR="0071183F" w:rsidRPr="0071183F">
        <w:rPr>
          <w:rFonts w:ascii="Times New Roman" w:hAnsi="Times New Roman" w:cs="Times New Roman" w:hint="eastAsia"/>
          <w:sz w:val="24"/>
          <w:szCs w:val="24"/>
        </w:rPr>
        <w:t>，证明了入侵空气团来源于平流层。</w:t>
      </w:r>
      <w:r w:rsidR="008D1F55">
        <w:rPr>
          <w:rFonts w:ascii="Times New Roman" w:hAnsi="Times New Roman" w:cs="Times New Roman" w:hint="eastAsia"/>
          <w:sz w:val="24"/>
          <w:szCs w:val="24"/>
        </w:rPr>
        <w:t>同时，也相应验证了</w:t>
      </w:r>
      <w:r w:rsidR="008D1F55">
        <w:rPr>
          <w:rFonts w:ascii="Times New Roman" w:hAnsi="Times New Roman" w:cs="Times New Roman" w:hint="eastAsia"/>
          <w:sz w:val="24"/>
          <w:szCs w:val="24"/>
        </w:rPr>
        <w:t>R</w:t>
      </w:r>
      <w:r w:rsidR="008D1F55">
        <w:rPr>
          <w:rFonts w:ascii="Times New Roman" w:hAnsi="Times New Roman" w:cs="Times New Roman"/>
          <w:sz w:val="24"/>
          <w:szCs w:val="24"/>
        </w:rPr>
        <w:t>T</w:t>
      </w:r>
      <w:r w:rsidR="008D1F55">
        <w:rPr>
          <w:rFonts w:ascii="Times New Roman" w:hAnsi="Times New Roman" w:cs="Times New Roman" w:hint="eastAsia"/>
          <w:sz w:val="24"/>
          <w:szCs w:val="24"/>
        </w:rPr>
        <w:t>抬升及抬升前的强下行垂直风场在探测识别平流层入侵过程中的潜力。</w:t>
      </w:r>
    </w:p>
    <w:p w14:paraId="25F21CCB" w14:textId="54F21436" w:rsidR="00DD1E98" w:rsidRDefault="00DD1E98" w:rsidP="00DD1E98">
      <w:pPr>
        <w:rPr>
          <w:rFonts w:ascii="Times New Roman" w:hAnsi="Times New Roman" w:cs="Times New Roman"/>
          <w:sz w:val="24"/>
          <w:szCs w:val="24"/>
        </w:rPr>
      </w:pPr>
      <w:r>
        <w:rPr>
          <w:noProof/>
        </w:rPr>
        <w:lastRenderedPageBreak/>
        <w:drawing>
          <wp:inline distT="0" distB="0" distL="0" distR="0" wp14:anchorId="12077D0A" wp14:editId="44D3A798">
            <wp:extent cx="5274310" cy="5856072"/>
            <wp:effectExtent l="0" t="0" r="2540" b="0"/>
            <wp:docPr id="70" name="图片 70" descr="C:\Users\flchen\AppData\Local\Microsoft\Windows\INetCacheContent.Word\fig.11  MST雷达垂直风场&amp;对流层顶高度+轨迹图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fig.11  MST雷达垂直风场&amp;对流层顶高度+轨迹图集.tif"/>
                    <pic:cNvPicPr>
                      <a:picLocks noChangeAspect="1" noChangeArrowheads="1"/>
                    </pic:cNvPicPr>
                  </pic:nvPicPr>
                  <pic:blipFill>
                    <a:blip r:embed="rId314" cstate="print">
                      <a:extLst>
                        <a:ext uri="{28A0092B-C50C-407E-A947-70E740481C1C}">
                          <a14:useLocalDpi xmlns:a14="http://schemas.microsoft.com/office/drawing/2010/main"/>
                        </a:ext>
                      </a:extLst>
                    </a:blip>
                    <a:srcRect/>
                    <a:stretch>
                      <a:fillRect/>
                    </a:stretch>
                  </pic:blipFill>
                  <pic:spPr bwMode="auto">
                    <a:xfrm>
                      <a:off x="0" y="0"/>
                      <a:ext cx="5274310" cy="5856072"/>
                    </a:xfrm>
                    <a:prstGeom prst="rect">
                      <a:avLst/>
                    </a:prstGeom>
                    <a:noFill/>
                    <a:ln>
                      <a:noFill/>
                    </a:ln>
                  </pic:spPr>
                </pic:pic>
              </a:graphicData>
            </a:graphic>
          </wp:inline>
        </w:drawing>
      </w:r>
    </w:p>
    <w:p w14:paraId="3BC9D018" w14:textId="0A4A13A8" w:rsidR="00DD1E98" w:rsidRDefault="00DD1E98" w:rsidP="002361C3">
      <w:pPr>
        <w:spacing w:line="400" w:lineRule="exact"/>
        <w:jc w:val="center"/>
        <w:rPr>
          <w:rFonts w:ascii="Times New Roman" w:eastAsia="楷体_GB2312" w:hAnsi="Times New Roman" w:cs="Times New Roman"/>
          <w:szCs w:val="20"/>
        </w:rPr>
      </w:pPr>
      <w:r w:rsidRPr="008331FA">
        <w:rPr>
          <w:rFonts w:ascii="Times New Roman" w:eastAsia="楷体_GB2312" w:hAnsi="Times New Roman" w:cs="Times New Roman" w:hint="eastAsia"/>
          <w:szCs w:val="20"/>
        </w:rPr>
        <w:t>图</w:t>
      </w:r>
      <w:r w:rsidRPr="008331FA">
        <w:rPr>
          <w:rFonts w:ascii="Times New Roman" w:eastAsia="楷体_GB2312" w:hAnsi="Times New Roman" w:cs="Times New Roman" w:hint="eastAsia"/>
          <w:szCs w:val="20"/>
        </w:rPr>
        <w:t>5</w:t>
      </w:r>
      <w:r w:rsidRPr="008331FA">
        <w:rPr>
          <w:rFonts w:ascii="Times New Roman" w:eastAsia="楷体_GB2312" w:hAnsi="Times New Roman" w:cs="Times New Roman"/>
          <w:szCs w:val="20"/>
        </w:rPr>
        <w:t xml:space="preserve">.16 </w:t>
      </w:r>
      <w:r w:rsidR="004C7BF5" w:rsidRPr="008331FA">
        <w:rPr>
          <w:rFonts w:ascii="Times New Roman" w:eastAsia="楷体_GB2312" w:hAnsi="Times New Roman" w:cs="Times New Roman" w:hint="eastAsia"/>
          <w:szCs w:val="20"/>
        </w:rPr>
        <w:t>（</w:t>
      </w:r>
      <w:r w:rsidR="004C7BF5" w:rsidRPr="008331FA">
        <w:rPr>
          <w:rFonts w:ascii="Times New Roman" w:eastAsia="楷体_GB2312" w:hAnsi="Times New Roman" w:cs="Times New Roman" w:hint="eastAsia"/>
          <w:szCs w:val="20"/>
        </w:rPr>
        <w:t>a</w:t>
      </w:r>
      <w:r w:rsidR="004C7BF5" w:rsidRPr="008331FA">
        <w:rPr>
          <w:rFonts w:ascii="Times New Roman" w:eastAsia="楷体_GB2312" w:hAnsi="Times New Roman" w:cs="Times New Roman" w:hint="eastAsia"/>
          <w:szCs w:val="20"/>
        </w:rPr>
        <w:t>）</w:t>
      </w:r>
      <w:r w:rsidR="004C7BF5" w:rsidRPr="008331FA">
        <w:rPr>
          <w:rFonts w:ascii="Times New Roman" w:eastAsia="楷体_GB2312" w:hAnsi="Times New Roman" w:cs="Times New Roman" w:hint="eastAsia"/>
          <w:szCs w:val="20"/>
        </w:rPr>
        <w:t>2</w:t>
      </w:r>
      <w:r w:rsidR="004C7BF5" w:rsidRPr="008331FA">
        <w:rPr>
          <w:rFonts w:ascii="Times New Roman" w:eastAsia="楷体_GB2312" w:hAnsi="Times New Roman" w:cs="Times New Roman"/>
          <w:szCs w:val="20"/>
        </w:rPr>
        <w:t>012</w:t>
      </w:r>
      <w:r w:rsidR="004C7BF5" w:rsidRPr="008331FA">
        <w:rPr>
          <w:rFonts w:ascii="Times New Roman" w:eastAsia="楷体_GB2312" w:hAnsi="Times New Roman" w:cs="Times New Roman" w:hint="eastAsia"/>
          <w:szCs w:val="20"/>
        </w:rPr>
        <w:t>年</w:t>
      </w:r>
      <w:r w:rsidR="004C7BF5" w:rsidRPr="008331FA">
        <w:rPr>
          <w:rFonts w:ascii="Times New Roman" w:eastAsia="楷体_GB2312" w:hAnsi="Times New Roman" w:cs="Times New Roman"/>
          <w:szCs w:val="20"/>
        </w:rPr>
        <w:t>3</w:t>
      </w:r>
      <w:r w:rsidR="004C7BF5" w:rsidRPr="008331FA">
        <w:rPr>
          <w:rFonts w:ascii="Times New Roman" w:eastAsia="楷体_GB2312" w:hAnsi="Times New Roman" w:cs="Times New Roman" w:hint="eastAsia"/>
          <w:szCs w:val="20"/>
        </w:rPr>
        <w:t>月至</w:t>
      </w:r>
      <w:r w:rsidR="004C7BF5" w:rsidRPr="008331FA">
        <w:rPr>
          <w:rFonts w:ascii="Times New Roman" w:eastAsia="楷体_GB2312" w:hAnsi="Times New Roman" w:cs="Times New Roman" w:hint="eastAsia"/>
          <w:szCs w:val="20"/>
        </w:rPr>
        <w:t>2</w:t>
      </w:r>
      <w:r w:rsidR="004C7BF5" w:rsidRPr="008331FA">
        <w:rPr>
          <w:rFonts w:ascii="Times New Roman" w:eastAsia="楷体_GB2312" w:hAnsi="Times New Roman" w:cs="Times New Roman"/>
          <w:szCs w:val="20"/>
        </w:rPr>
        <w:t>015</w:t>
      </w:r>
      <w:r w:rsidR="004C7BF5" w:rsidRPr="008331FA">
        <w:rPr>
          <w:rFonts w:ascii="Times New Roman" w:eastAsia="楷体_GB2312" w:hAnsi="Times New Roman" w:cs="Times New Roman" w:hint="eastAsia"/>
          <w:szCs w:val="20"/>
        </w:rPr>
        <w:t>年</w:t>
      </w:r>
      <w:r w:rsidR="004C7BF5" w:rsidRPr="008331FA">
        <w:rPr>
          <w:rFonts w:ascii="Times New Roman" w:eastAsia="楷体_GB2312" w:hAnsi="Times New Roman" w:cs="Times New Roman" w:hint="eastAsia"/>
          <w:szCs w:val="20"/>
        </w:rPr>
        <w:t>1</w:t>
      </w:r>
      <w:r w:rsidR="004C7BF5" w:rsidRPr="008331FA">
        <w:rPr>
          <w:rFonts w:ascii="Times New Roman" w:eastAsia="楷体_GB2312" w:hAnsi="Times New Roman" w:cs="Times New Roman" w:hint="eastAsia"/>
          <w:szCs w:val="20"/>
        </w:rPr>
        <w:t>月期间北京</w:t>
      </w:r>
      <w:r w:rsidR="004C7BF5" w:rsidRPr="008331FA">
        <w:rPr>
          <w:rFonts w:ascii="Times New Roman" w:eastAsia="楷体_GB2312" w:hAnsi="Times New Roman" w:cs="Times New Roman" w:hint="eastAsia"/>
          <w:szCs w:val="20"/>
        </w:rPr>
        <w:t>M</w:t>
      </w:r>
      <w:r w:rsidR="004C7BF5" w:rsidRPr="008331FA">
        <w:rPr>
          <w:rFonts w:ascii="Times New Roman" w:eastAsia="楷体_GB2312" w:hAnsi="Times New Roman" w:cs="Times New Roman"/>
          <w:szCs w:val="20"/>
        </w:rPr>
        <w:t>ST</w:t>
      </w:r>
      <w:r w:rsidR="004C7BF5" w:rsidRPr="008331FA">
        <w:rPr>
          <w:rFonts w:ascii="Times New Roman" w:eastAsia="楷体_GB2312" w:hAnsi="Times New Roman" w:cs="Times New Roman" w:hint="eastAsia"/>
          <w:szCs w:val="20"/>
        </w:rPr>
        <w:t>雷达在</w:t>
      </w:r>
      <w:r w:rsidR="004C7BF5" w:rsidRPr="008331FA">
        <w:rPr>
          <w:rFonts w:ascii="Times New Roman" w:eastAsia="楷体_GB2312" w:hAnsi="Times New Roman" w:cs="Times New Roman" w:hint="eastAsia"/>
          <w:szCs w:val="20"/>
        </w:rPr>
        <w:t>9</w:t>
      </w:r>
      <w:r w:rsidR="004C7BF5" w:rsidRPr="008331FA">
        <w:rPr>
          <w:rFonts w:ascii="Times New Roman" w:eastAsia="楷体_GB2312" w:hAnsi="Times New Roman" w:cs="Times New Roman" w:hint="eastAsia"/>
          <w:szCs w:val="20"/>
        </w:rPr>
        <w:t>个时间片段观测到的垂直风场截面强度图（阴影，单位：</w:t>
      </w:r>
      <w:r w:rsidR="004C7BF5" w:rsidRPr="008331FA">
        <w:rPr>
          <w:rFonts w:ascii="Times New Roman" w:eastAsia="楷体_GB2312" w:hAnsi="Times New Roman" w:cs="Times New Roman" w:hint="eastAsia"/>
          <w:szCs w:val="20"/>
        </w:rPr>
        <w:t>m</w:t>
      </w:r>
      <w:r w:rsidR="004C7BF5" w:rsidRPr="008331FA">
        <w:rPr>
          <w:rFonts w:ascii="Times New Roman" w:eastAsia="楷体_GB2312" w:hAnsi="Times New Roman" w:cs="Times New Roman"/>
          <w:szCs w:val="20"/>
        </w:rPr>
        <w:t>/s</w:t>
      </w:r>
      <w:r w:rsidR="00ED53B1" w:rsidRPr="008331FA">
        <w:rPr>
          <w:rFonts w:ascii="Times New Roman" w:eastAsia="楷体_GB2312" w:hAnsi="Times New Roman" w:cs="Times New Roman" w:hint="eastAsia"/>
          <w:szCs w:val="20"/>
        </w:rPr>
        <w:t>，正值表示方向向上</w:t>
      </w:r>
      <w:r w:rsidR="004C7BF5" w:rsidRPr="008331FA">
        <w:rPr>
          <w:rFonts w:ascii="Times New Roman" w:eastAsia="楷体_GB2312" w:hAnsi="Times New Roman" w:cs="Times New Roman" w:hint="eastAsia"/>
          <w:szCs w:val="20"/>
        </w:rPr>
        <w:t>）</w:t>
      </w:r>
      <w:r w:rsidR="00F137E8" w:rsidRPr="008331FA">
        <w:rPr>
          <w:rFonts w:ascii="Times New Roman" w:eastAsia="楷体_GB2312" w:hAnsi="Times New Roman" w:cs="Times New Roman" w:hint="eastAsia"/>
          <w:szCs w:val="20"/>
        </w:rPr>
        <w:t>。</w:t>
      </w:r>
      <w:r w:rsidR="004C7BF5" w:rsidRPr="008331FA">
        <w:rPr>
          <w:rFonts w:ascii="Times New Roman" w:eastAsia="楷体_GB2312" w:hAnsi="Times New Roman" w:cs="Times New Roman" w:hint="eastAsia"/>
          <w:szCs w:val="20"/>
        </w:rPr>
        <w:t>紫色实线表示基于回波功率极大值梯度定义（</w:t>
      </w:r>
      <w:r w:rsidR="004C7BF5" w:rsidRPr="008331FA">
        <w:rPr>
          <w:rFonts w:ascii="Times New Roman" w:eastAsia="楷体_GB2312" w:hAnsi="Times New Roman" w:cs="Times New Roman" w:hint="eastAsia"/>
          <w:szCs w:val="20"/>
        </w:rPr>
        <w:t>4</w:t>
      </w:r>
      <w:r w:rsidR="004C7BF5" w:rsidRPr="008331FA">
        <w:rPr>
          <w:rFonts w:ascii="Times New Roman" w:eastAsia="楷体_GB2312" w:hAnsi="Times New Roman" w:cs="Times New Roman"/>
          <w:szCs w:val="20"/>
        </w:rPr>
        <w:t>.2.2</w:t>
      </w:r>
      <w:r w:rsidR="004C7BF5" w:rsidRPr="008331FA">
        <w:rPr>
          <w:rFonts w:ascii="Times New Roman" w:eastAsia="楷体_GB2312" w:hAnsi="Times New Roman" w:cs="Times New Roman" w:hint="eastAsia"/>
          <w:szCs w:val="20"/>
        </w:rPr>
        <w:t>节有详细介绍）</w:t>
      </w:r>
      <w:r w:rsidR="00F137E8" w:rsidRPr="008331FA">
        <w:rPr>
          <w:rFonts w:ascii="Times New Roman" w:eastAsia="楷体_GB2312" w:hAnsi="Times New Roman" w:cs="Times New Roman" w:hint="eastAsia"/>
          <w:szCs w:val="20"/>
        </w:rPr>
        <w:t>得到的</w:t>
      </w:r>
      <w:r w:rsidR="00F137E8" w:rsidRPr="008331FA">
        <w:rPr>
          <w:rFonts w:ascii="Times New Roman" w:eastAsia="楷体_GB2312" w:hAnsi="Times New Roman" w:cs="Times New Roman" w:hint="eastAsia"/>
          <w:szCs w:val="20"/>
        </w:rPr>
        <w:t>R</w:t>
      </w:r>
      <w:r w:rsidR="00F137E8" w:rsidRPr="008331FA">
        <w:rPr>
          <w:rFonts w:ascii="Times New Roman" w:eastAsia="楷体_GB2312" w:hAnsi="Times New Roman" w:cs="Times New Roman"/>
          <w:szCs w:val="20"/>
        </w:rPr>
        <w:t>T</w:t>
      </w:r>
      <w:r w:rsidR="00F137E8" w:rsidRPr="008331FA">
        <w:rPr>
          <w:rFonts w:ascii="Times New Roman" w:eastAsia="楷体_GB2312" w:hAnsi="Times New Roman" w:cs="Times New Roman" w:hint="eastAsia"/>
          <w:szCs w:val="20"/>
        </w:rPr>
        <w:t>高度，‘</w:t>
      </w:r>
      <w:r w:rsidR="00F137E8" w:rsidRPr="008331FA">
        <w:rPr>
          <w:rFonts w:ascii="Times New Roman" w:eastAsia="楷体_GB2312" w:hAnsi="Times New Roman" w:cs="Times New Roman" w:hint="eastAsia"/>
          <w:szCs w:val="20"/>
        </w:rPr>
        <w:t>x</w:t>
      </w:r>
      <w:r w:rsidR="00F137E8" w:rsidRPr="008331FA">
        <w:rPr>
          <w:rFonts w:ascii="Times New Roman" w:eastAsia="楷体_GB2312" w:hAnsi="Times New Roman" w:cs="Times New Roman" w:hint="eastAsia"/>
          <w:szCs w:val="20"/>
        </w:rPr>
        <w:t>’符号表示基于温度递减率定义的</w:t>
      </w:r>
      <w:r w:rsidR="00F137E8" w:rsidRPr="008331FA">
        <w:rPr>
          <w:rFonts w:ascii="Times New Roman" w:eastAsia="楷体_GB2312" w:hAnsi="Times New Roman" w:cs="Times New Roman" w:hint="eastAsia"/>
          <w:szCs w:val="20"/>
        </w:rPr>
        <w:t>L</w:t>
      </w:r>
      <w:r w:rsidR="00F137E8" w:rsidRPr="008331FA">
        <w:rPr>
          <w:rFonts w:ascii="Times New Roman" w:eastAsia="楷体_GB2312" w:hAnsi="Times New Roman" w:cs="Times New Roman"/>
          <w:szCs w:val="20"/>
        </w:rPr>
        <w:t>RT</w:t>
      </w:r>
      <w:r w:rsidR="00F137E8" w:rsidRPr="008331FA">
        <w:rPr>
          <w:rFonts w:ascii="Times New Roman" w:eastAsia="楷体_GB2312" w:hAnsi="Times New Roman" w:cs="Times New Roman" w:hint="eastAsia"/>
          <w:szCs w:val="20"/>
        </w:rPr>
        <w:t>高度。底下面板的橙色实线表示</w:t>
      </w:r>
      <w:r w:rsidR="00F137E8" w:rsidRPr="008331FA">
        <w:rPr>
          <w:rFonts w:ascii="Times New Roman" w:eastAsia="楷体_GB2312" w:hAnsi="Times New Roman" w:cs="Times New Roman" w:hint="eastAsia"/>
          <w:szCs w:val="20"/>
        </w:rPr>
        <w:t>R</w:t>
      </w:r>
      <w:r w:rsidR="00F137E8" w:rsidRPr="008331FA">
        <w:rPr>
          <w:rFonts w:ascii="Times New Roman" w:eastAsia="楷体_GB2312" w:hAnsi="Times New Roman" w:cs="Times New Roman"/>
          <w:szCs w:val="20"/>
        </w:rPr>
        <w:t>T</w:t>
      </w:r>
      <w:r w:rsidR="00F137E8" w:rsidRPr="008331FA">
        <w:rPr>
          <w:rFonts w:ascii="Times New Roman" w:eastAsia="楷体_GB2312" w:hAnsi="Times New Roman" w:cs="Times New Roman" w:hint="eastAsia"/>
          <w:szCs w:val="20"/>
        </w:rPr>
        <w:t>高度序列计算得到的垂直速度变化曲线，蓝色虚线表示</w:t>
      </w:r>
      <w:r w:rsidR="00F137E8" w:rsidRPr="008331FA">
        <w:rPr>
          <w:rFonts w:ascii="Times New Roman" w:eastAsia="楷体_GB2312" w:hAnsi="Times New Roman" w:cs="Times New Roman" w:hint="eastAsia"/>
          <w:szCs w:val="20"/>
        </w:rPr>
        <w:t>0</w:t>
      </w:r>
      <w:r w:rsidR="00F137E8" w:rsidRPr="008331FA">
        <w:rPr>
          <w:rFonts w:ascii="Times New Roman" w:eastAsia="楷体_GB2312" w:hAnsi="Times New Roman" w:cs="Times New Roman"/>
          <w:szCs w:val="20"/>
        </w:rPr>
        <w:t xml:space="preserve">.2 </w:t>
      </w:r>
      <w:r w:rsidR="00F137E8" w:rsidRPr="008331FA">
        <w:rPr>
          <w:rFonts w:ascii="Times New Roman" w:eastAsia="楷体_GB2312" w:hAnsi="Times New Roman" w:cs="Times New Roman" w:hint="eastAsia"/>
          <w:szCs w:val="20"/>
        </w:rPr>
        <w:t>km</w:t>
      </w:r>
      <w:r w:rsidR="00F137E8" w:rsidRPr="008331FA">
        <w:rPr>
          <w:rFonts w:ascii="Times New Roman" w:eastAsia="楷体_GB2312" w:hAnsi="Times New Roman" w:cs="Times New Roman"/>
          <w:szCs w:val="20"/>
        </w:rPr>
        <w:t>/h</w:t>
      </w:r>
      <w:r w:rsidR="00F137E8" w:rsidRPr="008331FA">
        <w:rPr>
          <w:rFonts w:ascii="Times New Roman" w:eastAsia="楷体_GB2312" w:hAnsi="Times New Roman" w:cs="Times New Roman" w:hint="eastAsia"/>
          <w:szCs w:val="20"/>
        </w:rPr>
        <w:t>水平参考线。</w:t>
      </w:r>
      <w:r w:rsidR="00F137E8" w:rsidRPr="008331FA">
        <w:rPr>
          <w:rFonts w:ascii="Times New Roman" w:eastAsia="楷体_GB2312" w:hAnsi="Times New Roman" w:cs="Times New Roman" w:hint="eastAsia"/>
          <w:szCs w:val="20"/>
        </w:rPr>
        <w:t>X</w:t>
      </w:r>
      <w:r w:rsidR="00F137E8" w:rsidRPr="008331FA">
        <w:rPr>
          <w:rFonts w:ascii="Times New Roman" w:eastAsia="楷体_GB2312" w:hAnsi="Times New Roman" w:cs="Times New Roman" w:hint="eastAsia"/>
          <w:szCs w:val="20"/>
        </w:rPr>
        <w:t>轴日期的显示格式为年</w:t>
      </w:r>
      <w:r w:rsidR="00F137E8" w:rsidRPr="008331FA">
        <w:rPr>
          <w:rFonts w:ascii="Times New Roman" w:eastAsia="楷体_GB2312" w:hAnsi="Times New Roman" w:cs="Times New Roman"/>
          <w:szCs w:val="20"/>
        </w:rPr>
        <w:t>/</w:t>
      </w:r>
      <w:r w:rsidR="00F137E8" w:rsidRPr="008331FA">
        <w:rPr>
          <w:rFonts w:ascii="Times New Roman" w:eastAsia="楷体_GB2312" w:hAnsi="Times New Roman" w:cs="Times New Roman" w:hint="eastAsia"/>
          <w:szCs w:val="20"/>
        </w:rPr>
        <w:t>月</w:t>
      </w:r>
      <w:r w:rsidR="00F137E8" w:rsidRPr="008331FA">
        <w:rPr>
          <w:rFonts w:ascii="Times New Roman" w:eastAsia="楷体_GB2312" w:hAnsi="Times New Roman" w:cs="Times New Roman"/>
          <w:szCs w:val="20"/>
        </w:rPr>
        <w:t>/</w:t>
      </w:r>
      <w:r w:rsidR="00F137E8" w:rsidRPr="008331FA">
        <w:rPr>
          <w:rFonts w:ascii="Times New Roman" w:eastAsia="楷体_GB2312" w:hAnsi="Times New Roman" w:cs="Times New Roman" w:hint="eastAsia"/>
          <w:szCs w:val="20"/>
        </w:rPr>
        <w:t>日。</w:t>
      </w:r>
      <w:r w:rsidR="00ED53B1" w:rsidRPr="008331FA">
        <w:rPr>
          <w:rFonts w:ascii="Times New Roman" w:eastAsia="楷体_GB2312" w:hAnsi="Times New Roman" w:cs="Times New Roman" w:hint="eastAsia"/>
          <w:szCs w:val="20"/>
        </w:rPr>
        <w:t>黑色矩形框强调</w:t>
      </w:r>
      <w:r w:rsidR="00ED53B1" w:rsidRPr="008331FA">
        <w:rPr>
          <w:rFonts w:ascii="Times New Roman" w:eastAsia="楷体_GB2312" w:hAnsi="Times New Roman" w:cs="Times New Roman" w:hint="eastAsia"/>
          <w:szCs w:val="20"/>
        </w:rPr>
        <w:t>R</w:t>
      </w:r>
      <w:r w:rsidR="00ED53B1" w:rsidRPr="008331FA">
        <w:rPr>
          <w:rFonts w:ascii="Times New Roman" w:eastAsia="楷体_GB2312" w:hAnsi="Times New Roman" w:cs="Times New Roman"/>
          <w:szCs w:val="20"/>
        </w:rPr>
        <w:t>T</w:t>
      </w:r>
      <w:r w:rsidR="00ED53B1" w:rsidRPr="008331FA">
        <w:rPr>
          <w:rFonts w:ascii="Times New Roman" w:eastAsia="楷体_GB2312" w:hAnsi="Times New Roman" w:cs="Times New Roman" w:hint="eastAsia"/>
          <w:szCs w:val="20"/>
        </w:rPr>
        <w:t>快速抬升（</w:t>
      </w:r>
      <w:r w:rsidR="00ED53B1" w:rsidRPr="008331FA">
        <w:rPr>
          <w:rFonts w:ascii="Times New Roman" w:eastAsia="楷体_GB2312" w:hAnsi="Times New Roman" w:cs="Times New Roman" w:hint="eastAsia"/>
          <w:szCs w:val="20"/>
        </w:rPr>
        <w:t>&gt;</w:t>
      </w:r>
      <w:r w:rsidR="00ED53B1" w:rsidRPr="008331FA">
        <w:rPr>
          <w:rFonts w:ascii="Times New Roman" w:eastAsia="楷体_GB2312" w:hAnsi="Times New Roman" w:cs="Times New Roman"/>
          <w:szCs w:val="20"/>
        </w:rPr>
        <w:t xml:space="preserve">0.1 </w:t>
      </w:r>
      <w:r w:rsidR="00ED53B1" w:rsidRPr="008331FA">
        <w:rPr>
          <w:rFonts w:ascii="Times New Roman" w:eastAsia="楷体_GB2312" w:hAnsi="Times New Roman" w:cs="Times New Roman" w:hint="eastAsia"/>
          <w:szCs w:val="20"/>
        </w:rPr>
        <w:t>km</w:t>
      </w:r>
      <w:r w:rsidR="00ED53B1" w:rsidRPr="008331FA">
        <w:rPr>
          <w:rFonts w:ascii="Times New Roman" w:eastAsia="楷体_GB2312" w:hAnsi="Times New Roman" w:cs="Times New Roman"/>
          <w:szCs w:val="20"/>
        </w:rPr>
        <w:t>/h</w:t>
      </w:r>
      <w:r w:rsidR="00ED53B1" w:rsidRPr="008331FA">
        <w:rPr>
          <w:rFonts w:ascii="Times New Roman" w:eastAsia="楷体_GB2312" w:hAnsi="Times New Roman" w:cs="Times New Roman" w:hint="eastAsia"/>
          <w:szCs w:val="20"/>
        </w:rPr>
        <w:t>）及抬升前强下行垂直风场（</w:t>
      </w:r>
      <w:r w:rsidR="00ED53B1" w:rsidRPr="008331FA">
        <w:rPr>
          <w:rFonts w:ascii="Times New Roman" w:eastAsia="楷体_GB2312" w:hAnsi="Times New Roman" w:cs="Times New Roman" w:hint="eastAsia"/>
          <w:szCs w:val="20"/>
        </w:rPr>
        <w:t>&lt;</w:t>
      </w:r>
      <w:r w:rsidR="00ED53B1" w:rsidRPr="008331FA">
        <w:rPr>
          <w:rFonts w:ascii="Times New Roman" w:eastAsia="楷体_GB2312" w:hAnsi="Times New Roman" w:cs="Times New Roman"/>
          <w:szCs w:val="20"/>
        </w:rPr>
        <w:t>-0.5 m/s</w:t>
      </w:r>
      <w:r w:rsidR="00ED53B1" w:rsidRPr="008331FA">
        <w:rPr>
          <w:rFonts w:ascii="Times New Roman" w:eastAsia="楷体_GB2312" w:hAnsi="Times New Roman" w:cs="Times New Roman" w:hint="eastAsia"/>
          <w:szCs w:val="20"/>
        </w:rPr>
        <w:t>）</w:t>
      </w:r>
      <w:r w:rsidR="00071640" w:rsidRPr="008331FA">
        <w:rPr>
          <w:rFonts w:ascii="Times New Roman" w:eastAsia="楷体_GB2312" w:hAnsi="Times New Roman" w:cs="Times New Roman" w:hint="eastAsia"/>
          <w:szCs w:val="20"/>
        </w:rPr>
        <w:t>案例，这些案例被标记为</w:t>
      </w:r>
      <w:r w:rsidR="00071640" w:rsidRPr="008331FA">
        <w:rPr>
          <w:rFonts w:ascii="Times New Roman" w:eastAsia="楷体_GB2312" w:hAnsi="Times New Roman" w:cs="Times New Roman" w:hint="eastAsia"/>
          <w:szCs w:val="20"/>
        </w:rPr>
        <w:t>S</w:t>
      </w:r>
      <w:r w:rsidR="00071640" w:rsidRPr="008331FA">
        <w:rPr>
          <w:rFonts w:ascii="Times New Roman" w:eastAsia="楷体_GB2312" w:hAnsi="Times New Roman" w:cs="Times New Roman"/>
          <w:szCs w:val="20"/>
        </w:rPr>
        <w:t xml:space="preserve">, </w:t>
      </w:r>
      <w:r w:rsidR="00071640" w:rsidRPr="008331FA">
        <w:rPr>
          <w:rFonts w:ascii="Times New Roman" w:eastAsia="楷体_GB2312" w:hAnsi="Times New Roman" w:cs="Times New Roman" w:hint="eastAsia"/>
          <w:szCs w:val="20"/>
        </w:rPr>
        <w:t>S2,</w:t>
      </w:r>
      <w:r w:rsidR="00071640" w:rsidRPr="008331FA">
        <w:rPr>
          <w:rFonts w:ascii="Times New Roman" w:eastAsia="楷体_GB2312" w:hAnsi="Times New Roman" w:cs="Times New Roman"/>
          <w:szCs w:val="20"/>
        </w:rPr>
        <w:t xml:space="preserve"> </w:t>
      </w:r>
      <w:r w:rsidR="00071640" w:rsidRPr="008331FA">
        <w:rPr>
          <w:rFonts w:ascii="Times New Roman" w:eastAsia="楷体_GB2312" w:hAnsi="Times New Roman" w:cs="Times New Roman" w:hint="eastAsia"/>
          <w:szCs w:val="20"/>
        </w:rPr>
        <w:t>S3,</w:t>
      </w:r>
      <w:r w:rsidR="00071640" w:rsidRPr="008331FA">
        <w:rPr>
          <w:rFonts w:ascii="Times New Roman" w:eastAsia="楷体_GB2312" w:hAnsi="Times New Roman" w:cs="Times New Roman"/>
          <w:szCs w:val="20"/>
        </w:rPr>
        <w:t>…</w:t>
      </w:r>
      <w:r w:rsidR="00071640" w:rsidRPr="008331FA">
        <w:rPr>
          <w:rFonts w:ascii="Times New Roman" w:eastAsia="楷体_GB2312" w:hAnsi="Times New Roman" w:cs="Times New Roman" w:hint="eastAsia"/>
          <w:szCs w:val="20"/>
        </w:rPr>
        <w:t>,</w:t>
      </w:r>
      <w:r w:rsidR="00071640" w:rsidRPr="008331FA">
        <w:rPr>
          <w:rFonts w:ascii="Times New Roman" w:eastAsia="楷体_GB2312" w:hAnsi="Times New Roman" w:cs="Times New Roman"/>
          <w:szCs w:val="20"/>
        </w:rPr>
        <w:t xml:space="preserve"> </w:t>
      </w:r>
      <w:r w:rsidR="00071640" w:rsidRPr="008331FA">
        <w:rPr>
          <w:rFonts w:ascii="Times New Roman" w:eastAsia="楷体_GB2312" w:hAnsi="Times New Roman" w:cs="Times New Roman" w:hint="eastAsia"/>
          <w:szCs w:val="20"/>
        </w:rPr>
        <w:t>S20</w:t>
      </w:r>
      <w:r w:rsidR="00071640" w:rsidRPr="008331FA">
        <w:rPr>
          <w:rFonts w:ascii="Times New Roman" w:eastAsia="楷体_GB2312" w:hAnsi="Times New Roman" w:cs="Times New Roman" w:hint="eastAsia"/>
          <w:szCs w:val="20"/>
        </w:rPr>
        <w:t>。</w:t>
      </w:r>
      <w:r w:rsidR="008331FA" w:rsidRPr="008331FA">
        <w:rPr>
          <w:rFonts w:ascii="Times New Roman" w:eastAsia="楷体_GB2312" w:hAnsi="Times New Roman" w:cs="Times New Roman" w:hint="eastAsia"/>
          <w:szCs w:val="20"/>
        </w:rPr>
        <w:t>标记为</w:t>
      </w:r>
      <w:r w:rsidR="008331FA" w:rsidRPr="008331FA">
        <w:rPr>
          <w:rFonts w:ascii="Times New Roman" w:eastAsia="楷体_GB2312" w:hAnsi="Times New Roman" w:cs="Times New Roman" w:hint="eastAsia"/>
          <w:szCs w:val="20"/>
        </w:rPr>
        <w:t>Tr1</w:t>
      </w:r>
      <w:r w:rsidR="008331FA" w:rsidRPr="008331FA">
        <w:rPr>
          <w:rFonts w:ascii="Times New Roman" w:eastAsia="楷体_GB2312" w:hAnsi="Times New Roman" w:cs="Times New Roman" w:hint="eastAsia"/>
          <w:szCs w:val="20"/>
        </w:rPr>
        <w:t>至</w:t>
      </w:r>
      <w:r w:rsidR="008331FA" w:rsidRPr="008331FA">
        <w:rPr>
          <w:rFonts w:ascii="Times New Roman" w:eastAsia="楷体_GB2312" w:hAnsi="Times New Roman" w:cs="Times New Roman" w:hint="eastAsia"/>
          <w:szCs w:val="20"/>
        </w:rPr>
        <w:t>Tr9</w:t>
      </w:r>
      <w:r w:rsidR="008331FA" w:rsidRPr="008331FA">
        <w:rPr>
          <w:rFonts w:ascii="Times New Roman" w:eastAsia="楷体_GB2312" w:hAnsi="Times New Roman" w:cs="Times New Roman" w:hint="eastAsia"/>
          <w:szCs w:val="20"/>
        </w:rPr>
        <w:t>的“</w:t>
      </w:r>
      <w:r w:rsidR="008331FA" w:rsidRPr="008331FA">
        <w:rPr>
          <w:rFonts w:ascii="Times New Roman" w:eastAsia="楷体_GB2312" w:hAnsi="Times New Roman" w:cs="Times New Roman" w:hint="eastAsia"/>
          <w:szCs w:val="20"/>
        </w:rPr>
        <w:t>*</w:t>
      </w:r>
      <w:r w:rsidR="008331FA" w:rsidRPr="008331FA">
        <w:rPr>
          <w:rFonts w:ascii="Times New Roman" w:eastAsia="楷体_GB2312" w:hAnsi="Times New Roman" w:cs="Times New Roman" w:hint="eastAsia"/>
          <w:szCs w:val="20"/>
        </w:rPr>
        <w:t>”号表示图</w:t>
      </w:r>
      <w:r w:rsidR="008331FA">
        <w:rPr>
          <w:rFonts w:ascii="Times New Roman" w:eastAsia="楷体_GB2312" w:hAnsi="Times New Roman" w:cs="Times New Roman"/>
          <w:szCs w:val="20"/>
        </w:rPr>
        <w:t>5.16</w:t>
      </w:r>
      <w:r w:rsidR="008331FA">
        <w:rPr>
          <w:rFonts w:ascii="Times New Roman" w:eastAsia="楷体_GB2312" w:hAnsi="Times New Roman" w:cs="Times New Roman" w:hint="eastAsia"/>
          <w:szCs w:val="20"/>
        </w:rPr>
        <w:t>b</w:t>
      </w:r>
      <w:r w:rsidR="008331FA" w:rsidRPr="008331FA">
        <w:rPr>
          <w:rFonts w:ascii="Times New Roman" w:eastAsia="楷体_GB2312" w:hAnsi="Times New Roman" w:cs="Times New Roman" w:hint="eastAsia"/>
          <w:szCs w:val="20"/>
        </w:rPr>
        <w:t>中相应的轨迹终点位置。</w:t>
      </w:r>
      <w:r w:rsidR="008331FA">
        <w:rPr>
          <w:rFonts w:ascii="Times New Roman" w:eastAsia="楷体_GB2312" w:hAnsi="Times New Roman" w:cs="Times New Roman" w:hint="eastAsia"/>
          <w:szCs w:val="20"/>
        </w:rPr>
        <w:t>（</w:t>
      </w:r>
      <w:r w:rsidR="008331FA">
        <w:rPr>
          <w:rFonts w:ascii="Times New Roman" w:eastAsia="楷体_GB2312" w:hAnsi="Times New Roman" w:cs="Times New Roman" w:hint="eastAsia"/>
          <w:szCs w:val="20"/>
        </w:rPr>
        <w:t>b</w:t>
      </w:r>
      <w:r w:rsidR="008331FA">
        <w:rPr>
          <w:rFonts w:ascii="Times New Roman" w:eastAsia="楷体_GB2312" w:hAnsi="Times New Roman" w:cs="Times New Roman" w:hint="eastAsia"/>
          <w:szCs w:val="20"/>
        </w:rPr>
        <w:t>）图</w:t>
      </w:r>
      <w:r w:rsidR="008331FA">
        <w:rPr>
          <w:rFonts w:ascii="Times New Roman" w:eastAsia="楷体_GB2312" w:hAnsi="Times New Roman" w:cs="Times New Roman" w:hint="eastAsia"/>
          <w:szCs w:val="20"/>
        </w:rPr>
        <w:t>5</w:t>
      </w:r>
      <w:r w:rsidR="008331FA">
        <w:rPr>
          <w:rFonts w:ascii="Times New Roman" w:eastAsia="楷体_GB2312" w:hAnsi="Times New Roman" w:cs="Times New Roman"/>
          <w:szCs w:val="20"/>
        </w:rPr>
        <w:t>.16</w:t>
      </w:r>
      <w:r w:rsidR="008331FA">
        <w:rPr>
          <w:rFonts w:ascii="Times New Roman" w:eastAsia="楷体_GB2312" w:hAnsi="Times New Roman" w:cs="Times New Roman" w:hint="eastAsia"/>
          <w:szCs w:val="20"/>
        </w:rPr>
        <w:t>a</w:t>
      </w:r>
      <w:r w:rsidR="008331FA">
        <w:rPr>
          <w:rFonts w:ascii="Times New Roman" w:eastAsia="楷体_GB2312" w:hAnsi="Times New Roman" w:cs="Times New Roman" w:hint="eastAsia"/>
          <w:szCs w:val="20"/>
        </w:rPr>
        <w:t>中选取的</w:t>
      </w:r>
      <w:r w:rsidR="008331FA">
        <w:rPr>
          <w:rFonts w:ascii="Times New Roman" w:eastAsia="楷体_GB2312" w:hAnsi="Times New Roman" w:cs="Times New Roman" w:hint="eastAsia"/>
          <w:szCs w:val="20"/>
        </w:rPr>
        <w:t>9</w:t>
      </w:r>
      <w:r w:rsidR="008331FA">
        <w:rPr>
          <w:rFonts w:ascii="Times New Roman" w:eastAsia="楷体_GB2312" w:hAnsi="Times New Roman" w:cs="Times New Roman" w:hint="eastAsia"/>
          <w:szCs w:val="20"/>
        </w:rPr>
        <w:t>个典型案例（</w:t>
      </w:r>
      <w:r w:rsidR="008331FA" w:rsidRPr="008331FA">
        <w:rPr>
          <w:rFonts w:ascii="Times New Roman" w:eastAsia="楷体_GB2312" w:hAnsi="Times New Roman" w:cs="Times New Roman" w:hint="eastAsia"/>
          <w:szCs w:val="20"/>
        </w:rPr>
        <w:t>Tr1</w:t>
      </w:r>
      <w:r w:rsidR="008331FA" w:rsidRPr="008331FA">
        <w:rPr>
          <w:rFonts w:ascii="Times New Roman" w:eastAsia="楷体_GB2312" w:hAnsi="Times New Roman" w:cs="Times New Roman" w:hint="eastAsia"/>
          <w:szCs w:val="20"/>
        </w:rPr>
        <w:t>至</w:t>
      </w:r>
      <w:r w:rsidR="008331FA" w:rsidRPr="008331FA">
        <w:rPr>
          <w:rFonts w:ascii="Times New Roman" w:eastAsia="楷体_GB2312" w:hAnsi="Times New Roman" w:cs="Times New Roman" w:hint="eastAsia"/>
          <w:szCs w:val="20"/>
        </w:rPr>
        <w:t>Tr9</w:t>
      </w:r>
      <w:r w:rsidR="008331FA">
        <w:rPr>
          <w:rFonts w:ascii="Times New Roman" w:eastAsia="楷体_GB2312" w:hAnsi="Times New Roman" w:cs="Times New Roman" w:hint="eastAsia"/>
          <w:szCs w:val="20"/>
        </w:rPr>
        <w:t>）的</w:t>
      </w:r>
      <w:r w:rsidR="008331FA">
        <w:rPr>
          <w:rFonts w:ascii="Times New Roman" w:eastAsia="楷体_GB2312" w:hAnsi="Times New Roman" w:cs="Times New Roman" w:hint="eastAsia"/>
          <w:szCs w:val="20"/>
        </w:rPr>
        <w:t>3</w:t>
      </w:r>
      <w:r w:rsidR="008331FA">
        <w:rPr>
          <w:rFonts w:ascii="Times New Roman" w:eastAsia="楷体_GB2312" w:hAnsi="Times New Roman" w:cs="Times New Roman"/>
          <w:szCs w:val="20"/>
        </w:rPr>
        <w:t>0</w:t>
      </w:r>
      <w:r w:rsidR="008331FA">
        <w:rPr>
          <w:rFonts w:ascii="Times New Roman" w:eastAsia="楷体_GB2312" w:hAnsi="Times New Roman" w:cs="Times New Roman" w:hint="eastAsia"/>
          <w:szCs w:val="20"/>
        </w:rPr>
        <w:t>小时后向轨迹结果（终点位置如图</w:t>
      </w:r>
      <w:r w:rsidR="008331FA">
        <w:rPr>
          <w:rFonts w:ascii="Times New Roman" w:eastAsia="楷体_GB2312" w:hAnsi="Times New Roman" w:cs="Times New Roman" w:hint="eastAsia"/>
          <w:szCs w:val="20"/>
        </w:rPr>
        <w:t>5</w:t>
      </w:r>
      <w:r w:rsidR="008331FA">
        <w:rPr>
          <w:rFonts w:ascii="Times New Roman" w:eastAsia="楷体_GB2312" w:hAnsi="Times New Roman" w:cs="Times New Roman"/>
          <w:szCs w:val="20"/>
        </w:rPr>
        <w:t>.16</w:t>
      </w:r>
      <w:r w:rsidR="008331FA">
        <w:rPr>
          <w:rFonts w:ascii="Times New Roman" w:eastAsia="楷体_GB2312" w:hAnsi="Times New Roman" w:cs="Times New Roman" w:hint="eastAsia"/>
          <w:szCs w:val="20"/>
        </w:rPr>
        <w:t>a</w:t>
      </w:r>
      <w:r w:rsidR="008331FA">
        <w:rPr>
          <w:rFonts w:ascii="Times New Roman" w:eastAsia="楷体_GB2312" w:hAnsi="Times New Roman" w:cs="Times New Roman" w:hint="eastAsia"/>
          <w:szCs w:val="20"/>
        </w:rPr>
        <w:t>中</w:t>
      </w:r>
      <w:r w:rsidR="008331FA" w:rsidRPr="008331FA">
        <w:rPr>
          <w:rFonts w:ascii="Times New Roman" w:eastAsia="楷体_GB2312" w:hAnsi="Times New Roman" w:cs="Times New Roman" w:hint="eastAsia"/>
          <w:szCs w:val="20"/>
        </w:rPr>
        <w:t>“</w:t>
      </w:r>
      <w:r w:rsidR="008331FA" w:rsidRPr="008331FA">
        <w:rPr>
          <w:rFonts w:ascii="Times New Roman" w:eastAsia="楷体_GB2312" w:hAnsi="Times New Roman" w:cs="Times New Roman" w:hint="eastAsia"/>
          <w:szCs w:val="20"/>
        </w:rPr>
        <w:t>*</w:t>
      </w:r>
      <w:r w:rsidR="008331FA" w:rsidRPr="008331FA">
        <w:rPr>
          <w:rFonts w:ascii="Times New Roman" w:eastAsia="楷体_GB2312" w:hAnsi="Times New Roman" w:cs="Times New Roman" w:hint="eastAsia"/>
          <w:szCs w:val="20"/>
        </w:rPr>
        <w:t>”号</w:t>
      </w:r>
      <w:r w:rsidR="008331FA">
        <w:rPr>
          <w:rFonts w:ascii="Times New Roman" w:eastAsia="楷体_GB2312" w:hAnsi="Times New Roman" w:cs="Times New Roman" w:hint="eastAsia"/>
          <w:szCs w:val="20"/>
        </w:rPr>
        <w:t>所示）。轨迹颜色表示高度（单位：</w:t>
      </w:r>
      <w:r w:rsidR="008331FA">
        <w:rPr>
          <w:rFonts w:ascii="Times New Roman" w:eastAsia="楷体_GB2312" w:hAnsi="Times New Roman" w:cs="Times New Roman" w:hint="eastAsia"/>
          <w:szCs w:val="20"/>
        </w:rPr>
        <w:t>km</w:t>
      </w:r>
      <w:r w:rsidR="008331FA">
        <w:rPr>
          <w:rFonts w:ascii="Times New Roman" w:eastAsia="楷体_GB2312" w:hAnsi="Times New Roman" w:cs="Times New Roman" w:hint="eastAsia"/>
          <w:szCs w:val="20"/>
        </w:rPr>
        <w:t>）。</w:t>
      </w:r>
    </w:p>
    <w:p w14:paraId="58DFDEBB" w14:textId="56E0D31F" w:rsidR="00140B65" w:rsidRPr="00AB49B5" w:rsidRDefault="00AB49B5" w:rsidP="004D5B1A">
      <w:pPr>
        <w:spacing w:line="400" w:lineRule="exact"/>
        <w:ind w:firstLineChars="200" w:firstLine="480"/>
        <w:rPr>
          <w:rFonts w:ascii="Times New Roman" w:eastAsia="楷体_GB2312" w:hAnsi="Times New Roman" w:cs="Times New Roman"/>
          <w:szCs w:val="20"/>
        </w:rPr>
      </w:pPr>
      <w:r>
        <w:rPr>
          <w:rFonts w:ascii="Times New Roman" w:hAnsi="Times New Roman" w:cs="Times New Roman" w:hint="eastAsia"/>
          <w:sz w:val="24"/>
          <w:szCs w:val="24"/>
        </w:rPr>
        <w:t>需要注意的是，图</w:t>
      </w:r>
      <w:r>
        <w:rPr>
          <w:rFonts w:ascii="Times New Roman" w:hAnsi="Times New Roman" w:cs="Times New Roman" w:hint="eastAsia"/>
          <w:sz w:val="24"/>
          <w:szCs w:val="24"/>
        </w:rPr>
        <w:t>5</w:t>
      </w:r>
      <w:r>
        <w:rPr>
          <w:rFonts w:ascii="Times New Roman" w:hAnsi="Times New Roman" w:cs="Times New Roman"/>
          <w:sz w:val="24"/>
          <w:szCs w:val="24"/>
        </w:rPr>
        <w:t>.16</w:t>
      </w:r>
      <w:r>
        <w:rPr>
          <w:rFonts w:ascii="Times New Roman" w:hAnsi="Times New Roman" w:cs="Times New Roman" w:hint="eastAsia"/>
          <w:sz w:val="24"/>
          <w:szCs w:val="24"/>
        </w:rPr>
        <w:t>a</w:t>
      </w:r>
      <w:r>
        <w:rPr>
          <w:rFonts w:ascii="Times New Roman" w:hAnsi="Times New Roman" w:cs="Times New Roman" w:hint="eastAsia"/>
          <w:sz w:val="24"/>
          <w:szCs w:val="24"/>
        </w:rPr>
        <w:t>中案例的</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抬升速度并不都是</w:t>
      </w:r>
      <w:r>
        <w:rPr>
          <w:rFonts w:ascii="Times New Roman" w:hAnsi="Times New Roman" w:cs="Times New Roman" w:hint="eastAsia"/>
          <w:sz w:val="24"/>
          <w:szCs w:val="24"/>
        </w:rPr>
        <w:t>&gt;</w:t>
      </w:r>
      <w:r>
        <w:rPr>
          <w:rFonts w:ascii="Times New Roman" w:hAnsi="Times New Roman" w:cs="Times New Roman"/>
          <w:sz w:val="24"/>
          <w:szCs w:val="24"/>
        </w:rPr>
        <w:t xml:space="preserve">0.2 </w:t>
      </w:r>
      <w:r>
        <w:rPr>
          <w:rFonts w:ascii="Times New Roman" w:hAnsi="Times New Roman" w:cs="Times New Roman" w:hint="eastAsia"/>
          <w:sz w:val="24"/>
          <w:szCs w:val="24"/>
        </w:rPr>
        <w:t>km</w:t>
      </w:r>
      <w:r>
        <w:rPr>
          <w:rFonts w:ascii="Times New Roman" w:hAnsi="Times New Roman" w:cs="Times New Roman"/>
          <w:sz w:val="24"/>
          <w:szCs w:val="24"/>
        </w:rPr>
        <w:t>/h</w:t>
      </w:r>
      <w:r>
        <w:rPr>
          <w:rFonts w:ascii="Times New Roman" w:hAnsi="Times New Roman" w:cs="Times New Roman" w:hint="eastAsia"/>
          <w:sz w:val="24"/>
          <w:szCs w:val="24"/>
        </w:rPr>
        <w:t>（例如，案例</w:t>
      </w:r>
      <w:r>
        <w:rPr>
          <w:rFonts w:ascii="Times New Roman" w:hAnsi="Times New Roman" w:cs="Times New Roman" w:hint="eastAsia"/>
          <w:sz w:val="24"/>
          <w:szCs w:val="24"/>
        </w:rPr>
        <w:t>S</w:t>
      </w:r>
      <w:r>
        <w:rPr>
          <w:rFonts w:ascii="Times New Roman" w:hAnsi="Times New Roman" w:cs="Times New Roman"/>
          <w:sz w:val="24"/>
          <w:szCs w:val="24"/>
        </w:rPr>
        <w:t>18</w:t>
      </w:r>
      <w:r>
        <w:rPr>
          <w:rFonts w:ascii="Times New Roman" w:hAnsi="Times New Roman" w:cs="Times New Roman" w:hint="eastAsia"/>
          <w:sz w:val="24"/>
          <w:szCs w:val="24"/>
        </w:rPr>
        <w:t>对应的</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抬升速度低于</w:t>
      </w:r>
      <w:r>
        <w:rPr>
          <w:rFonts w:ascii="Times New Roman" w:hAnsi="Times New Roman" w:cs="Times New Roman"/>
          <w:sz w:val="24"/>
          <w:szCs w:val="24"/>
        </w:rPr>
        <w:t xml:space="preserve">0.2 </w:t>
      </w:r>
      <w:r>
        <w:rPr>
          <w:rFonts w:ascii="Times New Roman" w:hAnsi="Times New Roman" w:cs="Times New Roman" w:hint="eastAsia"/>
          <w:sz w:val="24"/>
          <w:szCs w:val="24"/>
        </w:rPr>
        <w:t>km</w:t>
      </w:r>
      <w:r>
        <w:rPr>
          <w:rFonts w:ascii="Times New Roman" w:hAnsi="Times New Roman" w:cs="Times New Roman"/>
          <w:sz w:val="24"/>
          <w:szCs w:val="24"/>
        </w:rPr>
        <w:t>/h</w:t>
      </w:r>
      <w:r>
        <w:rPr>
          <w:rFonts w:ascii="Times New Roman" w:hAnsi="Times New Roman" w:cs="Times New Roman" w:hint="eastAsia"/>
          <w:sz w:val="24"/>
          <w:szCs w:val="24"/>
        </w:rPr>
        <w:t>）。但是，对于案例</w:t>
      </w:r>
      <w:r>
        <w:rPr>
          <w:rFonts w:ascii="Times New Roman" w:hAnsi="Times New Roman" w:cs="Times New Roman" w:hint="eastAsia"/>
          <w:sz w:val="24"/>
          <w:szCs w:val="24"/>
        </w:rPr>
        <w:t>S</w:t>
      </w:r>
      <w:r>
        <w:rPr>
          <w:rFonts w:ascii="Times New Roman" w:hAnsi="Times New Roman" w:cs="Times New Roman"/>
          <w:sz w:val="24"/>
          <w:szCs w:val="24"/>
        </w:rPr>
        <w:t>18</w:t>
      </w:r>
      <w:r>
        <w:rPr>
          <w:rFonts w:ascii="Times New Roman" w:hAnsi="Times New Roman" w:cs="Times New Roman" w:hint="eastAsia"/>
          <w:sz w:val="24"/>
          <w:szCs w:val="24"/>
        </w:rPr>
        <w:t>，我们均从轨</w:t>
      </w:r>
      <w:r>
        <w:rPr>
          <w:rFonts w:ascii="Times New Roman" w:hAnsi="Times New Roman" w:cs="Times New Roman" w:hint="eastAsia"/>
          <w:sz w:val="24"/>
          <w:szCs w:val="24"/>
        </w:rPr>
        <w:lastRenderedPageBreak/>
        <w:t>迹和卫星结果发现相关联的平流层入侵证据。这也是为什么我们本文将</w:t>
      </w:r>
      <w:r w:rsidRPr="00FD585C">
        <w:rPr>
          <w:rFonts w:ascii="Times New Roman" w:hAnsi="Times New Roman" w:cs="Times New Roman" w:hint="eastAsia"/>
          <w:sz w:val="24"/>
          <w:szCs w:val="24"/>
        </w:rPr>
        <w:t>RT</w:t>
      </w:r>
      <w:r>
        <w:rPr>
          <w:rFonts w:ascii="Times New Roman" w:hAnsi="Times New Roman" w:cs="Times New Roman" w:hint="eastAsia"/>
          <w:sz w:val="24"/>
          <w:szCs w:val="24"/>
        </w:rPr>
        <w:t>抬升</w:t>
      </w:r>
      <w:r w:rsidRPr="00FD585C">
        <w:rPr>
          <w:rFonts w:ascii="Times New Roman" w:hAnsi="Times New Roman" w:cs="Times New Roman" w:hint="eastAsia"/>
          <w:sz w:val="24"/>
          <w:szCs w:val="24"/>
        </w:rPr>
        <w:t>的垂直速度阈值设定为</w:t>
      </w:r>
      <w:r w:rsidRPr="00FD585C">
        <w:rPr>
          <w:rFonts w:ascii="Times New Roman" w:hAnsi="Times New Roman" w:cs="Times New Roman" w:hint="eastAsia"/>
          <w:sz w:val="24"/>
          <w:szCs w:val="24"/>
        </w:rPr>
        <w:t>0.1 km</w:t>
      </w:r>
      <w:r>
        <w:rPr>
          <w:rFonts w:ascii="Times New Roman" w:hAnsi="Times New Roman" w:cs="Times New Roman" w:hint="eastAsia"/>
          <w:sz w:val="24"/>
          <w:szCs w:val="24"/>
        </w:rPr>
        <w:t>/</w:t>
      </w:r>
      <w:r>
        <w:rPr>
          <w:rFonts w:ascii="Times New Roman" w:hAnsi="Times New Roman" w:cs="Times New Roman"/>
          <w:sz w:val="24"/>
          <w:szCs w:val="24"/>
        </w:rPr>
        <w:t>h</w:t>
      </w:r>
      <w:r w:rsidRPr="00FD585C">
        <w:rPr>
          <w:rFonts w:ascii="Times New Roman" w:hAnsi="Times New Roman" w:cs="Times New Roman" w:hint="eastAsia"/>
          <w:sz w:val="24"/>
          <w:szCs w:val="24"/>
        </w:rPr>
        <w:t>，而不是</w:t>
      </w:r>
      <w:r w:rsidRPr="00FD585C">
        <w:rPr>
          <w:rFonts w:ascii="Times New Roman" w:hAnsi="Times New Roman" w:cs="Times New Roman" w:hint="eastAsia"/>
          <w:sz w:val="24"/>
          <w:szCs w:val="24"/>
        </w:rPr>
        <w:t>Hocking et</w:t>
      </w:r>
      <w:r w:rsidRPr="00FD585C">
        <w:rPr>
          <w:rFonts w:ascii="Times New Roman" w:hAnsi="Times New Roman" w:cs="Times New Roman"/>
          <w:sz w:val="24"/>
          <w:szCs w:val="24"/>
        </w:rPr>
        <w:t xml:space="preserve"> al.,</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sz w:val="24"/>
          <w:szCs w:val="24"/>
        </w:rPr>
        <w:t>007</w:t>
      </w:r>
      <w:r>
        <w:rPr>
          <w:rFonts w:ascii="Times New Roman" w:hAnsi="Times New Roman" w:cs="Times New Roman" w:hint="eastAsia"/>
          <w:sz w:val="24"/>
          <w:szCs w:val="24"/>
        </w:rPr>
        <w:t>）研究中建议的</w:t>
      </w:r>
      <w:r w:rsidRPr="00FD585C">
        <w:rPr>
          <w:rFonts w:ascii="Times New Roman" w:hAnsi="Times New Roman" w:cs="Times New Roman" w:hint="eastAsia"/>
          <w:sz w:val="24"/>
          <w:szCs w:val="24"/>
        </w:rPr>
        <w:t>0.2 km</w:t>
      </w:r>
      <w:r>
        <w:rPr>
          <w:rFonts w:ascii="Times New Roman" w:hAnsi="Times New Roman" w:cs="Times New Roman"/>
          <w:sz w:val="24"/>
          <w:szCs w:val="24"/>
        </w:rPr>
        <w:t>/h</w:t>
      </w:r>
      <w:r w:rsidRPr="00FD585C">
        <w:rPr>
          <w:rFonts w:ascii="Times New Roman" w:hAnsi="Times New Roman" w:cs="Times New Roman" w:hint="eastAsia"/>
          <w:sz w:val="24"/>
          <w:szCs w:val="24"/>
        </w:rPr>
        <w:t>。</w:t>
      </w:r>
    </w:p>
    <w:p w14:paraId="383B662D" w14:textId="77777777" w:rsidR="00140B65" w:rsidRDefault="00140B65" w:rsidP="00140B65">
      <w:pPr>
        <w:spacing w:line="360" w:lineRule="auto"/>
        <w:jc w:val="center"/>
        <w:rPr>
          <w:rFonts w:ascii="Times New Roman" w:hAnsi="Times New Roman" w:cs="Times New Roman"/>
          <w:sz w:val="24"/>
          <w:szCs w:val="24"/>
        </w:rPr>
      </w:pPr>
      <w:r>
        <w:rPr>
          <w:noProof/>
        </w:rPr>
        <w:drawing>
          <wp:inline distT="0" distB="0" distL="0" distR="0" wp14:anchorId="7268EB7D" wp14:editId="3E1F16DE">
            <wp:extent cx="5274310" cy="5630523"/>
            <wp:effectExtent l="0" t="0" r="2540" b="8890"/>
            <wp:docPr id="79" name="图片 79" descr="C:\Users\flchen\AppData\Local\Microsoft\Windows\INetCacheContent.Word\Supplementary 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lchen\AppData\Local\Microsoft\Windows\INetCacheContent.Word\Supplementary figure 2.tif"/>
                    <pic:cNvPicPr>
                      <a:picLocks noChangeAspect="1" noChangeArrowheads="1"/>
                    </pic:cNvPicPr>
                  </pic:nvPicPr>
                  <pic:blipFill>
                    <a:blip r:embed="rId315" cstate="print">
                      <a:extLst>
                        <a:ext uri="{28A0092B-C50C-407E-A947-70E740481C1C}">
                          <a14:useLocalDpi xmlns:a14="http://schemas.microsoft.com/office/drawing/2010/main"/>
                        </a:ext>
                      </a:extLst>
                    </a:blip>
                    <a:srcRect/>
                    <a:stretch>
                      <a:fillRect/>
                    </a:stretch>
                  </pic:blipFill>
                  <pic:spPr bwMode="auto">
                    <a:xfrm>
                      <a:off x="0" y="0"/>
                      <a:ext cx="5274310" cy="5630523"/>
                    </a:xfrm>
                    <a:prstGeom prst="rect">
                      <a:avLst/>
                    </a:prstGeom>
                    <a:noFill/>
                    <a:ln>
                      <a:noFill/>
                    </a:ln>
                  </pic:spPr>
                </pic:pic>
              </a:graphicData>
            </a:graphic>
          </wp:inline>
        </w:drawing>
      </w:r>
    </w:p>
    <w:p w14:paraId="59CB96E6" w14:textId="283C4900" w:rsidR="00140B65" w:rsidRPr="00140B65" w:rsidRDefault="00140B65" w:rsidP="00140B65">
      <w:pPr>
        <w:spacing w:line="400" w:lineRule="exact"/>
        <w:jc w:val="center"/>
        <w:rPr>
          <w:rFonts w:ascii="Times New Roman" w:eastAsia="楷体_GB2312" w:hAnsi="Times New Roman" w:cs="Times New Roman"/>
          <w:szCs w:val="20"/>
        </w:rPr>
      </w:pPr>
      <w:r w:rsidRPr="00140B65">
        <w:rPr>
          <w:rFonts w:ascii="Times New Roman" w:eastAsia="楷体_GB2312" w:hAnsi="Times New Roman" w:cs="Times New Roman" w:hint="eastAsia"/>
          <w:szCs w:val="20"/>
        </w:rPr>
        <w:t>图</w:t>
      </w:r>
      <w:r w:rsidRPr="00140B65">
        <w:rPr>
          <w:rFonts w:ascii="Times New Roman" w:eastAsia="楷体_GB2312" w:hAnsi="Times New Roman" w:cs="Times New Roman" w:hint="eastAsia"/>
          <w:szCs w:val="20"/>
        </w:rPr>
        <w:t>5</w:t>
      </w:r>
      <w:r w:rsidRPr="00140B65">
        <w:rPr>
          <w:rFonts w:ascii="Times New Roman" w:eastAsia="楷体_GB2312" w:hAnsi="Times New Roman" w:cs="Times New Roman"/>
          <w:szCs w:val="20"/>
        </w:rPr>
        <w:t xml:space="preserve">.17 </w:t>
      </w:r>
      <w:r w:rsidRPr="00140B65">
        <w:rPr>
          <w:rFonts w:ascii="Times New Roman" w:eastAsia="楷体_GB2312" w:hAnsi="Times New Roman" w:cs="Times New Roman" w:hint="eastAsia"/>
          <w:szCs w:val="20"/>
        </w:rPr>
        <w:t>图</w:t>
      </w:r>
      <w:r w:rsidRPr="00140B65">
        <w:rPr>
          <w:rFonts w:ascii="Times New Roman" w:eastAsia="楷体_GB2312" w:hAnsi="Times New Roman" w:cs="Times New Roman" w:hint="eastAsia"/>
          <w:szCs w:val="20"/>
        </w:rPr>
        <w:t>5</w:t>
      </w:r>
      <w:r w:rsidRPr="00140B65">
        <w:rPr>
          <w:rFonts w:ascii="Times New Roman" w:eastAsia="楷体_GB2312" w:hAnsi="Times New Roman" w:cs="Times New Roman"/>
          <w:szCs w:val="20"/>
        </w:rPr>
        <w:t>.16</w:t>
      </w:r>
      <w:r w:rsidRPr="00140B65">
        <w:rPr>
          <w:rFonts w:ascii="Times New Roman" w:eastAsia="楷体_GB2312" w:hAnsi="Times New Roman" w:cs="Times New Roman" w:hint="eastAsia"/>
          <w:szCs w:val="20"/>
        </w:rPr>
        <w:t>a</w:t>
      </w:r>
      <w:r w:rsidRPr="00140B65">
        <w:rPr>
          <w:rFonts w:ascii="Times New Roman" w:eastAsia="楷体_GB2312" w:hAnsi="Times New Roman" w:cs="Times New Roman" w:hint="eastAsia"/>
          <w:szCs w:val="20"/>
        </w:rPr>
        <w:t>中</w:t>
      </w:r>
      <w:r w:rsidRPr="00140B65">
        <w:rPr>
          <w:rFonts w:ascii="Times New Roman" w:eastAsia="楷体_GB2312" w:hAnsi="Times New Roman" w:cs="Times New Roman" w:hint="eastAsia"/>
          <w:szCs w:val="20"/>
        </w:rPr>
        <w:t>2</w:t>
      </w:r>
      <w:r w:rsidRPr="00140B65">
        <w:rPr>
          <w:rFonts w:ascii="Times New Roman" w:eastAsia="楷体_GB2312" w:hAnsi="Times New Roman" w:cs="Times New Roman"/>
          <w:szCs w:val="20"/>
        </w:rPr>
        <w:t>0</w:t>
      </w:r>
      <w:r w:rsidRPr="00140B65">
        <w:rPr>
          <w:rFonts w:ascii="Times New Roman" w:eastAsia="楷体_GB2312" w:hAnsi="Times New Roman" w:cs="Times New Roman" w:hint="eastAsia"/>
          <w:szCs w:val="20"/>
        </w:rPr>
        <w:t>个典型案例对应天所观测的</w:t>
      </w:r>
      <w:r w:rsidRPr="00140B65">
        <w:rPr>
          <w:rFonts w:ascii="Times New Roman" w:eastAsia="楷体_GB2312" w:hAnsi="Times New Roman" w:cs="Times New Roman" w:hint="eastAsia"/>
          <w:szCs w:val="20"/>
        </w:rPr>
        <w:t>A</w:t>
      </w:r>
      <w:r w:rsidRPr="00140B65">
        <w:rPr>
          <w:rFonts w:ascii="Times New Roman" w:eastAsia="楷体_GB2312" w:hAnsi="Times New Roman" w:cs="Times New Roman"/>
          <w:szCs w:val="20"/>
        </w:rPr>
        <w:t xml:space="preserve">IRS 500 </w:t>
      </w:r>
      <w:r w:rsidRPr="00140B65">
        <w:rPr>
          <w:rFonts w:ascii="Times New Roman" w:eastAsia="楷体_GB2312" w:hAnsi="Times New Roman" w:cs="Times New Roman" w:hint="eastAsia"/>
          <w:szCs w:val="20"/>
        </w:rPr>
        <w:t>h</w:t>
      </w:r>
      <w:r w:rsidRPr="00140B65">
        <w:rPr>
          <w:rFonts w:ascii="Times New Roman" w:eastAsia="楷体_GB2312" w:hAnsi="Times New Roman" w:cs="Times New Roman"/>
          <w:szCs w:val="20"/>
        </w:rPr>
        <w:t>Pa</w:t>
      </w:r>
      <w:r w:rsidRPr="00140B65">
        <w:rPr>
          <w:rFonts w:ascii="Times New Roman" w:eastAsia="楷体_GB2312" w:hAnsi="Times New Roman" w:cs="Times New Roman" w:hint="eastAsia"/>
          <w:szCs w:val="20"/>
        </w:rPr>
        <w:t>臭氧体积混合比</w:t>
      </w:r>
      <w:r>
        <w:rPr>
          <w:rFonts w:ascii="Times New Roman" w:eastAsia="楷体_GB2312" w:hAnsi="Times New Roman" w:cs="Times New Roman" w:hint="eastAsia"/>
          <w:szCs w:val="20"/>
        </w:rPr>
        <w:t>（阴影，单位：</w:t>
      </w:r>
      <w:r>
        <w:rPr>
          <w:rFonts w:ascii="Times New Roman" w:eastAsia="楷体_GB2312" w:hAnsi="Times New Roman" w:cs="Times New Roman" w:hint="eastAsia"/>
          <w:szCs w:val="20"/>
        </w:rPr>
        <w:t>ppbv</w:t>
      </w:r>
      <w:r>
        <w:rPr>
          <w:rFonts w:ascii="Times New Roman" w:eastAsia="楷体_GB2312" w:hAnsi="Times New Roman" w:cs="Times New Roman" w:hint="eastAsia"/>
          <w:szCs w:val="20"/>
        </w:rPr>
        <w:t>），黑色等值线表示</w:t>
      </w:r>
      <w:r>
        <w:rPr>
          <w:rFonts w:ascii="Times New Roman" w:eastAsia="楷体_GB2312" w:hAnsi="Times New Roman" w:cs="Times New Roman" w:hint="eastAsia"/>
          <w:szCs w:val="20"/>
        </w:rPr>
        <w:t>A</w:t>
      </w:r>
      <w:r>
        <w:rPr>
          <w:rFonts w:ascii="Times New Roman" w:eastAsia="楷体_GB2312" w:hAnsi="Times New Roman" w:cs="Times New Roman"/>
          <w:szCs w:val="20"/>
        </w:rPr>
        <w:t>IRS</w:t>
      </w:r>
      <w:r>
        <w:rPr>
          <w:rFonts w:ascii="Times New Roman" w:eastAsia="楷体_GB2312" w:hAnsi="Times New Roman" w:cs="Times New Roman" w:hint="eastAsia"/>
          <w:szCs w:val="20"/>
        </w:rPr>
        <w:t>确定的</w:t>
      </w:r>
      <w:r>
        <w:rPr>
          <w:rFonts w:ascii="Times New Roman" w:eastAsia="楷体_GB2312" w:hAnsi="Times New Roman" w:cs="Times New Roman" w:hint="eastAsia"/>
          <w:szCs w:val="20"/>
        </w:rPr>
        <w:t>L</w:t>
      </w:r>
      <w:r>
        <w:rPr>
          <w:rFonts w:ascii="Times New Roman" w:eastAsia="楷体_GB2312" w:hAnsi="Times New Roman" w:cs="Times New Roman"/>
          <w:szCs w:val="20"/>
        </w:rPr>
        <w:t>RT</w:t>
      </w:r>
      <w:r>
        <w:rPr>
          <w:rFonts w:ascii="Times New Roman" w:eastAsia="楷体_GB2312" w:hAnsi="Times New Roman" w:cs="Times New Roman" w:hint="eastAsia"/>
          <w:szCs w:val="20"/>
        </w:rPr>
        <w:t>高度。</w:t>
      </w:r>
      <w:r w:rsidRPr="00EC3865">
        <w:rPr>
          <w:rFonts w:ascii="Times New Roman" w:eastAsia="楷体_GB2312" w:hAnsi="Times New Roman" w:cs="Times New Roman" w:hint="eastAsia"/>
          <w:szCs w:val="20"/>
        </w:rPr>
        <w:t>黑色五角星表示香河站北京</w:t>
      </w:r>
      <w:r w:rsidRPr="00EC3865">
        <w:rPr>
          <w:rFonts w:ascii="Times New Roman" w:eastAsia="楷体_GB2312" w:hAnsi="Times New Roman" w:cs="Times New Roman" w:hint="eastAsia"/>
          <w:szCs w:val="20"/>
        </w:rPr>
        <w:t>M</w:t>
      </w:r>
      <w:r w:rsidRPr="00EC3865">
        <w:rPr>
          <w:rFonts w:ascii="Times New Roman" w:eastAsia="楷体_GB2312" w:hAnsi="Times New Roman" w:cs="Times New Roman"/>
          <w:szCs w:val="20"/>
        </w:rPr>
        <w:t>ST</w:t>
      </w:r>
      <w:r w:rsidRPr="00EC3865">
        <w:rPr>
          <w:rFonts w:ascii="Times New Roman" w:eastAsia="楷体_GB2312" w:hAnsi="Times New Roman" w:cs="Times New Roman" w:hint="eastAsia"/>
          <w:szCs w:val="20"/>
        </w:rPr>
        <w:t>雷达的位置</w:t>
      </w:r>
    </w:p>
    <w:p w14:paraId="2E317062" w14:textId="0DFA7BE3" w:rsidR="00BA3E64" w:rsidRDefault="00960A60" w:rsidP="00BA3E6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另外，我们基于气象图（再分析数据、卫星云图等），获得了</w:t>
      </w:r>
      <w:r>
        <w:rPr>
          <w:rFonts w:ascii="Times New Roman" w:hAnsi="Times New Roman" w:cs="Times New Roman" w:hint="eastAsia"/>
          <w:sz w:val="24"/>
          <w:szCs w:val="24"/>
        </w:rPr>
        <w:t>2</w:t>
      </w:r>
      <w:r>
        <w:rPr>
          <w:rFonts w:ascii="Times New Roman" w:hAnsi="Times New Roman" w:cs="Times New Roman"/>
          <w:sz w:val="24"/>
          <w:szCs w:val="24"/>
        </w:rPr>
        <w:t>0</w:t>
      </w:r>
      <w:r>
        <w:rPr>
          <w:rFonts w:ascii="Times New Roman" w:hAnsi="Times New Roman" w:cs="Times New Roman" w:hint="eastAsia"/>
          <w:sz w:val="24"/>
          <w:szCs w:val="24"/>
        </w:rPr>
        <w:t>个典型案例背后的天气气象背景情况</w:t>
      </w:r>
      <w:r w:rsidR="00FF5533">
        <w:rPr>
          <w:rFonts w:ascii="Times New Roman" w:hAnsi="Times New Roman" w:cs="Times New Roman" w:hint="eastAsia"/>
          <w:sz w:val="24"/>
          <w:szCs w:val="24"/>
        </w:rPr>
        <w:t>：</w:t>
      </w:r>
      <w:r w:rsidRPr="00A4192D">
        <w:rPr>
          <w:rFonts w:ascii="Times New Roman" w:hAnsi="Times New Roman" w:cs="Times New Roman" w:hint="eastAsia"/>
          <w:sz w:val="24"/>
          <w:szCs w:val="24"/>
        </w:rPr>
        <w:t>S1</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S2</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S8</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S9</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S10</w:t>
      </w:r>
      <w:r w:rsidRPr="00A4192D">
        <w:rPr>
          <w:rFonts w:ascii="Times New Roman" w:hAnsi="Times New Roman" w:cs="Times New Roman" w:hint="eastAsia"/>
          <w:sz w:val="24"/>
          <w:szCs w:val="24"/>
        </w:rPr>
        <w:t>和</w:t>
      </w:r>
      <w:r w:rsidRPr="00A4192D">
        <w:rPr>
          <w:rFonts w:ascii="Times New Roman" w:hAnsi="Times New Roman" w:cs="Times New Roman" w:hint="eastAsia"/>
          <w:sz w:val="24"/>
          <w:szCs w:val="24"/>
        </w:rPr>
        <w:t>S11</w:t>
      </w:r>
      <w:r w:rsidRPr="00A4192D">
        <w:rPr>
          <w:rFonts w:ascii="Times New Roman" w:hAnsi="Times New Roman" w:cs="Times New Roman" w:hint="eastAsia"/>
          <w:sz w:val="24"/>
          <w:szCs w:val="24"/>
        </w:rPr>
        <w:t>案例似乎与</w:t>
      </w:r>
      <w:r w:rsidRPr="00A4192D">
        <w:rPr>
          <w:rFonts w:ascii="Times New Roman" w:hAnsi="Times New Roman" w:cs="Times New Roman" w:hint="eastAsia"/>
          <w:sz w:val="24"/>
          <w:szCs w:val="24"/>
        </w:rPr>
        <w:t>COL</w:t>
      </w:r>
      <w:r w:rsidRPr="00A4192D">
        <w:rPr>
          <w:rFonts w:ascii="Times New Roman" w:hAnsi="Times New Roman" w:cs="Times New Roman" w:hint="eastAsia"/>
          <w:sz w:val="24"/>
          <w:szCs w:val="24"/>
        </w:rPr>
        <w:t>发展有密切关系</w:t>
      </w:r>
      <w:r w:rsidR="00FF5533">
        <w:rPr>
          <w:rFonts w:ascii="Times New Roman" w:hAnsi="Times New Roman" w:cs="Times New Roman" w:hint="eastAsia"/>
          <w:sz w:val="24"/>
          <w:szCs w:val="24"/>
        </w:rPr>
        <w:t>、</w:t>
      </w:r>
      <w:r w:rsidRPr="00A4192D">
        <w:rPr>
          <w:rFonts w:ascii="Times New Roman" w:hAnsi="Times New Roman" w:cs="Times New Roman" w:hint="eastAsia"/>
          <w:sz w:val="24"/>
          <w:szCs w:val="24"/>
        </w:rPr>
        <w:t>S3</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S4</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S5</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S6</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S7</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S17</w:t>
      </w:r>
      <w:r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S18</w:t>
      </w:r>
      <w:r w:rsidRPr="00A4192D">
        <w:rPr>
          <w:rFonts w:ascii="Times New Roman" w:hAnsi="Times New Roman" w:cs="Times New Roman" w:hint="eastAsia"/>
          <w:sz w:val="24"/>
          <w:szCs w:val="24"/>
        </w:rPr>
        <w:t>和</w:t>
      </w:r>
      <w:r w:rsidRPr="00A4192D">
        <w:rPr>
          <w:rFonts w:ascii="Times New Roman" w:hAnsi="Times New Roman" w:cs="Times New Roman" w:hint="eastAsia"/>
          <w:sz w:val="24"/>
          <w:szCs w:val="24"/>
        </w:rPr>
        <w:t>S19</w:t>
      </w:r>
      <w:r w:rsidRPr="00A4192D">
        <w:rPr>
          <w:rFonts w:ascii="Times New Roman" w:hAnsi="Times New Roman" w:cs="Times New Roman" w:hint="eastAsia"/>
          <w:sz w:val="24"/>
          <w:szCs w:val="24"/>
        </w:rPr>
        <w:t>案例似乎与低或高压槽系统（</w:t>
      </w:r>
      <w:r w:rsidRPr="00A4192D">
        <w:rPr>
          <w:rFonts w:ascii="Times New Roman" w:hAnsi="Times New Roman" w:cs="Times New Roman" w:hint="eastAsia"/>
          <w:sz w:val="24"/>
          <w:szCs w:val="24"/>
        </w:rPr>
        <w:t>500hPa</w:t>
      </w:r>
      <w:r w:rsidRPr="00A4192D">
        <w:rPr>
          <w:rFonts w:ascii="Times New Roman" w:hAnsi="Times New Roman" w:cs="Times New Roman" w:hint="eastAsia"/>
          <w:sz w:val="24"/>
          <w:szCs w:val="24"/>
        </w:rPr>
        <w:t>高度）相关联。其余剩下的案例似乎不与任何特殊的天气过程有关。</w:t>
      </w:r>
      <w:r w:rsidR="00FF5533">
        <w:rPr>
          <w:rFonts w:ascii="Times New Roman" w:hAnsi="Times New Roman" w:cs="Times New Roman" w:hint="eastAsia"/>
          <w:sz w:val="24"/>
          <w:szCs w:val="24"/>
        </w:rPr>
        <w:t>但是</w:t>
      </w:r>
      <w:r w:rsidRPr="00A4192D">
        <w:rPr>
          <w:rFonts w:ascii="Times New Roman" w:hAnsi="Times New Roman" w:cs="Times New Roman" w:hint="eastAsia"/>
          <w:sz w:val="24"/>
          <w:szCs w:val="24"/>
        </w:rPr>
        <w:t>，</w:t>
      </w:r>
      <w:r w:rsidR="00E76A7E">
        <w:rPr>
          <w:rFonts w:ascii="Times New Roman" w:hAnsi="Times New Roman" w:cs="Times New Roman" w:hint="eastAsia"/>
          <w:sz w:val="24"/>
          <w:szCs w:val="24"/>
        </w:rPr>
        <w:t>通过</w:t>
      </w:r>
      <w:r w:rsidRPr="00A4192D">
        <w:rPr>
          <w:rFonts w:ascii="Times New Roman" w:hAnsi="Times New Roman" w:cs="Times New Roman" w:hint="eastAsia"/>
          <w:sz w:val="24"/>
          <w:szCs w:val="24"/>
        </w:rPr>
        <w:t>等熵面</w:t>
      </w:r>
      <w:r w:rsidR="007535BC" w:rsidRPr="00A4192D">
        <w:rPr>
          <w:rFonts w:ascii="Times New Roman" w:hAnsi="Times New Roman" w:cs="Times New Roman" w:hint="eastAsia"/>
          <w:sz w:val="24"/>
          <w:szCs w:val="24"/>
        </w:rPr>
        <w:t>（冬季通常为</w:t>
      </w:r>
      <w:r w:rsidR="007535BC" w:rsidRPr="00A4192D">
        <w:rPr>
          <w:rFonts w:ascii="Times New Roman" w:hAnsi="Times New Roman" w:cs="Times New Roman" w:hint="eastAsia"/>
          <w:sz w:val="24"/>
          <w:szCs w:val="24"/>
        </w:rPr>
        <w:t>315 K</w:t>
      </w:r>
      <w:r w:rsidR="007535BC" w:rsidRPr="00A4192D">
        <w:rPr>
          <w:rFonts w:ascii="Times New Roman" w:hAnsi="Times New Roman" w:cs="Times New Roman" w:hint="eastAsia"/>
          <w:sz w:val="24"/>
          <w:szCs w:val="24"/>
        </w:rPr>
        <w:t>，夏季为</w:t>
      </w:r>
      <w:r w:rsidR="007535BC" w:rsidRPr="00A4192D">
        <w:rPr>
          <w:rFonts w:ascii="Times New Roman" w:hAnsi="Times New Roman" w:cs="Times New Roman" w:hint="eastAsia"/>
          <w:sz w:val="24"/>
          <w:szCs w:val="24"/>
        </w:rPr>
        <w:t>330 K</w:t>
      </w:r>
      <w:r w:rsidR="007535BC" w:rsidRPr="00A4192D">
        <w:rPr>
          <w:rFonts w:ascii="Times New Roman" w:hAnsi="Times New Roman" w:cs="Times New Roman" w:hint="eastAsia"/>
          <w:sz w:val="24"/>
          <w:szCs w:val="24"/>
        </w:rPr>
        <w:t>）</w:t>
      </w:r>
      <w:r w:rsidRPr="00A4192D">
        <w:rPr>
          <w:rFonts w:ascii="Times New Roman" w:hAnsi="Times New Roman" w:cs="Times New Roman" w:hint="eastAsia"/>
          <w:sz w:val="24"/>
          <w:szCs w:val="24"/>
        </w:rPr>
        <w:t>PV</w:t>
      </w:r>
      <w:r w:rsidRPr="00A4192D">
        <w:rPr>
          <w:rFonts w:ascii="Times New Roman" w:hAnsi="Times New Roman" w:cs="Times New Roman" w:hint="eastAsia"/>
          <w:sz w:val="24"/>
          <w:szCs w:val="24"/>
        </w:rPr>
        <w:t>的分布</w:t>
      </w:r>
      <w:r w:rsidR="007535BC" w:rsidRPr="00A4192D">
        <w:rPr>
          <w:rFonts w:ascii="Times New Roman" w:hAnsi="Times New Roman" w:cs="Times New Roman" w:hint="eastAsia"/>
          <w:sz w:val="24"/>
          <w:szCs w:val="24"/>
        </w:rPr>
        <w:t>情况，我们发现其余</w:t>
      </w:r>
      <w:r w:rsidR="007535BC" w:rsidRPr="00A4192D">
        <w:rPr>
          <w:rFonts w:ascii="Times New Roman" w:hAnsi="Times New Roman" w:cs="Times New Roman" w:hint="eastAsia"/>
          <w:sz w:val="24"/>
          <w:szCs w:val="24"/>
        </w:rPr>
        <w:t>S12</w:t>
      </w:r>
      <w:r w:rsidR="007535BC" w:rsidRPr="00A4192D">
        <w:rPr>
          <w:rFonts w:ascii="Times New Roman" w:hAnsi="Times New Roman" w:cs="Times New Roman" w:hint="eastAsia"/>
          <w:sz w:val="24"/>
          <w:szCs w:val="24"/>
        </w:rPr>
        <w:t>，</w:t>
      </w:r>
      <w:r w:rsidR="007535BC" w:rsidRPr="00A4192D">
        <w:rPr>
          <w:rFonts w:ascii="Times New Roman" w:hAnsi="Times New Roman" w:cs="Times New Roman" w:hint="eastAsia"/>
          <w:sz w:val="24"/>
          <w:szCs w:val="24"/>
        </w:rPr>
        <w:t>S13</w:t>
      </w:r>
      <w:r w:rsidR="007535BC" w:rsidRPr="00A4192D">
        <w:rPr>
          <w:rFonts w:ascii="Times New Roman" w:hAnsi="Times New Roman" w:cs="Times New Roman" w:hint="eastAsia"/>
          <w:sz w:val="24"/>
          <w:szCs w:val="24"/>
        </w:rPr>
        <w:t>，</w:t>
      </w:r>
      <w:r w:rsidR="007535BC" w:rsidRPr="00A4192D">
        <w:rPr>
          <w:rFonts w:ascii="Times New Roman" w:hAnsi="Times New Roman" w:cs="Times New Roman" w:hint="eastAsia"/>
          <w:sz w:val="24"/>
          <w:szCs w:val="24"/>
        </w:rPr>
        <w:t>S14</w:t>
      </w:r>
      <w:r w:rsidR="007535BC" w:rsidRPr="00A4192D">
        <w:rPr>
          <w:rFonts w:ascii="Times New Roman" w:hAnsi="Times New Roman" w:cs="Times New Roman" w:hint="eastAsia"/>
          <w:sz w:val="24"/>
          <w:szCs w:val="24"/>
        </w:rPr>
        <w:t>，</w:t>
      </w:r>
      <w:r w:rsidR="007535BC" w:rsidRPr="00A4192D">
        <w:rPr>
          <w:rFonts w:ascii="Times New Roman" w:hAnsi="Times New Roman" w:cs="Times New Roman" w:hint="eastAsia"/>
          <w:sz w:val="24"/>
          <w:szCs w:val="24"/>
        </w:rPr>
        <w:t>S15</w:t>
      </w:r>
      <w:r w:rsidR="007535BC" w:rsidRPr="00A4192D">
        <w:rPr>
          <w:rFonts w:ascii="Times New Roman" w:hAnsi="Times New Roman" w:cs="Times New Roman" w:hint="eastAsia"/>
          <w:sz w:val="24"/>
          <w:szCs w:val="24"/>
        </w:rPr>
        <w:t>，</w:t>
      </w:r>
      <w:r w:rsidR="007535BC" w:rsidRPr="00A4192D">
        <w:rPr>
          <w:rFonts w:ascii="Times New Roman" w:hAnsi="Times New Roman" w:cs="Times New Roman" w:hint="eastAsia"/>
          <w:sz w:val="24"/>
          <w:szCs w:val="24"/>
        </w:rPr>
        <w:t>S16</w:t>
      </w:r>
      <w:r w:rsidR="007535BC" w:rsidRPr="00A4192D">
        <w:rPr>
          <w:rFonts w:ascii="Times New Roman" w:hAnsi="Times New Roman" w:cs="Times New Roman" w:hint="eastAsia"/>
          <w:sz w:val="24"/>
          <w:szCs w:val="24"/>
        </w:rPr>
        <w:t>和</w:t>
      </w:r>
      <w:r w:rsidR="007535BC" w:rsidRPr="00A4192D">
        <w:rPr>
          <w:rFonts w:ascii="Times New Roman" w:hAnsi="Times New Roman" w:cs="Times New Roman" w:hint="eastAsia"/>
          <w:sz w:val="24"/>
          <w:szCs w:val="24"/>
        </w:rPr>
        <w:t>S20</w:t>
      </w:r>
      <w:r w:rsidR="007535BC" w:rsidRPr="00A4192D">
        <w:rPr>
          <w:rFonts w:ascii="Times New Roman" w:hAnsi="Times New Roman" w:cs="Times New Roman" w:hint="eastAsia"/>
          <w:sz w:val="24"/>
          <w:szCs w:val="24"/>
        </w:rPr>
        <w:t>案例似乎与某种形式的平流层</w:t>
      </w:r>
      <w:bookmarkStart w:id="320" w:name="OLE_LINK100"/>
      <w:bookmarkStart w:id="321" w:name="OLE_LINK101"/>
      <w:r w:rsidR="007535BC" w:rsidRPr="00A4192D">
        <w:rPr>
          <w:rFonts w:ascii="Times New Roman" w:hAnsi="Times New Roman" w:cs="Times New Roman" w:hint="eastAsia"/>
          <w:sz w:val="24"/>
          <w:szCs w:val="24"/>
        </w:rPr>
        <w:t>P</w:t>
      </w:r>
      <w:r w:rsidR="007535BC" w:rsidRPr="00A4192D">
        <w:rPr>
          <w:rFonts w:ascii="Times New Roman" w:hAnsi="Times New Roman" w:cs="Times New Roman"/>
          <w:sz w:val="24"/>
          <w:szCs w:val="24"/>
        </w:rPr>
        <w:t>V</w:t>
      </w:r>
      <w:r w:rsidR="007535BC" w:rsidRPr="00A4192D">
        <w:rPr>
          <w:rFonts w:ascii="Times New Roman" w:hAnsi="Times New Roman" w:cs="Times New Roman"/>
          <w:sz w:val="24"/>
          <w:szCs w:val="24"/>
        </w:rPr>
        <w:t>流飘</w:t>
      </w:r>
      <w:r w:rsidR="007535BC" w:rsidRPr="00A4192D">
        <w:rPr>
          <w:rFonts w:ascii="Times New Roman" w:hAnsi="Times New Roman" w:cs="Times New Roman"/>
          <w:sz w:val="24"/>
          <w:szCs w:val="24"/>
        </w:rPr>
        <w:lastRenderedPageBreak/>
        <w:t>带</w:t>
      </w:r>
      <w:bookmarkEnd w:id="320"/>
      <w:bookmarkEnd w:id="321"/>
      <w:r w:rsidR="007535BC" w:rsidRPr="00A4192D">
        <w:rPr>
          <w:rFonts w:ascii="Times New Roman" w:hAnsi="Times New Roman" w:cs="Times New Roman" w:hint="eastAsia"/>
          <w:sz w:val="24"/>
          <w:szCs w:val="24"/>
        </w:rPr>
        <w:t>或者过去</w:t>
      </w:r>
      <w:r w:rsidR="007535BC" w:rsidRPr="00A4192D">
        <w:rPr>
          <w:rFonts w:ascii="Times New Roman" w:hAnsi="Times New Roman" w:cs="Times New Roman" w:hint="eastAsia"/>
          <w:sz w:val="24"/>
          <w:szCs w:val="24"/>
        </w:rPr>
        <w:t>48</w:t>
      </w:r>
      <w:r w:rsidR="007535BC" w:rsidRPr="00A4192D">
        <w:rPr>
          <w:rFonts w:ascii="Times New Roman" w:hAnsi="Times New Roman" w:cs="Times New Roman" w:hint="eastAsia"/>
          <w:sz w:val="24"/>
          <w:szCs w:val="24"/>
        </w:rPr>
        <w:t>小时内的</w:t>
      </w:r>
      <w:r w:rsidR="007535BC" w:rsidRPr="00A4192D">
        <w:rPr>
          <w:rFonts w:ascii="Times New Roman" w:hAnsi="Times New Roman" w:cs="Times New Roman" w:hint="eastAsia"/>
          <w:sz w:val="24"/>
          <w:szCs w:val="24"/>
        </w:rPr>
        <w:t>P</w:t>
      </w:r>
      <w:r w:rsidR="007535BC" w:rsidRPr="00A4192D">
        <w:rPr>
          <w:rFonts w:ascii="Times New Roman" w:hAnsi="Times New Roman" w:cs="Times New Roman"/>
          <w:sz w:val="24"/>
          <w:szCs w:val="24"/>
        </w:rPr>
        <w:t>V</w:t>
      </w:r>
      <w:r w:rsidR="007535BC" w:rsidRPr="00A4192D">
        <w:rPr>
          <w:rFonts w:ascii="Times New Roman" w:hAnsi="Times New Roman" w:cs="Times New Roman"/>
          <w:sz w:val="24"/>
          <w:szCs w:val="24"/>
        </w:rPr>
        <w:t>流飘带</w:t>
      </w:r>
      <w:r w:rsidR="007535BC" w:rsidRPr="00A4192D">
        <w:rPr>
          <w:rFonts w:ascii="Times New Roman" w:hAnsi="Times New Roman" w:cs="Times New Roman" w:hint="eastAsia"/>
          <w:sz w:val="24"/>
          <w:szCs w:val="24"/>
        </w:rPr>
        <w:t>分裂有关。在同一天出现的案例（例如，</w:t>
      </w:r>
      <w:r w:rsidR="007535BC" w:rsidRPr="00A4192D">
        <w:rPr>
          <w:rFonts w:ascii="Times New Roman" w:hAnsi="Times New Roman" w:cs="Times New Roman" w:hint="eastAsia"/>
          <w:sz w:val="24"/>
          <w:szCs w:val="24"/>
        </w:rPr>
        <w:t>S1</w:t>
      </w:r>
      <w:r w:rsidR="007535BC" w:rsidRPr="00A4192D">
        <w:rPr>
          <w:rFonts w:ascii="Times New Roman" w:hAnsi="Times New Roman" w:cs="Times New Roman" w:hint="eastAsia"/>
          <w:sz w:val="24"/>
          <w:szCs w:val="24"/>
        </w:rPr>
        <w:t>和</w:t>
      </w:r>
      <w:r w:rsidR="007535BC" w:rsidRPr="00A4192D">
        <w:rPr>
          <w:rFonts w:ascii="Times New Roman" w:hAnsi="Times New Roman" w:cs="Times New Roman" w:hint="eastAsia"/>
          <w:sz w:val="24"/>
          <w:szCs w:val="24"/>
        </w:rPr>
        <w:t>S2</w:t>
      </w:r>
      <w:r w:rsidR="007535BC" w:rsidRPr="00A4192D">
        <w:rPr>
          <w:rFonts w:ascii="Times New Roman" w:hAnsi="Times New Roman" w:cs="Times New Roman" w:hint="eastAsia"/>
          <w:sz w:val="24"/>
          <w:szCs w:val="24"/>
        </w:rPr>
        <w:t>）被认为是由同一系统引起的。在表</w:t>
      </w:r>
      <w:r w:rsidR="007535BC" w:rsidRPr="00A4192D">
        <w:rPr>
          <w:rFonts w:ascii="Times New Roman" w:hAnsi="Times New Roman" w:cs="Times New Roman" w:hint="eastAsia"/>
          <w:sz w:val="24"/>
          <w:szCs w:val="24"/>
        </w:rPr>
        <w:t>2</w:t>
      </w:r>
      <w:r w:rsidR="007535BC" w:rsidRPr="00A4192D">
        <w:rPr>
          <w:rFonts w:ascii="Times New Roman" w:hAnsi="Times New Roman" w:cs="Times New Roman" w:hint="eastAsia"/>
          <w:sz w:val="24"/>
          <w:szCs w:val="24"/>
        </w:rPr>
        <w:t>中</w:t>
      </w:r>
      <w:r w:rsidR="00D804F8">
        <w:rPr>
          <w:rFonts w:ascii="Times New Roman" w:hAnsi="Times New Roman" w:cs="Times New Roman" w:hint="eastAsia"/>
          <w:sz w:val="24"/>
          <w:szCs w:val="24"/>
        </w:rPr>
        <w:t>整理了</w:t>
      </w:r>
      <w:r w:rsidR="008678ED">
        <w:rPr>
          <w:rFonts w:ascii="Times New Roman" w:hAnsi="Times New Roman" w:cs="Times New Roman" w:hint="eastAsia"/>
          <w:sz w:val="24"/>
          <w:szCs w:val="24"/>
        </w:rPr>
        <w:t>2</w:t>
      </w:r>
      <w:r w:rsidR="008678ED">
        <w:rPr>
          <w:rFonts w:ascii="Times New Roman" w:hAnsi="Times New Roman" w:cs="Times New Roman"/>
          <w:sz w:val="24"/>
          <w:szCs w:val="24"/>
        </w:rPr>
        <w:t>0</w:t>
      </w:r>
      <w:r w:rsidR="007535BC" w:rsidRPr="00A4192D">
        <w:rPr>
          <w:rFonts w:ascii="Times New Roman" w:hAnsi="Times New Roman" w:cs="Times New Roman" w:hint="eastAsia"/>
          <w:sz w:val="24"/>
          <w:szCs w:val="24"/>
        </w:rPr>
        <w:t>个案例的</w:t>
      </w:r>
      <w:r w:rsidR="008678ED">
        <w:rPr>
          <w:rFonts w:ascii="Times New Roman" w:hAnsi="Times New Roman" w:cs="Times New Roman" w:hint="eastAsia"/>
          <w:sz w:val="24"/>
          <w:szCs w:val="24"/>
        </w:rPr>
        <w:t>观测</w:t>
      </w:r>
      <w:r w:rsidR="007535BC" w:rsidRPr="00A4192D">
        <w:rPr>
          <w:rFonts w:ascii="Times New Roman" w:hAnsi="Times New Roman" w:cs="Times New Roman" w:hint="eastAsia"/>
          <w:sz w:val="24"/>
          <w:szCs w:val="24"/>
        </w:rPr>
        <w:t>特征，包括背景天气情况、</w:t>
      </w:r>
      <w:r w:rsidR="007535BC" w:rsidRPr="00A4192D">
        <w:rPr>
          <w:rFonts w:ascii="Times New Roman" w:hAnsi="Times New Roman" w:cs="Times New Roman" w:hint="eastAsia"/>
          <w:sz w:val="24"/>
          <w:szCs w:val="24"/>
        </w:rPr>
        <w:t>RT</w:t>
      </w:r>
      <w:r w:rsidR="007535BC" w:rsidRPr="00A4192D">
        <w:rPr>
          <w:rFonts w:ascii="Times New Roman" w:hAnsi="Times New Roman" w:cs="Times New Roman" w:hint="eastAsia"/>
          <w:sz w:val="24"/>
          <w:szCs w:val="24"/>
        </w:rPr>
        <w:t>抬升的垂直速度和</w:t>
      </w:r>
      <w:r w:rsidR="007535BC" w:rsidRPr="00A4192D">
        <w:rPr>
          <w:rFonts w:ascii="Times New Roman" w:hAnsi="Times New Roman" w:cs="Times New Roman" w:hint="eastAsia"/>
          <w:sz w:val="24"/>
          <w:szCs w:val="24"/>
        </w:rPr>
        <w:t>500 hPa</w:t>
      </w:r>
      <w:r w:rsidR="007535BC" w:rsidRPr="00A4192D">
        <w:rPr>
          <w:rFonts w:ascii="Times New Roman" w:hAnsi="Times New Roman" w:cs="Times New Roman" w:hint="eastAsia"/>
          <w:sz w:val="24"/>
          <w:szCs w:val="24"/>
        </w:rPr>
        <w:t>臭氧增强情况。</w:t>
      </w:r>
    </w:p>
    <w:p w14:paraId="3512BA26" w14:textId="5D6F5C26" w:rsidR="008678ED" w:rsidRDefault="008678ED" w:rsidP="008678ED">
      <w:pPr>
        <w:spacing w:line="400" w:lineRule="exact"/>
        <w:jc w:val="center"/>
        <w:rPr>
          <w:rFonts w:ascii="Times New Roman" w:hAnsi="Times New Roman" w:cs="Times New Roman"/>
          <w:sz w:val="24"/>
          <w:szCs w:val="24"/>
        </w:rPr>
      </w:pPr>
      <w:r w:rsidRPr="008678ED">
        <w:rPr>
          <w:rFonts w:ascii="Times New Roman" w:hAnsi="Times New Roman" w:hint="eastAsia"/>
        </w:rPr>
        <w:t>表</w:t>
      </w:r>
      <w:r w:rsidRPr="008678ED">
        <w:rPr>
          <w:rFonts w:ascii="Times New Roman" w:hAnsi="Times New Roman" w:hint="eastAsia"/>
        </w:rPr>
        <w:t>5</w:t>
      </w:r>
      <w:r w:rsidRPr="008678ED">
        <w:rPr>
          <w:rFonts w:ascii="Times New Roman" w:hAnsi="Times New Roman"/>
        </w:rPr>
        <w:t xml:space="preserve">.1 </w:t>
      </w:r>
      <w:r w:rsidRPr="008678ED">
        <w:rPr>
          <w:rFonts w:ascii="Times New Roman" w:hAnsi="Times New Roman" w:hint="eastAsia"/>
        </w:rPr>
        <w:t>图</w:t>
      </w:r>
      <w:r w:rsidRPr="008678ED">
        <w:rPr>
          <w:rFonts w:ascii="Times New Roman" w:hAnsi="Times New Roman" w:hint="eastAsia"/>
        </w:rPr>
        <w:t>5</w:t>
      </w:r>
      <w:r w:rsidRPr="008678ED">
        <w:rPr>
          <w:rFonts w:ascii="Times New Roman" w:hAnsi="Times New Roman"/>
        </w:rPr>
        <w:t>.16</w:t>
      </w:r>
      <w:r w:rsidRPr="008678ED">
        <w:rPr>
          <w:rFonts w:ascii="Times New Roman" w:hAnsi="Times New Roman" w:hint="eastAsia"/>
        </w:rPr>
        <w:t>a</w:t>
      </w:r>
      <w:r w:rsidRPr="008678ED">
        <w:rPr>
          <w:rFonts w:ascii="Times New Roman" w:hAnsi="Times New Roman" w:hint="eastAsia"/>
        </w:rPr>
        <w:t>中</w:t>
      </w:r>
      <w:r w:rsidRPr="008678ED">
        <w:rPr>
          <w:rFonts w:ascii="Times New Roman" w:hAnsi="Times New Roman" w:hint="eastAsia"/>
        </w:rPr>
        <w:t>2</w:t>
      </w:r>
      <w:r w:rsidRPr="008678ED">
        <w:rPr>
          <w:rFonts w:ascii="Times New Roman" w:hAnsi="Times New Roman"/>
        </w:rPr>
        <w:t>0</w:t>
      </w:r>
      <w:r w:rsidRPr="008678ED">
        <w:rPr>
          <w:rFonts w:ascii="Times New Roman" w:hAnsi="Times New Roman" w:hint="eastAsia"/>
        </w:rPr>
        <w:t>个典型案例对应的观测特性</w:t>
      </w:r>
    </w:p>
    <w:tbl>
      <w:tblPr>
        <w:tblStyle w:val="a7"/>
        <w:tblW w:w="0" w:type="auto"/>
        <w:tblLayout w:type="fixed"/>
        <w:tblLook w:val="04A0" w:firstRow="1" w:lastRow="0" w:firstColumn="1" w:lastColumn="0" w:noHBand="0" w:noVBand="1"/>
      </w:tblPr>
      <w:tblGrid>
        <w:gridCol w:w="988"/>
        <w:gridCol w:w="1984"/>
        <w:gridCol w:w="1937"/>
        <w:gridCol w:w="1744"/>
        <w:gridCol w:w="1643"/>
      </w:tblGrid>
      <w:tr w:rsidR="008678ED" w:rsidRPr="009A16B3" w14:paraId="5D0650CE" w14:textId="77777777" w:rsidTr="00625A35">
        <w:trPr>
          <w:trHeight w:hRule="exact" w:val="932"/>
        </w:trPr>
        <w:tc>
          <w:tcPr>
            <w:tcW w:w="988" w:type="dxa"/>
            <w:vAlign w:val="center"/>
          </w:tcPr>
          <w:p w14:paraId="2346B63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ases</w:t>
            </w:r>
          </w:p>
        </w:tc>
        <w:tc>
          <w:tcPr>
            <w:tcW w:w="1984" w:type="dxa"/>
            <w:vAlign w:val="center"/>
          </w:tcPr>
          <w:p w14:paraId="6AC8DE60"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T</w:t>
            </w:r>
            <w:r w:rsidRPr="009A16B3">
              <w:rPr>
                <w:rFonts w:ascii="Times New Roman" w:hAnsi="Times New Roman" w:cs="Times New Roman"/>
                <w:sz w:val="24"/>
                <w:szCs w:val="24"/>
              </w:rPr>
              <w:t>ime</w:t>
            </w:r>
          </w:p>
          <w:p w14:paraId="370801E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(year/month/day)</w:t>
            </w:r>
          </w:p>
        </w:tc>
        <w:tc>
          <w:tcPr>
            <w:tcW w:w="1937" w:type="dxa"/>
            <w:vAlign w:val="center"/>
          </w:tcPr>
          <w:p w14:paraId="493D226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Background condition</w:t>
            </w:r>
          </w:p>
        </w:tc>
        <w:tc>
          <w:tcPr>
            <w:tcW w:w="1744" w:type="dxa"/>
            <w:vAlign w:val="center"/>
          </w:tcPr>
          <w:p w14:paraId="495E9BF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Vertical velocity of RT ascent</w:t>
            </w:r>
          </w:p>
        </w:tc>
        <w:tc>
          <w:tcPr>
            <w:tcW w:w="1643" w:type="dxa"/>
            <w:vAlign w:val="center"/>
          </w:tcPr>
          <w:p w14:paraId="4D915F6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500 hPa ozone enhancement</w:t>
            </w:r>
          </w:p>
        </w:tc>
      </w:tr>
      <w:tr w:rsidR="008678ED" w:rsidRPr="009A16B3" w14:paraId="30076BED" w14:textId="77777777" w:rsidTr="00625A35">
        <w:trPr>
          <w:trHeight w:hRule="exact" w:val="340"/>
        </w:trPr>
        <w:tc>
          <w:tcPr>
            <w:tcW w:w="988" w:type="dxa"/>
            <w:vAlign w:val="center"/>
          </w:tcPr>
          <w:p w14:paraId="5656CCD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w:t>
            </w:r>
          </w:p>
        </w:tc>
        <w:tc>
          <w:tcPr>
            <w:tcW w:w="1984" w:type="dxa"/>
            <w:vAlign w:val="center"/>
          </w:tcPr>
          <w:p w14:paraId="5AFE5F47"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012/03/06</w:t>
            </w:r>
          </w:p>
        </w:tc>
        <w:tc>
          <w:tcPr>
            <w:tcW w:w="1937" w:type="dxa"/>
            <w:vAlign w:val="center"/>
          </w:tcPr>
          <w:p w14:paraId="6B99FF9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0DEEDA56"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1F3ADB9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452764DD" w14:textId="77777777" w:rsidTr="00625A35">
        <w:trPr>
          <w:trHeight w:hRule="exact" w:val="340"/>
        </w:trPr>
        <w:tc>
          <w:tcPr>
            <w:tcW w:w="988" w:type="dxa"/>
            <w:vAlign w:val="center"/>
          </w:tcPr>
          <w:p w14:paraId="27C439C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2</w:t>
            </w:r>
          </w:p>
        </w:tc>
        <w:tc>
          <w:tcPr>
            <w:tcW w:w="1984" w:type="dxa"/>
            <w:vAlign w:val="center"/>
          </w:tcPr>
          <w:p w14:paraId="2DE9DA4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012/03/06</w:t>
            </w:r>
          </w:p>
        </w:tc>
        <w:tc>
          <w:tcPr>
            <w:tcW w:w="1937" w:type="dxa"/>
            <w:vAlign w:val="center"/>
          </w:tcPr>
          <w:p w14:paraId="7F6835E6"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5BE8C3C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0BAB494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6433F48F" w14:textId="77777777" w:rsidTr="00625A35">
        <w:trPr>
          <w:trHeight w:hRule="exact" w:val="340"/>
        </w:trPr>
        <w:tc>
          <w:tcPr>
            <w:tcW w:w="988" w:type="dxa"/>
            <w:vAlign w:val="center"/>
          </w:tcPr>
          <w:p w14:paraId="135548F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3</w:t>
            </w:r>
          </w:p>
        </w:tc>
        <w:tc>
          <w:tcPr>
            <w:tcW w:w="1984" w:type="dxa"/>
            <w:vAlign w:val="center"/>
          </w:tcPr>
          <w:p w14:paraId="49DD7EB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012/03/12</w:t>
            </w:r>
          </w:p>
        </w:tc>
        <w:tc>
          <w:tcPr>
            <w:tcW w:w="1937" w:type="dxa"/>
            <w:vAlign w:val="center"/>
          </w:tcPr>
          <w:p w14:paraId="51539297"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0E2B8FB6"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3834FF5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3C995CA7" w14:textId="77777777" w:rsidTr="00625A35">
        <w:trPr>
          <w:trHeight w:hRule="exact" w:val="340"/>
        </w:trPr>
        <w:tc>
          <w:tcPr>
            <w:tcW w:w="988" w:type="dxa"/>
            <w:vAlign w:val="center"/>
          </w:tcPr>
          <w:p w14:paraId="3839F0E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4</w:t>
            </w:r>
          </w:p>
        </w:tc>
        <w:tc>
          <w:tcPr>
            <w:tcW w:w="1984" w:type="dxa"/>
            <w:vAlign w:val="center"/>
          </w:tcPr>
          <w:p w14:paraId="21DAED4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012/03/13</w:t>
            </w:r>
          </w:p>
        </w:tc>
        <w:tc>
          <w:tcPr>
            <w:tcW w:w="1937" w:type="dxa"/>
            <w:vAlign w:val="center"/>
          </w:tcPr>
          <w:p w14:paraId="66CCF10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5F47F45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667549B4"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66EBDF31" w14:textId="77777777" w:rsidTr="00625A35">
        <w:trPr>
          <w:trHeight w:hRule="exact" w:val="340"/>
        </w:trPr>
        <w:tc>
          <w:tcPr>
            <w:tcW w:w="988" w:type="dxa"/>
            <w:vAlign w:val="center"/>
          </w:tcPr>
          <w:p w14:paraId="62843979"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5</w:t>
            </w:r>
          </w:p>
        </w:tc>
        <w:tc>
          <w:tcPr>
            <w:tcW w:w="1984" w:type="dxa"/>
            <w:vAlign w:val="center"/>
          </w:tcPr>
          <w:p w14:paraId="059DC9C0"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012/04/05</w:t>
            </w:r>
          </w:p>
        </w:tc>
        <w:tc>
          <w:tcPr>
            <w:tcW w:w="1937" w:type="dxa"/>
            <w:vAlign w:val="center"/>
          </w:tcPr>
          <w:p w14:paraId="115188B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7FF6B6A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36C9631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5D92F624" w14:textId="77777777" w:rsidTr="00625A35">
        <w:trPr>
          <w:trHeight w:hRule="exact" w:val="340"/>
        </w:trPr>
        <w:tc>
          <w:tcPr>
            <w:tcW w:w="988" w:type="dxa"/>
            <w:vAlign w:val="center"/>
          </w:tcPr>
          <w:p w14:paraId="01DE599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6</w:t>
            </w:r>
          </w:p>
        </w:tc>
        <w:tc>
          <w:tcPr>
            <w:tcW w:w="1984" w:type="dxa"/>
            <w:vAlign w:val="center"/>
          </w:tcPr>
          <w:p w14:paraId="4A1F697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012/04/05</w:t>
            </w:r>
          </w:p>
        </w:tc>
        <w:tc>
          <w:tcPr>
            <w:tcW w:w="1937" w:type="dxa"/>
            <w:vAlign w:val="center"/>
          </w:tcPr>
          <w:p w14:paraId="321EE1B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65C6EDC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1B9C7DC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5F5C8837" w14:textId="77777777" w:rsidTr="00625A35">
        <w:trPr>
          <w:trHeight w:hRule="exact" w:val="340"/>
        </w:trPr>
        <w:tc>
          <w:tcPr>
            <w:tcW w:w="988" w:type="dxa"/>
            <w:vAlign w:val="center"/>
          </w:tcPr>
          <w:p w14:paraId="69F9A6A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7</w:t>
            </w:r>
          </w:p>
        </w:tc>
        <w:tc>
          <w:tcPr>
            <w:tcW w:w="1984" w:type="dxa"/>
            <w:vAlign w:val="center"/>
          </w:tcPr>
          <w:p w14:paraId="297B643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012/04/06</w:t>
            </w:r>
          </w:p>
        </w:tc>
        <w:tc>
          <w:tcPr>
            <w:tcW w:w="1937" w:type="dxa"/>
            <w:vAlign w:val="center"/>
          </w:tcPr>
          <w:p w14:paraId="7DC1062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71169E8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0BCD55A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37CF77C4" w14:textId="77777777" w:rsidTr="00625A35">
        <w:trPr>
          <w:trHeight w:hRule="exact" w:val="340"/>
        </w:trPr>
        <w:tc>
          <w:tcPr>
            <w:tcW w:w="988" w:type="dxa"/>
            <w:vAlign w:val="center"/>
          </w:tcPr>
          <w:p w14:paraId="7BE292E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8</w:t>
            </w:r>
          </w:p>
        </w:tc>
        <w:tc>
          <w:tcPr>
            <w:tcW w:w="1984" w:type="dxa"/>
            <w:vAlign w:val="center"/>
          </w:tcPr>
          <w:p w14:paraId="3E2B6BF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012/06/13</w:t>
            </w:r>
          </w:p>
        </w:tc>
        <w:tc>
          <w:tcPr>
            <w:tcW w:w="1937" w:type="dxa"/>
            <w:vAlign w:val="center"/>
          </w:tcPr>
          <w:p w14:paraId="22DA6CF4"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30928E47"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0169182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372442B0" w14:textId="77777777" w:rsidTr="00625A35">
        <w:trPr>
          <w:trHeight w:hRule="exact" w:val="340"/>
        </w:trPr>
        <w:tc>
          <w:tcPr>
            <w:tcW w:w="988" w:type="dxa"/>
            <w:vAlign w:val="center"/>
          </w:tcPr>
          <w:p w14:paraId="2D32628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9</w:t>
            </w:r>
          </w:p>
        </w:tc>
        <w:tc>
          <w:tcPr>
            <w:tcW w:w="1984" w:type="dxa"/>
            <w:vAlign w:val="center"/>
          </w:tcPr>
          <w:p w14:paraId="00FA0566"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012/06/13</w:t>
            </w:r>
          </w:p>
        </w:tc>
        <w:tc>
          <w:tcPr>
            <w:tcW w:w="1937" w:type="dxa"/>
            <w:vAlign w:val="center"/>
          </w:tcPr>
          <w:p w14:paraId="12ADCA50"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303711A4"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4BAC96D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220A68CB" w14:textId="77777777" w:rsidTr="00625A35">
        <w:trPr>
          <w:trHeight w:hRule="exact" w:val="340"/>
        </w:trPr>
        <w:tc>
          <w:tcPr>
            <w:tcW w:w="988" w:type="dxa"/>
            <w:vAlign w:val="center"/>
          </w:tcPr>
          <w:p w14:paraId="051F241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10</w:t>
            </w:r>
          </w:p>
        </w:tc>
        <w:tc>
          <w:tcPr>
            <w:tcW w:w="1984" w:type="dxa"/>
            <w:vAlign w:val="center"/>
          </w:tcPr>
          <w:p w14:paraId="16B965F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013/08/02</w:t>
            </w:r>
          </w:p>
        </w:tc>
        <w:tc>
          <w:tcPr>
            <w:tcW w:w="1937" w:type="dxa"/>
            <w:vAlign w:val="center"/>
          </w:tcPr>
          <w:p w14:paraId="618AABF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1FF43C1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77B2D10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5C7943B5" w14:textId="77777777" w:rsidTr="00625A35">
        <w:trPr>
          <w:trHeight w:hRule="exact" w:val="340"/>
        </w:trPr>
        <w:tc>
          <w:tcPr>
            <w:tcW w:w="988" w:type="dxa"/>
            <w:vAlign w:val="center"/>
          </w:tcPr>
          <w:p w14:paraId="0462E67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11</w:t>
            </w:r>
          </w:p>
        </w:tc>
        <w:tc>
          <w:tcPr>
            <w:tcW w:w="1984" w:type="dxa"/>
            <w:vAlign w:val="center"/>
          </w:tcPr>
          <w:p w14:paraId="613088A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013/08/02</w:t>
            </w:r>
          </w:p>
        </w:tc>
        <w:tc>
          <w:tcPr>
            <w:tcW w:w="1937" w:type="dxa"/>
            <w:vAlign w:val="center"/>
          </w:tcPr>
          <w:p w14:paraId="1DF80AB9"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C</w:t>
            </w:r>
            <w:r w:rsidRPr="009A16B3">
              <w:rPr>
                <w:rFonts w:ascii="Times New Roman" w:hAnsi="Times New Roman" w:cs="Times New Roman"/>
                <w:sz w:val="24"/>
                <w:szCs w:val="24"/>
              </w:rPr>
              <w:t>ut-off low</w:t>
            </w:r>
          </w:p>
        </w:tc>
        <w:tc>
          <w:tcPr>
            <w:tcW w:w="1744" w:type="dxa"/>
            <w:vAlign w:val="center"/>
          </w:tcPr>
          <w:p w14:paraId="4FC025A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1972998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25763C6B" w14:textId="77777777" w:rsidTr="00625A35">
        <w:trPr>
          <w:trHeight w:hRule="exact" w:val="340"/>
        </w:trPr>
        <w:tc>
          <w:tcPr>
            <w:tcW w:w="988" w:type="dxa"/>
            <w:vAlign w:val="center"/>
          </w:tcPr>
          <w:p w14:paraId="33276B4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12</w:t>
            </w:r>
          </w:p>
        </w:tc>
        <w:tc>
          <w:tcPr>
            <w:tcW w:w="1984" w:type="dxa"/>
            <w:vAlign w:val="center"/>
          </w:tcPr>
          <w:p w14:paraId="0A4AFAD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013/08/03</w:t>
            </w:r>
          </w:p>
        </w:tc>
        <w:tc>
          <w:tcPr>
            <w:tcW w:w="1937" w:type="dxa"/>
            <w:vAlign w:val="center"/>
          </w:tcPr>
          <w:p w14:paraId="79864D4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305016C1"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0B85C22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17E95645" w14:textId="77777777" w:rsidTr="00625A35">
        <w:trPr>
          <w:trHeight w:hRule="exact" w:val="340"/>
        </w:trPr>
        <w:tc>
          <w:tcPr>
            <w:tcW w:w="988" w:type="dxa"/>
            <w:vAlign w:val="center"/>
          </w:tcPr>
          <w:p w14:paraId="43F89E1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13</w:t>
            </w:r>
          </w:p>
        </w:tc>
        <w:tc>
          <w:tcPr>
            <w:tcW w:w="1984" w:type="dxa"/>
            <w:vAlign w:val="center"/>
          </w:tcPr>
          <w:p w14:paraId="33D52A80"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013/08/03</w:t>
            </w:r>
          </w:p>
        </w:tc>
        <w:tc>
          <w:tcPr>
            <w:tcW w:w="1937" w:type="dxa"/>
            <w:vAlign w:val="center"/>
          </w:tcPr>
          <w:p w14:paraId="13CC440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1E5B482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2EEB675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3978D1B4" w14:textId="77777777" w:rsidTr="00625A35">
        <w:trPr>
          <w:trHeight w:hRule="exact" w:val="340"/>
        </w:trPr>
        <w:tc>
          <w:tcPr>
            <w:tcW w:w="988" w:type="dxa"/>
            <w:vAlign w:val="center"/>
          </w:tcPr>
          <w:p w14:paraId="6D9F55B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14</w:t>
            </w:r>
          </w:p>
        </w:tc>
        <w:tc>
          <w:tcPr>
            <w:tcW w:w="1984" w:type="dxa"/>
            <w:vAlign w:val="center"/>
          </w:tcPr>
          <w:p w14:paraId="14A8B769"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014/01/02</w:t>
            </w:r>
          </w:p>
        </w:tc>
        <w:tc>
          <w:tcPr>
            <w:tcW w:w="1937" w:type="dxa"/>
            <w:vAlign w:val="center"/>
          </w:tcPr>
          <w:p w14:paraId="2790EDE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7E0421B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7F8F59E6"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None</w:t>
            </w:r>
          </w:p>
        </w:tc>
      </w:tr>
      <w:tr w:rsidR="008678ED" w:rsidRPr="009A16B3" w14:paraId="6B8C3408" w14:textId="77777777" w:rsidTr="00625A35">
        <w:trPr>
          <w:trHeight w:hRule="exact" w:val="340"/>
        </w:trPr>
        <w:tc>
          <w:tcPr>
            <w:tcW w:w="988" w:type="dxa"/>
            <w:vAlign w:val="center"/>
          </w:tcPr>
          <w:p w14:paraId="6B11B7A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15</w:t>
            </w:r>
          </w:p>
        </w:tc>
        <w:tc>
          <w:tcPr>
            <w:tcW w:w="1984" w:type="dxa"/>
            <w:vAlign w:val="center"/>
          </w:tcPr>
          <w:p w14:paraId="21C0B7D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014/01/02</w:t>
            </w:r>
          </w:p>
        </w:tc>
        <w:tc>
          <w:tcPr>
            <w:tcW w:w="1937" w:type="dxa"/>
            <w:vAlign w:val="center"/>
          </w:tcPr>
          <w:p w14:paraId="7959E2A9"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08595DA4"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676A13F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None</w:t>
            </w:r>
          </w:p>
        </w:tc>
      </w:tr>
      <w:tr w:rsidR="008678ED" w:rsidRPr="009A16B3" w14:paraId="1EB41821" w14:textId="77777777" w:rsidTr="00625A35">
        <w:trPr>
          <w:trHeight w:hRule="exact" w:val="340"/>
        </w:trPr>
        <w:tc>
          <w:tcPr>
            <w:tcW w:w="988" w:type="dxa"/>
            <w:vAlign w:val="center"/>
          </w:tcPr>
          <w:p w14:paraId="7CB5002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16</w:t>
            </w:r>
          </w:p>
        </w:tc>
        <w:tc>
          <w:tcPr>
            <w:tcW w:w="1984" w:type="dxa"/>
            <w:vAlign w:val="center"/>
          </w:tcPr>
          <w:p w14:paraId="46D4C67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014/01/03</w:t>
            </w:r>
          </w:p>
        </w:tc>
        <w:tc>
          <w:tcPr>
            <w:tcW w:w="1937" w:type="dxa"/>
            <w:vAlign w:val="center"/>
          </w:tcPr>
          <w:p w14:paraId="6BCFAB4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18E9FAD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0</w:t>
            </w:r>
            <w:r w:rsidRPr="009A16B3">
              <w:rPr>
                <w:rFonts w:ascii="Times New Roman" w:hAnsi="Times New Roman" w:cs="Times New Roman"/>
                <w:sz w:val="24"/>
                <w:szCs w:val="24"/>
              </w:rPr>
              <w:t>.1-0.2 km/h</w:t>
            </w:r>
          </w:p>
        </w:tc>
        <w:tc>
          <w:tcPr>
            <w:tcW w:w="1643" w:type="dxa"/>
            <w:vAlign w:val="center"/>
          </w:tcPr>
          <w:p w14:paraId="6349BBB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None</w:t>
            </w:r>
          </w:p>
        </w:tc>
      </w:tr>
      <w:tr w:rsidR="008678ED" w:rsidRPr="009A16B3" w14:paraId="289BF0CC" w14:textId="77777777" w:rsidTr="00625A35">
        <w:trPr>
          <w:trHeight w:hRule="exact" w:val="340"/>
        </w:trPr>
        <w:tc>
          <w:tcPr>
            <w:tcW w:w="988" w:type="dxa"/>
            <w:vAlign w:val="center"/>
          </w:tcPr>
          <w:p w14:paraId="7E0E74FD"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17</w:t>
            </w:r>
          </w:p>
        </w:tc>
        <w:tc>
          <w:tcPr>
            <w:tcW w:w="1984" w:type="dxa"/>
            <w:vAlign w:val="center"/>
          </w:tcPr>
          <w:p w14:paraId="0BAB074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014/01/04</w:t>
            </w:r>
          </w:p>
        </w:tc>
        <w:tc>
          <w:tcPr>
            <w:tcW w:w="1937" w:type="dxa"/>
            <w:vAlign w:val="center"/>
          </w:tcPr>
          <w:p w14:paraId="3B43ABF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2E29669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0551A7B8"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None</w:t>
            </w:r>
          </w:p>
        </w:tc>
      </w:tr>
      <w:tr w:rsidR="008678ED" w:rsidRPr="009A16B3" w14:paraId="75CB1539" w14:textId="77777777" w:rsidTr="00625A35">
        <w:trPr>
          <w:trHeight w:hRule="exact" w:val="340"/>
        </w:trPr>
        <w:tc>
          <w:tcPr>
            <w:tcW w:w="988" w:type="dxa"/>
            <w:vAlign w:val="center"/>
          </w:tcPr>
          <w:p w14:paraId="0171895F"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18</w:t>
            </w:r>
          </w:p>
        </w:tc>
        <w:tc>
          <w:tcPr>
            <w:tcW w:w="1984" w:type="dxa"/>
            <w:vAlign w:val="center"/>
          </w:tcPr>
          <w:p w14:paraId="7BAFAB05"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014/05/02</w:t>
            </w:r>
          </w:p>
        </w:tc>
        <w:tc>
          <w:tcPr>
            <w:tcW w:w="1937" w:type="dxa"/>
            <w:vAlign w:val="center"/>
          </w:tcPr>
          <w:p w14:paraId="1D40D0C9"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5A9678A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0</w:t>
            </w:r>
            <w:r w:rsidRPr="009A16B3">
              <w:rPr>
                <w:rFonts w:ascii="Times New Roman" w:hAnsi="Times New Roman" w:cs="Times New Roman"/>
                <w:sz w:val="24"/>
                <w:szCs w:val="24"/>
              </w:rPr>
              <w:t>.1-0.2 km/h</w:t>
            </w:r>
          </w:p>
        </w:tc>
        <w:tc>
          <w:tcPr>
            <w:tcW w:w="1643" w:type="dxa"/>
            <w:vAlign w:val="center"/>
          </w:tcPr>
          <w:p w14:paraId="59A04D87"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144A9275" w14:textId="77777777" w:rsidTr="00625A35">
        <w:trPr>
          <w:trHeight w:hRule="exact" w:val="340"/>
        </w:trPr>
        <w:tc>
          <w:tcPr>
            <w:tcW w:w="988" w:type="dxa"/>
            <w:vAlign w:val="center"/>
          </w:tcPr>
          <w:p w14:paraId="0AFA1C1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19</w:t>
            </w:r>
          </w:p>
        </w:tc>
        <w:tc>
          <w:tcPr>
            <w:tcW w:w="1984" w:type="dxa"/>
            <w:vAlign w:val="center"/>
          </w:tcPr>
          <w:p w14:paraId="3814D69B"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014/05/02</w:t>
            </w:r>
          </w:p>
        </w:tc>
        <w:tc>
          <w:tcPr>
            <w:tcW w:w="1937" w:type="dxa"/>
            <w:vAlign w:val="center"/>
          </w:tcPr>
          <w:p w14:paraId="1279C4E3"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Low/high trough</w:t>
            </w:r>
          </w:p>
        </w:tc>
        <w:tc>
          <w:tcPr>
            <w:tcW w:w="1744" w:type="dxa"/>
            <w:vAlign w:val="center"/>
          </w:tcPr>
          <w:p w14:paraId="6483045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114B6411"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E</w:t>
            </w:r>
            <w:r w:rsidRPr="009A16B3">
              <w:rPr>
                <w:rFonts w:ascii="Times New Roman" w:hAnsi="Times New Roman" w:cs="Times New Roman"/>
                <w:sz w:val="24"/>
                <w:szCs w:val="24"/>
              </w:rPr>
              <w:t>nhanced</w:t>
            </w:r>
          </w:p>
        </w:tc>
      </w:tr>
      <w:tr w:rsidR="008678ED" w:rsidRPr="009A16B3" w14:paraId="578A2115" w14:textId="77777777" w:rsidTr="00625A35">
        <w:trPr>
          <w:trHeight w:hRule="exact" w:val="340"/>
        </w:trPr>
        <w:tc>
          <w:tcPr>
            <w:tcW w:w="988" w:type="dxa"/>
            <w:vAlign w:val="center"/>
          </w:tcPr>
          <w:p w14:paraId="0BE1416A"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S</w:t>
            </w:r>
            <w:r w:rsidRPr="009A16B3">
              <w:rPr>
                <w:rFonts w:ascii="Times New Roman" w:hAnsi="Times New Roman" w:cs="Times New Roman"/>
                <w:sz w:val="24"/>
                <w:szCs w:val="24"/>
              </w:rPr>
              <w:t>20</w:t>
            </w:r>
          </w:p>
        </w:tc>
        <w:tc>
          <w:tcPr>
            <w:tcW w:w="1984" w:type="dxa"/>
            <w:vAlign w:val="center"/>
          </w:tcPr>
          <w:p w14:paraId="5B9727B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2</w:t>
            </w:r>
            <w:r w:rsidRPr="009A16B3">
              <w:rPr>
                <w:rFonts w:ascii="Times New Roman" w:hAnsi="Times New Roman" w:cs="Times New Roman"/>
                <w:sz w:val="24"/>
                <w:szCs w:val="24"/>
              </w:rPr>
              <w:t>015/01/03</w:t>
            </w:r>
          </w:p>
        </w:tc>
        <w:tc>
          <w:tcPr>
            <w:tcW w:w="1937" w:type="dxa"/>
            <w:vAlign w:val="center"/>
          </w:tcPr>
          <w:p w14:paraId="50DC929E"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PV streamer</w:t>
            </w:r>
          </w:p>
        </w:tc>
        <w:tc>
          <w:tcPr>
            <w:tcW w:w="1744" w:type="dxa"/>
            <w:vAlign w:val="center"/>
          </w:tcPr>
          <w:p w14:paraId="38F19522"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hint="eastAsia"/>
                <w:sz w:val="24"/>
                <w:szCs w:val="24"/>
              </w:rPr>
              <w:t>&gt;</w:t>
            </w:r>
            <w:r w:rsidRPr="009A16B3">
              <w:rPr>
                <w:rFonts w:ascii="Times New Roman" w:hAnsi="Times New Roman" w:cs="Times New Roman"/>
                <w:sz w:val="24"/>
                <w:szCs w:val="24"/>
              </w:rPr>
              <w:t>0.2 km/h</w:t>
            </w:r>
          </w:p>
        </w:tc>
        <w:tc>
          <w:tcPr>
            <w:tcW w:w="1643" w:type="dxa"/>
            <w:vAlign w:val="center"/>
          </w:tcPr>
          <w:p w14:paraId="26F31C1C" w14:textId="77777777" w:rsidR="008678ED" w:rsidRPr="009A16B3" w:rsidRDefault="008678ED" w:rsidP="00625A35">
            <w:pPr>
              <w:widowControl/>
              <w:rPr>
                <w:rFonts w:ascii="Times New Roman" w:hAnsi="Times New Roman" w:cs="Times New Roman"/>
                <w:sz w:val="24"/>
                <w:szCs w:val="24"/>
              </w:rPr>
            </w:pPr>
            <w:r w:rsidRPr="009A16B3">
              <w:rPr>
                <w:rFonts w:ascii="Times New Roman" w:hAnsi="Times New Roman" w:cs="Times New Roman"/>
                <w:sz w:val="24"/>
                <w:szCs w:val="24"/>
              </w:rPr>
              <w:t>None</w:t>
            </w:r>
          </w:p>
        </w:tc>
      </w:tr>
    </w:tbl>
    <w:p w14:paraId="3FF282B4" w14:textId="1AE3AF7D" w:rsidR="006B50BA" w:rsidRDefault="006B50BA" w:rsidP="006B50B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结合过去以及本文研究结果，</w:t>
      </w:r>
      <w:r w:rsidR="00F23A00">
        <w:rPr>
          <w:rFonts w:ascii="Times New Roman" w:hAnsi="Times New Roman" w:cs="Times New Roman" w:hint="eastAsia"/>
          <w:sz w:val="24"/>
          <w:szCs w:val="24"/>
        </w:rPr>
        <w:t>我们初步提出：在任何季节的各种天气情况下，</w:t>
      </w:r>
      <w:r w:rsidR="00F23A00">
        <w:rPr>
          <w:rFonts w:ascii="Times New Roman" w:hAnsi="Times New Roman" w:cs="Times New Roman" w:hint="eastAsia"/>
          <w:sz w:val="24"/>
          <w:szCs w:val="24"/>
        </w:rPr>
        <w:t>R</w:t>
      </w:r>
      <w:r w:rsidR="00F23A00">
        <w:rPr>
          <w:rFonts w:ascii="Times New Roman" w:hAnsi="Times New Roman" w:cs="Times New Roman"/>
          <w:sz w:val="24"/>
          <w:szCs w:val="24"/>
        </w:rPr>
        <w:t>T</w:t>
      </w:r>
      <w:r w:rsidR="00F23A00">
        <w:rPr>
          <w:rFonts w:ascii="Times New Roman" w:hAnsi="Times New Roman" w:cs="Times New Roman" w:hint="eastAsia"/>
          <w:sz w:val="24"/>
          <w:szCs w:val="24"/>
        </w:rPr>
        <w:t>快速抬升及抬升前的强下行垂直风场可作为平流层入侵事件的重要诊断指标</w:t>
      </w:r>
      <w:r w:rsidR="00D36E86">
        <w:rPr>
          <w:rFonts w:ascii="Times New Roman" w:hAnsi="Times New Roman" w:cs="Times New Roman" w:hint="eastAsia"/>
          <w:sz w:val="24"/>
          <w:szCs w:val="24"/>
        </w:rPr>
        <w:t>M</w:t>
      </w:r>
      <w:r w:rsidR="00D36E86">
        <w:rPr>
          <w:rFonts w:ascii="Times New Roman" w:hAnsi="Times New Roman" w:cs="Times New Roman"/>
          <w:sz w:val="24"/>
          <w:szCs w:val="24"/>
        </w:rPr>
        <w:t>ST</w:t>
      </w:r>
      <w:r w:rsidR="00D36E86">
        <w:rPr>
          <w:rFonts w:ascii="Times New Roman" w:hAnsi="Times New Roman" w:cs="Times New Roman" w:hint="eastAsia"/>
          <w:sz w:val="24"/>
          <w:szCs w:val="24"/>
        </w:rPr>
        <w:t>雷达观测数据日常识别平流层空气入侵事件的潜力</w:t>
      </w:r>
      <w:r w:rsidR="00F8745B" w:rsidRPr="004B404C">
        <w:rPr>
          <w:rFonts w:ascii="Times New Roman" w:hAnsi="Times New Roman" w:cs="Times New Roman" w:hint="eastAsia"/>
          <w:sz w:val="24"/>
          <w:szCs w:val="24"/>
        </w:rPr>
        <w:t>将具有</w:t>
      </w:r>
      <w:r w:rsidR="00D36E86">
        <w:rPr>
          <w:rFonts w:ascii="Times New Roman" w:hAnsi="Times New Roman" w:cs="Times New Roman" w:hint="eastAsia"/>
          <w:sz w:val="24"/>
          <w:szCs w:val="24"/>
        </w:rPr>
        <w:t>很大</w:t>
      </w:r>
      <w:r w:rsidR="00F8745B" w:rsidRPr="004B404C">
        <w:rPr>
          <w:rFonts w:ascii="Times New Roman" w:hAnsi="Times New Roman" w:cs="Times New Roman" w:hint="eastAsia"/>
          <w:sz w:val="24"/>
          <w:szCs w:val="24"/>
        </w:rPr>
        <w:t>的应用价值，在精细尺度入侵结构的研究上</w:t>
      </w:r>
      <w:r w:rsidR="00D36E86">
        <w:rPr>
          <w:rFonts w:ascii="Times New Roman" w:hAnsi="Times New Roman" w:cs="Times New Roman" w:hint="eastAsia"/>
          <w:sz w:val="24"/>
          <w:szCs w:val="24"/>
        </w:rPr>
        <w:t>将</w:t>
      </w:r>
      <w:r w:rsidR="00F8745B" w:rsidRPr="004B404C">
        <w:rPr>
          <w:rFonts w:ascii="Times New Roman" w:hAnsi="Times New Roman" w:cs="Times New Roman" w:hint="eastAsia"/>
          <w:sz w:val="24"/>
          <w:szCs w:val="24"/>
        </w:rPr>
        <w:t>发挥巨大贡献</w:t>
      </w:r>
      <w:r w:rsidR="004B404C" w:rsidRPr="004B404C">
        <w:rPr>
          <w:rFonts w:ascii="Times New Roman" w:hAnsi="Times New Roman" w:cs="Times New Roman" w:hint="eastAsia"/>
          <w:sz w:val="24"/>
          <w:szCs w:val="24"/>
        </w:rPr>
        <w:t>，</w:t>
      </w:r>
      <w:r w:rsidR="00D36E86">
        <w:rPr>
          <w:rFonts w:ascii="Times New Roman" w:hAnsi="Times New Roman" w:cs="Times New Roman" w:hint="eastAsia"/>
          <w:sz w:val="24"/>
          <w:szCs w:val="24"/>
        </w:rPr>
        <w:t>其</w:t>
      </w:r>
      <w:r w:rsidR="00F8745B" w:rsidRPr="004B404C">
        <w:rPr>
          <w:rFonts w:ascii="Times New Roman" w:hAnsi="Times New Roman" w:cs="Times New Roman" w:hint="eastAsia"/>
          <w:sz w:val="24"/>
          <w:szCs w:val="24"/>
        </w:rPr>
        <w:t>作用</w:t>
      </w:r>
      <w:r w:rsidR="004B404C" w:rsidRPr="004B404C">
        <w:rPr>
          <w:rFonts w:ascii="Times New Roman" w:hAnsi="Times New Roman" w:cs="Times New Roman" w:hint="eastAsia"/>
          <w:sz w:val="24"/>
          <w:szCs w:val="24"/>
        </w:rPr>
        <w:t>是独一无二的</w:t>
      </w:r>
      <w:r w:rsidR="00F8745B" w:rsidRPr="004B404C">
        <w:rPr>
          <w:rFonts w:ascii="Times New Roman" w:hAnsi="Times New Roman" w:cs="Times New Roman" w:hint="eastAsia"/>
          <w:sz w:val="24"/>
          <w:szCs w:val="24"/>
        </w:rPr>
        <w:t>。</w:t>
      </w:r>
      <w:r w:rsidR="004B404C">
        <w:rPr>
          <w:rFonts w:ascii="Times New Roman" w:hAnsi="Times New Roman" w:cs="Times New Roman" w:hint="eastAsia"/>
          <w:sz w:val="24"/>
          <w:szCs w:val="24"/>
        </w:rPr>
        <w:t>另外，考虑到大多数</w:t>
      </w:r>
      <w:r w:rsidR="004B404C">
        <w:rPr>
          <w:rFonts w:ascii="Times New Roman" w:hAnsi="Times New Roman" w:cs="Times New Roman" w:hint="eastAsia"/>
          <w:sz w:val="24"/>
          <w:szCs w:val="24"/>
        </w:rPr>
        <w:t>R</w:t>
      </w:r>
      <w:r w:rsidR="004B404C">
        <w:rPr>
          <w:rFonts w:ascii="Times New Roman" w:hAnsi="Times New Roman" w:cs="Times New Roman"/>
          <w:sz w:val="24"/>
          <w:szCs w:val="24"/>
        </w:rPr>
        <w:t>T</w:t>
      </w:r>
      <w:r w:rsidR="004B404C">
        <w:rPr>
          <w:rFonts w:ascii="Times New Roman" w:hAnsi="Times New Roman" w:cs="Times New Roman" w:hint="eastAsia"/>
          <w:sz w:val="24"/>
          <w:szCs w:val="24"/>
        </w:rPr>
        <w:t>抬升前的强下行垂直风场的持续时间一般在</w:t>
      </w:r>
      <w:r w:rsidR="004B404C">
        <w:rPr>
          <w:rFonts w:ascii="Times New Roman" w:hAnsi="Times New Roman" w:cs="Times New Roman" w:hint="eastAsia"/>
          <w:sz w:val="24"/>
          <w:szCs w:val="24"/>
        </w:rPr>
        <w:t>1</w:t>
      </w:r>
      <w:r w:rsidR="004B404C">
        <w:rPr>
          <w:rFonts w:ascii="Times New Roman" w:hAnsi="Times New Roman" w:cs="Times New Roman"/>
          <w:sz w:val="24"/>
          <w:szCs w:val="24"/>
        </w:rPr>
        <w:t>.5</w:t>
      </w:r>
      <w:r w:rsidR="004B404C">
        <w:rPr>
          <w:rFonts w:ascii="Times New Roman" w:hAnsi="Times New Roman" w:cs="Times New Roman" w:hint="eastAsia"/>
          <w:sz w:val="24"/>
          <w:szCs w:val="24"/>
        </w:rPr>
        <w:t>~</w:t>
      </w:r>
      <w:r w:rsidR="004B404C">
        <w:rPr>
          <w:rFonts w:ascii="Times New Roman" w:hAnsi="Times New Roman" w:cs="Times New Roman"/>
          <w:sz w:val="24"/>
          <w:szCs w:val="24"/>
        </w:rPr>
        <w:t>3</w:t>
      </w:r>
      <w:r w:rsidR="004B404C">
        <w:rPr>
          <w:rFonts w:ascii="Times New Roman" w:hAnsi="Times New Roman" w:cs="Times New Roman" w:hint="eastAsia"/>
          <w:sz w:val="24"/>
          <w:szCs w:val="24"/>
        </w:rPr>
        <w:t>小时范围内，因此，</w:t>
      </w:r>
      <w:r w:rsidR="002B0AEA">
        <w:rPr>
          <w:rFonts w:ascii="Times New Roman" w:hAnsi="Times New Roman" w:cs="Times New Roman" w:hint="eastAsia"/>
          <w:sz w:val="24"/>
          <w:szCs w:val="24"/>
        </w:rPr>
        <w:t>雷达观测数据的时间分辨率应在</w:t>
      </w:r>
      <w:r w:rsidR="002B0AEA">
        <w:rPr>
          <w:rFonts w:ascii="Times New Roman" w:hAnsi="Times New Roman" w:cs="Times New Roman" w:hint="eastAsia"/>
          <w:sz w:val="24"/>
          <w:szCs w:val="24"/>
        </w:rPr>
        <w:t>1</w:t>
      </w:r>
      <w:r w:rsidR="002B0AEA">
        <w:rPr>
          <w:rFonts w:ascii="Times New Roman" w:hAnsi="Times New Roman" w:cs="Times New Roman" w:hint="eastAsia"/>
          <w:sz w:val="24"/>
          <w:szCs w:val="24"/>
        </w:rPr>
        <w:t>小时以内（分辨率越大自然越好）。</w:t>
      </w:r>
    </w:p>
    <w:p w14:paraId="558D109A" w14:textId="2BD00303" w:rsidR="006B50BA" w:rsidRDefault="0095156E" w:rsidP="006B50B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关于本文提出的探测识别</w:t>
      </w:r>
      <w:r w:rsidR="00467383">
        <w:rPr>
          <w:rFonts w:ascii="Times New Roman" w:hAnsi="Times New Roman" w:cs="Times New Roman" w:hint="eastAsia"/>
          <w:sz w:val="24"/>
          <w:szCs w:val="24"/>
        </w:rPr>
        <w:t>平流层空气入侵过程的诊断指标，这里有必要做一个讨论。</w:t>
      </w:r>
      <w:bookmarkStart w:id="322" w:name="OLE_LINK104"/>
      <w:r w:rsidR="00467383" w:rsidRPr="00467383">
        <w:rPr>
          <w:rFonts w:ascii="Times New Roman" w:hAnsi="Times New Roman" w:cs="Times New Roman"/>
          <w:sz w:val="24"/>
          <w:szCs w:val="24"/>
        </w:rPr>
        <w:t>Hocking et al. (2007)</w:t>
      </w:r>
      <w:bookmarkEnd w:id="322"/>
      <w:r w:rsidR="00467383">
        <w:rPr>
          <w:rFonts w:ascii="Times New Roman" w:hAnsi="Times New Roman" w:cs="Times New Roman" w:hint="eastAsia"/>
          <w:sz w:val="24"/>
          <w:szCs w:val="24"/>
        </w:rPr>
        <w:t>的研究指出，</w:t>
      </w:r>
      <w:r w:rsidR="00467383">
        <w:rPr>
          <w:rFonts w:ascii="Times New Roman" w:hAnsi="Times New Roman" w:cs="Times New Roman" w:hint="eastAsia"/>
          <w:sz w:val="24"/>
          <w:szCs w:val="24"/>
        </w:rPr>
        <w:t>&gt;</w:t>
      </w:r>
      <w:r w:rsidR="00467383">
        <w:rPr>
          <w:rFonts w:ascii="Times New Roman" w:hAnsi="Times New Roman" w:cs="Times New Roman"/>
          <w:sz w:val="24"/>
          <w:szCs w:val="24"/>
        </w:rPr>
        <w:t xml:space="preserve">0.2 </w:t>
      </w:r>
      <w:r w:rsidR="00467383">
        <w:rPr>
          <w:rFonts w:ascii="Times New Roman" w:hAnsi="Times New Roman" w:cs="Times New Roman" w:hint="eastAsia"/>
          <w:sz w:val="24"/>
          <w:szCs w:val="24"/>
        </w:rPr>
        <w:t>km</w:t>
      </w:r>
      <w:r w:rsidR="00467383">
        <w:rPr>
          <w:rFonts w:ascii="Times New Roman" w:hAnsi="Times New Roman" w:cs="Times New Roman"/>
          <w:sz w:val="24"/>
          <w:szCs w:val="24"/>
        </w:rPr>
        <w:t>/h</w:t>
      </w:r>
      <w:r w:rsidR="00467383">
        <w:rPr>
          <w:rFonts w:ascii="Times New Roman" w:hAnsi="Times New Roman" w:cs="Times New Roman" w:hint="eastAsia"/>
          <w:sz w:val="24"/>
          <w:szCs w:val="24"/>
        </w:rPr>
        <w:t>的</w:t>
      </w:r>
      <w:r w:rsidR="00467383">
        <w:rPr>
          <w:rFonts w:ascii="Times New Roman" w:hAnsi="Times New Roman" w:cs="Times New Roman" w:hint="eastAsia"/>
          <w:sz w:val="24"/>
          <w:szCs w:val="24"/>
        </w:rPr>
        <w:t>R</w:t>
      </w:r>
      <w:r w:rsidR="00467383">
        <w:rPr>
          <w:rFonts w:ascii="Times New Roman" w:hAnsi="Times New Roman" w:cs="Times New Roman"/>
          <w:sz w:val="24"/>
          <w:szCs w:val="24"/>
        </w:rPr>
        <w:t>T</w:t>
      </w:r>
      <w:r w:rsidR="00467383">
        <w:rPr>
          <w:rFonts w:ascii="Times New Roman" w:hAnsi="Times New Roman" w:cs="Times New Roman" w:hint="eastAsia"/>
          <w:sz w:val="24"/>
          <w:szCs w:val="24"/>
        </w:rPr>
        <w:t>快速抬升可作为</w:t>
      </w:r>
      <w:r w:rsidR="005C70E0">
        <w:rPr>
          <w:rFonts w:ascii="Times New Roman" w:hAnsi="Times New Roman" w:cs="Times New Roman" w:hint="eastAsia"/>
          <w:sz w:val="24"/>
          <w:szCs w:val="24"/>
        </w:rPr>
        <w:t>判断</w:t>
      </w:r>
      <w:r w:rsidR="00467383">
        <w:rPr>
          <w:rFonts w:ascii="Times New Roman" w:hAnsi="Times New Roman" w:cs="Times New Roman" w:hint="eastAsia"/>
          <w:sz w:val="24"/>
          <w:szCs w:val="24"/>
        </w:rPr>
        <w:t>平流层臭氧入侵事件的诊断指标。</w:t>
      </w:r>
      <w:r w:rsidR="00D560FE">
        <w:rPr>
          <w:rFonts w:ascii="Times New Roman" w:hAnsi="Times New Roman" w:cs="Times New Roman" w:hint="eastAsia"/>
          <w:sz w:val="24"/>
          <w:szCs w:val="24"/>
        </w:rPr>
        <w:t>但是，如果仅用</w:t>
      </w:r>
      <w:r w:rsidR="00D560FE">
        <w:rPr>
          <w:rFonts w:ascii="Times New Roman" w:hAnsi="Times New Roman" w:cs="Times New Roman" w:hint="eastAsia"/>
          <w:sz w:val="24"/>
          <w:szCs w:val="24"/>
        </w:rPr>
        <w:t>R</w:t>
      </w:r>
      <w:r w:rsidR="00D560FE">
        <w:rPr>
          <w:rFonts w:ascii="Times New Roman" w:hAnsi="Times New Roman" w:cs="Times New Roman"/>
          <w:sz w:val="24"/>
          <w:szCs w:val="24"/>
        </w:rPr>
        <w:t>T</w:t>
      </w:r>
      <w:r w:rsidR="00D560FE">
        <w:rPr>
          <w:rFonts w:ascii="Times New Roman" w:hAnsi="Times New Roman" w:cs="Times New Roman" w:hint="eastAsia"/>
          <w:sz w:val="24"/>
          <w:szCs w:val="24"/>
        </w:rPr>
        <w:t>抬升指标来定量分析入侵事件，会导致不可忽略的误差。具体的讨论分析主要有以下两点：</w:t>
      </w:r>
    </w:p>
    <w:p w14:paraId="4AB84DE2" w14:textId="6F7F0059" w:rsidR="00D560FE" w:rsidRDefault="00D560FE" w:rsidP="006B50B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首先</w:t>
      </w:r>
      <w:r w:rsidR="00160045">
        <w:rPr>
          <w:rFonts w:ascii="Times New Roman" w:hAnsi="Times New Roman" w:cs="Times New Roman" w:hint="eastAsia"/>
          <w:sz w:val="24"/>
          <w:szCs w:val="24"/>
        </w:rPr>
        <w:t>，当</w:t>
      </w:r>
      <w:r w:rsidR="00160045">
        <w:rPr>
          <w:rFonts w:ascii="Times New Roman" w:hAnsi="Times New Roman" w:cs="Times New Roman" w:hint="eastAsia"/>
          <w:sz w:val="24"/>
          <w:szCs w:val="24"/>
        </w:rPr>
        <w:t>R</w:t>
      </w:r>
      <w:r w:rsidR="00160045">
        <w:rPr>
          <w:rFonts w:ascii="Times New Roman" w:hAnsi="Times New Roman" w:cs="Times New Roman"/>
          <w:sz w:val="24"/>
          <w:szCs w:val="24"/>
        </w:rPr>
        <w:t>T</w:t>
      </w:r>
      <w:r w:rsidR="00160045">
        <w:rPr>
          <w:rFonts w:ascii="Times New Roman" w:hAnsi="Times New Roman" w:cs="Times New Roman" w:hint="eastAsia"/>
          <w:sz w:val="24"/>
          <w:szCs w:val="24"/>
        </w:rPr>
        <w:t>抬升速度介于</w:t>
      </w:r>
      <w:r w:rsidR="00160045">
        <w:rPr>
          <w:rFonts w:ascii="Times New Roman" w:hAnsi="Times New Roman" w:cs="Times New Roman" w:hint="eastAsia"/>
          <w:sz w:val="24"/>
          <w:szCs w:val="24"/>
        </w:rPr>
        <w:t>0</w:t>
      </w:r>
      <w:r w:rsidR="00160045">
        <w:rPr>
          <w:rFonts w:ascii="Times New Roman" w:hAnsi="Times New Roman" w:cs="Times New Roman"/>
          <w:sz w:val="24"/>
          <w:szCs w:val="24"/>
        </w:rPr>
        <w:t xml:space="preserve">.1 </w:t>
      </w:r>
      <w:r w:rsidR="00160045">
        <w:rPr>
          <w:rFonts w:ascii="Times New Roman" w:hAnsi="Times New Roman" w:cs="Times New Roman" w:hint="eastAsia"/>
          <w:sz w:val="24"/>
          <w:szCs w:val="24"/>
        </w:rPr>
        <w:t>km</w:t>
      </w:r>
      <w:r w:rsidR="00160045">
        <w:rPr>
          <w:rFonts w:ascii="Times New Roman" w:hAnsi="Times New Roman" w:cs="Times New Roman"/>
          <w:sz w:val="24"/>
          <w:szCs w:val="24"/>
        </w:rPr>
        <w:t>/h</w:t>
      </w:r>
      <w:r w:rsidR="00160045">
        <w:rPr>
          <w:rFonts w:ascii="Times New Roman" w:hAnsi="Times New Roman" w:cs="Times New Roman" w:hint="eastAsia"/>
          <w:sz w:val="24"/>
          <w:szCs w:val="24"/>
        </w:rPr>
        <w:t>和</w:t>
      </w:r>
      <w:r w:rsidR="00160045">
        <w:rPr>
          <w:rFonts w:ascii="Times New Roman" w:hAnsi="Times New Roman" w:cs="Times New Roman" w:hint="eastAsia"/>
          <w:sz w:val="24"/>
          <w:szCs w:val="24"/>
        </w:rPr>
        <w:t>0.</w:t>
      </w:r>
      <w:r w:rsidR="00160045">
        <w:rPr>
          <w:rFonts w:ascii="Times New Roman" w:hAnsi="Times New Roman" w:cs="Times New Roman"/>
          <w:sz w:val="24"/>
          <w:szCs w:val="24"/>
        </w:rPr>
        <w:t>2 km/h</w:t>
      </w:r>
      <w:r w:rsidR="00160045">
        <w:rPr>
          <w:rFonts w:ascii="Times New Roman" w:hAnsi="Times New Roman" w:cs="Times New Roman" w:hint="eastAsia"/>
          <w:sz w:val="24"/>
          <w:szCs w:val="24"/>
        </w:rPr>
        <w:t>之间，但是却真实观测到了</w:t>
      </w:r>
      <w:r w:rsidR="00160045">
        <w:rPr>
          <w:rFonts w:ascii="Times New Roman" w:hAnsi="Times New Roman" w:cs="Times New Roman" w:hint="eastAsia"/>
          <w:sz w:val="24"/>
          <w:szCs w:val="24"/>
        </w:rPr>
        <w:lastRenderedPageBreak/>
        <w:t>相应的平流层空气入侵证据。如果</w:t>
      </w:r>
      <w:bookmarkStart w:id="323" w:name="OLE_LINK107"/>
      <w:r w:rsidR="00160045">
        <w:rPr>
          <w:rFonts w:ascii="Times New Roman" w:hAnsi="Times New Roman" w:cs="Times New Roman" w:hint="eastAsia"/>
          <w:sz w:val="24"/>
          <w:szCs w:val="24"/>
        </w:rPr>
        <w:t>仅使用</w:t>
      </w:r>
      <w:r w:rsidR="00160045" w:rsidRPr="00467383">
        <w:rPr>
          <w:rFonts w:ascii="Times New Roman" w:hAnsi="Times New Roman" w:cs="Times New Roman"/>
          <w:sz w:val="24"/>
          <w:szCs w:val="24"/>
        </w:rPr>
        <w:t>Hocking et al. (2007)</w:t>
      </w:r>
      <w:r w:rsidR="00160045">
        <w:rPr>
          <w:rFonts w:ascii="Times New Roman" w:hAnsi="Times New Roman" w:cs="Times New Roman" w:hint="eastAsia"/>
          <w:sz w:val="24"/>
          <w:szCs w:val="24"/>
        </w:rPr>
        <w:t>提出的指标</w:t>
      </w:r>
      <w:bookmarkEnd w:id="323"/>
      <w:r w:rsidR="00160045">
        <w:rPr>
          <w:rFonts w:ascii="Times New Roman" w:hAnsi="Times New Roman" w:cs="Times New Roman" w:hint="eastAsia"/>
          <w:sz w:val="24"/>
          <w:szCs w:val="24"/>
        </w:rPr>
        <w:t>，所有的这些入侵事件都将被忽视（也许每月大概</w:t>
      </w:r>
      <w:r w:rsidR="00160045">
        <w:rPr>
          <w:rFonts w:ascii="Times New Roman" w:hAnsi="Times New Roman" w:cs="Times New Roman" w:hint="eastAsia"/>
          <w:sz w:val="24"/>
          <w:szCs w:val="24"/>
        </w:rPr>
        <w:t>2</w:t>
      </w:r>
      <w:r w:rsidR="00160045">
        <w:rPr>
          <w:rFonts w:ascii="Times New Roman" w:hAnsi="Times New Roman" w:cs="Times New Roman" w:hint="eastAsia"/>
          <w:sz w:val="24"/>
          <w:szCs w:val="24"/>
        </w:rPr>
        <w:t>次</w:t>
      </w:r>
      <w:r w:rsidR="000B7BE4">
        <w:rPr>
          <w:rFonts w:ascii="Times New Roman" w:hAnsi="Times New Roman" w:cs="Times New Roman" w:hint="eastAsia"/>
          <w:sz w:val="24"/>
          <w:szCs w:val="24"/>
        </w:rPr>
        <w:t>，参见图</w:t>
      </w:r>
      <w:r w:rsidR="000B7BE4">
        <w:rPr>
          <w:rFonts w:ascii="Times New Roman" w:hAnsi="Times New Roman" w:cs="Times New Roman" w:hint="eastAsia"/>
          <w:sz w:val="24"/>
          <w:szCs w:val="24"/>
        </w:rPr>
        <w:t>5</w:t>
      </w:r>
      <w:r w:rsidR="000B7BE4">
        <w:rPr>
          <w:rFonts w:ascii="Times New Roman" w:hAnsi="Times New Roman" w:cs="Times New Roman"/>
          <w:sz w:val="24"/>
          <w:szCs w:val="24"/>
        </w:rPr>
        <w:t>.18</w:t>
      </w:r>
      <w:r w:rsidR="00F76135">
        <w:rPr>
          <w:rFonts w:ascii="Times New Roman" w:hAnsi="Times New Roman" w:cs="Times New Roman"/>
          <w:sz w:val="24"/>
          <w:szCs w:val="24"/>
        </w:rPr>
        <w:t>a</w:t>
      </w:r>
      <w:r w:rsidR="00160045">
        <w:rPr>
          <w:rFonts w:ascii="Times New Roman" w:hAnsi="Times New Roman" w:cs="Times New Roman" w:hint="eastAsia"/>
          <w:sz w:val="24"/>
          <w:szCs w:val="24"/>
        </w:rPr>
        <w:t>）。</w:t>
      </w:r>
    </w:p>
    <w:p w14:paraId="3C796A93" w14:textId="0C2DBF4B" w:rsidR="006B4974" w:rsidRDefault="006B4974" w:rsidP="006B4974">
      <w:pPr>
        <w:spacing w:line="360" w:lineRule="auto"/>
        <w:jc w:val="center"/>
        <w:rPr>
          <w:rFonts w:ascii="Times New Roman" w:hAnsi="Times New Roman" w:cs="Times New Roman"/>
          <w:sz w:val="24"/>
          <w:szCs w:val="24"/>
        </w:rPr>
      </w:pPr>
      <w:r>
        <w:rPr>
          <w:noProof/>
        </w:rPr>
        <w:drawing>
          <wp:inline distT="0" distB="0" distL="0" distR="0" wp14:anchorId="2C51D956" wp14:editId="202DFF21">
            <wp:extent cx="5274310" cy="6846371"/>
            <wp:effectExtent l="0" t="0" r="2540" b="0"/>
            <wp:docPr id="78" name="图片 78" descr="C:\Users\flchen\AppData\Local\Microsoft\Windows\INetCacheContent.Word\fig.12 2012-2015对流层顶抬升统计&amp;垂直风场统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fig.12 2012-2015对流层顶抬升统计&amp;垂直风场统计.tif"/>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846371"/>
                    </a:xfrm>
                    <a:prstGeom prst="rect">
                      <a:avLst/>
                    </a:prstGeom>
                    <a:noFill/>
                    <a:ln>
                      <a:noFill/>
                    </a:ln>
                  </pic:spPr>
                </pic:pic>
              </a:graphicData>
            </a:graphic>
          </wp:inline>
        </w:drawing>
      </w:r>
    </w:p>
    <w:p w14:paraId="526D6918" w14:textId="66105132" w:rsidR="006B4974" w:rsidRPr="00C616E1" w:rsidRDefault="006B4974" w:rsidP="00C616E1">
      <w:pPr>
        <w:spacing w:line="400" w:lineRule="exact"/>
        <w:jc w:val="center"/>
        <w:rPr>
          <w:rFonts w:ascii="Times New Roman" w:eastAsia="楷体_GB2312" w:hAnsi="Times New Roman" w:cs="Times New Roman"/>
          <w:szCs w:val="20"/>
        </w:rPr>
      </w:pPr>
      <w:r w:rsidRPr="00BA5214">
        <w:rPr>
          <w:rFonts w:ascii="Times New Roman" w:eastAsia="楷体_GB2312" w:hAnsi="Times New Roman" w:cs="Times New Roman" w:hint="eastAsia"/>
          <w:szCs w:val="20"/>
        </w:rPr>
        <w:t>图</w:t>
      </w:r>
      <w:r w:rsidRPr="00BA5214">
        <w:rPr>
          <w:rFonts w:ascii="Times New Roman" w:eastAsia="楷体_GB2312" w:hAnsi="Times New Roman" w:cs="Times New Roman" w:hint="eastAsia"/>
          <w:szCs w:val="20"/>
        </w:rPr>
        <w:t>5</w:t>
      </w:r>
      <w:r w:rsidRPr="00BA5214">
        <w:rPr>
          <w:rFonts w:ascii="Times New Roman" w:eastAsia="楷体_GB2312" w:hAnsi="Times New Roman" w:cs="Times New Roman"/>
          <w:szCs w:val="20"/>
        </w:rPr>
        <w:t>.18 2012</w:t>
      </w:r>
      <w:r w:rsidRPr="00BA5214">
        <w:rPr>
          <w:rFonts w:ascii="Times New Roman" w:eastAsia="楷体_GB2312" w:hAnsi="Times New Roman" w:cs="Times New Roman" w:hint="eastAsia"/>
          <w:szCs w:val="20"/>
        </w:rPr>
        <w:t>~</w:t>
      </w:r>
      <w:r w:rsidRPr="00BA5214">
        <w:rPr>
          <w:rFonts w:ascii="Times New Roman" w:eastAsia="楷体_GB2312" w:hAnsi="Times New Roman" w:cs="Times New Roman"/>
          <w:szCs w:val="20"/>
        </w:rPr>
        <w:t>2015</w:t>
      </w:r>
      <w:r w:rsidRPr="00BA5214">
        <w:rPr>
          <w:rFonts w:ascii="Times New Roman" w:eastAsia="楷体_GB2312" w:hAnsi="Times New Roman" w:cs="Times New Roman" w:hint="eastAsia"/>
          <w:szCs w:val="20"/>
        </w:rPr>
        <w:t>年</w:t>
      </w:r>
      <w:r w:rsidRPr="00BA5214">
        <w:rPr>
          <w:rFonts w:ascii="Times New Roman" w:eastAsia="楷体_GB2312" w:hAnsi="Times New Roman" w:cs="Times New Roman" w:hint="eastAsia"/>
          <w:szCs w:val="20"/>
        </w:rPr>
        <w:t>4</w:t>
      </w:r>
      <w:r w:rsidRPr="00BA5214">
        <w:rPr>
          <w:rFonts w:ascii="Times New Roman" w:eastAsia="楷体_GB2312" w:hAnsi="Times New Roman" w:cs="Times New Roman" w:hint="eastAsia"/>
          <w:szCs w:val="20"/>
        </w:rPr>
        <w:t>年</w:t>
      </w:r>
      <w:r w:rsidR="008C349B" w:rsidRPr="00BA5214">
        <w:rPr>
          <w:rFonts w:ascii="Times New Roman" w:eastAsia="楷体_GB2312" w:hAnsi="Times New Roman" w:cs="Times New Roman" w:hint="eastAsia"/>
          <w:szCs w:val="20"/>
        </w:rPr>
        <w:t>期间，</w:t>
      </w:r>
      <w:r w:rsidR="00BA5214" w:rsidRPr="00BA5214">
        <w:rPr>
          <w:rFonts w:ascii="Times New Roman" w:eastAsia="楷体_GB2312" w:hAnsi="Times New Roman" w:cs="Times New Roman" w:hint="eastAsia"/>
          <w:szCs w:val="20"/>
        </w:rPr>
        <w:t>基于上面提到的四个判断标准，</w:t>
      </w:r>
      <w:r w:rsidR="008C349B" w:rsidRPr="00BA5214">
        <w:rPr>
          <w:rFonts w:ascii="Times New Roman" w:eastAsia="楷体_GB2312" w:hAnsi="Times New Roman" w:cs="Times New Roman" w:hint="eastAsia"/>
          <w:szCs w:val="20"/>
        </w:rPr>
        <w:t>北京</w:t>
      </w:r>
      <w:r w:rsidR="008C349B" w:rsidRPr="00BA5214">
        <w:rPr>
          <w:rFonts w:ascii="Times New Roman" w:eastAsia="楷体_GB2312" w:hAnsi="Times New Roman" w:cs="Times New Roman" w:hint="eastAsia"/>
          <w:szCs w:val="20"/>
        </w:rPr>
        <w:t>M</w:t>
      </w:r>
      <w:r w:rsidR="008C349B" w:rsidRPr="00BA5214">
        <w:rPr>
          <w:rFonts w:ascii="Times New Roman" w:eastAsia="楷体_GB2312" w:hAnsi="Times New Roman" w:cs="Times New Roman"/>
          <w:szCs w:val="20"/>
        </w:rPr>
        <w:t>ST</w:t>
      </w:r>
      <w:r w:rsidR="008C349B" w:rsidRPr="00BA5214">
        <w:rPr>
          <w:rFonts w:ascii="Times New Roman" w:eastAsia="楷体_GB2312" w:hAnsi="Times New Roman" w:cs="Times New Roman" w:hint="eastAsia"/>
          <w:szCs w:val="20"/>
        </w:rPr>
        <w:t>雷达</w:t>
      </w:r>
      <w:r w:rsidR="00BA5214" w:rsidRPr="00BA5214">
        <w:rPr>
          <w:rFonts w:ascii="Times New Roman" w:eastAsia="楷体_GB2312" w:hAnsi="Times New Roman" w:cs="Times New Roman" w:hint="eastAsia"/>
          <w:szCs w:val="20"/>
        </w:rPr>
        <w:t>观测得到的月平均</w:t>
      </w:r>
      <w:r w:rsidR="00BA5214" w:rsidRPr="00BA5214">
        <w:rPr>
          <w:rFonts w:ascii="Times New Roman" w:eastAsia="楷体_GB2312" w:hAnsi="Times New Roman" w:cs="Times New Roman" w:hint="eastAsia"/>
          <w:szCs w:val="20"/>
        </w:rPr>
        <w:t>R</w:t>
      </w:r>
      <w:r w:rsidR="00BA5214" w:rsidRPr="00BA5214">
        <w:rPr>
          <w:rFonts w:ascii="Times New Roman" w:eastAsia="楷体_GB2312" w:hAnsi="Times New Roman" w:cs="Times New Roman"/>
          <w:szCs w:val="20"/>
        </w:rPr>
        <w:t>T</w:t>
      </w:r>
      <w:r w:rsidR="00BA5214" w:rsidRPr="00BA5214">
        <w:rPr>
          <w:rFonts w:ascii="Times New Roman" w:eastAsia="楷体_GB2312" w:hAnsi="Times New Roman" w:cs="Times New Roman" w:hint="eastAsia"/>
          <w:szCs w:val="20"/>
        </w:rPr>
        <w:t>快速抬升发生频次（灰色条）以及其中快速抬升前观测强下行垂直风场的频次（黑色条）直方图。（</w:t>
      </w:r>
      <w:r w:rsidR="00BA5214" w:rsidRPr="00BA5214">
        <w:rPr>
          <w:rFonts w:ascii="Times New Roman" w:eastAsia="楷体_GB2312" w:hAnsi="Times New Roman" w:cs="Times New Roman" w:hint="eastAsia"/>
          <w:szCs w:val="20"/>
        </w:rPr>
        <w:t>a</w:t>
      </w:r>
      <w:r w:rsidR="00BA5214" w:rsidRPr="00BA5214">
        <w:rPr>
          <w:rFonts w:ascii="Times New Roman" w:eastAsia="楷体_GB2312" w:hAnsi="Times New Roman" w:cs="Times New Roman" w:hint="eastAsia"/>
          <w:szCs w:val="20"/>
        </w:rPr>
        <w:t>）</w:t>
      </w:r>
      <w:r w:rsidR="00BA5214" w:rsidRPr="00BA5214">
        <w:rPr>
          <w:rFonts w:ascii="Times New Roman" w:eastAsia="楷体_GB2312" w:hAnsi="Times New Roman" w:cs="Times New Roman" w:hint="eastAsia"/>
          <w:szCs w:val="20"/>
        </w:rPr>
        <w:t>R</w:t>
      </w:r>
      <w:r w:rsidR="00BA5214" w:rsidRPr="00BA5214">
        <w:rPr>
          <w:rFonts w:ascii="Times New Roman" w:eastAsia="楷体_GB2312" w:hAnsi="Times New Roman" w:cs="Times New Roman"/>
          <w:szCs w:val="20"/>
        </w:rPr>
        <w:t>T</w:t>
      </w:r>
      <w:r w:rsidR="00BA5214" w:rsidRPr="00BA5214">
        <w:rPr>
          <w:rFonts w:ascii="Times New Roman" w:eastAsia="楷体_GB2312" w:hAnsi="Times New Roman" w:cs="Times New Roman" w:hint="eastAsia"/>
          <w:szCs w:val="20"/>
        </w:rPr>
        <w:t>抬升的速度在</w:t>
      </w:r>
      <w:r w:rsidR="00BA5214" w:rsidRPr="00BA5214">
        <w:rPr>
          <w:rFonts w:ascii="Times New Roman" w:eastAsia="楷体_GB2312" w:hAnsi="Times New Roman" w:cs="Times New Roman" w:hint="eastAsia"/>
          <w:szCs w:val="20"/>
        </w:rPr>
        <w:t>0.1</w:t>
      </w:r>
      <w:r w:rsidR="00BA5214" w:rsidRPr="00BA5214">
        <w:rPr>
          <w:rFonts w:ascii="Times New Roman" w:eastAsia="楷体_GB2312" w:hAnsi="Times New Roman" w:cs="Times New Roman" w:hint="eastAsia"/>
          <w:szCs w:val="20"/>
        </w:rPr>
        <w:t>和</w:t>
      </w:r>
      <w:r w:rsidR="00BA5214" w:rsidRPr="00BA5214">
        <w:rPr>
          <w:rFonts w:ascii="Times New Roman" w:eastAsia="楷体_GB2312" w:hAnsi="Times New Roman" w:cs="Times New Roman" w:hint="eastAsia"/>
          <w:szCs w:val="20"/>
        </w:rPr>
        <w:t>0.2 km</w:t>
      </w:r>
      <w:r w:rsidR="00BA5214" w:rsidRPr="00BA5214">
        <w:rPr>
          <w:rFonts w:ascii="Times New Roman" w:eastAsia="楷体_GB2312" w:hAnsi="Times New Roman" w:cs="Times New Roman"/>
          <w:szCs w:val="20"/>
        </w:rPr>
        <w:t>/h</w:t>
      </w:r>
      <w:r w:rsidR="00BA5214" w:rsidRPr="00BA5214">
        <w:rPr>
          <w:rFonts w:ascii="Times New Roman" w:eastAsia="楷体_GB2312" w:hAnsi="Times New Roman" w:cs="Times New Roman" w:hint="eastAsia"/>
          <w:szCs w:val="20"/>
        </w:rPr>
        <w:t>之间；（</w:t>
      </w:r>
      <w:r w:rsidR="00BA5214" w:rsidRPr="00BA5214">
        <w:rPr>
          <w:rFonts w:ascii="Times New Roman" w:eastAsia="楷体_GB2312" w:hAnsi="Times New Roman" w:cs="Times New Roman" w:hint="eastAsia"/>
          <w:szCs w:val="20"/>
        </w:rPr>
        <w:t>b</w:t>
      </w:r>
      <w:r w:rsidR="00BA5214" w:rsidRPr="00BA5214">
        <w:rPr>
          <w:rFonts w:ascii="Times New Roman" w:eastAsia="楷体_GB2312" w:hAnsi="Times New Roman" w:cs="Times New Roman" w:hint="eastAsia"/>
          <w:szCs w:val="20"/>
        </w:rPr>
        <w:t>）</w:t>
      </w:r>
      <w:r w:rsidR="00BA5214" w:rsidRPr="00BA5214">
        <w:rPr>
          <w:rFonts w:ascii="Times New Roman" w:eastAsia="楷体_GB2312" w:hAnsi="Times New Roman" w:cs="Times New Roman" w:hint="eastAsia"/>
          <w:szCs w:val="20"/>
        </w:rPr>
        <w:t>R</w:t>
      </w:r>
      <w:r w:rsidR="00BA5214" w:rsidRPr="00BA5214">
        <w:rPr>
          <w:rFonts w:ascii="Times New Roman" w:eastAsia="楷体_GB2312" w:hAnsi="Times New Roman" w:cs="Times New Roman"/>
          <w:szCs w:val="20"/>
        </w:rPr>
        <w:t>T</w:t>
      </w:r>
      <w:r w:rsidR="00BA5214" w:rsidRPr="00BA5214">
        <w:rPr>
          <w:rFonts w:ascii="Times New Roman" w:eastAsia="楷体_GB2312" w:hAnsi="Times New Roman" w:cs="Times New Roman"/>
          <w:szCs w:val="20"/>
        </w:rPr>
        <w:t>抬升速度</w:t>
      </w:r>
      <w:r w:rsidR="00BA5214" w:rsidRPr="00BA5214">
        <w:rPr>
          <w:rFonts w:ascii="Times New Roman" w:eastAsia="楷体_GB2312" w:hAnsi="Times New Roman" w:cs="Times New Roman" w:hint="eastAsia"/>
          <w:szCs w:val="20"/>
        </w:rPr>
        <w:t>大于</w:t>
      </w:r>
      <w:r w:rsidR="00BA5214" w:rsidRPr="00BA5214">
        <w:rPr>
          <w:rFonts w:ascii="Times New Roman" w:eastAsia="楷体_GB2312" w:hAnsi="Times New Roman" w:cs="Times New Roman" w:hint="eastAsia"/>
          <w:szCs w:val="20"/>
        </w:rPr>
        <w:t>0.2 km</w:t>
      </w:r>
      <w:r w:rsidR="00BA5214" w:rsidRPr="00BA5214">
        <w:rPr>
          <w:rFonts w:ascii="Times New Roman" w:eastAsia="楷体_GB2312" w:hAnsi="Times New Roman" w:cs="Times New Roman"/>
          <w:szCs w:val="20"/>
        </w:rPr>
        <w:t>/</w:t>
      </w:r>
      <w:r w:rsidR="00BA5214" w:rsidRPr="00BA5214">
        <w:rPr>
          <w:rFonts w:ascii="Times New Roman" w:eastAsia="楷体_GB2312" w:hAnsi="Times New Roman" w:cs="Times New Roman" w:hint="eastAsia"/>
          <w:szCs w:val="20"/>
        </w:rPr>
        <w:t>h</w:t>
      </w:r>
      <w:r w:rsidR="00BA5214" w:rsidRPr="00BA5214">
        <w:rPr>
          <w:rFonts w:ascii="Times New Roman" w:eastAsia="楷体_GB2312" w:hAnsi="Times New Roman" w:cs="Times New Roman"/>
          <w:szCs w:val="20"/>
        </w:rPr>
        <w:t>。</w:t>
      </w:r>
      <w:r w:rsidR="00DF47E8" w:rsidRPr="00DF47E8">
        <w:rPr>
          <w:rFonts w:ascii="Times New Roman" w:eastAsia="楷体_GB2312" w:hAnsi="Times New Roman" w:cs="Times New Roman" w:hint="eastAsia"/>
          <w:szCs w:val="20"/>
        </w:rPr>
        <w:t>根据本文研究，直方图中的黑带代表了可能的平流层入侵事件的月平均发生频次</w:t>
      </w:r>
    </w:p>
    <w:p w14:paraId="561847B0" w14:textId="77777777" w:rsidR="00AB49B5" w:rsidRDefault="00AB49B5" w:rsidP="00AB49B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其次，当</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抬升速度确实是</w:t>
      </w:r>
      <w:r>
        <w:rPr>
          <w:rFonts w:ascii="Times New Roman" w:hAnsi="Times New Roman" w:cs="Times New Roman" w:hint="eastAsia"/>
          <w:sz w:val="24"/>
          <w:szCs w:val="24"/>
        </w:rPr>
        <w:t>&gt;</w:t>
      </w:r>
      <w:r>
        <w:rPr>
          <w:rFonts w:ascii="Times New Roman" w:hAnsi="Times New Roman" w:cs="Times New Roman"/>
          <w:sz w:val="24"/>
          <w:szCs w:val="24"/>
        </w:rPr>
        <w:t>0.2 km/h</w:t>
      </w:r>
      <w:r>
        <w:rPr>
          <w:rFonts w:ascii="Times New Roman" w:hAnsi="Times New Roman" w:cs="Times New Roman" w:hint="eastAsia"/>
          <w:sz w:val="24"/>
          <w:szCs w:val="24"/>
        </w:rPr>
        <w:t>，但是却没有观测到对应的入侵证据（</w:t>
      </w:r>
      <w:r w:rsidRPr="00F76135">
        <w:rPr>
          <w:rFonts w:ascii="Times New Roman" w:hAnsi="Times New Roman" w:cs="Times New Roman"/>
          <w:sz w:val="24"/>
          <w:szCs w:val="24"/>
        </w:rPr>
        <w:t>e.g., He et al., 2011</w:t>
      </w:r>
      <w:r>
        <w:rPr>
          <w:rFonts w:ascii="Times New Roman" w:hAnsi="Times New Roman" w:cs="Times New Roman" w:hint="eastAsia"/>
          <w:sz w:val="24"/>
          <w:szCs w:val="24"/>
        </w:rPr>
        <w:t>）。在这种情况下，如果仅使用</w:t>
      </w:r>
      <w:r w:rsidRPr="00467383">
        <w:rPr>
          <w:rFonts w:ascii="Times New Roman" w:hAnsi="Times New Roman" w:cs="Times New Roman"/>
          <w:sz w:val="24"/>
          <w:szCs w:val="24"/>
        </w:rPr>
        <w:t>Hocking et al. (2007)</w:t>
      </w:r>
      <w:r>
        <w:rPr>
          <w:rFonts w:ascii="Times New Roman" w:hAnsi="Times New Roman" w:cs="Times New Roman" w:hint="eastAsia"/>
          <w:sz w:val="24"/>
          <w:szCs w:val="24"/>
        </w:rPr>
        <w:t>提出的指标，这些事件将被错误诊断（也许每月大概</w:t>
      </w:r>
      <w:r>
        <w:rPr>
          <w:rFonts w:ascii="Times New Roman" w:hAnsi="Times New Roman" w:cs="Times New Roman" w:hint="eastAsia"/>
          <w:sz w:val="24"/>
          <w:szCs w:val="24"/>
        </w:rPr>
        <w:t>1</w:t>
      </w:r>
      <w:r>
        <w:rPr>
          <w:rFonts w:ascii="Times New Roman" w:hAnsi="Times New Roman" w:cs="Times New Roman"/>
          <w:sz w:val="24"/>
          <w:szCs w:val="24"/>
        </w:rPr>
        <w:t>3</w:t>
      </w:r>
      <w:r>
        <w:rPr>
          <w:rFonts w:ascii="Times New Roman" w:hAnsi="Times New Roman" w:cs="Times New Roman" w:hint="eastAsia"/>
          <w:sz w:val="24"/>
          <w:szCs w:val="24"/>
        </w:rPr>
        <w:t>次，参见图</w:t>
      </w:r>
      <w:r>
        <w:rPr>
          <w:rFonts w:ascii="Times New Roman" w:hAnsi="Times New Roman" w:cs="Times New Roman" w:hint="eastAsia"/>
          <w:sz w:val="24"/>
          <w:szCs w:val="24"/>
        </w:rPr>
        <w:t>5</w:t>
      </w:r>
      <w:r>
        <w:rPr>
          <w:rFonts w:ascii="Times New Roman" w:hAnsi="Times New Roman" w:cs="Times New Roman"/>
          <w:sz w:val="24"/>
          <w:szCs w:val="24"/>
        </w:rPr>
        <w:t>.18</w:t>
      </w:r>
      <w:r>
        <w:rPr>
          <w:rFonts w:ascii="Times New Roman" w:hAnsi="Times New Roman" w:cs="Times New Roman" w:hint="eastAsia"/>
          <w:sz w:val="24"/>
          <w:szCs w:val="24"/>
        </w:rPr>
        <w:t>b</w:t>
      </w:r>
      <w:r>
        <w:rPr>
          <w:rFonts w:ascii="Times New Roman" w:hAnsi="Times New Roman" w:cs="Times New Roman" w:hint="eastAsia"/>
          <w:sz w:val="24"/>
          <w:szCs w:val="24"/>
        </w:rPr>
        <w:t>）。</w:t>
      </w:r>
    </w:p>
    <w:p w14:paraId="2A4D5523" w14:textId="77777777" w:rsidR="006B4974" w:rsidRDefault="006B4974" w:rsidP="006B497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从这个意义上来讲，使用本文北京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雷达观测到的</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抬升以及抬升前的强下行垂</w:t>
      </w:r>
      <w:r w:rsidRPr="000672C8">
        <w:rPr>
          <w:rFonts w:ascii="Times New Roman" w:hAnsi="Times New Roman" w:cs="Times New Roman" w:hint="eastAsia"/>
          <w:sz w:val="24"/>
          <w:szCs w:val="24"/>
        </w:rPr>
        <w:t>直风场作为探测识别可能的平</w:t>
      </w:r>
      <w:r>
        <w:rPr>
          <w:rFonts w:ascii="Times New Roman" w:hAnsi="Times New Roman" w:cs="Times New Roman" w:hint="eastAsia"/>
          <w:sz w:val="24"/>
          <w:szCs w:val="24"/>
        </w:rPr>
        <w:t>流层入侵事件的互补诊断指标是非常有意义的，将具有非常重要的应用前景。</w:t>
      </w:r>
    </w:p>
    <w:p w14:paraId="481541E1" w14:textId="249CD9DD" w:rsidR="00140B65" w:rsidRPr="003948E4" w:rsidRDefault="00C616E1" w:rsidP="003948E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基于本文的互补判断指标，图</w:t>
      </w:r>
      <w:r>
        <w:rPr>
          <w:rFonts w:ascii="Times New Roman" w:hAnsi="Times New Roman" w:cs="Times New Roman" w:hint="eastAsia"/>
          <w:sz w:val="24"/>
          <w:szCs w:val="24"/>
        </w:rPr>
        <w:t>5</w:t>
      </w:r>
      <w:r>
        <w:rPr>
          <w:rFonts w:ascii="Times New Roman" w:hAnsi="Times New Roman" w:cs="Times New Roman"/>
          <w:sz w:val="24"/>
          <w:szCs w:val="24"/>
        </w:rPr>
        <w:t>.18</w:t>
      </w:r>
      <w:r w:rsidR="002505A9">
        <w:rPr>
          <w:rFonts w:ascii="Times New Roman" w:hAnsi="Times New Roman" w:cs="Times New Roman" w:hint="eastAsia"/>
          <w:sz w:val="24"/>
          <w:szCs w:val="24"/>
        </w:rPr>
        <w:t>给出了不同</w:t>
      </w:r>
      <w:r w:rsidR="002505A9">
        <w:rPr>
          <w:rFonts w:ascii="Times New Roman" w:hAnsi="Times New Roman" w:cs="Times New Roman" w:hint="eastAsia"/>
          <w:sz w:val="24"/>
          <w:szCs w:val="24"/>
        </w:rPr>
        <w:t>R</w:t>
      </w:r>
      <w:r w:rsidR="002505A9">
        <w:rPr>
          <w:rFonts w:ascii="Times New Roman" w:hAnsi="Times New Roman" w:cs="Times New Roman"/>
          <w:sz w:val="24"/>
          <w:szCs w:val="24"/>
        </w:rPr>
        <w:t>T</w:t>
      </w:r>
      <w:r w:rsidR="002505A9">
        <w:rPr>
          <w:rFonts w:ascii="Times New Roman" w:hAnsi="Times New Roman" w:cs="Times New Roman" w:hint="eastAsia"/>
          <w:sz w:val="24"/>
          <w:szCs w:val="24"/>
        </w:rPr>
        <w:t>抬升速度下（</w:t>
      </w:r>
      <w:r w:rsidR="002505A9">
        <w:rPr>
          <w:rFonts w:ascii="Times New Roman" w:hAnsi="Times New Roman" w:cs="Times New Roman" w:hint="eastAsia"/>
          <w:sz w:val="24"/>
          <w:szCs w:val="24"/>
        </w:rPr>
        <w:t>a</w:t>
      </w:r>
      <w:r w:rsidR="002505A9">
        <w:rPr>
          <w:rFonts w:ascii="Times New Roman" w:hAnsi="Times New Roman" w:cs="Times New Roman" w:hint="eastAsia"/>
          <w:sz w:val="24"/>
          <w:szCs w:val="24"/>
        </w:rPr>
        <w:t>：</w:t>
      </w:r>
      <w:r w:rsidR="002505A9">
        <w:rPr>
          <w:rFonts w:ascii="Times New Roman" w:hAnsi="Times New Roman" w:cs="Times New Roman"/>
          <w:sz w:val="24"/>
          <w:szCs w:val="24"/>
        </w:rPr>
        <w:t>0.1</w:t>
      </w:r>
      <w:r w:rsidR="002505A9">
        <w:rPr>
          <w:rFonts w:ascii="Times New Roman" w:hAnsi="Times New Roman" w:cs="Times New Roman" w:hint="eastAsia"/>
          <w:sz w:val="24"/>
          <w:szCs w:val="24"/>
        </w:rPr>
        <w:t>~</w:t>
      </w:r>
      <w:r w:rsidR="002505A9">
        <w:rPr>
          <w:rFonts w:ascii="Times New Roman" w:hAnsi="Times New Roman" w:cs="Times New Roman"/>
          <w:sz w:val="24"/>
          <w:szCs w:val="24"/>
        </w:rPr>
        <w:t xml:space="preserve">0.2 </w:t>
      </w:r>
      <w:r w:rsidR="002505A9">
        <w:rPr>
          <w:rFonts w:ascii="Times New Roman" w:hAnsi="Times New Roman" w:cs="Times New Roman" w:hint="eastAsia"/>
          <w:sz w:val="24"/>
          <w:szCs w:val="24"/>
        </w:rPr>
        <w:t>km</w:t>
      </w:r>
      <w:r w:rsidR="002505A9">
        <w:rPr>
          <w:rFonts w:ascii="Times New Roman" w:hAnsi="Times New Roman" w:cs="Times New Roman"/>
          <w:sz w:val="24"/>
          <w:szCs w:val="24"/>
        </w:rPr>
        <w:t>/h; b</w:t>
      </w:r>
      <w:r w:rsidR="002505A9">
        <w:rPr>
          <w:rFonts w:ascii="Times New Roman" w:hAnsi="Times New Roman" w:cs="Times New Roman" w:hint="eastAsia"/>
          <w:sz w:val="24"/>
          <w:szCs w:val="24"/>
        </w:rPr>
        <w:t>：</w:t>
      </w:r>
      <w:r w:rsidR="002505A9">
        <w:rPr>
          <w:rFonts w:ascii="Times New Roman" w:hAnsi="Times New Roman" w:cs="Times New Roman"/>
          <w:sz w:val="24"/>
          <w:szCs w:val="24"/>
        </w:rPr>
        <w:t>&gt;0.2 km/h</w:t>
      </w:r>
      <w:r w:rsidR="002505A9">
        <w:rPr>
          <w:rFonts w:ascii="Times New Roman" w:hAnsi="Times New Roman" w:cs="Times New Roman" w:hint="eastAsia"/>
          <w:sz w:val="24"/>
          <w:szCs w:val="24"/>
        </w:rPr>
        <w:t>），</w:t>
      </w:r>
      <w:r w:rsidR="002505A9">
        <w:rPr>
          <w:rFonts w:ascii="Times New Roman" w:hAnsi="Times New Roman" w:cs="Times New Roman" w:hint="eastAsia"/>
          <w:sz w:val="24"/>
          <w:szCs w:val="24"/>
        </w:rPr>
        <w:t>2</w:t>
      </w:r>
      <w:r w:rsidR="002505A9">
        <w:rPr>
          <w:rFonts w:ascii="Times New Roman" w:hAnsi="Times New Roman" w:cs="Times New Roman"/>
          <w:sz w:val="24"/>
          <w:szCs w:val="24"/>
        </w:rPr>
        <w:t>012</w:t>
      </w:r>
      <w:r w:rsidR="002505A9">
        <w:rPr>
          <w:rFonts w:ascii="Times New Roman" w:hAnsi="Times New Roman" w:cs="Times New Roman" w:hint="eastAsia"/>
          <w:sz w:val="24"/>
          <w:szCs w:val="24"/>
        </w:rPr>
        <w:t>~</w:t>
      </w:r>
      <w:r w:rsidR="002505A9">
        <w:rPr>
          <w:rFonts w:ascii="Times New Roman" w:hAnsi="Times New Roman" w:cs="Times New Roman"/>
          <w:sz w:val="24"/>
          <w:szCs w:val="24"/>
        </w:rPr>
        <w:t>2015</w:t>
      </w:r>
      <w:r w:rsidR="002505A9">
        <w:rPr>
          <w:rFonts w:ascii="Times New Roman" w:hAnsi="Times New Roman" w:cs="Times New Roman" w:hint="eastAsia"/>
          <w:sz w:val="24"/>
          <w:szCs w:val="24"/>
        </w:rPr>
        <w:t>年可能的平流层入侵事件的月平均发生频次。</w:t>
      </w:r>
      <w:r w:rsidR="00DF6EE5" w:rsidRPr="000672C8">
        <w:rPr>
          <w:rFonts w:ascii="Times New Roman" w:hAnsi="Times New Roman" w:cs="Times New Roman" w:hint="eastAsia"/>
          <w:sz w:val="24"/>
          <w:szCs w:val="24"/>
        </w:rPr>
        <w:t>以这种方式，图</w:t>
      </w:r>
      <w:r w:rsidR="00DF6EE5" w:rsidRPr="000672C8">
        <w:rPr>
          <w:rFonts w:ascii="Times New Roman" w:hAnsi="Times New Roman" w:cs="Times New Roman"/>
          <w:sz w:val="24"/>
          <w:szCs w:val="24"/>
        </w:rPr>
        <w:t>5.18</w:t>
      </w:r>
      <w:r w:rsidR="00DF6EE5" w:rsidRPr="000672C8">
        <w:rPr>
          <w:rFonts w:ascii="Times New Roman" w:hAnsi="Times New Roman" w:cs="Times New Roman"/>
          <w:sz w:val="24"/>
          <w:szCs w:val="24"/>
        </w:rPr>
        <w:t>的结果</w:t>
      </w:r>
      <w:r w:rsidR="00DF6EE5" w:rsidRPr="000672C8">
        <w:rPr>
          <w:rFonts w:ascii="Times New Roman" w:hAnsi="Times New Roman" w:cs="Times New Roman" w:hint="eastAsia"/>
          <w:sz w:val="24"/>
          <w:szCs w:val="24"/>
        </w:rPr>
        <w:t>表明：北京</w:t>
      </w:r>
      <w:r w:rsidR="00DF6EE5" w:rsidRPr="000672C8">
        <w:rPr>
          <w:rFonts w:ascii="Times New Roman" w:hAnsi="Times New Roman" w:cs="Times New Roman" w:hint="eastAsia"/>
          <w:sz w:val="24"/>
          <w:szCs w:val="24"/>
        </w:rPr>
        <w:t>M</w:t>
      </w:r>
      <w:r w:rsidR="00DF6EE5" w:rsidRPr="000672C8">
        <w:rPr>
          <w:rFonts w:ascii="Times New Roman" w:hAnsi="Times New Roman" w:cs="Times New Roman"/>
          <w:sz w:val="24"/>
          <w:szCs w:val="24"/>
        </w:rPr>
        <w:t>ST</w:t>
      </w:r>
      <w:r w:rsidR="00DF6EE5" w:rsidRPr="000672C8">
        <w:rPr>
          <w:rFonts w:ascii="Times New Roman" w:hAnsi="Times New Roman" w:cs="Times New Roman"/>
          <w:sz w:val="24"/>
          <w:szCs w:val="24"/>
        </w:rPr>
        <w:t>雷达站上空</w:t>
      </w:r>
      <w:r w:rsidR="00DF6EE5" w:rsidRPr="000672C8">
        <w:rPr>
          <w:rFonts w:ascii="Times New Roman" w:hAnsi="Times New Roman" w:cs="Times New Roman" w:hint="eastAsia"/>
          <w:sz w:val="24"/>
          <w:szCs w:val="24"/>
        </w:rPr>
        <w:t>可能的平流层入侵过程的发生频次表现出明显的季节变化，冬季和春季最大，夏季最小。这是因为中小尺度的天气气象过程，如冷空气爆发，雷暴和对流活动，在冬季和春季更为活跃。</w:t>
      </w:r>
      <w:r w:rsidR="000672C8" w:rsidRPr="000672C8">
        <w:rPr>
          <w:rFonts w:ascii="Times New Roman" w:hAnsi="Times New Roman" w:cs="Times New Roman" w:hint="eastAsia"/>
          <w:sz w:val="24"/>
          <w:szCs w:val="24"/>
        </w:rPr>
        <w:t>这些常见的气象因素</w:t>
      </w:r>
      <w:r w:rsidR="00DF6EE5" w:rsidRPr="000672C8">
        <w:rPr>
          <w:rFonts w:ascii="Times New Roman" w:hAnsi="Times New Roman" w:cs="Times New Roman" w:hint="eastAsia"/>
          <w:sz w:val="24"/>
          <w:szCs w:val="24"/>
        </w:rPr>
        <w:t>是平流层侵入的重要来源。</w:t>
      </w:r>
    </w:p>
    <w:p w14:paraId="21A4EC2C" w14:textId="0522461C" w:rsidR="00FA3889" w:rsidRPr="002732B7" w:rsidRDefault="00BC56BB" w:rsidP="002732B7">
      <w:pPr>
        <w:pStyle w:val="2"/>
        <w:keepLines w:val="0"/>
        <w:widowControl/>
        <w:spacing w:line="400" w:lineRule="atLeast"/>
        <w:jc w:val="left"/>
        <w:rPr>
          <w:rFonts w:ascii="Times New Roman" w:eastAsia="黑体" w:hAnsi="Times New Roman" w:cs="Times New Roman"/>
          <w:b w:val="0"/>
          <w:szCs w:val="28"/>
        </w:rPr>
      </w:pPr>
      <w:bookmarkStart w:id="324" w:name="_Toc6093564"/>
      <w:r w:rsidRPr="002732B7">
        <w:rPr>
          <w:rFonts w:ascii="Times New Roman" w:eastAsia="黑体" w:hAnsi="Times New Roman" w:cs="Times New Roman"/>
          <w:b w:val="0"/>
          <w:szCs w:val="28"/>
        </w:rPr>
        <w:t>5.</w:t>
      </w:r>
      <w:r>
        <w:rPr>
          <w:rFonts w:ascii="Times New Roman" w:eastAsia="黑体" w:hAnsi="Times New Roman" w:cs="Times New Roman"/>
          <w:b w:val="0"/>
          <w:szCs w:val="28"/>
        </w:rPr>
        <w:t>5</w:t>
      </w:r>
      <w:r w:rsidRPr="002732B7">
        <w:rPr>
          <w:rFonts w:ascii="Times New Roman" w:eastAsia="黑体" w:hAnsi="Times New Roman" w:cs="Times New Roman"/>
          <w:b w:val="0"/>
          <w:szCs w:val="28"/>
        </w:rPr>
        <w:t xml:space="preserve"> </w:t>
      </w:r>
      <w:r w:rsidRPr="002732B7">
        <w:rPr>
          <w:rFonts w:ascii="Times New Roman" w:eastAsia="黑体" w:hAnsi="Times New Roman" w:cs="Times New Roman" w:hint="eastAsia"/>
          <w:b w:val="0"/>
          <w:szCs w:val="28"/>
        </w:rPr>
        <w:t>本章</w:t>
      </w:r>
      <w:r w:rsidRPr="002732B7">
        <w:rPr>
          <w:rFonts w:ascii="Times New Roman" w:eastAsia="黑体" w:hAnsi="Times New Roman" w:cs="Times New Roman"/>
          <w:b w:val="0"/>
          <w:szCs w:val="28"/>
        </w:rPr>
        <w:t>小结</w:t>
      </w:r>
      <w:bookmarkEnd w:id="315"/>
      <w:bookmarkEnd w:id="324"/>
    </w:p>
    <w:p w14:paraId="0C240639" w14:textId="7D0592F0" w:rsidR="001A1978" w:rsidRPr="008E0B31" w:rsidRDefault="00F77A82"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首先，我们对一次</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期间的平流层空气入侵过程进行了详细的案例研究分析</w:t>
      </w:r>
      <w:r w:rsidR="00284DFF">
        <w:rPr>
          <w:rFonts w:ascii="Times New Roman" w:hAnsi="Times New Roman" w:cs="Times New Roman" w:hint="eastAsia"/>
          <w:sz w:val="24"/>
          <w:szCs w:val="24"/>
        </w:rPr>
        <w:t>。基于全球</w:t>
      </w:r>
      <w:r w:rsidR="00284DFF">
        <w:rPr>
          <w:rFonts w:ascii="Times New Roman" w:hAnsi="Times New Roman" w:cs="Times New Roman" w:hint="eastAsia"/>
          <w:sz w:val="24"/>
          <w:szCs w:val="24"/>
        </w:rPr>
        <w:t>E</w:t>
      </w:r>
      <w:r w:rsidR="00284DFF">
        <w:rPr>
          <w:rFonts w:ascii="Times New Roman" w:hAnsi="Times New Roman" w:cs="Times New Roman"/>
          <w:sz w:val="24"/>
          <w:szCs w:val="24"/>
        </w:rPr>
        <w:t>CMWF</w:t>
      </w:r>
      <w:r w:rsidR="00284DFF">
        <w:rPr>
          <w:rFonts w:ascii="Times New Roman" w:hAnsi="Times New Roman" w:cs="Times New Roman" w:hint="eastAsia"/>
          <w:sz w:val="24"/>
          <w:szCs w:val="24"/>
        </w:rPr>
        <w:t>再分析资料、</w:t>
      </w:r>
      <w:r w:rsidR="00284DFF">
        <w:rPr>
          <w:rFonts w:ascii="Times New Roman" w:hAnsi="Times New Roman" w:cs="Times New Roman" w:hint="eastAsia"/>
          <w:sz w:val="24"/>
          <w:szCs w:val="24"/>
        </w:rPr>
        <w:t>A</w:t>
      </w:r>
      <w:r w:rsidR="00284DFF">
        <w:rPr>
          <w:rFonts w:ascii="Times New Roman" w:hAnsi="Times New Roman" w:cs="Times New Roman"/>
          <w:sz w:val="24"/>
          <w:szCs w:val="24"/>
        </w:rPr>
        <w:t>IRS</w:t>
      </w:r>
      <w:r w:rsidR="00284DFF">
        <w:rPr>
          <w:rFonts w:ascii="Times New Roman" w:hAnsi="Times New Roman" w:cs="Times New Roman" w:hint="eastAsia"/>
          <w:sz w:val="24"/>
          <w:szCs w:val="24"/>
        </w:rPr>
        <w:t>卫星数据以及</w:t>
      </w:r>
      <w:r w:rsidR="00284DFF" w:rsidRPr="008E0B31">
        <w:rPr>
          <w:rFonts w:ascii="Times New Roman" w:hAnsi="Times New Roman" w:cs="Times New Roman" w:hint="eastAsia"/>
          <w:sz w:val="24"/>
          <w:szCs w:val="24"/>
        </w:rPr>
        <w:t>HYSPLIT</w:t>
      </w:r>
      <w:r w:rsidR="00284DFF" w:rsidRPr="008E0B31">
        <w:rPr>
          <w:rFonts w:ascii="Times New Roman" w:hAnsi="Times New Roman" w:cs="Times New Roman" w:hint="eastAsia"/>
          <w:sz w:val="24"/>
          <w:szCs w:val="24"/>
        </w:rPr>
        <w:t>轨迹模式，我们观测到明显的平流层入侵证据：即干燥、富含臭氧、高</w:t>
      </w:r>
      <w:r w:rsidR="00284DFF" w:rsidRPr="008E0B31">
        <w:rPr>
          <w:rFonts w:ascii="Times New Roman" w:hAnsi="Times New Roman" w:cs="Times New Roman" w:hint="eastAsia"/>
          <w:sz w:val="24"/>
          <w:szCs w:val="24"/>
        </w:rPr>
        <w:t>P</w:t>
      </w:r>
      <w:r w:rsidR="00284DFF" w:rsidRPr="008E0B31">
        <w:rPr>
          <w:rFonts w:ascii="Times New Roman" w:hAnsi="Times New Roman" w:cs="Times New Roman"/>
          <w:sz w:val="24"/>
          <w:szCs w:val="24"/>
        </w:rPr>
        <w:t>V</w:t>
      </w:r>
      <w:r w:rsidR="00284DFF" w:rsidRPr="008E0B31">
        <w:rPr>
          <w:rFonts w:ascii="Times New Roman" w:hAnsi="Times New Roman" w:cs="Times New Roman"/>
          <w:sz w:val="24"/>
          <w:szCs w:val="24"/>
        </w:rPr>
        <w:t>值以及</w:t>
      </w:r>
      <w:r w:rsidR="00284DFF" w:rsidRPr="008E0B31">
        <w:rPr>
          <w:rFonts w:ascii="Times New Roman" w:hAnsi="Times New Roman" w:cs="Times New Roman" w:hint="eastAsia"/>
          <w:sz w:val="24"/>
          <w:szCs w:val="24"/>
        </w:rPr>
        <w:t>C</w:t>
      </w:r>
      <w:r w:rsidR="00284DFF" w:rsidRPr="008E0B31">
        <w:rPr>
          <w:rFonts w:ascii="Times New Roman" w:hAnsi="Times New Roman" w:cs="Times New Roman"/>
          <w:sz w:val="24"/>
          <w:szCs w:val="24"/>
        </w:rPr>
        <w:t>H4</w:t>
      </w:r>
      <w:r w:rsidR="00284DFF" w:rsidRPr="008E0B31">
        <w:rPr>
          <w:rFonts w:ascii="Times New Roman" w:hAnsi="Times New Roman" w:cs="Times New Roman"/>
          <w:sz w:val="24"/>
          <w:szCs w:val="24"/>
        </w:rPr>
        <w:t>耗散空气向下入侵到自由对流层，</w:t>
      </w:r>
      <w:r w:rsidR="00284DFF" w:rsidRPr="008E0B31">
        <w:rPr>
          <w:rFonts w:ascii="Times New Roman" w:hAnsi="Times New Roman" w:cs="Times New Roman" w:hint="eastAsia"/>
          <w:sz w:val="24"/>
          <w:szCs w:val="24"/>
        </w:rPr>
        <w:t>至少入侵至</w:t>
      </w:r>
      <w:r w:rsidR="00284DFF" w:rsidRPr="008E0B31">
        <w:rPr>
          <w:rFonts w:ascii="Times New Roman" w:hAnsi="Times New Roman" w:cs="Times New Roman" w:hint="eastAsia"/>
          <w:sz w:val="24"/>
          <w:szCs w:val="24"/>
        </w:rPr>
        <w:t>5</w:t>
      </w:r>
      <w:r w:rsidR="00284DFF" w:rsidRPr="008E0B31">
        <w:rPr>
          <w:rFonts w:ascii="Times New Roman" w:hAnsi="Times New Roman" w:cs="Times New Roman"/>
          <w:sz w:val="24"/>
          <w:szCs w:val="24"/>
        </w:rPr>
        <w:t>00 hPa</w:t>
      </w:r>
      <w:r w:rsidR="001C0540" w:rsidRPr="008E0B31">
        <w:rPr>
          <w:rFonts w:ascii="Times New Roman" w:hAnsi="Times New Roman" w:cs="Times New Roman"/>
          <w:sz w:val="24"/>
          <w:szCs w:val="24"/>
        </w:rPr>
        <w:t>高度以下</w:t>
      </w:r>
      <w:r w:rsidR="00284DFF" w:rsidRPr="008E0B31">
        <w:rPr>
          <w:rFonts w:ascii="Times New Roman" w:hAnsi="Times New Roman" w:cs="Times New Roman"/>
          <w:sz w:val="24"/>
          <w:szCs w:val="24"/>
        </w:rPr>
        <w:t>。</w:t>
      </w:r>
      <w:r w:rsidR="00F91825" w:rsidRPr="008E0B31">
        <w:rPr>
          <w:rFonts w:ascii="Times New Roman" w:hAnsi="Times New Roman" w:cs="Times New Roman" w:hint="eastAsia"/>
          <w:sz w:val="24"/>
          <w:szCs w:val="24"/>
        </w:rPr>
        <w:t>最重要的，也是最有趣的是，北京</w:t>
      </w:r>
      <w:r w:rsidR="00F91825" w:rsidRPr="008E0B31">
        <w:rPr>
          <w:rFonts w:ascii="Times New Roman" w:hAnsi="Times New Roman" w:cs="Times New Roman" w:hint="eastAsia"/>
          <w:sz w:val="24"/>
          <w:szCs w:val="24"/>
        </w:rPr>
        <w:t>M</w:t>
      </w:r>
      <w:r w:rsidR="00F91825" w:rsidRPr="008E0B31">
        <w:rPr>
          <w:rFonts w:ascii="Times New Roman" w:hAnsi="Times New Roman" w:cs="Times New Roman"/>
          <w:sz w:val="24"/>
          <w:szCs w:val="24"/>
        </w:rPr>
        <w:t>ST</w:t>
      </w:r>
      <w:r w:rsidR="00F91825" w:rsidRPr="008E0B31">
        <w:rPr>
          <w:rFonts w:ascii="Times New Roman" w:hAnsi="Times New Roman" w:cs="Times New Roman"/>
          <w:sz w:val="24"/>
          <w:szCs w:val="24"/>
        </w:rPr>
        <w:t>雷达在平流层入侵</w:t>
      </w:r>
      <w:r w:rsidR="00F91825" w:rsidRPr="008E0B31">
        <w:rPr>
          <w:rFonts w:ascii="Times New Roman" w:hAnsi="Times New Roman" w:cs="Times New Roman" w:hint="eastAsia"/>
          <w:sz w:val="24"/>
          <w:szCs w:val="24"/>
        </w:rPr>
        <w:t>过程中观测到雷达对流层顶（</w:t>
      </w:r>
      <w:r w:rsidR="00F91825" w:rsidRPr="008E0B31">
        <w:rPr>
          <w:rFonts w:ascii="Times New Roman" w:hAnsi="Times New Roman" w:cs="Times New Roman" w:hint="eastAsia"/>
          <w:sz w:val="24"/>
          <w:szCs w:val="24"/>
        </w:rPr>
        <w:t>R</w:t>
      </w:r>
      <w:r w:rsidR="00F91825" w:rsidRPr="008E0B31">
        <w:rPr>
          <w:rFonts w:ascii="Times New Roman" w:hAnsi="Times New Roman" w:cs="Times New Roman"/>
          <w:sz w:val="24"/>
          <w:szCs w:val="24"/>
        </w:rPr>
        <w:t>T</w:t>
      </w:r>
      <w:r w:rsidR="00F91825" w:rsidRPr="008E0B31">
        <w:rPr>
          <w:rFonts w:ascii="Times New Roman" w:hAnsi="Times New Roman" w:cs="Times New Roman" w:hint="eastAsia"/>
          <w:sz w:val="24"/>
          <w:szCs w:val="24"/>
        </w:rPr>
        <w:t>）快速抬升以及抬升出现强下行垂直风场。在</w:t>
      </w:r>
      <w:r w:rsidR="008E707F" w:rsidRPr="008E0B31">
        <w:rPr>
          <w:rFonts w:ascii="Times New Roman" w:hAnsi="Times New Roman" w:cs="Times New Roman" w:hint="eastAsia"/>
          <w:sz w:val="24"/>
          <w:szCs w:val="24"/>
        </w:rPr>
        <w:t>下行垂直风场区域的雷达回波功率迅速减弱，下行垂直风场之后我们在中高对流层观测到异常的高角敏感度区。异常高角敏感度可作为判断源自平流层的入侵空气的一个潜在线索。由此，我们初步怀疑，</w:t>
      </w:r>
      <w:r w:rsidR="008E707F" w:rsidRPr="008E0B31">
        <w:rPr>
          <w:rFonts w:ascii="Times New Roman" w:hAnsi="Times New Roman" w:cs="Times New Roman" w:hint="eastAsia"/>
          <w:sz w:val="24"/>
          <w:szCs w:val="24"/>
        </w:rPr>
        <w:t>R</w:t>
      </w:r>
      <w:r w:rsidR="008E707F" w:rsidRPr="008E0B31">
        <w:rPr>
          <w:rFonts w:ascii="Times New Roman" w:hAnsi="Times New Roman" w:cs="Times New Roman"/>
          <w:sz w:val="24"/>
          <w:szCs w:val="24"/>
        </w:rPr>
        <w:t>T</w:t>
      </w:r>
      <w:r w:rsidR="008E707F" w:rsidRPr="008E0B31">
        <w:rPr>
          <w:rFonts w:ascii="Times New Roman" w:hAnsi="Times New Roman" w:cs="Times New Roman"/>
          <w:sz w:val="24"/>
          <w:szCs w:val="24"/>
        </w:rPr>
        <w:t>抬升以及抬升前的强下行垂直风场可能是</w:t>
      </w:r>
      <w:r w:rsidR="008E707F" w:rsidRPr="008E0B31">
        <w:rPr>
          <w:rFonts w:ascii="Times New Roman" w:hAnsi="Times New Roman" w:cs="Times New Roman" w:hint="eastAsia"/>
          <w:sz w:val="24"/>
          <w:szCs w:val="24"/>
        </w:rPr>
        <w:t>探测识别平流层空气入侵事件的潜在指标。</w:t>
      </w:r>
      <w:r w:rsidR="00D95010">
        <w:rPr>
          <w:rFonts w:ascii="Times New Roman" w:hAnsi="Times New Roman" w:cs="Times New Roman" w:hint="eastAsia"/>
          <w:sz w:val="24"/>
          <w:szCs w:val="24"/>
        </w:rPr>
        <w:t xml:space="preserve"> </w:t>
      </w:r>
      <w:r w:rsidR="00D95010">
        <w:rPr>
          <w:rFonts w:ascii="Times New Roman" w:hAnsi="Times New Roman" w:cs="Times New Roman"/>
          <w:sz w:val="24"/>
          <w:szCs w:val="24"/>
        </w:rPr>
        <w:t xml:space="preserve">   </w:t>
      </w:r>
    </w:p>
    <w:p w14:paraId="1B0ED998" w14:textId="6FFEE9BC" w:rsidR="008E707F" w:rsidRDefault="004C19C2"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其次，</w:t>
      </w:r>
      <w:r w:rsidR="00147760">
        <w:rPr>
          <w:rFonts w:ascii="Times New Roman" w:hAnsi="Times New Roman" w:cs="Times New Roman" w:hint="eastAsia"/>
          <w:sz w:val="24"/>
          <w:szCs w:val="24"/>
        </w:rPr>
        <w:t>基于</w:t>
      </w:r>
      <w:r w:rsidR="00147760">
        <w:rPr>
          <w:rFonts w:ascii="Times New Roman" w:hAnsi="Times New Roman" w:cs="Times New Roman" w:hint="eastAsia"/>
          <w:sz w:val="24"/>
          <w:szCs w:val="24"/>
        </w:rPr>
        <w:t>5</w:t>
      </w:r>
      <w:r w:rsidR="00147760">
        <w:rPr>
          <w:rFonts w:ascii="Times New Roman" w:hAnsi="Times New Roman" w:cs="Times New Roman"/>
          <w:sz w:val="24"/>
          <w:szCs w:val="24"/>
        </w:rPr>
        <w:t>.4</w:t>
      </w:r>
      <w:r w:rsidR="00147760">
        <w:rPr>
          <w:rFonts w:ascii="Times New Roman" w:hAnsi="Times New Roman" w:cs="Times New Roman" w:hint="eastAsia"/>
          <w:sz w:val="24"/>
          <w:szCs w:val="24"/>
        </w:rPr>
        <w:t>节</w:t>
      </w:r>
      <w:r w:rsidR="00992C0E">
        <w:rPr>
          <w:rFonts w:ascii="Times New Roman" w:hAnsi="Times New Roman" w:cs="Times New Roman" w:hint="eastAsia"/>
          <w:sz w:val="24"/>
          <w:szCs w:val="24"/>
        </w:rPr>
        <w:t>中提出的四个标准，我们在</w:t>
      </w:r>
      <w:r w:rsidR="00992C0E" w:rsidRPr="00992C0E">
        <w:rPr>
          <w:rFonts w:ascii="Times New Roman" w:hAnsi="Times New Roman" w:cs="Times New Roman" w:hint="eastAsia"/>
          <w:sz w:val="24"/>
          <w:szCs w:val="24"/>
        </w:rPr>
        <w:t>2012</w:t>
      </w:r>
      <w:r w:rsidR="00992C0E" w:rsidRPr="00992C0E">
        <w:rPr>
          <w:rFonts w:ascii="Times New Roman" w:hAnsi="Times New Roman" w:cs="Times New Roman" w:hint="eastAsia"/>
          <w:sz w:val="24"/>
          <w:szCs w:val="24"/>
        </w:rPr>
        <w:t>年</w:t>
      </w:r>
      <w:r w:rsidR="00992C0E" w:rsidRPr="00992C0E">
        <w:rPr>
          <w:rFonts w:ascii="Times New Roman" w:hAnsi="Times New Roman" w:cs="Times New Roman" w:hint="eastAsia"/>
          <w:sz w:val="24"/>
          <w:szCs w:val="24"/>
        </w:rPr>
        <w:t>3</w:t>
      </w:r>
      <w:r w:rsidR="00992C0E" w:rsidRPr="00992C0E">
        <w:rPr>
          <w:rFonts w:ascii="Times New Roman" w:hAnsi="Times New Roman" w:cs="Times New Roman" w:hint="eastAsia"/>
          <w:sz w:val="24"/>
          <w:szCs w:val="24"/>
        </w:rPr>
        <w:t>月至</w:t>
      </w:r>
      <w:r w:rsidR="00992C0E" w:rsidRPr="00992C0E">
        <w:rPr>
          <w:rFonts w:ascii="Times New Roman" w:hAnsi="Times New Roman" w:cs="Times New Roman" w:hint="eastAsia"/>
          <w:sz w:val="24"/>
          <w:szCs w:val="24"/>
        </w:rPr>
        <w:t>2015</w:t>
      </w:r>
      <w:r w:rsidR="00992C0E" w:rsidRPr="00992C0E">
        <w:rPr>
          <w:rFonts w:ascii="Times New Roman" w:hAnsi="Times New Roman" w:cs="Times New Roman" w:hint="eastAsia"/>
          <w:sz w:val="24"/>
          <w:szCs w:val="24"/>
        </w:rPr>
        <w:t>年</w:t>
      </w:r>
      <w:r w:rsidR="00992C0E" w:rsidRPr="00992C0E">
        <w:rPr>
          <w:rFonts w:ascii="Times New Roman" w:hAnsi="Times New Roman" w:cs="Times New Roman" w:hint="eastAsia"/>
          <w:sz w:val="24"/>
          <w:szCs w:val="24"/>
        </w:rPr>
        <w:t>1</w:t>
      </w:r>
      <w:r w:rsidR="00992C0E" w:rsidRPr="00992C0E">
        <w:rPr>
          <w:rFonts w:ascii="Times New Roman" w:hAnsi="Times New Roman" w:cs="Times New Roman" w:hint="eastAsia"/>
          <w:sz w:val="24"/>
          <w:szCs w:val="24"/>
        </w:rPr>
        <w:t>月期间挑选出另外</w:t>
      </w:r>
      <w:r w:rsidR="00992C0E" w:rsidRPr="00992C0E">
        <w:rPr>
          <w:rFonts w:ascii="Times New Roman" w:hAnsi="Times New Roman" w:cs="Times New Roman" w:hint="eastAsia"/>
          <w:sz w:val="24"/>
          <w:szCs w:val="24"/>
        </w:rPr>
        <w:t>2</w:t>
      </w:r>
      <w:r w:rsidR="00992C0E" w:rsidRPr="00992C0E">
        <w:rPr>
          <w:rFonts w:ascii="Times New Roman" w:hAnsi="Times New Roman" w:cs="Times New Roman"/>
          <w:sz w:val="24"/>
          <w:szCs w:val="24"/>
        </w:rPr>
        <w:t>0</w:t>
      </w:r>
      <w:r w:rsidR="00992C0E" w:rsidRPr="00992C0E">
        <w:rPr>
          <w:rFonts w:ascii="Times New Roman" w:hAnsi="Times New Roman" w:cs="Times New Roman"/>
          <w:sz w:val="24"/>
          <w:szCs w:val="24"/>
        </w:rPr>
        <w:t>个</w:t>
      </w:r>
      <w:r w:rsidR="00992C0E" w:rsidRPr="00992C0E">
        <w:rPr>
          <w:rFonts w:ascii="Times New Roman" w:hAnsi="Times New Roman" w:cs="Times New Roman" w:hint="eastAsia"/>
          <w:sz w:val="24"/>
          <w:szCs w:val="24"/>
        </w:rPr>
        <w:t>R</w:t>
      </w:r>
      <w:r w:rsidR="00992C0E" w:rsidRPr="00992C0E">
        <w:rPr>
          <w:rFonts w:ascii="Times New Roman" w:hAnsi="Times New Roman" w:cs="Times New Roman"/>
          <w:sz w:val="24"/>
          <w:szCs w:val="24"/>
        </w:rPr>
        <w:t>T</w:t>
      </w:r>
      <w:r w:rsidR="00992C0E" w:rsidRPr="00992C0E">
        <w:rPr>
          <w:rFonts w:ascii="Times New Roman" w:hAnsi="Times New Roman" w:cs="Times New Roman" w:hint="eastAsia"/>
          <w:sz w:val="24"/>
          <w:szCs w:val="24"/>
        </w:rPr>
        <w:t>快速抬升及抬升前出现强下行垂直风场的案例。这些案例事件发生不同季节的不同天气气象过程背景下。基于再分析和卫星数据，结果发现其中</w:t>
      </w:r>
      <w:r w:rsidR="00992C0E" w:rsidRPr="00992C0E">
        <w:rPr>
          <w:rFonts w:ascii="Times New Roman" w:hAnsi="Times New Roman" w:cs="Times New Roman" w:hint="eastAsia"/>
          <w:sz w:val="24"/>
          <w:szCs w:val="24"/>
        </w:rPr>
        <w:t>1</w:t>
      </w:r>
      <w:r w:rsidR="00992C0E" w:rsidRPr="00992C0E">
        <w:rPr>
          <w:rFonts w:ascii="Times New Roman" w:hAnsi="Times New Roman" w:cs="Times New Roman"/>
          <w:sz w:val="24"/>
          <w:szCs w:val="24"/>
        </w:rPr>
        <w:t>5</w:t>
      </w:r>
      <w:r w:rsidR="00992C0E" w:rsidRPr="00992C0E">
        <w:rPr>
          <w:rFonts w:ascii="Times New Roman" w:hAnsi="Times New Roman" w:cs="Times New Roman"/>
          <w:sz w:val="24"/>
          <w:szCs w:val="24"/>
        </w:rPr>
        <w:t>个</w:t>
      </w:r>
      <w:r w:rsidR="00992C0E" w:rsidRPr="00992C0E">
        <w:rPr>
          <w:rFonts w:ascii="Times New Roman" w:hAnsi="Times New Roman" w:cs="Times New Roman" w:hint="eastAsia"/>
          <w:sz w:val="24"/>
          <w:szCs w:val="24"/>
        </w:rPr>
        <w:t>案例均与一定形式的平流层入侵过程有关。我们的研究结果</w:t>
      </w:r>
      <w:r w:rsidR="00955D07">
        <w:rPr>
          <w:rFonts w:ascii="Times New Roman" w:hAnsi="Times New Roman" w:cs="Times New Roman" w:hint="eastAsia"/>
          <w:sz w:val="24"/>
          <w:szCs w:val="24"/>
        </w:rPr>
        <w:t>表明</w:t>
      </w:r>
      <w:r w:rsidR="00352F76" w:rsidRPr="00C32408">
        <w:rPr>
          <w:rFonts w:ascii="Times New Roman" w:hAnsi="Times New Roman" w:cs="Times New Roman"/>
          <w:sz w:val="24"/>
          <w:szCs w:val="24"/>
        </w:rPr>
        <w:t>对流层顶快速</w:t>
      </w:r>
      <w:r w:rsidR="00352F76" w:rsidRPr="00C32408">
        <w:rPr>
          <w:rFonts w:ascii="Times New Roman" w:hAnsi="Times New Roman" w:cs="Times New Roman" w:hint="eastAsia"/>
          <w:sz w:val="24"/>
          <w:szCs w:val="24"/>
        </w:rPr>
        <w:t>抬升以及抬升前的</w:t>
      </w:r>
      <w:r w:rsidR="00352F76" w:rsidRPr="00C32408">
        <w:rPr>
          <w:rFonts w:ascii="Times New Roman" w:hAnsi="Times New Roman" w:cs="Times New Roman"/>
          <w:sz w:val="24"/>
          <w:szCs w:val="24"/>
        </w:rPr>
        <w:t>强下</w:t>
      </w:r>
      <w:r w:rsidR="00352F76" w:rsidRPr="00C32408">
        <w:rPr>
          <w:rFonts w:ascii="Times New Roman" w:hAnsi="Times New Roman" w:cs="Times New Roman" w:hint="eastAsia"/>
          <w:sz w:val="24"/>
          <w:szCs w:val="24"/>
        </w:rPr>
        <w:t>行</w:t>
      </w:r>
      <w:r w:rsidR="00352F76">
        <w:rPr>
          <w:rFonts w:ascii="Times New Roman" w:hAnsi="Times New Roman" w:cs="Times New Roman" w:hint="eastAsia"/>
          <w:sz w:val="24"/>
          <w:szCs w:val="24"/>
        </w:rPr>
        <w:t>垂直风场可</w:t>
      </w:r>
      <w:r w:rsidR="00352F76" w:rsidRPr="00C32408">
        <w:rPr>
          <w:rFonts w:ascii="Times New Roman" w:hAnsi="Times New Roman" w:cs="Times New Roman" w:hint="eastAsia"/>
          <w:sz w:val="24"/>
          <w:szCs w:val="24"/>
        </w:rPr>
        <w:t>作为互补的诊断</w:t>
      </w:r>
      <w:r w:rsidR="00352F76">
        <w:rPr>
          <w:rFonts w:ascii="Times New Roman" w:hAnsi="Times New Roman" w:cs="Times New Roman" w:hint="eastAsia"/>
          <w:sz w:val="24"/>
          <w:szCs w:val="24"/>
        </w:rPr>
        <w:t>指标，</w:t>
      </w:r>
      <w:r w:rsidR="00D06BA4">
        <w:rPr>
          <w:rFonts w:ascii="Times New Roman" w:hAnsi="Times New Roman" w:cs="Times New Roman" w:hint="eastAsia"/>
          <w:sz w:val="24"/>
          <w:szCs w:val="24"/>
        </w:rPr>
        <w:t>在</w:t>
      </w:r>
      <w:r w:rsidR="00D06BA4" w:rsidRPr="00C32408">
        <w:rPr>
          <w:rFonts w:ascii="Times New Roman" w:hAnsi="Times New Roman" w:cs="Times New Roman" w:hint="eastAsia"/>
          <w:sz w:val="24"/>
          <w:szCs w:val="24"/>
        </w:rPr>
        <w:t>平流层</w:t>
      </w:r>
      <w:r w:rsidR="00D06BA4">
        <w:rPr>
          <w:rFonts w:ascii="Times New Roman" w:hAnsi="Times New Roman" w:cs="Times New Roman" w:hint="eastAsia"/>
          <w:sz w:val="24"/>
          <w:szCs w:val="24"/>
        </w:rPr>
        <w:t>入侵事件的</w:t>
      </w:r>
      <w:r w:rsidR="00D06BA4" w:rsidRPr="00C32408">
        <w:rPr>
          <w:rFonts w:ascii="Times New Roman" w:hAnsi="Times New Roman" w:cs="Times New Roman" w:hint="eastAsia"/>
          <w:sz w:val="24"/>
          <w:szCs w:val="24"/>
        </w:rPr>
        <w:t>观测</w:t>
      </w:r>
      <w:r w:rsidR="00D06BA4">
        <w:rPr>
          <w:rFonts w:ascii="Times New Roman" w:hAnsi="Times New Roman" w:cs="Times New Roman" w:hint="eastAsia"/>
          <w:sz w:val="24"/>
          <w:szCs w:val="24"/>
        </w:rPr>
        <w:t>与</w:t>
      </w:r>
      <w:r w:rsidR="00D06BA4" w:rsidRPr="00C32408">
        <w:rPr>
          <w:rFonts w:ascii="Times New Roman" w:hAnsi="Times New Roman" w:cs="Times New Roman" w:hint="eastAsia"/>
          <w:sz w:val="24"/>
          <w:szCs w:val="24"/>
        </w:rPr>
        <w:t>识别</w:t>
      </w:r>
      <w:r w:rsidR="00D06BA4">
        <w:rPr>
          <w:rFonts w:ascii="Times New Roman" w:hAnsi="Times New Roman" w:cs="Times New Roman" w:hint="eastAsia"/>
          <w:sz w:val="24"/>
          <w:szCs w:val="24"/>
        </w:rPr>
        <w:t>上</w:t>
      </w:r>
      <w:r w:rsidR="00D36E86">
        <w:rPr>
          <w:rFonts w:ascii="Times New Roman" w:hAnsi="Times New Roman" w:cs="Times New Roman" w:hint="eastAsia"/>
          <w:sz w:val="24"/>
          <w:szCs w:val="24"/>
        </w:rPr>
        <w:t>将发挥巨大贡献</w:t>
      </w:r>
      <w:r w:rsidR="00955D07">
        <w:rPr>
          <w:rFonts w:ascii="Times New Roman" w:hAnsi="Times New Roman" w:cs="Times New Roman" w:hint="eastAsia"/>
          <w:sz w:val="24"/>
          <w:szCs w:val="24"/>
        </w:rPr>
        <w:t>。</w:t>
      </w:r>
      <w:r w:rsidR="00955D07">
        <w:rPr>
          <w:rFonts w:ascii="Times New Roman" w:hAnsi="Times New Roman" w:cs="Times New Roman"/>
          <w:sz w:val="24"/>
          <w:szCs w:val="24"/>
        </w:rPr>
        <w:t>VHF</w:t>
      </w:r>
      <w:r w:rsidR="00955D07">
        <w:rPr>
          <w:rFonts w:ascii="Times New Roman" w:hAnsi="Times New Roman" w:cs="Times New Roman" w:hint="eastAsia"/>
          <w:sz w:val="24"/>
          <w:szCs w:val="24"/>
        </w:rPr>
        <w:t>雷达探测识别平流层空气入侵过程的潜力</w:t>
      </w:r>
      <w:r w:rsidR="00955D07" w:rsidRPr="001C1DE3">
        <w:rPr>
          <w:rFonts w:ascii="Times New Roman" w:hAnsi="Times New Roman"/>
          <w:sz w:val="24"/>
          <w:szCs w:val="24"/>
        </w:rPr>
        <w:t>对大气质量监测和对流层臭氧的长期估算具有重要意义</w:t>
      </w:r>
      <w:r w:rsidR="00955D07">
        <w:rPr>
          <w:rFonts w:ascii="Times New Roman" w:hAnsi="Times New Roman" w:cs="Times New Roman" w:hint="eastAsia"/>
          <w:sz w:val="24"/>
          <w:szCs w:val="24"/>
        </w:rPr>
        <w:t>，将具有很好的应用前景。</w:t>
      </w:r>
    </w:p>
    <w:p w14:paraId="5D0F6570" w14:textId="77777777" w:rsidR="001A1978" w:rsidRPr="001A1978" w:rsidRDefault="001A1978" w:rsidP="001A1978">
      <w:pPr>
        <w:spacing w:line="400" w:lineRule="exact"/>
        <w:ind w:firstLineChars="200" w:firstLine="480"/>
        <w:rPr>
          <w:rFonts w:ascii="Times New Roman" w:hAnsi="Times New Roman" w:cs="Times New Roman"/>
          <w:sz w:val="24"/>
          <w:szCs w:val="24"/>
        </w:rPr>
      </w:pPr>
    </w:p>
    <w:bookmarkEnd w:id="0"/>
    <w:p w14:paraId="49F89A67" w14:textId="36D5C462" w:rsidR="00660E86" w:rsidRDefault="00660E86" w:rsidP="00660E86">
      <w:pPr>
        <w:widowControl/>
        <w:jc w:val="left"/>
      </w:pPr>
      <w:r>
        <w:br w:type="page"/>
      </w:r>
    </w:p>
    <w:p w14:paraId="49C1AA98" w14:textId="33CE6E7F" w:rsidR="00AC139A" w:rsidRPr="003A3731" w:rsidRDefault="000F65F9" w:rsidP="003A3731">
      <w:pPr>
        <w:pStyle w:val="1"/>
        <w:keepNext w:val="0"/>
        <w:keepLines w:val="0"/>
        <w:widowControl/>
        <w:spacing w:line="400" w:lineRule="atLeast"/>
        <w:jc w:val="center"/>
        <w:rPr>
          <w:rFonts w:ascii="Times New Roman" w:eastAsia="黑体" w:hAnsi="Times New Roman" w:cs="Times New Roman"/>
          <w:kern w:val="2"/>
          <w:sz w:val="36"/>
          <w:szCs w:val="28"/>
        </w:rPr>
      </w:pPr>
      <w:bookmarkStart w:id="325" w:name="_Toc1493575"/>
      <w:bookmarkStart w:id="326" w:name="_Toc6093565"/>
      <w:r w:rsidRPr="003A3731">
        <w:rPr>
          <w:rFonts w:ascii="Times New Roman" w:eastAsia="黑体" w:hAnsi="Times New Roman" w:cs="Times New Roman"/>
          <w:kern w:val="2"/>
          <w:sz w:val="36"/>
          <w:szCs w:val="28"/>
        </w:rPr>
        <w:lastRenderedPageBreak/>
        <w:t>第</w:t>
      </w:r>
      <w:r w:rsidR="008239EF">
        <w:rPr>
          <w:rFonts w:ascii="Times New Roman" w:eastAsia="黑体" w:hAnsi="Times New Roman" w:cs="Times New Roman" w:hint="eastAsia"/>
          <w:kern w:val="2"/>
          <w:sz w:val="36"/>
          <w:szCs w:val="28"/>
        </w:rPr>
        <w:t>六</w:t>
      </w:r>
      <w:r w:rsidRPr="003A3731">
        <w:rPr>
          <w:rFonts w:ascii="Times New Roman" w:eastAsia="黑体" w:hAnsi="Times New Roman" w:cs="Times New Roman"/>
          <w:kern w:val="2"/>
          <w:sz w:val="36"/>
          <w:szCs w:val="28"/>
        </w:rPr>
        <w:t>章</w:t>
      </w:r>
      <w:r w:rsidRPr="003A3731">
        <w:rPr>
          <w:rFonts w:ascii="Times New Roman" w:eastAsia="黑体" w:hAnsi="Times New Roman" w:cs="Times New Roman" w:hint="eastAsia"/>
          <w:kern w:val="2"/>
          <w:sz w:val="36"/>
          <w:szCs w:val="28"/>
        </w:rPr>
        <w:t xml:space="preserve"> </w:t>
      </w:r>
      <w:r w:rsidR="00AC139A" w:rsidRPr="003A3731">
        <w:rPr>
          <w:rFonts w:ascii="Times New Roman" w:eastAsia="黑体" w:hAnsi="Times New Roman" w:cs="Times New Roman" w:hint="eastAsia"/>
          <w:kern w:val="2"/>
          <w:sz w:val="36"/>
          <w:szCs w:val="28"/>
        </w:rPr>
        <w:t>总结与展望</w:t>
      </w:r>
      <w:bookmarkEnd w:id="325"/>
      <w:bookmarkEnd w:id="326"/>
    </w:p>
    <w:p w14:paraId="25BA70D9" w14:textId="08E20EFA" w:rsidR="00241507" w:rsidRPr="002732B7" w:rsidRDefault="008239EF" w:rsidP="002732B7">
      <w:pPr>
        <w:pStyle w:val="2"/>
        <w:keepLines w:val="0"/>
        <w:widowControl/>
        <w:spacing w:line="400" w:lineRule="atLeast"/>
        <w:jc w:val="left"/>
        <w:rPr>
          <w:rFonts w:ascii="Times New Roman" w:eastAsia="黑体" w:hAnsi="Times New Roman" w:cs="Times New Roman"/>
          <w:b w:val="0"/>
          <w:szCs w:val="28"/>
        </w:rPr>
      </w:pPr>
      <w:bookmarkStart w:id="327" w:name="_Toc1493576"/>
      <w:bookmarkStart w:id="328" w:name="_Toc6093566"/>
      <w:r>
        <w:rPr>
          <w:rFonts w:ascii="Times New Roman" w:eastAsia="黑体" w:hAnsi="Times New Roman" w:cs="Times New Roman"/>
          <w:b w:val="0"/>
          <w:szCs w:val="28"/>
        </w:rPr>
        <w:t>6</w:t>
      </w:r>
      <w:r w:rsidR="00241507" w:rsidRPr="002732B7">
        <w:rPr>
          <w:rFonts w:ascii="Times New Roman" w:eastAsia="黑体" w:hAnsi="Times New Roman" w:cs="Times New Roman" w:hint="eastAsia"/>
          <w:b w:val="0"/>
          <w:szCs w:val="28"/>
        </w:rPr>
        <w:t xml:space="preserve">.1 </w:t>
      </w:r>
      <w:r w:rsidR="00241507" w:rsidRPr="002732B7">
        <w:rPr>
          <w:rFonts w:ascii="Times New Roman" w:eastAsia="黑体" w:hAnsi="Times New Roman" w:cs="Times New Roman" w:hint="eastAsia"/>
          <w:b w:val="0"/>
          <w:szCs w:val="28"/>
        </w:rPr>
        <w:t>总结</w:t>
      </w:r>
      <w:bookmarkEnd w:id="327"/>
      <w:bookmarkEnd w:id="328"/>
    </w:p>
    <w:p w14:paraId="75EAB2BF" w14:textId="060D8AF9" w:rsidR="00E965EC" w:rsidRDefault="008B0623" w:rsidP="001A1978">
      <w:pPr>
        <w:spacing w:line="400" w:lineRule="exact"/>
        <w:ind w:firstLineChars="200" w:firstLine="480"/>
        <w:rPr>
          <w:rFonts w:ascii="Times New Roman" w:eastAsia="宋体" w:hAnsi="Times New Roman" w:cs="Times New Roman"/>
          <w:sz w:val="24"/>
          <w:szCs w:val="21"/>
        </w:rPr>
      </w:pPr>
      <w:bookmarkStart w:id="329" w:name="_Toc1493577"/>
      <w:r>
        <w:rPr>
          <w:rFonts w:ascii="Times New Roman" w:eastAsia="宋体" w:hAnsi="Times New Roman" w:cs="Times New Roman" w:hint="eastAsia"/>
          <w:sz w:val="24"/>
          <w:szCs w:val="24"/>
        </w:rPr>
        <w:t>作</w:t>
      </w:r>
      <w:r w:rsidRPr="00974D1F">
        <w:rPr>
          <w:rFonts w:ascii="Times New Roman" w:eastAsia="宋体" w:hAnsi="Times New Roman" w:cs="Times New Roman" w:hint="eastAsia"/>
          <w:sz w:val="24"/>
          <w:szCs w:val="21"/>
        </w:rPr>
        <w:t>为一种灵敏度高、发</w:t>
      </w:r>
      <w:r w:rsidRPr="00974D1F">
        <w:rPr>
          <w:rFonts w:ascii="Times New Roman" w:eastAsia="宋体" w:hAnsi="Times New Roman" w:cs="Times New Roman"/>
          <w:sz w:val="24"/>
          <w:szCs w:val="21"/>
        </w:rPr>
        <w:t>射功率大的单站多普勒相控阵相干散射雷达，运行在</w:t>
      </w:r>
      <w:r w:rsidRPr="00974D1F">
        <w:rPr>
          <w:rFonts w:ascii="Times New Roman" w:eastAsia="宋体" w:hAnsi="Times New Roman" w:cs="Times New Roman"/>
          <w:sz w:val="24"/>
          <w:szCs w:val="21"/>
        </w:rPr>
        <w:t>VHF</w:t>
      </w:r>
      <w:r w:rsidRPr="00974D1F">
        <w:rPr>
          <w:rFonts w:ascii="Times New Roman" w:eastAsia="宋体" w:hAnsi="Times New Roman" w:cs="Times New Roman" w:hint="eastAsia"/>
          <w:sz w:val="24"/>
          <w:szCs w:val="21"/>
        </w:rPr>
        <w:t>频段的相控阵</w:t>
      </w:r>
      <w:r w:rsidRPr="00974D1F">
        <w:rPr>
          <w:rFonts w:ascii="Times New Roman" w:eastAsia="宋体" w:hAnsi="Times New Roman" w:cs="Times New Roman"/>
          <w:sz w:val="24"/>
          <w:szCs w:val="21"/>
        </w:rPr>
        <w:t>MST</w:t>
      </w:r>
      <w:r w:rsidRPr="00974D1F">
        <w:rPr>
          <w:rFonts w:ascii="Times New Roman" w:eastAsia="宋体" w:hAnsi="Times New Roman" w:cs="Times New Roman"/>
          <w:sz w:val="24"/>
          <w:szCs w:val="21"/>
        </w:rPr>
        <w:t>雷达</w:t>
      </w:r>
      <w:r w:rsidR="003D3ECC" w:rsidRPr="00974D1F">
        <w:rPr>
          <w:rFonts w:ascii="Times New Roman" w:eastAsia="宋体" w:hAnsi="Times New Roman" w:cs="Times New Roman" w:hint="eastAsia"/>
          <w:sz w:val="24"/>
          <w:szCs w:val="21"/>
        </w:rPr>
        <w:t>主要技术特点有：天线波束扫描的快速与灵活性、多功能</w:t>
      </w:r>
      <w:r w:rsidR="00E01A84">
        <w:rPr>
          <w:rFonts w:ascii="Times New Roman" w:eastAsia="宋体" w:hAnsi="Times New Roman" w:cs="Times New Roman" w:hint="eastAsia"/>
          <w:sz w:val="24"/>
          <w:szCs w:val="21"/>
        </w:rPr>
        <w:t>与</w:t>
      </w:r>
      <w:r w:rsidR="003D3ECC" w:rsidRPr="00974D1F">
        <w:rPr>
          <w:rFonts w:ascii="Times New Roman" w:eastAsia="宋体" w:hAnsi="Times New Roman" w:cs="Times New Roman" w:hint="eastAsia"/>
          <w:sz w:val="24"/>
          <w:szCs w:val="21"/>
        </w:rPr>
        <w:t>多波束、可实现</w:t>
      </w:r>
      <w:r w:rsidR="00E01A84">
        <w:rPr>
          <w:rFonts w:ascii="Times New Roman" w:eastAsia="宋体" w:hAnsi="Times New Roman" w:cs="Times New Roman" w:hint="eastAsia"/>
          <w:sz w:val="24"/>
          <w:szCs w:val="21"/>
        </w:rPr>
        <w:t>的</w:t>
      </w:r>
      <w:r w:rsidR="003D3ECC" w:rsidRPr="00974D1F">
        <w:rPr>
          <w:rFonts w:ascii="Times New Roman" w:eastAsia="宋体" w:hAnsi="Times New Roman" w:cs="Times New Roman" w:hint="eastAsia"/>
          <w:sz w:val="24"/>
          <w:szCs w:val="21"/>
        </w:rPr>
        <w:t>发射功率大</w:t>
      </w:r>
      <w:r w:rsidR="00E01A84">
        <w:rPr>
          <w:rFonts w:ascii="Times New Roman" w:eastAsia="宋体" w:hAnsi="Times New Roman" w:cs="Times New Roman" w:hint="eastAsia"/>
          <w:sz w:val="24"/>
          <w:szCs w:val="21"/>
        </w:rPr>
        <w:t>、</w:t>
      </w:r>
      <w:r w:rsidR="003D3ECC" w:rsidRPr="00974D1F">
        <w:rPr>
          <w:rFonts w:ascii="Times New Roman" w:eastAsia="宋体" w:hAnsi="Times New Roman" w:cs="Times New Roman" w:hint="eastAsia"/>
          <w:sz w:val="24"/>
          <w:szCs w:val="21"/>
        </w:rPr>
        <w:t>抗干扰能力强、电压低，可靠性高、损耗小</w:t>
      </w:r>
      <w:r w:rsidR="00E01A84">
        <w:rPr>
          <w:rFonts w:ascii="Times New Roman" w:eastAsia="宋体" w:hAnsi="Times New Roman" w:cs="Times New Roman" w:hint="eastAsia"/>
          <w:sz w:val="24"/>
          <w:szCs w:val="21"/>
        </w:rPr>
        <w:t>、</w:t>
      </w:r>
      <w:r w:rsidR="003D3ECC" w:rsidRPr="00974D1F">
        <w:rPr>
          <w:rFonts w:ascii="Times New Roman" w:eastAsia="宋体" w:hAnsi="Times New Roman" w:cs="Times New Roman" w:hint="eastAsia"/>
          <w:sz w:val="24"/>
          <w:szCs w:val="21"/>
        </w:rPr>
        <w:t>效率高</w:t>
      </w:r>
      <w:r w:rsidR="00E01A84">
        <w:rPr>
          <w:rFonts w:ascii="Times New Roman" w:eastAsia="宋体" w:hAnsi="Times New Roman" w:cs="Times New Roman" w:hint="eastAsia"/>
          <w:sz w:val="24"/>
          <w:szCs w:val="21"/>
        </w:rPr>
        <w:t>以及</w:t>
      </w:r>
      <w:r w:rsidR="003D3ECC" w:rsidRPr="00974D1F">
        <w:rPr>
          <w:rFonts w:ascii="Times New Roman" w:eastAsia="宋体" w:hAnsi="Times New Roman" w:cs="Times New Roman" w:hint="eastAsia"/>
          <w:sz w:val="24"/>
          <w:szCs w:val="21"/>
        </w:rPr>
        <w:t>维护成本低。</w:t>
      </w:r>
      <w:r w:rsidR="00974D1F" w:rsidRPr="00974D1F">
        <w:rPr>
          <w:rFonts w:ascii="Times New Roman" w:eastAsia="宋体" w:hAnsi="Times New Roman" w:cs="Times New Roman" w:hint="eastAsia"/>
          <w:sz w:val="24"/>
          <w:szCs w:val="21"/>
        </w:rPr>
        <w:t>毋庸置疑，</w:t>
      </w:r>
      <w:r w:rsidR="00974D1F" w:rsidRPr="00974D1F">
        <w:rPr>
          <w:rFonts w:ascii="Times New Roman" w:eastAsia="宋体" w:hAnsi="Times New Roman" w:cs="Times New Roman" w:hint="eastAsia"/>
          <w:sz w:val="24"/>
          <w:szCs w:val="21"/>
        </w:rPr>
        <w:t>M</w:t>
      </w:r>
      <w:r w:rsidR="00974D1F" w:rsidRPr="00974D1F">
        <w:rPr>
          <w:rFonts w:ascii="Times New Roman" w:eastAsia="宋体" w:hAnsi="Times New Roman" w:cs="Times New Roman"/>
          <w:sz w:val="24"/>
          <w:szCs w:val="21"/>
        </w:rPr>
        <w:t>ST</w:t>
      </w:r>
      <w:r w:rsidR="00974D1F" w:rsidRPr="00974D1F">
        <w:rPr>
          <w:rFonts w:ascii="Times New Roman" w:eastAsia="宋体" w:hAnsi="Times New Roman" w:cs="Times New Roman" w:hint="eastAsia"/>
          <w:sz w:val="24"/>
          <w:szCs w:val="21"/>
        </w:rPr>
        <w:t>雷达最大的优势是能够在任何天气条件下近乎同时的对中间层、低平流层和对流层进行连续的无人值守探测。发展至今，</w:t>
      </w:r>
      <w:r w:rsidR="00974D1F" w:rsidRPr="00974D1F">
        <w:rPr>
          <w:rFonts w:ascii="Times New Roman" w:eastAsia="宋体" w:hAnsi="Times New Roman" w:cs="Times New Roman" w:hint="eastAsia"/>
          <w:sz w:val="24"/>
          <w:szCs w:val="21"/>
        </w:rPr>
        <w:t>M</w:t>
      </w:r>
      <w:r w:rsidR="00974D1F" w:rsidRPr="00974D1F">
        <w:rPr>
          <w:rFonts w:ascii="Times New Roman" w:eastAsia="宋体" w:hAnsi="Times New Roman" w:cs="Times New Roman"/>
          <w:sz w:val="24"/>
          <w:szCs w:val="21"/>
        </w:rPr>
        <w:t>ST</w:t>
      </w:r>
      <w:r w:rsidR="00974D1F" w:rsidRPr="00974D1F">
        <w:rPr>
          <w:rFonts w:ascii="Times New Roman" w:eastAsia="宋体" w:hAnsi="Times New Roman" w:cs="Times New Roman"/>
          <w:sz w:val="24"/>
          <w:szCs w:val="21"/>
        </w:rPr>
        <w:t>雷达</w:t>
      </w:r>
      <w:r w:rsidR="00974D1F" w:rsidRPr="00974D1F">
        <w:rPr>
          <w:rFonts w:ascii="Times New Roman" w:eastAsia="宋体" w:hAnsi="Times New Roman" w:cs="Times New Roman" w:hint="eastAsia"/>
          <w:sz w:val="24"/>
          <w:szCs w:val="21"/>
        </w:rPr>
        <w:t>已然</w:t>
      </w:r>
      <w:r w:rsidR="00974D1F" w:rsidRPr="00974D1F">
        <w:rPr>
          <w:rFonts w:ascii="Times New Roman" w:eastAsia="宋体" w:hAnsi="Times New Roman" w:cs="Times New Roman"/>
          <w:sz w:val="24"/>
          <w:szCs w:val="21"/>
        </w:rPr>
        <w:t>成为大气科学研究中不可或缺的遥感探测</w:t>
      </w:r>
      <w:r w:rsidR="00974D1F" w:rsidRPr="00974D1F">
        <w:rPr>
          <w:rFonts w:ascii="Times New Roman" w:eastAsia="宋体" w:hAnsi="Times New Roman" w:cs="Times New Roman" w:hint="eastAsia"/>
          <w:sz w:val="24"/>
          <w:szCs w:val="21"/>
        </w:rPr>
        <w:t>工具。国内</w:t>
      </w:r>
      <w:r w:rsidR="00974D1F" w:rsidRPr="00974D1F">
        <w:rPr>
          <w:rFonts w:ascii="Times New Roman" w:eastAsia="宋体" w:hAnsi="Times New Roman" w:cs="Times New Roman" w:hint="eastAsia"/>
          <w:sz w:val="24"/>
          <w:szCs w:val="21"/>
        </w:rPr>
        <w:t>MST</w:t>
      </w:r>
      <w:r w:rsidR="00974D1F" w:rsidRPr="00974D1F">
        <w:rPr>
          <w:rFonts w:ascii="Times New Roman" w:eastAsia="宋体" w:hAnsi="Times New Roman" w:cs="Times New Roman" w:hint="eastAsia"/>
          <w:sz w:val="24"/>
          <w:szCs w:val="21"/>
        </w:rPr>
        <w:t>雷达技术的发展，有助于帮助我们深入了解高时空分辨率的中高层大气结构和动力学过程。</w:t>
      </w:r>
    </w:p>
    <w:p w14:paraId="28FD0EE7" w14:textId="50991C0B" w:rsidR="00E965EC" w:rsidRDefault="00895919" w:rsidP="001A1978">
      <w:pPr>
        <w:spacing w:line="400" w:lineRule="exact"/>
        <w:ind w:firstLineChars="200" w:firstLine="480"/>
        <w:rPr>
          <w:rFonts w:ascii="Times New Roman" w:eastAsia="宋体" w:hAnsi="Times New Roman"/>
          <w:sz w:val="24"/>
          <w:szCs w:val="21"/>
        </w:rPr>
      </w:pPr>
      <w:r>
        <w:rPr>
          <w:rFonts w:ascii="Times New Roman" w:eastAsia="宋体" w:hAnsi="Times New Roman" w:hint="eastAsia"/>
          <w:sz w:val="24"/>
          <w:szCs w:val="21"/>
        </w:rPr>
        <w:t>高时空</w:t>
      </w:r>
      <w:r w:rsidR="00E965EC" w:rsidRPr="006863E2">
        <w:rPr>
          <w:rFonts w:ascii="Times New Roman" w:eastAsia="宋体" w:hAnsi="Times New Roman" w:hint="eastAsia"/>
          <w:sz w:val="24"/>
          <w:szCs w:val="21"/>
        </w:rPr>
        <w:t>分辨率</w:t>
      </w:r>
      <w:r>
        <w:rPr>
          <w:rFonts w:ascii="Times New Roman" w:eastAsia="宋体" w:hAnsi="Times New Roman" w:hint="eastAsia"/>
          <w:sz w:val="24"/>
          <w:szCs w:val="21"/>
        </w:rPr>
        <w:t>连续探测的能力</w:t>
      </w:r>
      <w:r w:rsidR="00E965EC" w:rsidRPr="006863E2">
        <w:rPr>
          <w:rFonts w:ascii="Times New Roman" w:eastAsia="宋体" w:hAnsi="Times New Roman" w:hint="eastAsia"/>
          <w:sz w:val="24"/>
          <w:szCs w:val="21"/>
        </w:rPr>
        <w:t>使得</w:t>
      </w:r>
      <w:r w:rsidR="00E965EC" w:rsidRPr="006863E2">
        <w:rPr>
          <w:rFonts w:ascii="Times New Roman" w:eastAsia="宋体" w:hAnsi="Times New Roman" w:hint="eastAsia"/>
          <w:sz w:val="24"/>
          <w:szCs w:val="21"/>
        </w:rPr>
        <w:t>M</w:t>
      </w:r>
      <w:r w:rsidR="00E965EC" w:rsidRPr="006863E2">
        <w:rPr>
          <w:rFonts w:ascii="Times New Roman" w:eastAsia="宋体" w:hAnsi="Times New Roman"/>
          <w:sz w:val="24"/>
          <w:szCs w:val="21"/>
        </w:rPr>
        <w:t>ST</w:t>
      </w:r>
      <w:r w:rsidR="00E965EC" w:rsidRPr="006863E2">
        <w:rPr>
          <w:rFonts w:ascii="Times New Roman" w:eastAsia="宋体" w:hAnsi="Times New Roman" w:hint="eastAsia"/>
          <w:sz w:val="24"/>
          <w:szCs w:val="21"/>
        </w:rPr>
        <w:t>雷达成为研究中小尺度大气动力学的出色工具。经过近</w:t>
      </w:r>
      <w:r w:rsidR="00E965EC" w:rsidRPr="006863E2">
        <w:rPr>
          <w:rFonts w:ascii="Times New Roman" w:eastAsia="宋体" w:hAnsi="Times New Roman" w:hint="eastAsia"/>
          <w:sz w:val="24"/>
          <w:szCs w:val="21"/>
        </w:rPr>
        <w:t>4</w:t>
      </w:r>
      <w:r w:rsidR="00E965EC" w:rsidRPr="006863E2">
        <w:rPr>
          <w:rFonts w:ascii="Times New Roman" w:eastAsia="宋体" w:hAnsi="Times New Roman"/>
          <w:sz w:val="24"/>
          <w:szCs w:val="21"/>
        </w:rPr>
        <w:t>0</w:t>
      </w:r>
      <w:r w:rsidR="00E965EC" w:rsidRPr="006863E2">
        <w:rPr>
          <w:rFonts w:ascii="Times New Roman" w:eastAsia="宋体" w:hAnsi="Times New Roman" w:hint="eastAsia"/>
          <w:sz w:val="24"/>
          <w:szCs w:val="21"/>
        </w:rPr>
        <w:t>年的探索，</w:t>
      </w:r>
      <w:r w:rsidR="00E965EC" w:rsidRPr="006863E2">
        <w:rPr>
          <w:rFonts w:ascii="Times New Roman" w:eastAsia="宋体" w:hAnsi="Times New Roman" w:hint="eastAsia"/>
          <w:sz w:val="24"/>
          <w:szCs w:val="21"/>
        </w:rPr>
        <w:t>V</w:t>
      </w:r>
      <w:r w:rsidR="00E965EC" w:rsidRPr="006863E2">
        <w:rPr>
          <w:rFonts w:ascii="Times New Roman" w:eastAsia="宋体" w:hAnsi="Times New Roman"/>
          <w:sz w:val="24"/>
          <w:szCs w:val="21"/>
        </w:rPr>
        <w:t>HF-MST</w:t>
      </w:r>
      <w:r w:rsidR="00E965EC" w:rsidRPr="006863E2">
        <w:rPr>
          <w:rFonts w:ascii="Times New Roman" w:eastAsia="宋体" w:hAnsi="Times New Roman" w:hint="eastAsia"/>
          <w:sz w:val="24"/>
          <w:szCs w:val="21"/>
        </w:rPr>
        <w:t>雷达在天气气象研究中的应用价值已经得到充分认可。在</w:t>
      </w:r>
      <w:r w:rsidR="00E965EC">
        <w:rPr>
          <w:rFonts w:ascii="Times New Roman" w:eastAsia="宋体" w:hAnsi="Times New Roman" w:hint="eastAsia"/>
          <w:sz w:val="24"/>
          <w:szCs w:val="21"/>
        </w:rPr>
        <w:t>对流层和平流层</w:t>
      </w:r>
      <w:r w:rsidR="00E965EC" w:rsidRPr="006863E2">
        <w:rPr>
          <w:rFonts w:ascii="Times New Roman" w:eastAsia="宋体" w:hAnsi="Times New Roman" w:hint="eastAsia"/>
          <w:sz w:val="24"/>
          <w:szCs w:val="21"/>
        </w:rPr>
        <w:t>，</w:t>
      </w:r>
      <w:r w:rsidR="00E965EC" w:rsidRPr="006863E2">
        <w:rPr>
          <w:rFonts w:ascii="Times New Roman" w:eastAsia="宋体" w:hAnsi="Times New Roman" w:hint="eastAsia"/>
          <w:sz w:val="24"/>
          <w:szCs w:val="21"/>
        </w:rPr>
        <w:t>MST</w:t>
      </w:r>
      <w:r w:rsidR="00E965EC" w:rsidRPr="006863E2">
        <w:rPr>
          <w:rFonts w:ascii="Times New Roman" w:eastAsia="宋体" w:hAnsi="Times New Roman" w:hint="eastAsia"/>
          <w:sz w:val="24"/>
          <w:szCs w:val="21"/>
        </w:rPr>
        <w:t>雷达观测数据的应用主要包括但不限于：大气锋区的确定、急流或风切变的观测、大气波动</w:t>
      </w:r>
      <w:r w:rsidR="00E965EC">
        <w:rPr>
          <w:rFonts w:ascii="Times New Roman" w:eastAsia="宋体" w:hAnsi="Times New Roman" w:hint="eastAsia"/>
          <w:sz w:val="24"/>
          <w:szCs w:val="21"/>
        </w:rPr>
        <w:t>（重力波</w:t>
      </w:r>
      <w:r w:rsidR="00E965EC">
        <w:rPr>
          <w:rFonts w:ascii="Times New Roman" w:eastAsia="宋体" w:hAnsi="Times New Roman"/>
          <w:sz w:val="24"/>
          <w:szCs w:val="21"/>
        </w:rPr>
        <w:t>与潮汐波</w:t>
      </w:r>
      <w:r w:rsidR="00E965EC">
        <w:rPr>
          <w:rFonts w:ascii="Times New Roman" w:eastAsia="宋体" w:hAnsi="Times New Roman" w:hint="eastAsia"/>
          <w:sz w:val="24"/>
          <w:szCs w:val="21"/>
        </w:rPr>
        <w:t>）</w:t>
      </w:r>
      <w:r w:rsidR="00E965EC" w:rsidRPr="006863E2">
        <w:rPr>
          <w:rFonts w:ascii="Times New Roman" w:eastAsia="宋体" w:hAnsi="Times New Roman" w:hint="eastAsia"/>
          <w:sz w:val="24"/>
          <w:szCs w:val="21"/>
        </w:rPr>
        <w:t>的观测、台风</w:t>
      </w:r>
      <w:r w:rsidR="00E965EC" w:rsidRPr="006863E2">
        <w:rPr>
          <w:rFonts w:ascii="Times New Roman" w:eastAsia="宋体" w:hAnsi="Times New Roman" w:hint="eastAsia"/>
          <w:sz w:val="24"/>
          <w:szCs w:val="21"/>
        </w:rPr>
        <w:t>/</w:t>
      </w:r>
      <w:r w:rsidR="00E965EC" w:rsidRPr="006863E2">
        <w:rPr>
          <w:rFonts w:ascii="Times New Roman" w:eastAsia="宋体" w:hAnsi="Times New Roman" w:hint="eastAsia"/>
          <w:sz w:val="24"/>
          <w:szCs w:val="21"/>
        </w:rPr>
        <w:t>龙卷风观测与识别、确定对流层顶高度、探测降水、反演温度剖面、探测对流层顶折叠、平流层大气入侵的观测和温暖输送带（</w:t>
      </w:r>
      <w:r w:rsidR="00E965EC" w:rsidRPr="006863E2">
        <w:rPr>
          <w:rFonts w:ascii="Times New Roman" w:eastAsia="宋体" w:hAnsi="Times New Roman" w:hint="eastAsia"/>
          <w:sz w:val="24"/>
          <w:szCs w:val="21"/>
        </w:rPr>
        <w:t>WCB</w:t>
      </w:r>
      <w:r w:rsidR="00E965EC" w:rsidRPr="006863E2">
        <w:rPr>
          <w:rFonts w:ascii="Times New Roman" w:eastAsia="宋体" w:hAnsi="Times New Roman" w:hint="eastAsia"/>
          <w:sz w:val="24"/>
          <w:szCs w:val="21"/>
        </w:rPr>
        <w:t>）观测等。</w:t>
      </w:r>
    </w:p>
    <w:p w14:paraId="167EE794" w14:textId="53715681" w:rsidR="008B0623" w:rsidRPr="00E965EC" w:rsidRDefault="00E965EC" w:rsidP="00E965EC">
      <w:pPr>
        <w:spacing w:line="400" w:lineRule="exact"/>
        <w:ind w:firstLineChars="200" w:firstLine="480"/>
        <w:rPr>
          <w:rFonts w:ascii="Times New Roman" w:eastAsia="宋体" w:hAnsi="Times New Roman" w:cs="Times New Roman"/>
          <w:sz w:val="24"/>
          <w:szCs w:val="24"/>
        </w:rPr>
      </w:pPr>
      <w:r w:rsidRPr="008E6440">
        <w:rPr>
          <w:rFonts w:ascii="Times New Roman" w:eastAsia="宋体" w:hAnsi="Times New Roman" w:cs="Times New Roman" w:hint="eastAsia"/>
          <w:sz w:val="24"/>
          <w:szCs w:val="24"/>
        </w:rPr>
        <w:t>本文围绕中国大陆目前正在运行的两台</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雷达，即北京</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和武汉</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雷达，基于一些案例简单介绍</w:t>
      </w:r>
      <w:r>
        <w:rPr>
          <w:rFonts w:ascii="Times New Roman" w:eastAsia="宋体" w:hAnsi="Times New Roman" w:cs="Times New Roman" w:hint="eastAsia"/>
          <w:sz w:val="24"/>
          <w:szCs w:val="24"/>
        </w:rPr>
        <w:t>了</w:t>
      </w:r>
      <w:r w:rsidRPr="008E6440">
        <w:rPr>
          <w:rFonts w:ascii="Times New Roman" w:eastAsia="宋体" w:hAnsi="Times New Roman" w:cs="Times New Roman" w:hint="eastAsia"/>
          <w:sz w:val="24"/>
          <w:szCs w:val="24"/>
        </w:rPr>
        <w:t>雷达在一些常见气象过程（如大气锋、降水、台风以及大气重力波）中的观测研究</w:t>
      </w:r>
      <w:r>
        <w:rPr>
          <w:rFonts w:ascii="Times New Roman" w:eastAsia="宋体" w:hAnsi="Times New Roman" w:cs="Times New Roman" w:hint="eastAsia"/>
          <w:sz w:val="24"/>
          <w:szCs w:val="24"/>
        </w:rPr>
        <w:t>。</w:t>
      </w:r>
      <w:r w:rsidRPr="008E6440">
        <w:rPr>
          <w:rFonts w:ascii="Times New Roman" w:eastAsia="宋体" w:hAnsi="Times New Roman" w:cs="Times New Roman" w:hint="eastAsia"/>
          <w:sz w:val="24"/>
          <w:szCs w:val="24"/>
        </w:rPr>
        <w:t>本文重点</w:t>
      </w:r>
      <w:r>
        <w:rPr>
          <w:rFonts w:ascii="Times New Roman" w:eastAsia="宋体" w:hAnsi="Times New Roman" w:cs="Times New Roman" w:hint="eastAsia"/>
          <w:sz w:val="24"/>
          <w:szCs w:val="24"/>
        </w:rPr>
        <w:t>研究分析了</w:t>
      </w:r>
      <w:r w:rsidR="00F34BA8">
        <w:rPr>
          <w:rFonts w:ascii="Times New Roman" w:eastAsia="宋体" w:hAnsi="Times New Roman" w:cs="Times New Roman" w:hint="eastAsia"/>
          <w:sz w:val="24"/>
          <w:szCs w:val="24"/>
        </w:rPr>
        <w:t>北京</w:t>
      </w:r>
      <w:r w:rsidRPr="008E6440">
        <w:rPr>
          <w:rFonts w:ascii="Times New Roman" w:eastAsia="宋体" w:hAnsi="Times New Roman" w:cs="Times New Roman" w:hint="eastAsia"/>
          <w:sz w:val="24"/>
          <w:szCs w:val="24"/>
        </w:rPr>
        <w:t>M</w:t>
      </w:r>
      <w:r w:rsidRPr="008E6440">
        <w:rPr>
          <w:rFonts w:ascii="Times New Roman" w:eastAsia="宋体" w:hAnsi="Times New Roman" w:cs="Times New Roman"/>
          <w:sz w:val="24"/>
          <w:szCs w:val="24"/>
        </w:rPr>
        <w:t>ST</w:t>
      </w:r>
      <w:r w:rsidRPr="008E6440">
        <w:rPr>
          <w:rFonts w:ascii="Times New Roman" w:eastAsia="宋体" w:hAnsi="Times New Roman" w:cs="Times New Roman" w:hint="eastAsia"/>
          <w:sz w:val="24"/>
          <w:szCs w:val="24"/>
        </w:rPr>
        <w:t>雷达探测对流层顶结构</w:t>
      </w:r>
      <w:r w:rsidR="00E01A84">
        <w:rPr>
          <w:rFonts w:ascii="Times New Roman" w:eastAsia="宋体" w:hAnsi="Times New Roman" w:cs="Times New Roman" w:hint="eastAsia"/>
          <w:sz w:val="24"/>
          <w:szCs w:val="24"/>
        </w:rPr>
        <w:t>和变化</w:t>
      </w:r>
      <w:r w:rsidRPr="008E6440">
        <w:rPr>
          <w:rFonts w:ascii="Times New Roman" w:eastAsia="宋体" w:hAnsi="Times New Roman" w:cs="Times New Roman" w:hint="eastAsia"/>
          <w:sz w:val="24"/>
          <w:szCs w:val="24"/>
        </w:rPr>
        <w:t>的能力</w:t>
      </w:r>
      <w:r w:rsidR="00E01A84">
        <w:rPr>
          <w:rFonts w:ascii="Times New Roman" w:eastAsia="宋体" w:hAnsi="Times New Roman" w:cs="Times New Roman" w:hint="eastAsia"/>
          <w:sz w:val="24"/>
          <w:szCs w:val="24"/>
        </w:rPr>
        <w:t>以及观测</w:t>
      </w:r>
      <w:r w:rsidRPr="008E6440">
        <w:rPr>
          <w:rFonts w:ascii="Times New Roman" w:eastAsia="宋体" w:hAnsi="Times New Roman" w:cs="Times New Roman" w:hint="eastAsia"/>
          <w:sz w:val="24"/>
          <w:szCs w:val="24"/>
        </w:rPr>
        <w:t>识别平流层</w:t>
      </w:r>
      <w:r w:rsidR="00F34BA8">
        <w:rPr>
          <w:rFonts w:ascii="Times New Roman" w:eastAsia="宋体" w:hAnsi="Times New Roman" w:cs="Times New Roman" w:hint="eastAsia"/>
          <w:sz w:val="24"/>
          <w:szCs w:val="24"/>
        </w:rPr>
        <w:t>空气</w:t>
      </w:r>
      <w:r w:rsidRPr="008E6440">
        <w:rPr>
          <w:rFonts w:ascii="Times New Roman" w:eastAsia="宋体" w:hAnsi="Times New Roman" w:cs="Times New Roman" w:hint="eastAsia"/>
          <w:sz w:val="24"/>
          <w:szCs w:val="24"/>
        </w:rPr>
        <w:t>入侵过程的潜力</w:t>
      </w:r>
      <w:r>
        <w:rPr>
          <w:rFonts w:ascii="Times New Roman" w:eastAsia="宋体" w:hAnsi="Times New Roman" w:cs="Times New Roman" w:hint="eastAsia"/>
          <w:sz w:val="24"/>
          <w:szCs w:val="24"/>
        </w:rPr>
        <w:t>。</w:t>
      </w:r>
      <w:r w:rsidR="003D3ECC" w:rsidRPr="00974D1F">
        <w:rPr>
          <w:rFonts w:ascii="Times New Roman" w:eastAsia="宋体" w:hAnsi="Times New Roman" w:cs="Times New Roman" w:hint="eastAsia"/>
          <w:sz w:val="24"/>
          <w:szCs w:val="21"/>
        </w:rPr>
        <w:t xml:space="preserve"> </w:t>
      </w:r>
      <w:r w:rsidR="003D3ECC" w:rsidRPr="00974D1F">
        <w:rPr>
          <w:rFonts w:ascii="Times New Roman" w:eastAsia="宋体" w:hAnsi="Times New Roman" w:cs="Times New Roman"/>
          <w:sz w:val="24"/>
          <w:szCs w:val="21"/>
        </w:rPr>
        <w:t xml:space="preserve"> </w:t>
      </w:r>
    </w:p>
    <w:p w14:paraId="1D86C859" w14:textId="77777777" w:rsidR="008B0623" w:rsidRPr="00AC4054" w:rsidRDefault="008B0623" w:rsidP="00AC4054">
      <w:pPr>
        <w:spacing w:before="260" w:after="260" w:line="400" w:lineRule="exact"/>
        <w:jc w:val="left"/>
        <w:outlineLvl w:val="2"/>
        <w:rPr>
          <w:rFonts w:ascii="黑体" w:eastAsia="黑体" w:hAnsi="黑体" w:cs="Times New Roman"/>
          <w:bCs/>
          <w:sz w:val="28"/>
          <w:szCs w:val="28"/>
        </w:rPr>
      </w:pPr>
      <w:bookmarkStart w:id="330" w:name="_Toc6093567"/>
      <w:r w:rsidRPr="00AC4054">
        <w:rPr>
          <w:rFonts w:ascii="黑体" w:eastAsia="黑体" w:hAnsi="黑体" w:cs="Times New Roman"/>
          <w:bCs/>
          <w:sz w:val="28"/>
          <w:szCs w:val="28"/>
        </w:rPr>
        <w:t xml:space="preserve">6.1.1 </w:t>
      </w:r>
      <w:r w:rsidRPr="00AC4054">
        <w:rPr>
          <w:rFonts w:ascii="黑体" w:eastAsia="黑体" w:hAnsi="黑体" w:cs="Times New Roman" w:hint="eastAsia"/>
          <w:bCs/>
          <w:sz w:val="28"/>
          <w:szCs w:val="28"/>
        </w:rPr>
        <w:t>探测对流层顶结构和变化的能力</w:t>
      </w:r>
      <w:bookmarkEnd w:id="330"/>
    </w:p>
    <w:p w14:paraId="34AEF72E" w14:textId="2C11D833" w:rsidR="00601FEA" w:rsidRDefault="00354DCA" w:rsidP="00EC3E5B">
      <w:pPr>
        <w:spacing w:line="400" w:lineRule="exact"/>
        <w:ind w:firstLineChars="200" w:firstLine="480"/>
        <w:rPr>
          <w:rFonts w:ascii="Times New Roman" w:hAnsi="Times New Roman" w:cs="Times New Roman"/>
          <w:sz w:val="24"/>
          <w:szCs w:val="24"/>
        </w:rPr>
      </w:pPr>
      <w:r w:rsidRPr="002F6543">
        <w:rPr>
          <w:rFonts w:ascii="Times New Roman" w:hAnsi="Times New Roman" w:cs="Times New Roman" w:hint="eastAsia"/>
          <w:sz w:val="24"/>
          <w:szCs w:val="24"/>
        </w:rPr>
        <w:t>对流层顶是对流混合作用很强的对流层和稳定分层的平流层之间一个明显的过渡层</w:t>
      </w:r>
      <w:r>
        <w:rPr>
          <w:rFonts w:ascii="Times New Roman" w:hAnsi="Times New Roman" w:cs="Times New Roman" w:hint="eastAsia"/>
          <w:sz w:val="24"/>
          <w:szCs w:val="24"/>
        </w:rPr>
        <w:t>。</w:t>
      </w:r>
      <w:r w:rsidR="00601FEA">
        <w:rPr>
          <w:rFonts w:ascii="Times New Roman" w:hAnsi="Times New Roman" w:cs="Times New Roman" w:hint="eastAsia"/>
          <w:sz w:val="24"/>
          <w:szCs w:val="24"/>
        </w:rPr>
        <w:t>基于稳定</w:t>
      </w:r>
      <w:r>
        <w:rPr>
          <w:rFonts w:ascii="Times New Roman" w:hAnsi="Times New Roman" w:cs="Times New Roman" w:hint="eastAsia"/>
          <w:sz w:val="24"/>
          <w:szCs w:val="24"/>
        </w:rPr>
        <w:t>大气层的镜面反射回波机制，工作在</w:t>
      </w:r>
      <w:r>
        <w:rPr>
          <w:rFonts w:ascii="Times New Roman" w:hAnsi="Times New Roman" w:cs="Times New Roman" w:hint="eastAsia"/>
          <w:sz w:val="24"/>
          <w:szCs w:val="24"/>
        </w:rPr>
        <w:t>V</w:t>
      </w:r>
      <w:r>
        <w:rPr>
          <w:rFonts w:ascii="Times New Roman" w:hAnsi="Times New Roman" w:cs="Times New Roman"/>
          <w:sz w:val="24"/>
          <w:szCs w:val="24"/>
        </w:rPr>
        <w:t>HF</w:t>
      </w:r>
      <w:r>
        <w:rPr>
          <w:rFonts w:ascii="Times New Roman" w:hAnsi="Times New Roman" w:cs="Times New Roman" w:hint="eastAsia"/>
          <w:sz w:val="24"/>
          <w:szCs w:val="24"/>
        </w:rPr>
        <w:t>频段（米波长）的大气雷达的垂直指向波束可用于测定对流层顶高度。</w:t>
      </w:r>
      <w:r w:rsidR="00AC4054" w:rsidRPr="004B6710">
        <w:rPr>
          <w:rFonts w:ascii="Times New Roman" w:hAnsi="Times New Roman" w:cs="Times New Roman" w:hint="eastAsia"/>
          <w:sz w:val="24"/>
          <w:szCs w:val="24"/>
        </w:rPr>
        <w:t>我们基于</w:t>
      </w:r>
      <w:r w:rsidR="00AC4054" w:rsidRPr="004B6710">
        <w:rPr>
          <w:rFonts w:ascii="Times New Roman" w:hAnsi="Times New Roman" w:cs="Times New Roman" w:hint="eastAsia"/>
          <w:sz w:val="24"/>
          <w:szCs w:val="24"/>
        </w:rPr>
        <w:t>2011</w:t>
      </w:r>
      <w:r w:rsidR="00AC4054" w:rsidRPr="004B6710">
        <w:rPr>
          <w:rFonts w:ascii="Times New Roman" w:hAnsi="Times New Roman" w:cs="Times New Roman" w:hint="eastAsia"/>
          <w:sz w:val="24"/>
          <w:szCs w:val="24"/>
        </w:rPr>
        <w:t>年</w:t>
      </w:r>
      <w:r w:rsidR="00AC4054" w:rsidRPr="004B6710">
        <w:rPr>
          <w:rFonts w:ascii="Times New Roman" w:hAnsi="Times New Roman" w:cs="Times New Roman" w:hint="eastAsia"/>
          <w:sz w:val="24"/>
          <w:szCs w:val="24"/>
        </w:rPr>
        <w:t>11</w:t>
      </w:r>
      <w:r w:rsidR="00AC4054" w:rsidRPr="004B6710">
        <w:rPr>
          <w:rFonts w:ascii="Times New Roman" w:hAnsi="Times New Roman" w:cs="Times New Roman" w:hint="eastAsia"/>
          <w:sz w:val="24"/>
          <w:szCs w:val="24"/>
        </w:rPr>
        <w:t>月至</w:t>
      </w:r>
      <w:r w:rsidR="00AC4054" w:rsidRPr="004B6710">
        <w:rPr>
          <w:rFonts w:ascii="Times New Roman" w:hAnsi="Times New Roman" w:cs="Times New Roman" w:hint="eastAsia"/>
          <w:sz w:val="24"/>
          <w:szCs w:val="24"/>
        </w:rPr>
        <w:t>2017</w:t>
      </w:r>
      <w:r w:rsidR="00AC4054" w:rsidRPr="004B6710">
        <w:rPr>
          <w:rFonts w:ascii="Times New Roman" w:hAnsi="Times New Roman" w:cs="Times New Roman" w:hint="eastAsia"/>
          <w:sz w:val="24"/>
          <w:szCs w:val="24"/>
        </w:rPr>
        <w:t>年</w:t>
      </w:r>
      <w:r w:rsidR="00AC4054" w:rsidRPr="004B6710">
        <w:rPr>
          <w:rFonts w:ascii="Times New Roman" w:hAnsi="Times New Roman" w:cs="Times New Roman" w:hint="eastAsia"/>
          <w:sz w:val="24"/>
          <w:szCs w:val="24"/>
        </w:rPr>
        <w:t>5</w:t>
      </w:r>
      <w:r w:rsidR="00AC4054" w:rsidRPr="004B6710">
        <w:rPr>
          <w:rFonts w:ascii="Times New Roman" w:hAnsi="Times New Roman" w:cs="Times New Roman" w:hint="eastAsia"/>
          <w:sz w:val="24"/>
          <w:szCs w:val="24"/>
        </w:rPr>
        <w:t>月期间收集的北京</w:t>
      </w:r>
      <w:r w:rsidR="00AC4054" w:rsidRPr="004B6710">
        <w:rPr>
          <w:rFonts w:ascii="Times New Roman" w:hAnsi="Times New Roman" w:cs="Times New Roman" w:hint="eastAsia"/>
          <w:sz w:val="24"/>
          <w:szCs w:val="24"/>
        </w:rPr>
        <w:t>MST</w:t>
      </w:r>
      <w:r w:rsidR="00AC4054">
        <w:rPr>
          <w:rFonts w:ascii="Times New Roman" w:hAnsi="Times New Roman" w:cs="Times New Roman" w:hint="eastAsia"/>
          <w:sz w:val="24"/>
          <w:szCs w:val="24"/>
        </w:rPr>
        <w:t>雷达垂直波束观测到的</w:t>
      </w:r>
      <w:r w:rsidR="00AC4054" w:rsidRPr="004B6710">
        <w:rPr>
          <w:rFonts w:ascii="Times New Roman" w:hAnsi="Times New Roman" w:cs="Times New Roman" w:hint="eastAsia"/>
          <w:sz w:val="24"/>
          <w:szCs w:val="24"/>
        </w:rPr>
        <w:t>回波功率数据，</w:t>
      </w:r>
      <w:bookmarkStart w:id="331" w:name="OLE_LINK117"/>
      <w:r w:rsidR="00AC4054" w:rsidRPr="004B6710">
        <w:rPr>
          <w:rFonts w:ascii="Times New Roman" w:hAnsi="Times New Roman" w:cs="Times New Roman" w:hint="eastAsia"/>
          <w:sz w:val="24"/>
          <w:szCs w:val="24"/>
        </w:rPr>
        <w:t>研究了中国香河（</w:t>
      </w:r>
      <w:r w:rsidR="00AC4054" w:rsidRPr="004B6710">
        <w:rPr>
          <w:rFonts w:ascii="Times New Roman" w:hAnsi="Times New Roman" w:cs="Times New Roman" w:hint="eastAsia"/>
          <w:sz w:val="24"/>
          <w:szCs w:val="24"/>
        </w:rPr>
        <w:t>39.75</w:t>
      </w:r>
      <w:r w:rsidR="00AC4054" w:rsidRPr="004B6710">
        <w:rPr>
          <w:rFonts w:ascii="Times New Roman" w:hAnsi="Times New Roman" w:cs="Times New Roman" w:hint="eastAsia"/>
          <w:sz w:val="24"/>
          <w:szCs w:val="24"/>
        </w:rPr>
        <w:t>°</w:t>
      </w:r>
      <w:r w:rsidR="00AC4054" w:rsidRPr="004B6710">
        <w:rPr>
          <w:rFonts w:ascii="Times New Roman" w:hAnsi="Times New Roman" w:cs="Times New Roman" w:hint="eastAsia"/>
          <w:sz w:val="24"/>
          <w:szCs w:val="24"/>
        </w:rPr>
        <w:t>N</w:t>
      </w:r>
      <w:r w:rsidR="00AC4054" w:rsidRPr="004B6710">
        <w:rPr>
          <w:rFonts w:ascii="Times New Roman" w:hAnsi="Times New Roman" w:cs="Times New Roman" w:hint="eastAsia"/>
          <w:sz w:val="24"/>
          <w:szCs w:val="24"/>
        </w:rPr>
        <w:t>，</w:t>
      </w:r>
      <w:r w:rsidR="00AC4054" w:rsidRPr="004B6710">
        <w:rPr>
          <w:rFonts w:ascii="Times New Roman" w:hAnsi="Times New Roman" w:cs="Times New Roman" w:hint="eastAsia"/>
          <w:sz w:val="24"/>
          <w:szCs w:val="24"/>
        </w:rPr>
        <w:t>116.96</w:t>
      </w:r>
      <w:r w:rsidR="00AC4054" w:rsidRPr="004B6710">
        <w:rPr>
          <w:rFonts w:ascii="Times New Roman" w:hAnsi="Times New Roman" w:cs="Times New Roman" w:hint="eastAsia"/>
          <w:sz w:val="24"/>
          <w:szCs w:val="24"/>
        </w:rPr>
        <w:t>°</w:t>
      </w:r>
      <w:r w:rsidR="00AC4054" w:rsidRPr="004B6710">
        <w:rPr>
          <w:rFonts w:ascii="Times New Roman" w:hAnsi="Times New Roman" w:cs="Times New Roman" w:hint="eastAsia"/>
          <w:sz w:val="24"/>
          <w:szCs w:val="24"/>
        </w:rPr>
        <w:t>E</w:t>
      </w:r>
      <w:r w:rsidR="00AC4054" w:rsidRPr="004B6710">
        <w:rPr>
          <w:rFonts w:ascii="Times New Roman" w:hAnsi="Times New Roman" w:cs="Times New Roman" w:hint="eastAsia"/>
          <w:sz w:val="24"/>
          <w:szCs w:val="24"/>
        </w:rPr>
        <w:t>）</w:t>
      </w:r>
      <w:r w:rsidR="00191F01">
        <w:rPr>
          <w:rFonts w:ascii="Times New Roman" w:hAnsi="Times New Roman" w:cs="Times New Roman" w:hint="eastAsia"/>
          <w:sz w:val="24"/>
          <w:szCs w:val="24"/>
        </w:rPr>
        <w:t>上空</w:t>
      </w:r>
      <w:r w:rsidR="00AC4054" w:rsidRPr="004B6710">
        <w:rPr>
          <w:rFonts w:ascii="Times New Roman" w:hAnsi="Times New Roman" w:cs="Times New Roman" w:hint="eastAsia"/>
          <w:sz w:val="24"/>
          <w:szCs w:val="24"/>
        </w:rPr>
        <w:t>高分辨率对流层顶的结构和变化</w:t>
      </w:r>
      <w:bookmarkEnd w:id="331"/>
      <w:r w:rsidR="00AC4054" w:rsidRPr="004B6710">
        <w:rPr>
          <w:rFonts w:ascii="Times New Roman" w:hAnsi="Times New Roman" w:cs="Times New Roman" w:hint="eastAsia"/>
          <w:sz w:val="24"/>
          <w:szCs w:val="24"/>
        </w:rPr>
        <w:t>。</w:t>
      </w:r>
      <w:r w:rsidR="00AC4054">
        <w:rPr>
          <w:rFonts w:ascii="Times New Roman" w:hAnsi="Times New Roman" w:cs="Times New Roman" w:hint="eastAsia"/>
          <w:sz w:val="24"/>
          <w:szCs w:val="24"/>
        </w:rPr>
        <w:t>雷达对流层顶（</w:t>
      </w:r>
      <w:r w:rsidR="00AC4054">
        <w:rPr>
          <w:rFonts w:ascii="Times New Roman" w:hAnsi="Times New Roman" w:cs="Times New Roman" w:hint="eastAsia"/>
          <w:sz w:val="24"/>
          <w:szCs w:val="24"/>
        </w:rPr>
        <w:t>R</w:t>
      </w:r>
      <w:r w:rsidR="00AC4054">
        <w:rPr>
          <w:rFonts w:ascii="Times New Roman" w:hAnsi="Times New Roman" w:cs="Times New Roman"/>
          <w:sz w:val="24"/>
          <w:szCs w:val="24"/>
        </w:rPr>
        <w:t>T</w:t>
      </w:r>
      <w:r w:rsidR="00AC4054">
        <w:rPr>
          <w:rFonts w:ascii="Times New Roman" w:hAnsi="Times New Roman" w:cs="Times New Roman" w:hint="eastAsia"/>
          <w:sz w:val="24"/>
          <w:szCs w:val="24"/>
        </w:rPr>
        <w:t>）定义为</w:t>
      </w:r>
      <w:r w:rsidR="00AC4054">
        <w:rPr>
          <w:rFonts w:ascii="Times New Roman" w:hAnsi="Times New Roman" w:cs="Times New Roman" w:hint="eastAsia"/>
          <w:sz w:val="24"/>
          <w:szCs w:val="24"/>
        </w:rPr>
        <w:t>5</w:t>
      </w:r>
      <w:r w:rsidR="00AC4054">
        <w:rPr>
          <w:rFonts w:ascii="Times New Roman" w:hAnsi="Times New Roman" w:cs="Times New Roman"/>
          <w:sz w:val="24"/>
          <w:szCs w:val="24"/>
        </w:rPr>
        <w:t xml:space="preserve">00 </w:t>
      </w:r>
      <w:r w:rsidR="00AC4054">
        <w:rPr>
          <w:rFonts w:ascii="Times New Roman" w:hAnsi="Times New Roman" w:cs="Times New Roman" w:hint="eastAsia"/>
          <w:sz w:val="24"/>
          <w:szCs w:val="24"/>
        </w:rPr>
        <w:t>h</w:t>
      </w:r>
      <w:r w:rsidR="00AC4054">
        <w:rPr>
          <w:rFonts w:ascii="Times New Roman" w:hAnsi="Times New Roman" w:cs="Times New Roman"/>
          <w:sz w:val="24"/>
          <w:szCs w:val="24"/>
        </w:rPr>
        <w:t>Pa</w:t>
      </w:r>
      <w:r w:rsidR="00AC4054">
        <w:rPr>
          <w:rFonts w:ascii="Times New Roman" w:hAnsi="Times New Roman" w:cs="Times New Roman" w:hint="eastAsia"/>
          <w:sz w:val="24"/>
          <w:szCs w:val="24"/>
        </w:rPr>
        <w:t>以上</w:t>
      </w:r>
      <w:r w:rsidR="00AC4054" w:rsidRPr="005030F7">
        <w:rPr>
          <w:rFonts w:ascii="Times New Roman" w:hAnsi="Times New Roman" w:cs="Times New Roman" w:hint="eastAsia"/>
          <w:sz w:val="24"/>
          <w:szCs w:val="24"/>
        </w:rPr>
        <w:t>回波功率最大垂直梯度所在的高度</w:t>
      </w:r>
      <w:r w:rsidR="00AC4054">
        <w:rPr>
          <w:rFonts w:ascii="Times New Roman" w:hAnsi="Times New Roman" w:cs="Times New Roman" w:hint="eastAsia"/>
          <w:sz w:val="24"/>
          <w:szCs w:val="24"/>
        </w:rPr>
        <w:t>。通过与探空仪数据获得热力学对流层顶（</w:t>
      </w:r>
      <w:r w:rsidR="00AC4054">
        <w:rPr>
          <w:rFonts w:ascii="Times New Roman" w:hAnsi="Times New Roman" w:cs="Times New Roman" w:hint="eastAsia"/>
          <w:sz w:val="24"/>
          <w:szCs w:val="24"/>
        </w:rPr>
        <w:t>L</w:t>
      </w:r>
      <w:r w:rsidR="00AC4054">
        <w:rPr>
          <w:rFonts w:ascii="Times New Roman" w:hAnsi="Times New Roman" w:cs="Times New Roman"/>
          <w:sz w:val="24"/>
          <w:szCs w:val="24"/>
        </w:rPr>
        <w:t>RT</w:t>
      </w:r>
      <w:r w:rsidR="00AC4054">
        <w:rPr>
          <w:rFonts w:ascii="Times New Roman" w:hAnsi="Times New Roman" w:cs="Times New Roman" w:hint="eastAsia"/>
          <w:sz w:val="24"/>
          <w:szCs w:val="24"/>
        </w:rPr>
        <w:t>）进行对比分析，结果表明：</w:t>
      </w:r>
      <w:r w:rsidR="00AC4054" w:rsidRPr="004B6710">
        <w:rPr>
          <w:rFonts w:ascii="Times New Roman" w:hAnsi="Times New Roman" w:cs="Times New Roman" w:hint="eastAsia"/>
          <w:sz w:val="24"/>
          <w:szCs w:val="24"/>
        </w:rPr>
        <w:t>RT</w:t>
      </w:r>
      <w:r w:rsidR="00AC4054" w:rsidRPr="004B6710">
        <w:rPr>
          <w:rFonts w:ascii="Times New Roman" w:hAnsi="Times New Roman" w:cs="Times New Roman" w:hint="eastAsia"/>
          <w:sz w:val="24"/>
          <w:szCs w:val="24"/>
        </w:rPr>
        <w:t>和</w:t>
      </w:r>
      <w:r w:rsidR="00AC4054" w:rsidRPr="004B6710">
        <w:rPr>
          <w:rFonts w:ascii="Times New Roman" w:hAnsi="Times New Roman" w:cs="Times New Roman" w:hint="eastAsia"/>
          <w:sz w:val="24"/>
          <w:szCs w:val="24"/>
        </w:rPr>
        <w:t>LRT</w:t>
      </w:r>
      <w:r w:rsidR="00AC4054" w:rsidRPr="004B6710">
        <w:rPr>
          <w:rFonts w:ascii="Times New Roman" w:hAnsi="Times New Roman" w:cs="Times New Roman" w:hint="eastAsia"/>
          <w:sz w:val="24"/>
          <w:szCs w:val="24"/>
        </w:rPr>
        <w:t>定义的对流层顶高度在不同的季节均表现出比较好的一致性，</w:t>
      </w:r>
      <w:r w:rsidR="00AC4054">
        <w:rPr>
          <w:rFonts w:ascii="Times New Roman" w:hAnsi="Times New Roman" w:cs="Times New Roman" w:hint="eastAsia"/>
          <w:sz w:val="24"/>
          <w:szCs w:val="24"/>
        </w:rPr>
        <w:t>冬、春、夏、秋季两者的相关系数</w:t>
      </w:r>
      <w:r w:rsidR="00AC4054" w:rsidRPr="00016A2C">
        <w:rPr>
          <w:rFonts w:ascii="Times New Roman" w:hAnsi="Times New Roman" w:cs="Times New Roman" w:hint="eastAsia"/>
          <w:sz w:val="24"/>
          <w:szCs w:val="24"/>
        </w:rPr>
        <w:t>分别为</w:t>
      </w:r>
      <w:r w:rsidR="00AC4054" w:rsidRPr="00016A2C">
        <w:rPr>
          <w:rFonts w:ascii="Times New Roman" w:hAnsi="Times New Roman" w:cs="Times New Roman" w:hint="eastAsia"/>
          <w:sz w:val="24"/>
          <w:szCs w:val="24"/>
        </w:rPr>
        <w:t>0.74,</w:t>
      </w:r>
      <w:r w:rsidR="00AC4054">
        <w:rPr>
          <w:rFonts w:ascii="Times New Roman" w:hAnsi="Times New Roman" w:cs="Times New Roman"/>
          <w:sz w:val="24"/>
          <w:szCs w:val="24"/>
        </w:rPr>
        <w:t xml:space="preserve"> </w:t>
      </w:r>
      <w:r w:rsidR="00AC4054" w:rsidRPr="00016A2C">
        <w:rPr>
          <w:rFonts w:ascii="Times New Roman" w:hAnsi="Times New Roman" w:cs="Times New Roman" w:hint="eastAsia"/>
          <w:sz w:val="24"/>
          <w:szCs w:val="24"/>
        </w:rPr>
        <w:t>0.80,</w:t>
      </w:r>
      <w:r w:rsidR="00AC4054">
        <w:rPr>
          <w:rFonts w:ascii="Times New Roman" w:hAnsi="Times New Roman" w:cs="Times New Roman"/>
          <w:sz w:val="24"/>
          <w:szCs w:val="24"/>
        </w:rPr>
        <w:t xml:space="preserve"> </w:t>
      </w:r>
      <w:r w:rsidR="00AC4054" w:rsidRPr="00016A2C">
        <w:rPr>
          <w:rFonts w:ascii="Times New Roman" w:hAnsi="Times New Roman" w:cs="Times New Roman" w:hint="eastAsia"/>
          <w:sz w:val="24"/>
          <w:szCs w:val="24"/>
        </w:rPr>
        <w:t>0.82</w:t>
      </w:r>
      <w:r w:rsidR="00AC4054" w:rsidRPr="00016A2C">
        <w:rPr>
          <w:rFonts w:ascii="Times New Roman" w:hAnsi="Times New Roman" w:cs="Times New Roman" w:hint="eastAsia"/>
          <w:sz w:val="24"/>
          <w:szCs w:val="24"/>
        </w:rPr>
        <w:t>和</w:t>
      </w:r>
      <w:r w:rsidR="00AC4054" w:rsidRPr="00016A2C">
        <w:rPr>
          <w:rFonts w:ascii="Times New Roman" w:hAnsi="Times New Roman" w:cs="Times New Roman" w:hint="eastAsia"/>
          <w:sz w:val="24"/>
          <w:szCs w:val="24"/>
        </w:rPr>
        <w:t>0.78</w:t>
      </w:r>
      <w:r w:rsidR="00AC4054" w:rsidRPr="00016A2C">
        <w:rPr>
          <w:rFonts w:ascii="Times New Roman" w:hAnsi="Times New Roman" w:cs="Times New Roman" w:hint="eastAsia"/>
          <w:sz w:val="24"/>
          <w:szCs w:val="24"/>
        </w:rPr>
        <w:t>。</w:t>
      </w:r>
      <w:r w:rsidR="007C2883">
        <w:rPr>
          <w:rFonts w:ascii="Times New Roman" w:hAnsi="Times New Roman" w:cs="Times New Roman" w:hint="eastAsia"/>
          <w:sz w:val="24"/>
          <w:szCs w:val="24"/>
        </w:rPr>
        <w:t>对流层顶清晰度（稳定性强度）</w:t>
      </w:r>
      <w:r w:rsidR="007C2883" w:rsidRPr="004B6710">
        <w:rPr>
          <w:rFonts w:ascii="Times New Roman" w:hAnsi="Times New Roman" w:cs="Times New Roman" w:hint="eastAsia"/>
          <w:sz w:val="24"/>
          <w:szCs w:val="24"/>
        </w:rPr>
        <w:t>与</w:t>
      </w:r>
      <w:r w:rsidR="007C2883" w:rsidRPr="004B6710">
        <w:rPr>
          <w:rFonts w:ascii="Times New Roman" w:hAnsi="Times New Roman" w:cs="Times New Roman" w:hint="eastAsia"/>
          <w:sz w:val="24"/>
          <w:szCs w:val="24"/>
        </w:rPr>
        <w:t>RT</w:t>
      </w:r>
      <w:r w:rsidR="007C2883" w:rsidRPr="004B6710">
        <w:rPr>
          <w:rFonts w:ascii="Times New Roman" w:hAnsi="Times New Roman" w:cs="Times New Roman" w:hint="eastAsia"/>
          <w:sz w:val="24"/>
          <w:szCs w:val="24"/>
        </w:rPr>
        <w:t>和</w:t>
      </w:r>
      <w:r w:rsidR="007C2883" w:rsidRPr="004B6710">
        <w:rPr>
          <w:rFonts w:ascii="Times New Roman" w:hAnsi="Times New Roman" w:cs="Times New Roman" w:hint="eastAsia"/>
          <w:sz w:val="24"/>
          <w:szCs w:val="24"/>
        </w:rPr>
        <w:t>LRT</w:t>
      </w:r>
      <w:r w:rsidR="007C2883" w:rsidRPr="004B6710">
        <w:rPr>
          <w:rFonts w:ascii="Times New Roman" w:hAnsi="Times New Roman" w:cs="Times New Roman" w:hint="eastAsia"/>
          <w:sz w:val="24"/>
          <w:szCs w:val="24"/>
        </w:rPr>
        <w:t>在高度上</w:t>
      </w:r>
      <w:r w:rsidR="007C2883">
        <w:rPr>
          <w:rFonts w:ascii="Times New Roman" w:hAnsi="Times New Roman" w:cs="Times New Roman" w:hint="eastAsia"/>
          <w:sz w:val="24"/>
          <w:szCs w:val="24"/>
        </w:rPr>
        <w:t>的差异存在一定的联系：即</w:t>
      </w:r>
      <w:r w:rsidR="007C2883" w:rsidRPr="004B6710">
        <w:rPr>
          <w:rFonts w:ascii="Times New Roman" w:hAnsi="Times New Roman" w:cs="Times New Roman" w:hint="eastAsia"/>
          <w:sz w:val="24"/>
          <w:szCs w:val="24"/>
        </w:rPr>
        <w:t>较弱的清晰度更容易造成较高差</w:t>
      </w:r>
      <w:r w:rsidR="007C2883" w:rsidRPr="004B6710">
        <w:rPr>
          <w:rFonts w:ascii="Times New Roman" w:hAnsi="Times New Roman" w:cs="Times New Roman" w:hint="eastAsia"/>
          <w:sz w:val="24"/>
          <w:szCs w:val="24"/>
        </w:rPr>
        <w:lastRenderedPageBreak/>
        <w:t>异</w:t>
      </w:r>
      <w:r w:rsidR="007C2883">
        <w:rPr>
          <w:rFonts w:ascii="Times New Roman" w:hAnsi="Times New Roman" w:cs="Times New Roman" w:hint="eastAsia"/>
          <w:sz w:val="24"/>
          <w:szCs w:val="24"/>
        </w:rPr>
        <w:t>。同时</w:t>
      </w:r>
      <w:r w:rsidR="007C2883">
        <w:rPr>
          <w:rFonts w:ascii="Times New Roman" w:hAnsi="Times New Roman" w:cs="Times New Roman" w:hint="eastAsia"/>
          <w:sz w:val="24"/>
          <w:szCs w:val="24"/>
        </w:rPr>
        <w:t>R</w:t>
      </w:r>
      <w:r w:rsidR="007C2883">
        <w:rPr>
          <w:rFonts w:ascii="Times New Roman" w:hAnsi="Times New Roman" w:cs="Times New Roman"/>
          <w:sz w:val="24"/>
          <w:szCs w:val="24"/>
        </w:rPr>
        <w:t>T</w:t>
      </w:r>
      <w:r w:rsidR="007C2883">
        <w:rPr>
          <w:rFonts w:ascii="Times New Roman" w:hAnsi="Times New Roman" w:cs="Times New Roman" w:hint="eastAsia"/>
          <w:sz w:val="24"/>
          <w:szCs w:val="24"/>
        </w:rPr>
        <w:t>还与</w:t>
      </w:r>
      <w:r w:rsidR="007C2883">
        <w:rPr>
          <w:rFonts w:ascii="Times New Roman" w:hAnsi="Times New Roman" w:cs="Times New Roman" w:hint="eastAsia"/>
          <w:sz w:val="24"/>
          <w:szCs w:val="24"/>
        </w:rPr>
        <w:t>2</w:t>
      </w:r>
      <w:r w:rsidR="007C2883">
        <w:rPr>
          <w:rFonts w:ascii="Times New Roman" w:hAnsi="Times New Roman" w:cs="Times New Roman"/>
          <w:sz w:val="24"/>
          <w:szCs w:val="24"/>
        </w:rPr>
        <w:t xml:space="preserve"> PVU</w:t>
      </w:r>
      <w:r w:rsidR="007C2883">
        <w:rPr>
          <w:rFonts w:ascii="Times New Roman" w:hAnsi="Times New Roman" w:cs="Times New Roman" w:hint="eastAsia"/>
          <w:sz w:val="24"/>
          <w:szCs w:val="24"/>
        </w:rPr>
        <w:t>动力学对流层顶（</w:t>
      </w:r>
      <w:r w:rsidR="007C2883">
        <w:rPr>
          <w:rFonts w:ascii="Times New Roman" w:hAnsi="Times New Roman" w:cs="Times New Roman" w:hint="eastAsia"/>
          <w:sz w:val="24"/>
          <w:szCs w:val="24"/>
        </w:rPr>
        <w:t>P</w:t>
      </w:r>
      <w:r w:rsidR="007C2883">
        <w:rPr>
          <w:rFonts w:ascii="Times New Roman" w:hAnsi="Times New Roman" w:cs="Times New Roman"/>
          <w:sz w:val="24"/>
          <w:szCs w:val="24"/>
        </w:rPr>
        <w:t>VT</w:t>
      </w:r>
      <w:r w:rsidR="007C2883">
        <w:rPr>
          <w:rFonts w:ascii="Times New Roman" w:hAnsi="Times New Roman" w:cs="Times New Roman" w:hint="eastAsia"/>
          <w:sz w:val="24"/>
          <w:szCs w:val="24"/>
        </w:rPr>
        <w:t>）进行比较，对比结果显示：</w:t>
      </w:r>
      <w:r w:rsidR="007C2883" w:rsidRPr="004B6710">
        <w:rPr>
          <w:rFonts w:ascii="Times New Roman" w:hAnsi="Times New Roman" w:cs="Times New Roman" w:hint="eastAsia"/>
          <w:sz w:val="24"/>
          <w:szCs w:val="24"/>
        </w:rPr>
        <w:t>冬季和春季</w:t>
      </w:r>
      <w:r w:rsidR="007C2883" w:rsidRPr="004B6710">
        <w:rPr>
          <w:rFonts w:ascii="Times New Roman" w:hAnsi="Times New Roman" w:cs="Times New Roman" w:hint="eastAsia"/>
          <w:sz w:val="24"/>
          <w:szCs w:val="24"/>
        </w:rPr>
        <w:t>RT</w:t>
      </w:r>
      <w:r w:rsidR="007C2883" w:rsidRPr="004B6710">
        <w:rPr>
          <w:rFonts w:ascii="Times New Roman" w:hAnsi="Times New Roman" w:cs="Times New Roman" w:hint="eastAsia"/>
          <w:sz w:val="24"/>
          <w:szCs w:val="24"/>
        </w:rPr>
        <w:t>和</w:t>
      </w:r>
      <w:r w:rsidR="007C2883" w:rsidRPr="004B6710">
        <w:rPr>
          <w:rFonts w:ascii="Times New Roman" w:hAnsi="Times New Roman" w:cs="Times New Roman" w:hint="eastAsia"/>
          <w:sz w:val="24"/>
          <w:szCs w:val="24"/>
        </w:rPr>
        <w:t>PVT</w:t>
      </w:r>
      <w:r w:rsidR="007C2883" w:rsidRPr="004B6710">
        <w:rPr>
          <w:rFonts w:ascii="Times New Roman" w:hAnsi="Times New Roman" w:cs="Times New Roman" w:hint="eastAsia"/>
          <w:sz w:val="24"/>
          <w:szCs w:val="24"/>
        </w:rPr>
        <w:t>高度之间的相关性相对较好，相关系数分别为</w:t>
      </w:r>
      <w:r w:rsidR="007C2883" w:rsidRPr="004B6710">
        <w:rPr>
          <w:rFonts w:ascii="Times New Roman" w:hAnsi="Times New Roman" w:cs="Times New Roman" w:hint="eastAsia"/>
          <w:sz w:val="24"/>
          <w:szCs w:val="24"/>
        </w:rPr>
        <w:t>0.72</w:t>
      </w:r>
      <w:r w:rsidR="007C2883" w:rsidRPr="004B6710">
        <w:rPr>
          <w:rFonts w:ascii="Times New Roman" w:hAnsi="Times New Roman" w:cs="Times New Roman" w:hint="eastAsia"/>
          <w:sz w:val="24"/>
          <w:szCs w:val="24"/>
        </w:rPr>
        <w:t>和</w:t>
      </w:r>
      <w:r w:rsidR="007C2883" w:rsidRPr="004B6710">
        <w:rPr>
          <w:rFonts w:ascii="Times New Roman" w:hAnsi="Times New Roman" w:cs="Times New Roman" w:hint="eastAsia"/>
          <w:sz w:val="24"/>
          <w:szCs w:val="24"/>
        </w:rPr>
        <w:t>0.76</w:t>
      </w:r>
      <w:r w:rsidR="007C2883">
        <w:rPr>
          <w:rFonts w:ascii="Times New Roman" w:hAnsi="Times New Roman" w:cs="Times New Roman" w:hint="eastAsia"/>
          <w:sz w:val="24"/>
          <w:szCs w:val="24"/>
        </w:rPr>
        <w:t>；</w:t>
      </w:r>
      <w:r w:rsidR="007C2883" w:rsidRPr="004B6710">
        <w:rPr>
          <w:rFonts w:ascii="Times New Roman" w:hAnsi="Times New Roman" w:cs="Times New Roman" w:hint="eastAsia"/>
          <w:sz w:val="24"/>
          <w:szCs w:val="24"/>
        </w:rPr>
        <w:t>但是在夏季，</w:t>
      </w:r>
      <w:r w:rsidR="007C2883" w:rsidRPr="004B6710">
        <w:rPr>
          <w:rFonts w:ascii="Times New Roman" w:hAnsi="Times New Roman" w:cs="Times New Roman" w:hint="eastAsia"/>
          <w:sz w:val="24"/>
          <w:szCs w:val="24"/>
        </w:rPr>
        <w:t>R</w:t>
      </w:r>
      <w:r w:rsidR="007C2883" w:rsidRPr="004B6710">
        <w:rPr>
          <w:rFonts w:ascii="Times New Roman" w:hAnsi="Times New Roman" w:cs="Times New Roman"/>
          <w:sz w:val="24"/>
          <w:szCs w:val="24"/>
        </w:rPr>
        <w:t>T</w:t>
      </w:r>
      <w:r w:rsidR="007C2883" w:rsidRPr="004B6710">
        <w:rPr>
          <w:rFonts w:ascii="Times New Roman" w:hAnsi="Times New Roman" w:cs="Times New Roman" w:hint="eastAsia"/>
          <w:sz w:val="24"/>
          <w:szCs w:val="24"/>
        </w:rPr>
        <w:t>和</w:t>
      </w:r>
      <w:r w:rsidR="007C2883" w:rsidRPr="004B6710">
        <w:rPr>
          <w:rFonts w:ascii="Times New Roman" w:hAnsi="Times New Roman" w:cs="Times New Roman" w:hint="eastAsia"/>
          <w:sz w:val="24"/>
          <w:szCs w:val="24"/>
        </w:rPr>
        <w:t>P</w:t>
      </w:r>
      <w:r w:rsidR="007C2883" w:rsidRPr="004B6710">
        <w:rPr>
          <w:rFonts w:ascii="Times New Roman" w:hAnsi="Times New Roman" w:cs="Times New Roman"/>
          <w:sz w:val="24"/>
          <w:szCs w:val="24"/>
        </w:rPr>
        <w:t>VT</w:t>
      </w:r>
      <w:r w:rsidR="007C2883" w:rsidRPr="004B6710">
        <w:rPr>
          <w:rFonts w:ascii="Times New Roman" w:hAnsi="Times New Roman" w:cs="Times New Roman" w:hint="eastAsia"/>
          <w:sz w:val="24"/>
          <w:szCs w:val="24"/>
        </w:rPr>
        <w:t>之间的相关性很差，仅为</w:t>
      </w:r>
      <w:r w:rsidR="007C2883" w:rsidRPr="004B6710">
        <w:rPr>
          <w:rFonts w:ascii="Times New Roman" w:hAnsi="Times New Roman" w:cs="Times New Roman" w:hint="eastAsia"/>
          <w:sz w:val="24"/>
          <w:szCs w:val="24"/>
        </w:rPr>
        <w:t>0.33</w:t>
      </w:r>
      <w:r w:rsidR="007C2883" w:rsidRPr="004B6710">
        <w:rPr>
          <w:rFonts w:ascii="Times New Roman" w:hAnsi="Times New Roman" w:cs="Times New Roman" w:hint="eastAsia"/>
          <w:sz w:val="24"/>
          <w:szCs w:val="24"/>
        </w:rPr>
        <w:t>。夏季</w:t>
      </w:r>
      <w:r w:rsidR="007C2883" w:rsidRPr="004B6710">
        <w:rPr>
          <w:rFonts w:ascii="Times New Roman" w:hAnsi="Times New Roman" w:cs="Times New Roman" w:hint="eastAsia"/>
          <w:sz w:val="24"/>
          <w:szCs w:val="24"/>
        </w:rPr>
        <w:t>RT</w:t>
      </w:r>
      <w:r w:rsidR="007C2883" w:rsidRPr="004B6710">
        <w:rPr>
          <w:rFonts w:ascii="Times New Roman" w:hAnsi="Times New Roman" w:cs="Times New Roman" w:hint="eastAsia"/>
          <w:sz w:val="24"/>
          <w:szCs w:val="24"/>
        </w:rPr>
        <w:t>和</w:t>
      </w:r>
      <w:r w:rsidR="007C2883" w:rsidRPr="004B6710">
        <w:rPr>
          <w:rFonts w:ascii="Times New Roman" w:hAnsi="Times New Roman" w:cs="Times New Roman" w:hint="eastAsia"/>
          <w:sz w:val="24"/>
          <w:szCs w:val="24"/>
        </w:rPr>
        <w:t>PVT</w:t>
      </w:r>
      <w:r w:rsidR="007C2883" w:rsidRPr="004B6710">
        <w:rPr>
          <w:rFonts w:ascii="Times New Roman" w:hAnsi="Times New Roman" w:cs="Times New Roman" w:hint="eastAsia"/>
          <w:sz w:val="24"/>
          <w:szCs w:val="24"/>
        </w:rPr>
        <w:t>之间很差一致性</w:t>
      </w:r>
      <w:r w:rsidR="007C2883">
        <w:rPr>
          <w:rFonts w:ascii="Times New Roman" w:hAnsi="Times New Roman" w:cs="Times New Roman" w:hint="eastAsia"/>
          <w:sz w:val="24"/>
          <w:szCs w:val="24"/>
        </w:rPr>
        <w:t>很可能</w:t>
      </w:r>
      <w:r w:rsidR="007C2883" w:rsidRPr="004B6710">
        <w:rPr>
          <w:rFonts w:ascii="Times New Roman" w:hAnsi="Times New Roman" w:cs="Times New Roman" w:hint="eastAsia"/>
          <w:sz w:val="24"/>
          <w:szCs w:val="24"/>
        </w:rPr>
        <w:t>与移动到</w:t>
      </w:r>
      <w:r w:rsidR="007C2883" w:rsidRPr="004B6710">
        <w:rPr>
          <w:rFonts w:ascii="Times New Roman" w:hAnsi="Times New Roman" w:cs="Times New Roman" w:hint="eastAsia"/>
          <w:sz w:val="24"/>
          <w:szCs w:val="24"/>
        </w:rPr>
        <w:t>~40</w:t>
      </w:r>
      <w:r w:rsidR="007C2883" w:rsidRPr="004B6710">
        <w:rPr>
          <w:rFonts w:ascii="Times New Roman" w:hAnsi="Times New Roman" w:cs="Times New Roman" w:hint="eastAsia"/>
          <w:sz w:val="24"/>
          <w:szCs w:val="24"/>
        </w:rPr>
        <w:t>°</w:t>
      </w:r>
      <w:r w:rsidR="007C2883" w:rsidRPr="004B6710">
        <w:rPr>
          <w:rFonts w:ascii="Times New Roman" w:hAnsi="Times New Roman" w:cs="Times New Roman" w:hint="eastAsia"/>
          <w:sz w:val="24"/>
          <w:szCs w:val="24"/>
        </w:rPr>
        <w:t>N</w:t>
      </w:r>
      <w:r w:rsidR="007C2883" w:rsidRPr="004B6710">
        <w:rPr>
          <w:rFonts w:ascii="Times New Roman" w:hAnsi="Times New Roman" w:cs="Times New Roman" w:hint="eastAsia"/>
          <w:sz w:val="24"/>
          <w:szCs w:val="24"/>
        </w:rPr>
        <w:t>的亚热带急流有关。</w:t>
      </w:r>
      <w:r w:rsidR="00EC3E5B">
        <w:rPr>
          <w:rFonts w:ascii="Times New Roman" w:hAnsi="Times New Roman" w:cs="Times New Roman" w:hint="eastAsia"/>
          <w:sz w:val="24"/>
          <w:szCs w:val="24"/>
        </w:rPr>
        <w:t>通过对</w:t>
      </w:r>
      <w:r w:rsidR="00EC3E5B">
        <w:rPr>
          <w:rFonts w:ascii="Times New Roman" w:hAnsi="Times New Roman" w:cs="Times New Roman" w:hint="eastAsia"/>
          <w:sz w:val="24"/>
          <w:szCs w:val="24"/>
        </w:rPr>
        <w:t>R</w:t>
      </w:r>
      <w:r w:rsidR="00EC3E5B">
        <w:rPr>
          <w:rFonts w:ascii="Times New Roman" w:hAnsi="Times New Roman" w:cs="Times New Roman"/>
          <w:sz w:val="24"/>
          <w:szCs w:val="24"/>
        </w:rPr>
        <w:t>T</w:t>
      </w:r>
      <w:r w:rsidR="00EC3E5B">
        <w:rPr>
          <w:rFonts w:ascii="Times New Roman" w:hAnsi="Times New Roman" w:cs="Times New Roman" w:hint="eastAsia"/>
          <w:sz w:val="24"/>
          <w:szCs w:val="24"/>
        </w:rPr>
        <w:t>进行频谱分析，结果发现</w:t>
      </w:r>
      <w:r w:rsidR="00EC3E5B" w:rsidRPr="004B6710">
        <w:rPr>
          <w:rFonts w:ascii="Times New Roman" w:hAnsi="Times New Roman" w:cs="Times New Roman" w:hint="eastAsia"/>
          <w:sz w:val="24"/>
          <w:szCs w:val="24"/>
        </w:rPr>
        <w:t>不同季节的</w:t>
      </w:r>
      <w:r w:rsidR="00EC3E5B" w:rsidRPr="004B6710">
        <w:rPr>
          <w:rFonts w:ascii="Times New Roman" w:hAnsi="Times New Roman" w:cs="Times New Roman" w:hint="eastAsia"/>
          <w:sz w:val="24"/>
          <w:szCs w:val="24"/>
        </w:rPr>
        <w:t>R</w:t>
      </w:r>
      <w:r w:rsidR="00EC3E5B" w:rsidRPr="004B6710">
        <w:rPr>
          <w:rFonts w:ascii="Times New Roman" w:hAnsi="Times New Roman" w:cs="Times New Roman"/>
          <w:sz w:val="24"/>
          <w:szCs w:val="24"/>
        </w:rPr>
        <w:t>T</w:t>
      </w:r>
      <w:r w:rsidR="00EC3E5B" w:rsidRPr="004B6710">
        <w:rPr>
          <w:rFonts w:ascii="Times New Roman" w:hAnsi="Times New Roman" w:cs="Times New Roman" w:hint="eastAsia"/>
          <w:sz w:val="24"/>
          <w:szCs w:val="24"/>
        </w:rPr>
        <w:t>均有很明显的</w:t>
      </w:r>
      <w:r w:rsidR="00EC3E5B" w:rsidRPr="004B6710">
        <w:rPr>
          <w:rFonts w:ascii="Times New Roman" w:hAnsi="Times New Roman" w:cs="Times New Roman"/>
          <w:sz w:val="24"/>
          <w:szCs w:val="24"/>
        </w:rPr>
        <w:t>日</w:t>
      </w:r>
      <w:r w:rsidR="00EC3E5B">
        <w:rPr>
          <w:rFonts w:ascii="Times New Roman" w:hAnsi="Times New Roman" w:cs="Times New Roman" w:hint="eastAsia"/>
          <w:sz w:val="24"/>
          <w:szCs w:val="24"/>
        </w:rPr>
        <w:t>周期</w:t>
      </w:r>
      <w:r w:rsidR="00EC3E5B" w:rsidRPr="004B6710">
        <w:rPr>
          <w:rFonts w:ascii="Times New Roman" w:hAnsi="Times New Roman" w:cs="Times New Roman"/>
          <w:sz w:val="24"/>
          <w:szCs w:val="24"/>
        </w:rPr>
        <w:t>变化</w:t>
      </w:r>
      <w:r w:rsidR="00EC3E5B" w:rsidRPr="004B6710">
        <w:rPr>
          <w:rFonts w:ascii="Times New Roman" w:hAnsi="Times New Roman" w:cs="Times New Roman" w:hint="eastAsia"/>
          <w:sz w:val="24"/>
          <w:szCs w:val="24"/>
        </w:rPr>
        <w:t>，但是半日周期变化并不常见，偶尔会在夏季和晚春</w:t>
      </w:r>
      <w:r w:rsidR="00191F01">
        <w:rPr>
          <w:rFonts w:ascii="Times New Roman" w:hAnsi="Times New Roman" w:cs="Times New Roman" w:hint="eastAsia"/>
          <w:sz w:val="24"/>
          <w:szCs w:val="24"/>
        </w:rPr>
        <w:t>出现</w:t>
      </w:r>
      <w:r w:rsidR="00EC3E5B" w:rsidRPr="004B6710">
        <w:rPr>
          <w:rFonts w:ascii="Times New Roman" w:hAnsi="Times New Roman" w:cs="Times New Roman" w:hint="eastAsia"/>
          <w:sz w:val="24"/>
          <w:szCs w:val="24"/>
        </w:rPr>
        <w:t>。</w:t>
      </w:r>
      <w:r w:rsidR="00E01A84">
        <w:rPr>
          <w:rFonts w:ascii="Times New Roman" w:hAnsi="Times New Roman" w:cs="Times New Roman" w:hint="eastAsia"/>
          <w:sz w:val="24"/>
          <w:szCs w:val="24"/>
        </w:rPr>
        <w:t xml:space="preserve"> </w:t>
      </w:r>
      <w:r w:rsidR="00E01A84">
        <w:rPr>
          <w:rFonts w:ascii="Times New Roman" w:hAnsi="Times New Roman" w:cs="Times New Roman"/>
          <w:sz w:val="24"/>
          <w:szCs w:val="24"/>
        </w:rPr>
        <w:t xml:space="preserve"> </w:t>
      </w:r>
    </w:p>
    <w:p w14:paraId="43ACE7FB" w14:textId="35D24698" w:rsidR="00AC4054" w:rsidRDefault="0047514D" w:rsidP="00601FE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w:t>
      </w:r>
      <w:r w:rsidRPr="00346A10">
        <w:rPr>
          <w:rFonts w:ascii="Times New Roman" w:hAnsi="Times New Roman" w:cs="Times New Roman" w:hint="eastAsia"/>
          <w:sz w:val="24"/>
          <w:szCs w:val="24"/>
        </w:rPr>
        <w:t>研究</w:t>
      </w:r>
      <w:r w:rsidR="00B9559D">
        <w:rPr>
          <w:rFonts w:ascii="Times New Roman" w:hAnsi="Times New Roman" w:cs="Times New Roman" w:hint="eastAsia"/>
          <w:sz w:val="24"/>
          <w:szCs w:val="24"/>
        </w:rPr>
        <w:t>结果验证了</w:t>
      </w:r>
      <w:r w:rsidRPr="00346A10">
        <w:rPr>
          <w:rFonts w:ascii="Times New Roman" w:hAnsi="Times New Roman" w:cs="Times New Roman" w:hint="eastAsia"/>
          <w:sz w:val="24"/>
          <w:szCs w:val="24"/>
        </w:rPr>
        <w:t>北京</w:t>
      </w:r>
      <w:r w:rsidRPr="00346A10">
        <w:rPr>
          <w:rFonts w:ascii="Times New Roman" w:hAnsi="Times New Roman" w:cs="Times New Roman" w:hint="eastAsia"/>
          <w:sz w:val="24"/>
          <w:szCs w:val="24"/>
        </w:rPr>
        <w:t>MST</w:t>
      </w:r>
      <w:r w:rsidRPr="00346A10">
        <w:rPr>
          <w:rFonts w:ascii="Times New Roman" w:hAnsi="Times New Roman" w:cs="Times New Roman" w:hint="eastAsia"/>
          <w:sz w:val="24"/>
          <w:szCs w:val="24"/>
        </w:rPr>
        <w:t>雷达测定对流层顶高度</w:t>
      </w:r>
      <w:r>
        <w:rPr>
          <w:rFonts w:ascii="Times New Roman" w:hAnsi="Times New Roman" w:cs="Times New Roman" w:hint="eastAsia"/>
          <w:sz w:val="24"/>
          <w:szCs w:val="24"/>
        </w:rPr>
        <w:t>的能力</w:t>
      </w:r>
      <w:r w:rsidR="00B9559D">
        <w:rPr>
          <w:rFonts w:ascii="Times New Roman" w:hAnsi="Times New Roman" w:cs="Times New Roman" w:hint="eastAsia"/>
          <w:sz w:val="24"/>
          <w:szCs w:val="24"/>
        </w:rPr>
        <w:t>，雷达对流层顶与探空仪数据获得的热力学对流层顶具有很好的一致性。</w:t>
      </w:r>
      <w:r w:rsidR="00B9559D">
        <w:rPr>
          <w:rFonts w:ascii="Times New Roman" w:hAnsi="Times New Roman" w:cs="Times New Roman" w:hint="eastAsia"/>
          <w:sz w:val="24"/>
          <w:szCs w:val="24"/>
        </w:rPr>
        <w:t>M</w:t>
      </w:r>
      <w:r w:rsidR="00B9559D">
        <w:rPr>
          <w:rFonts w:ascii="Times New Roman" w:hAnsi="Times New Roman" w:cs="Times New Roman"/>
          <w:sz w:val="24"/>
          <w:szCs w:val="24"/>
        </w:rPr>
        <w:t>ST</w:t>
      </w:r>
      <w:r w:rsidR="00B9559D">
        <w:rPr>
          <w:rFonts w:ascii="Times New Roman" w:hAnsi="Times New Roman" w:cs="Times New Roman" w:hint="eastAsia"/>
          <w:sz w:val="24"/>
          <w:szCs w:val="24"/>
        </w:rPr>
        <w:t>雷达观测高分辨率对流层顶结构的能力，</w:t>
      </w:r>
      <w:r w:rsidR="002F290D">
        <w:rPr>
          <w:rFonts w:ascii="Times New Roman" w:hAnsi="Times New Roman" w:cs="Times New Roman" w:hint="eastAsia"/>
          <w:sz w:val="24"/>
          <w:szCs w:val="24"/>
        </w:rPr>
        <w:t>为我们观测</w:t>
      </w:r>
      <w:r w:rsidR="00B9559D">
        <w:rPr>
          <w:rFonts w:ascii="Times New Roman" w:hAnsi="Times New Roman" w:cs="Times New Roman" w:hint="eastAsia"/>
          <w:sz w:val="24"/>
          <w:szCs w:val="24"/>
        </w:rPr>
        <w:t>研究</w:t>
      </w:r>
      <w:r>
        <w:rPr>
          <w:rFonts w:ascii="Times New Roman" w:hAnsi="Times New Roman" w:cs="Times New Roman" w:hint="eastAsia"/>
          <w:sz w:val="24"/>
          <w:szCs w:val="24"/>
        </w:rPr>
        <w:t>对流层顶</w:t>
      </w:r>
      <w:r w:rsidR="00B9559D">
        <w:rPr>
          <w:rFonts w:ascii="Times New Roman" w:hAnsi="Times New Roman" w:cs="Times New Roman" w:hint="eastAsia"/>
          <w:sz w:val="24"/>
          <w:szCs w:val="24"/>
        </w:rPr>
        <w:t>的</w:t>
      </w:r>
      <w:r w:rsidRPr="00346A10">
        <w:rPr>
          <w:rFonts w:ascii="Times New Roman" w:hAnsi="Times New Roman" w:cs="Times New Roman" w:hint="eastAsia"/>
          <w:sz w:val="24"/>
          <w:szCs w:val="24"/>
        </w:rPr>
        <w:t>日</w:t>
      </w:r>
      <w:r w:rsidRPr="00346A10">
        <w:rPr>
          <w:rFonts w:ascii="Times New Roman" w:hAnsi="Times New Roman" w:cs="Times New Roman" w:hint="eastAsia"/>
          <w:sz w:val="24"/>
          <w:szCs w:val="24"/>
        </w:rPr>
        <w:t>/</w:t>
      </w:r>
      <w:r w:rsidRPr="00346A10">
        <w:rPr>
          <w:rFonts w:ascii="Times New Roman" w:hAnsi="Times New Roman" w:cs="Times New Roman" w:hint="eastAsia"/>
          <w:sz w:val="24"/>
          <w:szCs w:val="24"/>
        </w:rPr>
        <w:t>半日周期变化</w:t>
      </w:r>
      <w:r w:rsidR="002F290D">
        <w:rPr>
          <w:rFonts w:ascii="Times New Roman" w:hAnsi="Times New Roman" w:cs="Times New Roman" w:hint="eastAsia"/>
          <w:sz w:val="24"/>
          <w:szCs w:val="24"/>
        </w:rPr>
        <w:t>提供</w:t>
      </w:r>
      <w:r w:rsidR="00D70E09">
        <w:rPr>
          <w:rFonts w:ascii="Times New Roman" w:hAnsi="Times New Roman" w:cs="Times New Roman" w:hint="eastAsia"/>
          <w:sz w:val="24"/>
          <w:szCs w:val="24"/>
        </w:rPr>
        <w:t>了巨大贡献</w:t>
      </w:r>
      <w:r w:rsidRPr="00346A10">
        <w:rPr>
          <w:rFonts w:ascii="Times New Roman" w:hAnsi="Times New Roman" w:cs="Times New Roman" w:hint="eastAsia"/>
          <w:sz w:val="24"/>
          <w:szCs w:val="24"/>
        </w:rPr>
        <w:t>。</w:t>
      </w:r>
      <w:r w:rsidR="00E01A84">
        <w:rPr>
          <w:rFonts w:ascii="Times New Roman" w:hAnsi="Times New Roman" w:cs="Times New Roman"/>
          <w:sz w:val="24"/>
          <w:szCs w:val="24"/>
        </w:rPr>
        <w:t xml:space="preserve"> </w:t>
      </w:r>
    </w:p>
    <w:p w14:paraId="3B692D3D" w14:textId="77777777" w:rsidR="008B0623" w:rsidRPr="00AC4054" w:rsidRDefault="008B0623" w:rsidP="00AC4054">
      <w:pPr>
        <w:spacing w:before="260" w:after="260" w:line="400" w:lineRule="exact"/>
        <w:jc w:val="left"/>
        <w:outlineLvl w:val="2"/>
        <w:rPr>
          <w:rFonts w:ascii="黑体" w:eastAsia="黑体" w:hAnsi="黑体" w:cs="Times New Roman"/>
          <w:bCs/>
          <w:sz w:val="28"/>
          <w:szCs w:val="28"/>
        </w:rPr>
      </w:pPr>
      <w:bookmarkStart w:id="332" w:name="_Toc6093568"/>
      <w:r w:rsidRPr="00AC4054">
        <w:rPr>
          <w:rFonts w:ascii="黑体" w:eastAsia="黑体" w:hAnsi="黑体" w:cs="Times New Roman" w:hint="eastAsia"/>
          <w:bCs/>
          <w:sz w:val="28"/>
          <w:szCs w:val="28"/>
        </w:rPr>
        <w:t>6</w:t>
      </w:r>
      <w:r w:rsidRPr="00AC4054">
        <w:rPr>
          <w:rFonts w:ascii="黑体" w:eastAsia="黑体" w:hAnsi="黑体" w:cs="Times New Roman"/>
          <w:bCs/>
          <w:sz w:val="28"/>
          <w:szCs w:val="28"/>
        </w:rPr>
        <w:t xml:space="preserve">.1.2 </w:t>
      </w:r>
      <w:r w:rsidRPr="00AC4054">
        <w:rPr>
          <w:rFonts w:ascii="黑体" w:eastAsia="黑体" w:hAnsi="黑体" w:cs="Times New Roman" w:hint="eastAsia"/>
          <w:bCs/>
          <w:sz w:val="28"/>
          <w:szCs w:val="28"/>
        </w:rPr>
        <w:t>探测平流层大气入侵过程的潜力</w:t>
      </w:r>
      <w:bookmarkEnd w:id="332"/>
    </w:p>
    <w:p w14:paraId="4CF95E44" w14:textId="7E6F127A" w:rsidR="008B0623" w:rsidRPr="00354DCA" w:rsidRDefault="00E30AFD"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跨对流层顶平流层空气入侵是指平流层大气穿越对流层顶向下传输到自由对流层中的单向过程。</w:t>
      </w:r>
      <w:r w:rsidR="00035CA0" w:rsidRPr="00267B94">
        <w:rPr>
          <w:rFonts w:ascii="Times New Roman" w:hAnsi="Times New Roman" w:cs="Times New Roman" w:hint="eastAsia"/>
          <w:sz w:val="24"/>
          <w:szCs w:val="24"/>
        </w:rPr>
        <w:t>平流层入侵过程</w:t>
      </w:r>
      <w:r w:rsidR="00035CA0">
        <w:rPr>
          <w:rFonts w:ascii="Times New Roman" w:hAnsi="Times New Roman" w:cs="Times New Roman" w:hint="eastAsia"/>
          <w:sz w:val="24"/>
          <w:szCs w:val="24"/>
        </w:rPr>
        <w:t>会</w:t>
      </w:r>
      <w:r w:rsidR="00035CA0" w:rsidRPr="00267B94">
        <w:rPr>
          <w:rFonts w:ascii="Times New Roman" w:hAnsi="Times New Roman" w:cs="Times New Roman" w:hint="eastAsia"/>
          <w:sz w:val="24"/>
          <w:szCs w:val="24"/>
        </w:rPr>
        <w:t>将干燥的富含臭氧的大气输送</w:t>
      </w:r>
      <w:r w:rsidR="00035CA0">
        <w:rPr>
          <w:rFonts w:ascii="Times New Roman" w:hAnsi="Times New Roman" w:cs="Times New Roman" w:hint="eastAsia"/>
          <w:sz w:val="24"/>
          <w:szCs w:val="24"/>
        </w:rPr>
        <w:t>到</w:t>
      </w:r>
      <w:r w:rsidR="00035CA0" w:rsidRPr="00267B94">
        <w:rPr>
          <w:rFonts w:ascii="Times New Roman" w:hAnsi="Times New Roman" w:cs="Times New Roman" w:hint="eastAsia"/>
          <w:sz w:val="24"/>
          <w:szCs w:val="24"/>
        </w:rPr>
        <w:t>自由对流层中</w:t>
      </w:r>
      <w:r w:rsidR="00035CA0">
        <w:rPr>
          <w:rFonts w:ascii="Times New Roman" w:hAnsi="Times New Roman" w:cs="Times New Roman" w:hint="eastAsia"/>
          <w:sz w:val="24"/>
          <w:szCs w:val="24"/>
        </w:rPr>
        <w:t>，显著</w:t>
      </w:r>
      <w:r w:rsidR="00035CA0" w:rsidRPr="003501AD">
        <w:rPr>
          <w:rFonts w:ascii="Times New Roman" w:hAnsi="Times New Roman" w:cs="Times New Roman" w:hint="eastAsia"/>
          <w:sz w:val="24"/>
          <w:szCs w:val="24"/>
        </w:rPr>
        <w:t>影响对流层中的微量气体（如羟基</w:t>
      </w:r>
      <w:r w:rsidR="00035CA0" w:rsidRPr="003501AD">
        <w:rPr>
          <w:rFonts w:ascii="Times New Roman" w:hAnsi="Times New Roman" w:cs="Times New Roman" w:hint="eastAsia"/>
          <w:sz w:val="24"/>
          <w:szCs w:val="24"/>
        </w:rPr>
        <w:t>OH</w:t>
      </w:r>
      <w:r w:rsidR="00035CA0" w:rsidRPr="003501AD">
        <w:rPr>
          <w:rFonts w:ascii="Times New Roman" w:hAnsi="Times New Roman" w:cs="Times New Roman" w:hint="eastAsia"/>
          <w:sz w:val="24"/>
          <w:szCs w:val="24"/>
        </w:rPr>
        <w:t>）</w:t>
      </w:r>
      <w:r w:rsidR="00035CA0">
        <w:rPr>
          <w:rFonts w:ascii="Times New Roman" w:hAnsi="Times New Roman" w:cs="Times New Roman" w:hint="eastAsia"/>
          <w:sz w:val="24"/>
          <w:szCs w:val="24"/>
        </w:rPr>
        <w:t>，进而</w:t>
      </w:r>
      <w:r w:rsidR="00035CA0" w:rsidRPr="003D4395">
        <w:rPr>
          <w:rFonts w:ascii="Times New Roman" w:hAnsi="Times New Roman" w:cs="Times New Roman" w:hint="eastAsia"/>
          <w:sz w:val="24"/>
          <w:szCs w:val="24"/>
        </w:rPr>
        <w:t>将促进辐射平衡的变化并在全球气候变化中发挥重要作用</w:t>
      </w:r>
      <w:r w:rsidR="00035CA0">
        <w:rPr>
          <w:rFonts w:ascii="Times New Roman" w:hAnsi="Times New Roman" w:cs="Times New Roman" w:hint="eastAsia"/>
          <w:sz w:val="24"/>
          <w:szCs w:val="24"/>
        </w:rPr>
        <w:t>。</w:t>
      </w:r>
    </w:p>
    <w:p w14:paraId="15A24021" w14:textId="44E7F190" w:rsidR="008B0623" w:rsidRDefault="00DC6CCF"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基于全球</w:t>
      </w:r>
      <w:r>
        <w:rPr>
          <w:rFonts w:ascii="Times New Roman" w:hAnsi="Times New Roman" w:cs="Times New Roman" w:hint="eastAsia"/>
          <w:sz w:val="24"/>
          <w:szCs w:val="24"/>
        </w:rPr>
        <w:t>E</w:t>
      </w:r>
      <w:r>
        <w:rPr>
          <w:rFonts w:ascii="Times New Roman" w:hAnsi="Times New Roman" w:cs="Times New Roman"/>
          <w:sz w:val="24"/>
          <w:szCs w:val="24"/>
        </w:rPr>
        <w:t>CMWF</w:t>
      </w:r>
      <w:r>
        <w:rPr>
          <w:rFonts w:ascii="Times New Roman" w:hAnsi="Times New Roman" w:cs="Times New Roman" w:hint="eastAsia"/>
          <w:sz w:val="24"/>
          <w:szCs w:val="24"/>
        </w:rPr>
        <w:t>再分析资料、</w:t>
      </w:r>
      <w:r>
        <w:rPr>
          <w:rFonts w:ascii="Times New Roman" w:hAnsi="Times New Roman" w:cs="Times New Roman" w:hint="eastAsia"/>
          <w:sz w:val="24"/>
          <w:szCs w:val="24"/>
        </w:rPr>
        <w:t>A</w:t>
      </w:r>
      <w:r>
        <w:rPr>
          <w:rFonts w:ascii="Times New Roman" w:hAnsi="Times New Roman" w:cs="Times New Roman"/>
          <w:sz w:val="24"/>
          <w:szCs w:val="24"/>
        </w:rPr>
        <w:t>IRS</w:t>
      </w:r>
      <w:r>
        <w:rPr>
          <w:rFonts w:ascii="Times New Roman" w:hAnsi="Times New Roman" w:cs="Times New Roman" w:hint="eastAsia"/>
          <w:sz w:val="24"/>
          <w:szCs w:val="24"/>
        </w:rPr>
        <w:t>卫星数据以及</w:t>
      </w:r>
      <w:r w:rsidRPr="008E0B31">
        <w:rPr>
          <w:rFonts w:ascii="Times New Roman" w:hAnsi="Times New Roman" w:cs="Times New Roman" w:hint="eastAsia"/>
          <w:sz w:val="24"/>
          <w:szCs w:val="24"/>
        </w:rPr>
        <w:t>HYSPLIT</w:t>
      </w:r>
      <w:r w:rsidRPr="008E0B31">
        <w:rPr>
          <w:rFonts w:ascii="Times New Roman" w:hAnsi="Times New Roman" w:cs="Times New Roman" w:hint="eastAsia"/>
          <w:sz w:val="24"/>
          <w:szCs w:val="24"/>
        </w:rPr>
        <w:t>轨迹模式，</w:t>
      </w:r>
      <w:r>
        <w:rPr>
          <w:rFonts w:ascii="Times New Roman" w:hAnsi="Times New Roman" w:cs="Times New Roman" w:hint="eastAsia"/>
          <w:sz w:val="24"/>
          <w:szCs w:val="24"/>
        </w:rPr>
        <w:t>我们对一次</w:t>
      </w:r>
      <w:r>
        <w:rPr>
          <w:rFonts w:ascii="Times New Roman" w:hAnsi="Times New Roman" w:cs="Times New Roman" w:hint="eastAsia"/>
          <w:sz w:val="24"/>
          <w:szCs w:val="24"/>
        </w:rPr>
        <w:t>C</w:t>
      </w:r>
      <w:r>
        <w:rPr>
          <w:rFonts w:ascii="Times New Roman" w:hAnsi="Times New Roman" w:cs="Times New Roman"/>
          <w:sz w:val="24"/>
          <w:szCs w:val="24"/>
        </w:rPr>
        <w:t>OL</w:t>
      </w:r>
      <w:r>
        <w:rPr>
          <w:rFonts w:ascii="Times New Roman" w:hAnsi="Times New Roman" w:cs="Times New Roman" w:hint="eastAsia"/>
          <w:sz w:val="24"/>
          <w:szCs w:val="24"/>
        </w:rPr>
        <w:t>期间的平流层空气入侵过程进行了详细的案例研究。案例研究结果发现</w:t>
      </w:r>
      <w:r w:rsidRPr="008E0B31">
        <w:rPr>
          <w:rFonts w:ascii="Times New Roman" w:hAnsi="Times New Roman" w:cs="Times New Roman" w:hint="eastAsia"/>
          <w:sz w:val="24"/>
          <w:szCs w:val="24"/>
        </w:rPr>
        <w:t>明显的平流层入侵证据：即干燥、富含臭氧、高</w:t>
      </w:r>
      <w:r w:rsidRPr="008E0B31">
        <w:rPr>
          <w:rFonts w:ascii="Times New Roman" w:hAnsi="Times New Roman" w:cs="Times New Roman" w:hint="eastAsia"/>
          <w:sz w:val="24"/>
          <w:szCs w:val="24"/>
        </w:rPr>
        <w:t>P</w:t>
      </w:r>
      <w:r w:rsidRPr="008E0B31">
        <w:rPr>
          <w:rFonts w:ascii="Times New Roman" w:hAnsi="Times New Roman" w:cs="Times New Roman"/>
          <w:sz w:val="24"/>
          <w:szCs w:val="24"/>
        </w:rPr>
        <w:t>V</w:t>
      </w:r>
      <w:r w:rsidRPr="008E0B31">
        <w:rPr>
          <w:rFonts w:ascii="Times New Roman" w:hAnsi="Times New Roman" w:cs="Times New Roman"/>
          <w:sz w:val="24"/>
          <w:szCs w:val="24"/>
        </w:rPr>
        <w:t>值以及</w:t>
      </w:r>
      <w:r w:rsidRPr="008E0B31">
        <w:rPr>
          <w:rFonts w:ascii="Times New Roman" w:hAnsi="Times New Roman" w:cs="Times New Roman" w:hint="eastAsia"/>
          <w:sz w:val="24"/>
          <w:szCs w:val="24"/>
        </w:rPr>
        <w:t>C</w:t>
      </w:r>
      <w:r w:rsidRPr="008E0B31">
        <w:rPr>
          <w:rFonts w:ascii="Times New Roman" w:hAnsi="Times New Roman" w:cs="Times New Roman"/>
          <w:sz w:val="24"/>
          <w:szCs w:val="24"/>
        </w:rPr>
        <w:t>H4</w:t>
      </w:r>
      <w:r w:rsidRPr="008E0B31">
        <w:rPr>
          <w:rFonts w:ascii="Times New Roman" w:hAnsi="Times New Roman" w:cs="Times New Roman"/>
          <w:sz w:val="24"/>
          <w:szCs w:val="24"/>
        </w:rPr>
        <w:t>耗散空气向下入侵到</w:t>
      </w:r>
      <w:r>
        <w:rPr>
          <w:rFonts w:ascii="Times New Roman" w:hAnsi="Times New Roman" w:cs="Times New Roman" w:hint="eastAsia"/>
          <w:sz w:val="24"/>
          <w:szCs w:val="24"/>
        </w:rPr>
        <w:t>至少</w:t>
      </w:r>
      <w:r>
        <w:rPr>
          <w:rFonts w:ascii="Times New Roman" w:hAnsi="Times New Roman" w:cs="Times New Roman" w:hint="eastAsia"/>
          <w:sz w:val="24"/>
          <w:szCs w:val="24"/>
        </w:rPr>
        <w:t>5</w:t>
      </w:r>
      <w:r>
        <w:rPr>
          <w:rFonts w:ascii="Times New Roman" w:hAnsi="Times New Roman" w:cs="Times New Roman"/>
          <w:sz w:val="24"/>
          <w:szCs w:val="24"/>
        </w:rPr>
        <w:t xml:space="preserve">00 </w:t>
      </w:r>
      <w:r>
        <w:rPr>
          <w:rFonts w:ascii="Times New Roman" w:hAnsi="Times New Roman" w:cs="Times New Roman" w:hint="eastAsia"/>
          <w:sz w:val="24"/>
          <w:szCs w:val="24"/>
        </w:rPr>
        <w:t>hP</w:t>
      </w:r>
      <w:r>
        <w:rPr>
          <w:rFonts w:ascii="Times New Roman" w:hAnsi="Times New Roman" w:cs="Times New Roman"/>
          <w:sz w:val="24"/>
          <w:szCs w:val="24"/>
        </w:rPr>
        <w:t>a</w:t>
      </w:r>
      <w:r>
        <w:rPr>
          <w:rFonts w:ascii="Times New Roman" w:hAnsi="Times New Roman" w:cs="Times New Roman" w:hint="eastAsia"/>
          <w:sz w:val="24"/>
          <w:szCs w:val="24"/>
        </w:rPr>
        <w:t>高度以下</w:t>
      </w:r>
      <w:r w:rsidRPr="008E0B31">
        <w:rPr>
          <w:rFonts w:ascii="Times New Roman" w:hAnsi="Times New Roman" w:cs="Times New Roman"/>
          <w:sz w:val="24"/>
          <w:szCs w:val="24"/>
        </w:rPr>
        <w:t>自由对流层</w:t>
      </w:r>
      <w:r>
        <w:rPr>
          <w:rFonts w:ascii="Times New Roman" w:hAnsi="Times New Roman" w:cs="Times New Roman" w:hint="eastAsia"/>
          <w:sz w:val="24"/>
          <w:szCs w:val="24"/>
        </w:rPr>
        <w:t>中。最有趣的是，这次平流层入侵过程在北京</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雷达观测结果上表现为</w:t>
      </w:r>
      <w:r w:rsidRPr="008E0B31">
        <w:rPr>
          <w:rFonts w:ascii="Times New Roman" w:hAnsi="Times New Roman" w:cs="Times New Roman" w:hint="eastAsia"/>
          <w:sz w:val="24"/>
          <w:szCs w:val="24"/>
        </w:rPr>
        <w:t>雷达对流层顶（</w:t>
      </w:r>
      <w:r w:rsidRPr="008E0B31">
        <w:rPr>
          <w:rFonts w:ascii="Times New Roman" w:hAnsi="Times New Roman" w:cs="Times New Roman" w:hint="eastAsia"/>
          <w:sz w:val="24"/>
          <w:szCs w:val="24"/>
        </w:rPr>
        <w:t>R</w:t>
      </w:r>
      <w:r w:rsidRPr="008E0B31">
        <w:rPr>
          <w:rFonts w:ascii="Times New Roman" w:hAnsi="Times New Roman" w:cs="Times New Roman"/>
          <w:sz w:val="24"/>
          <w:szCs w:val="24"/>
        </w:rPr>
        <w:t>T</w:t>
      </w:r>
      <w:r w:rsidRPr="008E0B31">
        <w:rPr>
          <w:rFonts w:ascii="Times New Roman" w:hAnsi="Times New Roman" w:cs="Times New Roman" w:hint="eastAsia"/>
          <w:sz w:val="24"/>
          <w:szCs w:val="24"/>
        </w:rPr>
        <w:t>）快速抬升以及抬升出现强下行垂直风场</w:t>
      </w:r>
      <w:r>
        <w:rPr>
          <w:rFonts w:ascii="Times New Roman" w:hAnsi="Times New Roman" w:cs="Times New Roman" w:hint="eastAsia"/>
          <w:sz w:val="24"/>
          <w:szCs w:val="24"/>
        </w:rPr>
        <w:t>。</w:t>
      </w:r>
      <w:r w:rsidRPr="008E0B31">
        <w:rPr>
          <w:rFonts w:ascii="Times New Roman" w:hAnsi="Times New Roman" w:cs="Times New Roman" w:hint="eastAsia"/>
          <w:sz w:val="24"/>
          <w:szCs w:val="24"/>
        </w:rPr>
        <w:t>下行垂直风场</w:t>
      </w:r>
      <w:r w:rsidR="009816B8">
        <w:rPr>
          <w:rFonts w:ascii="Times New Roman" w:hAnsi="Times New Roman" w:cs="Times New Roman" w:hint="eastAsia"/>
          <w:sz w:val="24"/>
          <w:szCs w:val="24"/>
        </w:rPr>
        <w:t>出现</w:t>
      </w:r>
      <w:r w:rsidRPr="008E0B31">
        <w:rPr>
          <w:rFonts w:ascii="Times New Roman" w:hAnsi="Times New Roman" w:cs="Times New Roman" w:hint="eastAsia"/>
          <w:sz w:val="24"/>
          <w:szCs w:val="24"/>
        </w:rPr>
        <w:t>之后</w:t>
      </w:r>
      <w:r w:rsidR="009816B8">
        <w:rPr>
          <w:rFonts w:ascii="Times New Roman" w:hAnsi="Times New Roman" w:cs="Times New Roman" w:hint="eastAsia"/>
          <w:sz w:val="24"/>
          <w:szCs w:val="24"/>
        </w:rPr>
        <w:t>的</w:t>
      </w:r>
      <w:r w:rsidRPr="008E0B31">
        <w:rPr>
          <w:rFonts w:ascii="Times New Roman" w:hAnsi="Times New Roman" w:cs="Times New Roman" w:hint="eastAsia"/>
          <w:sz w:val="24"/>
          <w:szCs w:val="24"/>
        </w:rPr>
        <w:t>中高对流层</w:t>
      </w:r>
      <w:r w:rsidR="009816B8">
        <w:rPr>
          <w:rFonts w:ascii="Times New Roman" w:hAnsi="Times New Roman" w:cs="Times New Roman" w:hint="eastAsia"/>
          <w:sz w:val="24"/>
          <w:szCs w:val="24"/>
        </w:rPr>
        <w:t>中的</w:t>
      </w:r>
      <w:r>
        <w:rPr>
          <w:rFonts w:ascii="Times New Roman" w:hAnsi="Times New Roman" w:cs="Times New Roman" w:hint="eastAsia"/>
          <w:sz w:val="24"/>
          <w:szCs w:val="24"/>
        </w:rPr>
        <w:t>异常高角敏感度区</w:t>
      </w:r>
      <w:r w:rsidRPr="008E0B31">
        <w:rPr>
          <w:rFonts w:ascii="Times New Roman" w:hAnsi="Times New Roman" w:cs="Times New Roman" w:hint="eastAsia"/>
          <w:sz w:val="24"/>
          <w:szCs w:val="24"/>
        </w:rPr>
        <w:t>可作为判断平流层空气入侵的一个潜在线索。</w:t>
      </w:r>
      <w:r w:rsidR="008761CE">
        <w:rPr>
          <w:rFonts w:ascii="Times New Roman" w:hAnsi="Times New Roman" w:cs="Times New Roman" w:hint="eastAsia"/>
          <w:sz w:val="24"/>
          <w:szCs w:val="24"/>
        </w:rPr>
        <w:t>并且，</w:t>
      </w:r>
      <w:r>
        <w:rPr>
          <w:rFonts w:ascii="Times New Roman" w:hAnsi="Times New Roman" w:cs="Times New Roman" w:hint="eastAsia"/>
          <w:sz w:val="24"/>
          <w:szCs w:val="24"/>
        </w:rPr>
        <w:t>基于以下两点</w:t>
      </w:r>
      <w:r w:rsidR="008761CE">
        <w:rPr>
          <w:rFonts w:ascii="Times New Roman" w:hAnsi="Times New Roman" w:cs="Times New Roman" w:hint="eastAsia"/>
          <w:sz w:val="24"/>
          <w:szCs w:val="24"/>
        </w:rPr>
        <w:t>理由</w:t>
      </w:r>
      <w:r w:rsidR="008761CE" w:rsidRPr="008E0B31">
        <w:rPr>
          <w:rFonts w:ascii="Times New Roman" w:hAnsi="Times New Roman" w:cs="Times New Roman" w:hint="eastAsia"/>
          <w:sz w:val="24"/>
          <w:szCs w:val="24"/>
        </w:rPr>
        <w:t>我们初步</w:t>
      </w:r>
      <w:r w:rsidR="002715B4">
        <w:rPr>
          <w:rFonts w:ascii="Times New Roman" w:hAnsi="Times New Roman" w:cs="Times New Roman" w:hint="eastAsia"/>
          <w:sz w:val="24"/>
          <w:szCs w:val="24"/>
        </w:rPr>
        <w:t>猜测</w:t>
      </w:r>
      <w:r w:rsidR="008761CE" w:rsidRPr="008E0B31">
        <w:rPr>
          <w:rFonts w:ascii="Times New Roman" w:hAnsi="Times New Roman" w:cs="Times New Roman" w:hint="eastAsia"/>
          <w:sz w:val="24"/>
          <w:szCs w:val="24"/>
        </w:rPr>
        <w:t>R</w:t>
      </w:r>
      <w:r w:rsidR="008761CE" w:rsidRPr="008E0B31">
        <w:rPr>
          <w:rFonts w:ascii="Times New Roman" w:hAnsi="Times New Roman" w:cs="Times New Roman"/>
          <w:sz w:val="24"/>
          <w:szCs w:val="24"/>
        </w:rPr>
        <w:t>T</w:t>
      </w:r>
      <w:r w:rsidR="008761CE" w:rsidRPr="008E0B31">
        <w:rPr>
          <w:rFonts w:ascii="Times New Roman" w:hAnsi="Times New Roman" w:cs="Times New Roman"/>
          <w:sz w:val="24"/>
          <w:szCs w:val="24"/>
        </w:rPr>
        <w:t>抬升以及抬升前的强下行垂直风场可</w:t>
      </w:r>
      <w:r w:rsidR="008761CE">
        <w:rPr>
          <w:rFonts w:ascii="Times New Roman" w:hAnsi="Times New Roman" w:cs="Times New Roman" w:hint="eastAsia"/>
          <w:sz w:val="24"/>
          <w:szCs w:val="24"/>
        </w:rPr>
        <w:t>作为</w:t>
      </w:r>
      <w:r w:rsidR="008761CE" w:rsidRPr="008E0B31">
        <w:rPr>
          <w:rFonts w:ascii="Times New Roman" w:hAnsi="Times New Roman" w:cs="Times New Roman" w:hint="eastAsia"/>
          <w:sz w:val="24"/>
          <w:szCs w:val="24"/>
        </w:rPr>
        <w:t>探测识别平流层空气入侵事件的潜在指标</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317146">
        <w:rPr>
          <w:rFonts w:ascii="Times New Roman" w:hAnsi="Times New Roman" w:cs="Times New Roman" w:hint="eastAsia"/>
          <w:sz w:val="24"/>
          <w:szCs w:val="24"/>
        </w:rPr>
        <w:t>当对流层顶下降（向下折叠）时，它会将平流层空气置换到对流层中</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Pr="004B2FC8">
        <w:rPr>
          <w:rFonts w:ascii="Times New Roman" w:hAnsi="Times New Roman" w:cs="Times New Roman" w:hint="eastAsia"/>
          <w:sz w:val="24"/>
          <w:szCs w:val="24"/>
        </w:rPr>
        <w:t>强下沉气流通过持续的撞击对流层顶来减弱对流层顶清晰度（强度）使得平流层空气可以容易</w:t>
      </w:r>
      <w:r w:rsidR="002715B4">
        <w:rPr>
          <w:rFonts w:ascii="Times New Roman" w:hAnsi="Times New Roman" w:cs="Times New Roman" w:hint="eastAsia"/>
          <w:sz w:val="24"/>
          <w:szCs w:val="24"/>
        </w:rPr>
        <w:t>地</w:t>
      </w:r>
      <w:r w:rsidRPr="004B2FC8">
        <w:rPr>
          <w:rFonts w:ascii="Times New Roman" w:hAnsi="Times New Roman" w:cs="Times New Roman" w:hint="eastAsia"/>
          <w:sz w:val="24"/>
          <w:szCs w:val="24"/>
        </w:rPr>
        <w:t>入侵到自由对流层</w:t>
      </w:r>
      <w:r>
        <w:rPr>
          <w:rFonts w:ascii="Times New Roman" w:hAnsi="Times New Roman" w:cs="Times New Roman" w:hint="eastAsia"/>
          <w:sz w:val="24"/>
          <w:szCs w:val="24"/>
        </w:rPr>
        <w:t>。</w:t>
      </w:r>
    </w:p>
    <w:p w14:paraId="327C7555" w14:textId="47BBE680" w:rsidR="00373745" w:rsidRDefault="00373745"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为了进一步验证</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抬升以及抬升前的强下行气流在探测识别平流层入侵事件上的潜力，</w:t>
      </w:r>
      <w:r w:rsidRPr="00236545">
        <w:rPr>
          <w:rFonts w:ascii="Times New Roman" w:hAnsi="Times New Roman" w:cs="Times New Roman" w:hint="eastAsia"/>
          <w:sz w:val="24"/>
          <w:szCs w:val="24"/>
        </w:rPr>
        <w:t>基于以下四个标准</w:t>
      </w:r>
      <w:r>
        <w:rPr>
          <w:rFonts w:ascii="Times New Roman" w:hAnsi="Times New Roman" w:cs="Times New Roman" w:hint="eastAsia"/>
          <w:sz w:val="24"/>
          <w:szCs w:val="24"/>
        </w:rPr>
        <w:t>我们在</w:t>
      </w:r>
      <w:r w:rsidRPr="00992C0E">
        <w:rPr>
          <w:rFonts w:ascii="Times New Roman" w:hAnsi="Times New Roman" w:cs="Times New Roman" w:hint="eastAsia"/>
          <w:sz w:val="24"/>
          <w:szCs w:val="24"/>
        </w:rPr>
        <w:t>2012</w:t>
      </w:r>
      <w:r w:rsidRPr="00992C0E">
        <w:rPr>
          <w:rFonts w:ascii="Times New Roman" w:hAnsi="Times New Roman" w:cs="Times New Roman" w:hint="eastAsia"/>
          <w:sz w:val="24"/>
          <w:szCs w:val="24"/>
        </w:rPr>
        <w:t>年</w:t>
      </w:r>
      <w:r w:rsidRPr="00992C0E">
        <w:rPr>
          <w:rFonts w:ascii="Times New Roman" w:hAnsi="Times New Roman" w:cs="Times New Roman" w:hint="eastAsia"/>
          <w:sz w:val="24"/>
          <w:szCs w:val="24"/>
        </w:rPr>
        <w:t>3</w:t>
      </w:r>
      <w:r w:rsidRPr="00992C0E">
        <w:rPr>
          <w:rFonts w:ascii="Times New Roman" w:hAnsi="Times New Roman" w:cs="Times New Roman" w:hint="eastAsia"/>
          <w:sz w:val="24"/>
          <w:szCs w:val="24"/>
        </w:rPr>
        <w:t>月至</w:t>
      </w:r>
      <w:r w:rsidRPr="00992C0E">
        <w:rPr>
          <w:rFonts w:ascii="Times New Roman" w:hAnsi="Times New Roman" w:cs="Times New Roman" w:hint="eastAsia"/>
          <w:sz w:val="24"/>
          <w:szCs w:val="24"/>
        </w:rPr>
        <w:t>2015</w:t>
      </w:r>
      <w:r w:rsidRPr="00992C0E">
        <w:rPr>
          <w:rFonts w:ascii="Times New Roman" w:hAnsi="Times New Roman" w:cs="Times New Roman" w:hint="eastAsia"/>
          <w:sz w:val="24"/>
          <w:szCs w:val="24"/>
        </w:rPr>
        <w:t>年</w:t>
      </w:r>
      <w:r w:rsidRPr="00992C0E">
        <w:rPr>
          <w:rFonts w:ascii="Times New Roman" w:hAnsi="Times New Roman" w:cs="Times New Roman" w:hint="eastAsia"/>
          <w:sz w:val="24"/>
          <w:szCs w:val="24"/>
        </w:rPr>
        <w:t>1</w:t>
      </w:r>
      <w:r w:rsidRPr="00992C0E">
        <w:rPr>
          <w:rFonts w:ascii="Times New Roman" w:hAnsi="Times New Roman" w:cs="Times New Roman" w:hint="eastAsia"/>
          <w:sz w:val="24"/>
          <w:szCs w:val="24"/>
        </w:rPr>
        <w:t>月期间</w:t>
      </w:r>
      <w:r>
        <w:rPr>
          <w:rFonts w:ascii="Times New Roman" w:hAnsi="Times New Roman" w:cs="Times New Roman" w:hint="eastAsia"/>
          <w:sz w:val="24"/>
          <w:szCs w:val="24"/>
        </w:rPr>
        <w:t>给出另外</w:t>
      </w:r>
      <w:r>
        <w:rPr>
          <w:rFonts w:ascii="Times New Roman" w:hAnsi="Times New Roman" w:cs="Times New Roman" w:hint="eastAsia"/>
          <w:sz w:val="24"/>
          <w:szCs w:val="24"/>
        </w:rPr>
        <w:t>2</w:t>
      </w:r>
      <w:r>
        <w:rPr>
          <w:rFonts w:ascii="Times New Roman" w:hAnsi="Times New Roman" w:cs="Times New Roman"/>
          <w:sz w:val="24"/>
          <w:szCs w:val="24"/>
        </w:rPr>
        <w:t>0</w:t>
      </w:r>
      <w:r>
        <w:rPr>
          <w:rFonts w:ascii="Times New Roman" w:hAnsi="Times New Roman" w:cs="Times New Roman" w:hint="eastAsia"/>
          <w:sz w:val="24"/>
          <w:szCs w:val="24"/>
        </w:rPr>
        <w:t>个典型的</w:t>
      </w:r>
      <w:r>
        <w:rPr>
          <w:rFonts w:ascii="Times New Roman" w:hAnsi="Times New Roman" w:cs="Times New Roman" w:hint="eastAsia"/>
          <w:sz w:val="24"/>
          <w:szCs w:val="24"/>
        </w:rPr>
        <w:t>R</w:t>
      </w:r>
      <w:r>
        <w:rPr>
          <w:rFonts w:ascii="Times New Roman" w:hAnsi="Times New Roman" w:cs="Times New Roman"/>
          <w:sz w:val="24"/>
          <w:szCs w:val="24"/>
        </w:rPr>
        <w:t>T</w:t>
      </w:r>
      <w:r>
        <w:rPr>
          <w:rFonts w:ascii="Times New Roman" w:hAnsi="Times New Roman" w:cs="Times New Roman" w:hint="eastAsia"/>
          <w:sz w:val="24"/>
          <w:szCs w:val="24"/>
        </w:rPr>
        <w:t>抬升以及抬升前强下沉气流案例：</w:t>
      </w:r>
      <w:r w:rsidRPr="00236545">
        <w:rPr>
          <w:rFonts w:ascii="Times New Roman" w:hAnsi="Times New Roman" w:cs="Times New Roman" w:hint="eastAsia"/>
          <w:sz w:val="24"/>
          <w:szCs w:val="24"/>
        </w:rPr>
        <w:t>1</w:t>
      </w:r>
      <w:r w:rsidRPr="00236545">
        <w:rPr>
          <w:rFonts w:ascii="Times New Roman" w:hAnsi="Times New Roman" w:cs="Times New Roman" w:hint="eastAsia"/>
          <w:sz w:val="24"/>
          <w:szCs w:val="24"/>
        </w:rPr>
        <w:t>）</w:t>
      </w:r>
      <w:r w:rsidRPr="00236545">
        <w:rPr>
          <w:rFonts w:ascii="Times New Roman" w:hAnsi="Times New Roman" w:cs="Times New Roman" w:hint="eastAsia"/>
          <w:sz w:val="24"/>
          <w:szCs w:val="24"/>
        </w:rPr>
        <w:t>RT</w:t>
      </w:r>
      <w:r w:rsidRPr="00236545">
        <w:rPr>
          <w:rFonts w:ascii="Times New Roman" w:hAnsi="Times New Roman" w:cs="Times New Roman" w:hint="eastAsia"/>
          <w:sz w:val="24"/>
          <w:szCs w:val="24"/>
        </w:rPr>
        <w:t>上升的幅度应超过</w:t>
      </w:r>
      <w:r w:rsidRPr="00236545">
        <w:rPr>
          <w:rFonts w:ascii="Times New Roman" w:hAnsi="Times New Roman" w:cs="Times New Roman" w:hint="eastAsia"/>
          <w:sz w:val="24"/>
          <w:szCs w:val="24"/>
        </w:rPr>
        <w:t>0.6 km</w:t>
      </w:r>
      <w:r>
        <w:rPr>
          <w:rFonts w:ascii="Times New Roman" w:hAnsi="Times New Roman" w:cs="Times New Roman" w:hint="eastAsia"/>
          <w:sz w:val="24"/>
          <w:szCs w:val="24"/>
        </w:rPr>
        <w:t>（四个距离门），</w:t>
      </w:r>
      <w:r w:rsidRPr="00236545">
        <w:rPr>
          <w:rFonts w:ascii="Times New Roman" w:hAnsi="Times New Roman" w:cs="Times New Roman" w:hint="eastAsia"/>
          <w:sz w:val="24"/>
          <w:szCs w:val="24"/>
        </w:rPr>
        <w:t>2</w:t>
      </w:r>
      <w:r w:rsidRPr="00236545">
        <w:rPr>
          <w:rFonts w:ascii="Times New Roman" w:hAnsi="Times New Roman" w:cs="Times New Roman" w:hint="eastAsia"/>
          <w:sz w:val="24"/>
          <w:szCs w:val="24"/>
        </w:rPr>
        <w:t>）</w:t>
      </w:r>
      <w:r w:rsidRPr="00236545">
        <w:rPr>
          <w:rFonts w:ascii="Times New Roman" w:hAnsi="Times New Roman" w:cs="Times New Roman" w:hint="eastAsia"/>
          <w:sz w:val="24"/>
          <w:szCs w:val="24"/>
        </w:rPr>
        <w:t>RT</w:t>
      </w:r>
      <w:r w:rsidRPr="00236545">
        <w:rPr>
          <w:rFonts w:ascii="Times New Roman" w:hAnsi="Times New Roman" w:cs="Times New Roman" w:hint="eastAsia"/>
          <w:sz w:val="24"/>
          <w:szCs w:val="24"/>
        </w:rPr>
        <w:t>抬升的垂直速度应超过</w:t>
      </w:r>
      <w:r w:rsidRPr="00236545">
        <w:rPr>
          <w:rFonts w:ascii="Times New Roman" w:hAnsi="Times New Roman" w:cs="Times New Roman" w:hint="eastAsia"/>
          <w:sz w:val="24"/>
          <w:szCs w:val="24"/>
        </w:rPr>
        <w:t>0.1 km</w:t>
      </w:r>
      <w:r w:rsidRPr="00236545">
        <w:rPr>
          <w:rFonts w:ascii="Times New Roman" w:hAnsi="Times New Roman" w:cs="Times New Roman"/>
          <w:sz w:val="24"/>
          <w:szCs w:val="24"/>
        </w:rPr>
        <w:t>/h</w:t>
      </w:r>
      <w:r>
        <w:rPr>
          <w:rFonts w:ascii="Times New Roman" w:hAnsi="Times New Roman" w:cs="Times New Roman" w:hint="eastAsia"/>
          <w:sz w:val="24"/>
          <w:szCs w:val="24"/>
        </w:rPr>
        <w:t>，</w:t>
      </w:r>
      <w:r w:rsidRPr="00236545">
        <w:rPr>
          <w:rFonts w:ascii="Times New Roman" w:hAnsi="Times New Roman" w:cs="Times New Roman" w:hint="eastAsia"/>
          <w:sz w:val="24"/>
          <w:szCs w:val="24"/>
        </w:rPr>
        <w:t>3</w:t>
      </w:r>
      <w:r w:rsidRPr="00236545">
        <w:rPr>
          <w:rFonts w:ascii="Times New Roman" w:hAnsi="Times New Roman" w:cs="Times New Roman" w:hint="eastAsia"/>
          <w:sz w:val="24"/>
          <w:szCs w:val="24"/>
        </w:rPr>
        <w:t>）在</w:t>
      </w:r>
      <w:r w:rsidRPr="00236545">
        <w:rPr>
          <w:rFonts w:ascii="Times New Roman" w:hAnsi="Times New Roman" w:cs="Times New Roman" w:hint="eastAsia"/>
          <w:sz w:val="24"/>
          <w:szCs w:val="24"/>
        </w:rPr>
        <w:t>RT</w:t>
      </w:r>
      <w:r w:rsidRPr="00236545">
        <w:rPr>
          <w:rFonts w:ascii="Times New Roman" w:hAnsi="Times New Roman" w:cs="Times New Roman" w:hint="eastAsia"/>
          <w:sz w:val="24"/>
          <w:szCs w:val="24"/>
        </w:rPr>
        <w:t>抬升前发生的下行垂直风场</w:t>
      </w:r>
      <w:r w:rsidR="00641EA2">
        <w:rPr>
          <w:rFonts w:ascii="Times New Roman" w:hAnsi="Times New Roman" w:cs="Times New Roman" w:hint="eastAsia"/>
          <w:sz w:val="24"/>
          <w:szCs w:val="24"/>
        </w:rPr>
        <w:t>速度应</w:t>
      </w:r>
      <w:r w:rsidRPr="00236545">
        <w:rPr>
          <w:rFonts w:ascii="Times New Roman" w:hAnsi="Times New Roman" w:cs="Times New Roman" w:hint="eastAsia"/>
          <w:sz w:val="24"/>
          <w:szCs w:val="24"/>
        </w:rPr>
        <w:t>&gt; 0.5 m</w:t>
      </w:r>
      <w:r w:rsidRPr="00236545">
        <w:rPr>
          <w:rFonts w:ascii="Times New Roman" w:hAnsi="Times New Roman" w:cs="Times New Roman"/>
          <w:sz w:val="24"/>
          <w:szCs w:val="24"/>
        </w:rPr>
        <w:t>/s</w:t>
      </w:r>
      <w:r>
        <w:rPr>
          <w:rFonts w:ascii="Times New Roman" w:hAnsi="Times New Roman" w:cs="Times New Roman" w:hint="eastAsia"/>
          <w:sz w:val="24"/>
          <w:szCs w:val="24"/>
        </w:rPr>
        <w:t>，</w:t>
      </w:r>
      <w:r w:rsidRPr="00236545">
        <w:rPr>
          <w:rFonts w:ascii="Times New Roman" w:hAnsi="Times New Roman" w:cs="Times New Roman" w:hint="eastAsia"/>
          <w:sz w:val="24"/>
          <w:szCs w:val="24"/>
        </w:rPr>
        <w:t>4</w:t>
      </w:r>
      <w:r w:rsidRPr="00236545">
        <w:rPr>
          <w:rFonts w:ascii="Times New Roman" w:hAnsi="Times New Roman" w:cs="Times New Roman" w:hint="eastAsia"/>
          <w:sz w:val="24"/>
          <w:szCs w:val="24"/>
        </w:rPr>
        <w:t>）</w:t>
      </w:r>
      <w:r w:rsidRPr="00236545">
        <w:rPr>
          <w:rFonts w:ascii="Times New Roman" w:hAnsi="Times New Roman" w:cs="Times New Roman" w:hint="eastAsia"/>
          <w:sz w:val="24"/>
          <w:szCs w:val="24"/>
        </w:rPr>
        <w:t>R</w:t>
      </w:r>
      <w:r w:rsidRPr="00236545">
        <w:rPr>
          <w:rFonts w:ascii="Times New Roman" w:hAnsi="Times New Roman" w:cs="Times New Roman"/>
          <w:sz w:val="24"/>
          <w:szCs w:val="24"/>
        </w:rPr>
        <w:t>T</w:t>
      </w:r>
      <w:r w:rsidRPr="00236545">
        <w:rPr>
          <w:rFonts w:ascii="Times New Roman" w:hAnsi="Times New Roman" w:cs="Times New Roman" w:hint="eastAsia"/>
          <w:sz w:val="24"/>
          <w:szCs w:val="24"/>
        </w:rPr>
        <w:t>抬升前的强下行垂直风场的高度区域应穿越</w:t>
      </w:r>
      <w:r w:rsidRPr="00236545">
        <w:rPr>
          <w:rFonts w:ascii="Times New Roman" w:hAnsi="Times New Roman" w:cs="Times New Roman" w:hint="eastAsia"/>
          <w:sz w:val="24"/>
          <w:szCs w:val="24"/>
        </w:rPr>
        <w:t>RT</w:t>
      </w:r>
      <w:r>
        <w:rPr>
          <w:rFonts w:ascii="Times New Roman" w:hAnsi="Times New Roman" w:cs="Times New Roman" w:hint="eastAsia"/>
          <w:sz w:val="24"/>
          <w:szCs w:val="24"/>
        </w:rPr>
        <w:t>层。提出案例识别</w:t>
      </w:r>
      <w:r w:rsidRPr="00345434">
        <w:rPr>
          <w:rFonts w:ascii="Times New Roman" w:hAnsi="Times New Roman" w:cs="Times New Roman" w:hint="eastAsia"/>
          <w:sz w:val="24"/>
          <w:szCs w:val="24"/>
        </w:rPr>
        <w:t>标准主要是为了避免</w:t>
      </w:r>
      <w:r w:rsidRPr="00345434">
        <w:rPr>
          <w:rFonts w:ascii="Times New Roman" w:hAnsi="Times New Roman" w:cs="Times New Roman" w:hint="eastAsia"/>
          <w:sz w:val="24"/>
          <w:szCs w:val="24"/>
        </w:rPr>
        <w:t>RT</w:t>
      </w:r>
      <w:r w:rsidRPr="00345434">
        <w:rPr>
          <w:rFonts w:ascii="Times New Roman" w:hAnsi="Times New Roman" w:cs="Times New Roman" w:hint="eastAsia"/>
          <w:sz w:val="24"/>
          <w:szCs w:val="24"/>
        </w:rPr>
        <w:t>尖峰毛刺的影响。</w:t>
      </w:r>
      <w:r>
        <w:rPr>
          <w:rFonts w:ascii="Times New Roman" w:hAnsi="Times New Roman" w:cs="Times New Roman" w:hint="eastAsia"/>
          <w:sz w:val="24"/>
          <w:szCs w:val="24"/>
        </w:rPr>
        <w:t>这些案例</w:t>
      </w:r>
      <w:r w:rsidRPr="00992C0E">
        <w:rPr>
          <w:rFonts w:ascii="Times New Roman" w:hAnsi="Times New Roman" w:cs="Times New Roman" w:hint="eastAsia"/>
          <w:sz w:val="24"/>
          <w:szCs w:val="24"/>
        </w:rPr>
        <w:t>发生不同季节的不同天气气象过程背景下</w:t>
      </w:r>
      <w:r>
        <w:rPr>
          <w:rFonts w:ascii="Times New Roman" w:hAnsi="Times New Roman" w:cs="Times New Roman" w:hint="eastAsia"/>
          <w:sz w:val="24"/>
          <w:szCs w:val="24"/>
        </w:rPr>
        <w:t>。基于</w:t>
      </w:r>
      <w:r>
        <w:rPr>
          <w:rFonts w:ascii="Times New Roman" w:hAnsi="Times New Roman" w:cs="Times New Roman" w:hint="eastAsia"/>
          <w:sz w:val="24"/>
          <w:szCs w:val="24"/>
        </w:rPr>
        <w:t>E</w:t>
      </w:r>
      <w:r>
        <w:rPr>
          <w:rFonts w:ascii="Times New Roman" w:hAnsi="Times New Roman" w:cs="Times New Roman"/>
          <w:sz w:val="24"/>
          <w:szCs w:val="24"/>
        </w:rPr>
        <w:t>CMWF</w:t>
      </w:r>
      <w:r>
        <w:rPr>
          <w:rFonts w:ascii="Times New Roman" w:hAnsi="Times New Roman" w:cs="Times New Roman" w:hint="eastAsia"/>
          <w:sz w:val="24"/>
          <w:szCs w:val="24"/>
        </w:rPr>
        <w:t>再分析数据和</w:t>
      </w:r>
      <w:r>
        <w:rPr>
          <w:rFonts w:ascii="Times New Roman" w:hAnsi="Times New Roman" w:cs="Times New Roman" w:hint="eastAsia"/>
          <w:sz w:val="24"/>
          <w:szCs w:val="24"/>
        </w:rPr>
        <w:lastRenderedPageBreak/>
        <w:t>A</w:t>
      </w:r>
      <w:r>
        <w:rPr>
          <w:rFonts w:ascii="Times New Roman" w:hAnsi="Times New Roman" w:cs="Times New Roman"/>
          <w:sz w:val="24"/>
          <w:szCs w:val="24"/>
        </w:rPr>
        <w:t>IRS</w:t>
      </w:r>
      <w:r>
        <w:rPr>
          <w:rFonts w:ascii="Times New Roman" w:hAnsi="Times New Roman" w:cs="Times New Roman" w:hint="eastAsia"/>
          <w:sz w:val="24"/>
          <w:szCs w:val="24"/>
        </w:rPr>
        <w:t>卫星资料，我们发现</w:t>
      </w:r>
      <w:r w:rsidRPr="00992C0E">
        <w:rPr>
          <w:rFonts w:ascii="Times New Roman" w:hAnsi="Times New Roman" w:cs="Times New Roman" w:hint="eastAsia"/>
          <w:sz w:val="24"/>
          <w:szCs w:val="24"/>
        </w:rPr>
        <w:t>其中</w:t>
      </w:r>
      <w:r w:rsidRPr="00992C0E">
        <w:rPr>
          <w:rFonts w:ascii="Times New Roman" w:hAnsi="Times New Roman" w:cs="Times New Roman" w:hint="eastAsia"/>
          <w:sz w:val="24"/>
          <w:szCs w:val="24"/>
        </w:rPr>
        <w:t>1</w:t>
      </w:r>
      <w:r w:rsidRPr="00992C0E">
        <w:rPr>
          <w:rFonts w:ascii="Times New Roman" w:hAnsi="Times New Roman" w:cs="Times New Roman"/>
          <w:sz w:val="24"/>
          <w:szCs w:val="24"/>
        </w:rPr>
        <w:t>5</w:t>
      </w:r>
      <w:r w:rsidRPr="00992C0E">
        <w:rPr>
          <w:rFonts w:ascii="Times New Roman" w:hAnsi="Times New Roman" w:cs="Times New Roman"/>
          <w:sz w:val="24"/>
          <w:szCs w:val="24"/>
        </w:rPr>
        <w:t>个</w:t>
      </w:r>
      <w:r w:rsidRPr="00992C0E">
        <w:rPr>
          <w:rFonts w:ascii="Times New Roman" w:hAnsi="Times New Roman" w:cs="Times New Roman" w:hint="eastAsia"/>
          <w:sz w:val="24"/>
          <w:szCs w:val="24"/>
        </w:rPr>
        <w:t>案例均与一定形式的平流层入侵过程有关。</w:t>
      </w:r>
      <w:r w:rsidR="00352F76" w:rsidRPr="00992C0E">
        <w:rPr>
          <w:rFonts w:ascii="Times New Roman" w:hAnsi="Times New Roman" w:cs="Times New Roman" w:hint="eastAsia"/>
          <w:sz w:val="24"/>
          <w:szCs w:val="24"/>
        </w:rPr>
        <w:t>我们的研究结果</w:t>
      </w:r>
      <w:r w:rsidR="00641EA2">
        <w:rPr>
          <w:rFonts w:ascii="Times New Roman" w:hAnsi="Times New Roman" w:cs="Times New Roman" w:hint="eastAsia"/>
          <w:sz w:val="24"/>
          <w:szCs w:val="24"/>
        </w:rPr>
        <w:t>发现</w:t>
      </w:r>
      <w:r w:rsidR="00352F76" w:rsidRPr="00C32408">
        <w:rPr>
          <w:rFonts w:ascii="Times New Roman" w:hAnsi="Times New Roman" w:cs="Times New Roman"/>
          <w:sz w:val="24"/>
          <w:szCs w:val="24"/>
        </w:rPr>
        <w:t>对流层顶快速</w:t>
      </w:r>
      <w:r w:rsidR="00352F76" w:rsidRPr="00C32408">
        <w:rPr>
          <w:rFonts w:ascii="Times New Roman" w:hAnsi="Times New Roman" w:cs="Times New Roman" w:hint="eastAsia"/>
          <w:sz w:val="24"/>
          <w:szCs w:val="24"/>
        </w:rPr>
        <w:t>抬升以及抬升前的</w:t>
      </w:r>
      <w:r w:rsidR="00352F76" w:rsidRPr="00C32408">
        <w:rPr>
          <w:rFonts w:ascii="Times New Roman" w:hAnsi="Times New Roman" w:cs="Times New Roman"/>
          <w:sz w:val="24"/>
          <w:szCs w:val="24"/>
        </w:rPr>
        <w:t>强下</w:t>
      </w:r>
      <w:r w:rsidR="00352F76" w:rsidRPr="00C32408">
        <w:rPr>
          <w:rFonts w:ascii="Times New Roman" w:hAnsi="Times New Roman" w:cs="Times New Roman" w:hint="eastAsia"/>
          <w:sz w:val="24"/>
          <w:szCs w:val="24"/>
        </w:rPr>
        <w:t>行</w:t>
      </w:r>
      <w:r w:rsidR="00352F76">
        <w:rPr>
          <w:rFonts w:ascii="Times New Roman" w:hAnsi="Times New Roman" w:cs="Times New Roman" w:hint="eastAsia"/>
          <w:sz w:val="24"/>
          <w:szCs w:val="24"/>
        </w:rPr>
        <w:t>垂直风场可</w:t>
      </w:r>
      <w:r w:rsidR="00352F76" w:rsidRPr="00C32408">
        <w:rPr>
          <w:rFonts w:ascii="Times New Roman" w:hAnsi="Times New Roman" w:cs="Times New Roman" w:hint="eastAsia"/>
          <w:sz w:val="24"/>
          <w:szCs w:val="24"/>
        </w:rPr>
        <w:t>作为互补的诊断</w:t>
      </w:r>
      <w:r w:rsidR="00352F76">
        <w:rPr>
          <w:rFonts w:ascii="Times New Roman" w:hAnsi="Times New Roman" w:cs="Times New Roman" w:hint="eastAsia"/>
          <w:sz w:val="24"/>
          <w:szCs w:val="24"/>
        </w:rPr>
        <w:t>指标，</w:t>
      </w:r>
      <w:r w:rsidR="00D06BA4">
        <w:rPr>
          <w:rFonts w:ascii="Times New Roman" w:hAnsi="Times New Roman" w:cs="Times New Roman" w:hint="eastAsia"/>
          <w:sz w:val="24"/>
          <w:szCs w:val="24"/>
        </w:rPr>
        <w:t>在</w:t>
      </w:r>
      <w:r w:rsidR="00D06BA4" w:rsidRPr="00C32408">
        <w:rPr>
          <w:rFonts w:ascii="Times New Roman" w:hAnsi="Times New Roman" w:cs="Times New Roman" w:hint="eastAsia"/>
          <w:sz w:val="24"/>
          <w:szCs w:val="24"/>
        </w:rPr>
        <w:t>平流层</w:t>
      </w:r>
      <w:r w:rsidR="00D06BA4">
        <w:rPr>
          <w:rFonts w:ascii="Times New Roman" w:hAnsi="Times New Roman" w:cs="Times New Roman" w:hint="eastAsia"/>
          <w:sz w:val="24"/>
          <w:szCs w:val="24"/>
        </w:rPr>
        <w:t>入侵事件的</w:t>
      </w:r>
      <w:r w:rsidR="00D06BA4" w:rsidRPr="00C32408">
        <w:rPr>
          <w:rFonts w:ascii="Times New Roman" w:hAnsi="Times New Roman" w:cs="Times New Roman" w:hint="eastAsia"/>
          <w:sz w:val="24"/>
          <w:szCs w:val="24"/>
        </w:rPr>
        <w:t>观测</w:t>
      </w:r>
      <w:r w:rsidR="00D06BA4">
        <w:rPr>
          <w:rFonts w:ascii="Times New Roman" w:hAnsi="Times New Roman" w:cs="Times New Roman" w:hint="eastAsia"/>
          <w:sz w:val="24"/>
          <w:szCs w:val="24"/>
        </w:rPr>
        <w:t>与</w:t>
      </w:r>
      <w:r w:rsidR="00D06BA4" w:rsidRPr="00C32408">
        <w:rPr>
          <w:rFonts w:ascii="Times New Roman" w:hAnsi="Times New Roman" w:cs="Times New Roman" w:hint="eastAsia"/>
          <w:sz w:val="24"/>
          <w:szCs w:val="24"/>
        </w:rPr>
        <w:t>识别</w:t>
      </w:r>
      <w:r w:rsidR="00D06BA4">
        <w:rPr>
          <w:rFonts w:ascii="Times New Roman" w:hAnsi="Times New Roman" w:cs="Times New Roman" w:hint="eastAsia"/>
          <w:sz w:val="24"/>
          <w:szCs w:val="24"/>
        </w:rPr>
        <w:t>上将发挥巨大的潜力</w:t>
      </w:r>
      <w:r w:rsidR="00352F76">
        <w:rPr>
          <w:rFonts w:ascii="Times New Roman" w:hAnsi="Times New Roman" w:cs="Times New Roman" w:hint="eastAsia"/>
          <w:sz w:val="24"/>
          <w:szCs w:val="24"/>
        </w:rPr>
        <w:t>。</w:t>
      </w:r>
      <w:r w:rsidR="00BB3E42">
        <w:rPr>
          <w:rFonts w:ascii="Times New Roman" w:hAnsi="Times New Roman" w:cs="Times New Roman"/>
          <w:sz w:val="24"/>
          <w:szCs w:val="24"/>
        </w:rPr>
        <w:t>VHF</w:t>
      </w:r>
      <w:r w:rsidR="00BB3E42">
        <w:rPr>
          <w:rFonts w:ascii="Times New Roman" w:hAnsi="Times New Roman" w:cs="Times New Roman" w:hint="eastAsia"/>
          <w:sz w:val="24"/>
          <w:szCs w:val="24"/>
        </w:rPr>
        <w:t>雷达探测识别平流层空气入侵过程的潜力</w:t>
      </w:r>
      <w:r w:rsidR="00BB3E42" w:rsidRPr="001C1DE3">
        <w:rPr>
          <w:rFonts w:ascii="Times New Roman" w:hAnsi="Times New Roman"/>
          <w:sz w:val="24"/>
          <w:szCs w:val="24"/>
        </w:rPr>
        <w:t>对大气质量监测和对流层臭氧的长期估算具有重要意义</w:t>
      </w:r>
      <w:r>
        <w:rPr>
          <w:rFonts w:ascii="Times New Roman" w:hAnsi="Times New Roman" w:cs="Times New Roman" w:hint="eastAsia"/>
          <w:sz w:val="24"/>
          <w:szCs w:val="24"/>
        </w:rPr>
        <w:t>，将具有</w:t>
      </w:r>
      <w:r w:rsidR="0091252F">
        <w:rPr>
          <w:rFonts w:ascii="Times New Roman" w:hAnsi="Times New Roman" w:cs="Times New Roman" w:hint="eastAsia"/>
          <w:sz w:val="24"/>
          <w:szCs w:val="24"/>
        </w:rPr>
        <w:t>很好的</w:t>
      </w:r>
      <w:r>
        <w:rPr>
          <w:rFonts w:ascii="Times New Roman" w:hAnsi="Times New Roman" w:cs="Times New Roman" w:hint="eastAsia"/>
          <w:sz w:val="24"/>
          <w:szCs w:val="24"/>
        </w:rPr>
        <w:t>应用前景。</w:t>
      </w:r>
      <w:r w:rsidR="00E01A84">
        <w:rPr>
          <w:rFonts w:ascii="Times New Roman" w:hAnsi="Times New Roman" w:cs="Times New Roman" w:hint="eastAsia"/>
          <w:sz w:val="24"/>
          <w:szCs w:val="24"/>
        </w:rPr>
        <w:t xml:space="preserve"> </w:t>
      </w:r>
    </w:p>
    <w:p w14:paraId="061B8289" w14:textId="0E86930C" w:rsidR="00241507" w:rsidRDefault="008B0623" w:rsidP="003A3731">
      <w:pPr>
        <w:pStyle w:val="2"/>
        <w:keepLines w:val="0"/>
        <w:widowControl/>
        <w:spacing w:line="400" w:lineRule="atLeast"/>
        <w:jc w:val="left"/>
        <w:rPr>
          <w:rFonts w:ascii="Times New Roman" w:eastAsia="黑体" w:hAnsi="Times New Roman" w:cs="Times New Roman"/>
          <w:b w:val="0"/>
          <w:szCs w:val="28"/>
        </w:rPr>
      </w:pPr>
      <w:bookmarkStart w:id="333" w:name="_Toc6093569"/>
      <w:r>
        <w:rPr>
          <w:rFonts w:ascii="Times New Roman" w:eastAsia="黑体" w:hAnsi="Times New Roman" w:cs="Times New Roman"/>
          <w:b w:val="0"/>
          <w:szCs w:val="28"/>
        </w:rPr>
        <w:t>6</w:t>
      </w:r>
      <w:r w:rsidRPr="003A3731">
        <w:rPr>
          <w:rFonts w:ascii="Times New Roman" w:eastAsia="黑体" w:hAnsi="Times New Roman" w:cs="Times New Roman" w:hint="eastAsia"/>
          <w:b w:val="0"/>
          <w:szCs w:val="28"/>
        </w:rPr>
        <w:t xml:space="preserve">.2 </w:t>
      </w:r>
      <w:r w:rsidRPr="003A3731">
        <w:rPr>
          <w:rFonts w:ascii="Times New Roman" w:eastAsia="黑体" w:hAnsi="Times New Roman" w:cs="Times New Roman" w:hint="eastAsia"/>
          <w:b w:val="0"/>
          <w:szCs w:val="28"/>
        </w:rPr>
        <w:t>展望</w:t>
      </w:r>
      <w:bookmarkEnd w:id="329"/>
      <w:bookmarkEnd w:id="333"/>
    </w:p>
    <w:p w14:paraId="0DE78467" w14:textId="2C90AF47" w:rsidR="001A1978" w:rsidRDefault="00102220" w:rsidP="001A197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本质上，每一项工作、每一项研究都不可能做到百分百的完美。从这个角度出发，</w:t>
      </w:r>
      <w:r w:rsidR="001008C7">
        <w:rPr>
          <w:rFonts w:ascii="Times New Roman" w:hAnsi="Times New Roman" w:cs="Times New Roman" w:hint="eastAsia"/>
          <w:sz w:val="24"/>
          <w:szCs w:val="24"/>
        </w:rPr>
        <w:t>再结合本文研究内容，在</w:t>
      </w:r>
      <w:r w:rsidR="00D73664">
        <w:rPr>
          <w:rFonts w:ascii="Times New Roman" w:hAnsi="Times New Roman" w:cs="Times New Roman" w:hint="eastAsia"/>
          <w:sz w:val="24"/>
          <w:szCs w:val="24"/>
        </w:rPr>
        <w:t>往后科研工作中，主要有以下几个有待解决、延伸和补充的</w:t>
      </w:r>
      <w:r w:rsidR="00B663D4">
        <w:rPr>
          <w:rFonts w:ascii="Times New Roman" w:hAnsi="Times New Roman" w:cs="Times New Roman" w:hint="eastAsia"/>
          <w:sz w:val="24"/>
          <w:szCs w:val="24"/>
        </w:rPr>
        <w:t>研究</w:t>
      </w:r>
      <w:r w:rsidR="00D73664">
        <w:rPr>
          <w:rFonts w:ascii="Times New Roman" w:hAnsi="Times New Roman" w:cs="Times New Roman" w:hint="eastAsia"/>
          <w:sz w:val="24"/>
          <w:szCs w:val="24"/>
        </w:rPr>
        <w:t>方向</w:t>
      </w:r>
      <w:r w:rsidR="001008C7">
        <w:rPr>
          <w:rFonts w:ascii="Times New Roman" w:hAnsi="Times New Roman" w:cs="Times New Roman" w:hint="eastAsia"/>
          <w:sz w:val="24"/>
          <w:szCs w:val="24"/>
        </w:rPr>
        <w:t>或者内容</w:t>
      </w:r>
      <w:r w:rsidR="00D73664">
        <w:rPr>
          <w:rFonts w:ascii="Times New Roman" w:hAnsi="Times New Roman" w:cs="Times New Roman" w:hint="eastAsia"/>
          <w:sz w:val="24"/>
          <w:szCs w:val="24"/>
        </w:rPr>
        <w:t>：</w:t>
      </w:r>
    </w:p>
    <w:p w14:paraId="20D23BDA" w14:textId="472DA300" w:rsidR="00705CF7" w:rsidRDefault="00644B14" w:rsidP="00705CF7">
      <w:pPr>
        <w:pStyle w:val="a5"/>
        <w:numPr>
          <w:ilvl w:val="0"/>
          <w:numId w:val="15"/>
        </w:numPr>
        <w:spacing w:line="400" w:lineRule="exact"/>
        <w:ind w:left="0" w:firstLine="480"/>
        <w:rPr>
          <w:rFonts w:ascii="Times New Roman" w:hAnsi="Times New Roman" w:cs="Times New Roman"/>
          <w:sz w:val="24"/>
          <w:szCs w:val="24"/>
        </w:rPr>
      </w:pPr>
      <w:r w:rsidRPr="00705CF7">
        <w:rPr>
          <w:rFonts w:ascii="Times New Roman" w:hAnsi="Times New Roman" w:cs="Times New Roman" w:hint="eastAsia"/>
          <w:sz w:val="24"/>
          <w:szCs w:val="24"/>
        </w:rPr>
        <w:t>关于垂直风场估计的能力和局限性。</w:t>
      </w:r>
      <w:r w:rsidR="00623A0C" w:rsidRPr="00705CF7">
        <w:rPr>
          <w:rFonts w:ascii="Times New Roman" w:hAnsi="Times New Roman" w:cs="Times New Roman" w:hint="eastAsia"/>
          <w:sz w:val="24"/>
          <w:szCs w:val="24"/>
        </w:rPr>
        <w:t>本文</w:t>
      </w:r>
      <w:r w:rsidR="004F3BFA" w:rsidRPr="00705CF7">
        <w:rPr>
          <w:rFonts w:ascii="Times New Roman" w:hAnsi="Times New Roman" w:cs="Times New Roman" w:hint="eastAsia"/>
          <w:sz w:val="24"/>
          <w:szCs w:val="24"/>
        </w:rPr>
        <w:t>第</w:t>
      </w:r>
      <w:r w:rsidR="004F3BFA" w:rsidRPr="00705CF7">
        <w:rPr>
          <w:rFonts w:ascii="Times New Roman" w:hAnsi="Times New Roman" w:cs="Times New Roman" w:hint="eastAsia"/>
          <w:sz w:val="24"/>
          <w:szCs w:val="24"/>
        </w:rPr>
        <w:t>2</w:t>
      </w:r>
      <w:r w:rsidR="004F3BFA" w:rsidRPr="00705CF7">
        <w:rPr>
          <w:rFonts w:ascii="Times New Roman" w:hAnsi="Times New Roman" w:cs="Times New Roman" w:hint="eastAsia"/>
          <w:sz w:val="24"/>
          <w:szCs w:val="24"/>
        </w:rPr>
        <w:t>章我们简单讨论了地物杂波对垂直波束计算垂直风场的影响。通过实验，我们初步得出结论，即提升径向速度分辨率，有助于我们从原始功率谱数据中清晰地分离出地物杂波和的湍流回波，进而帮助垂直波束提取更准确的垂直风场。</w:t>
      </w:r>
      <w:r w:rsidR="001843C6" w:rsidRPr="00705CF7">
        <w:rPr>
          <w:rFonts w:ascii="Times New Roman" w:hAnsi="Times New Roman" w:cs="Times New Roman" w:hint="eastAsia"/>
          <w:sz w:val="24"/>
          <w:szCs w:val="24"/>
        </w:rPr>
        <w:t>但是，</w:t>
      </w:r>
      <w:r w:rsidR="00FD2DEA">
        <w:rPr>
          <w:rFonts w:ascii="Times New Roman" w:hAnsi="Times New Roman" w:cs="Times New Roman" w:hint="eastAsia"/>
          <w:sz w:val="24"/>
          <w:szCs w:val="24"/>
        </w:rPr>
        <w:t>单个实验案例</w:t>
      </w:r>
      <w:r w:rsidR="001843C6" w:rsidRPr="00705CF7">
        <w:rPr>
          <w:rFonts w:ascii="Times New Roman" w:hAnsi="Times New Roman" w:cs="Times New Roman" w:hint="eastAsia"/>
          <w:sz w:val="24"/>
          <w:szCs w:val="24"/>
        </w:rPr>
        <w:t>不能够说明太多问题。未来研究，我们将通过更多实验并带着下面三个问题对垂直风场的估算进行详细研究：</w:t>
      </w:r>
      <w:r w:rsidR="00705CF7" w:rsidRPr="00705CF7">
        <w:rPr>
          <w:rFonts w:ascii="Times New Roman" w:hAnsi="Times New Roman" w:cs="Times New Roman" w:hint="eastAsia"/>
          <w:sz w:val="24"/>
          <w:szCs w:val="24"/>
        </w:rPr>
        <w:t>1</w:t>
      </w:r>
      <w:r w:rsidR="00705CF7" w:rsidRPr="00705CF7">
        <w:rPr>
          <w:rFonts w:ascii="Times New Roman" w:hAnsi="Times New Roman" w:cs="Times New Roman"/>
          <w:sz w:val="24"/>
          <w:szCs w:val="24"/>
        </w:rPr>
        <w:t>)</w:t>
      </w:r>
      <w:r w:rsidR="00705CF7" w:rsidRPr="00705CF7">
        <w:rPr>
          <w:rFonts w:ascii="Times New Roman" w:hAnsi="Times New Roman" w:cs="Times New Roman" w:hint="eastAsia"/>
          <w:sz w:val="24"/>
          <w:szCs w:val="24"/>
        </w:rPr>
        <w:t xml:space="preserve"> </w:t>
      </w:r>
      <w:r w:rsidR="00705CF7" w:rsidRPr="00705CF7">
        <w:rPr>
          <w:rFonts w:ascii="Times New Roman" w:hAnsi="Times New Roman" w:cs="Times New Roman" w:hint="eastAsia"/>
          <w:sz w:val="24"/>
          <w:szCs w:val="24"/>
        </w:rPr>
        <w:t>地物杂波对准确反演真实的垂直风场的影响有多大？</w:t>
      </w:r>
      <w:r w:rsidR="00705CF7" w:rsidRPr="00705CF7">
        <w:rPr>
          <w:rFonts w:ascii="Times New Roman" w:hAnsi="Times New Roman" w:cs="Times New Roman" w:hint="eastAsia"/>
          <w:sz w:val="24"/>
          <w:szCs w:val="24"/>
        </w:rPr>
        <w:t>2</w:t>
      </w:r>
      <w:r w:rsidR="00705CF7" w:rsidRPr="00705CF7">
        <w:rPr>
          <w:rFonts w:ascii="Times New Roman" w:hAnsi="Times New Roman" w:cs="Times New Roman"/>
          <w:sz w:val="24"/>
          <w:szCs w:val="24"/>
        </w:rPr>
        <w:t>)</w:t>
      </w:r>
      <w:r w:rsidR="00705CF7" w:rsidRPr="00705CF7">
        <w:rPr>
          <w:rFonts w:ascii="Times New Roman" w:hAnsi="Times New Roman" w:cs="Times New Roman" w:hint="eastAsia"/>
          <w:sz w:val="24"/>
          <w:szCs w:val="24"/>
        </w:rPr>
        <w:t>中国</w:t>
      </w:r>
      <w:r w:rsidR="00705CF7" w:rsidRPr="00705CF7">
        <w:rPr>
          <w:rFonts w:ascii="Times New Roman" w:hAnsi="Times New Roman" w:cs="Times New Roman" w:hint="eastAsia"/>
          <w:sz w:val="24"/>
          <w:szCs w:val="24"/>
        </w:rPr>
        <w:t>MST</w:t>
      </w:r>
      <w:r w:rsidR="00705CF7" w:rsidRPr="00705CF7">
        <w:rPr>
          <w:rFonts w:ascii="Times New Roman" w:hAnsi="Times New Roman" w:cs="Times New Roman" w:hint="eastAsia"/>
          <w:sz w:val="24"/>
          <w:szCs w:val="24"/>
        </w:rPr>
        <w:t>雷达能多大程度反映真实的垂直风场？</w:t>
      </w:r>
      <w:r w:rsidR="00705CF7" w:rsidRPr="00705CF7">
        <w:rPr>
          <w:rFonts w:ascii="Times New Roman" w:hAnsi="Times New Roman" w:cs="Times New Roman"/>
          <w:sz w:val="24"/>
          <w:szCs w:val="24"/>
        </w:rPr>
        <w:t>3)</w:t>
      </w:r>
      <w:r w:rsidR="00705CF7" w:rsidRPr="00705CF7">
        <w:rPr>
          <w:rFonts w:ascii="Times New Roman" w:hAnsi="Times New Roman" w:cs="Times New Roman" w:hint="eastAsia"/>
          <w:sz w:val="24"/>
          <w:szCs w:val="24"/>
        </w:rPr>
        <w:t>在改善垂直风场的估计中，径向速度分辨率扮演多大的角色？</w:t>
      </w:r>
    </w:p>
    <w:p w14:paraId="62F0553E" w14:textId="3D7A0833" w:rsidR="00705CF7" w:rsidRPr="00B001A2" w:rsidRDefault="00B001A2" w:rsidP="00705CF7">
      <w:pPr>
        <w:pStyle w:val="a5"/>
        <w:numPr>
          <w:ilvl w:val="0"/>
          <w:numId w:val="15"/>
        </w:numPr>
        <w:spacing w:line="400" w:lineRule="exact"/>
        <w:ind w:left="0" w:firstLine="480"/>
        <w:rPr>
          <w:rFonts w:ascii="Times New Roman" w:hAnsi="Times New Roman" w:cs="Times New Roman"/>
          <w:sz w:val="24"/>
          <w:szCs w:val="24"/>
        </w:rPr>
      </w:pPr>
      <w:r>
        <w:rPr>
          <w:rFonts w:ascii="Times New Roman" w:hAnsi="Times New Roman" w:cs="Times New Roman" w:hint="eastAsia"/>
          <w:sz w:val="24"/>
          <w:szCs w:val="24"/>
        </w:rPr>
        <w:t>探测对流层顶结构。</w:t>
      </w:r>
      <w:r w:rsidRPr="00B001A2">
        <w:rPr>
          <w:rFonts w:ascii="Times New Roman" w:hAnsi="Times New Roman" w:cs="Times New Roman" w:hint="eastAsia"/>
          <w:sz w:val="24"/>
          <w:szCs w:val="24"/>
        </w:rPr>
        <w:t>虽然本文详细报告了北京</w:t>
      </w:r>
      <w:r w:rsidRPr="00B001A2">
        <w:rPr>
          <w:rFonts w:ascii="Times New Roman" w:hAnsi="Times New Roman" w:cs="Times New Roman" w:hint="eastAsia"/>
          <w:sz w:val="24"/>
          <w:szCs w:val="24"/>
        </w:rPr>
        <w:t>M</w:t>
      </w:r>
      <w:r w:rsidRPr="00B001A2">
        <w:rPr>
          <w:rFonts w:ascii="Times New Roman" w:hAnsi="Times New Roman" w:cs="Times New Roman"/>
          <w:sz w:val="24"/>
          <w:szCs w:val="24"/>
        </w:rPr>
        <w:t>ST</w:t>
      </w:r>
      <w:r w:rsidRPr="00B001A2">
        <w:rPr>
          <w:rFonts w:ascii="Times New Roman" w:hAnsi="Times New Roman" w:cs="Times New Roman" w:hint="eastAsia"/>
          <w:sz w:val="24"/>
          <w:szCs w:val="24"/>
        </w:rPr>
        <w:t>雷达观测对流层结构的研究，但是该研究的深度还可进一步延伸，比如探讨雷达高分辨率回波功率剖面是否可用于识别、判断对流层顶结构的强度（清晰度）？</w:t>
      </w:r>
    </w:p>
    <w:p w14:paraId="0D996060" w14:textId="6B4CB279" w:rsidR="00B001A2" w:rsidRPr="00705CF7" w:rsidRDefault="00E2739F" w:rsidP="00705CF7">
      <w:pPr>
        <w:pStyle w:val="a5"/>
        <w:numPr>
          <w:ilvl w:val="0"/>
          <w:numId w:val="15"/>
        </w:numPr>
        <w:spacing w:line="400" w:lineRule="exact"/>
        <w:ind w:left="0" w:firstLine="480"/>
        <w:rPr>
          <w:rFonts w:ascii="Times New Roman" w:hAnsi="Times New Roman" w:cs="Times New Roman"/>
          <w:sz w:val="24"/>
          <w:szCs w:val="24"/>
        </w:rPr>
      </w:pPr>
      <w:r>
        <w:rPr>
          <w:rFonts w:ascii="Times New Roman" w:hAnsi="Times New Roman" w:cs="Times New Roman" w:hint="eastAsia"/>
          <w:sz w:val="24"/>
          <w:szCs w:val="24"/>
        </w:rPr>
        <w:t>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雷达探测对流层顶结构。武汉</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地处亚热带纬度，其上方正好是亚热带急流中心区域（除了夏季）。亚热带急流中心位置的亚热带纬度是非常有趣的研究地区，因为常常会伴有对流层顶折叠的发生，在单个站点上方表现为多重对流层顶结构。</w:t>
      </w:r>
      <w:r w:rsidR="00F62698">
        <w:rPr>
          <w:rFonts w:ascii="Times New Roman" w:hAnsi="Times New Roman" w:cs="Times New Roman" w:hint="eastAsia"/>
          <w:sz w:val="24"/>
          <w:szCs w:val="24"/>
        </w:rPr>
        <w:t>所以利用</w:t>
      </w:r>
      <w:r w:rsidR="00F62698" w:rsidRPr="00471AB8">
        <w:rPr>
          <w:rFonts w:ascii="Times New Roman" w:hAnsi="Times New Roman" w:cs="Times New Roman" w:hint="eastAsia"/>
          <w:sz w:val="24"/>
          <w:szCs w:val="24"/>
        </w:rPr>
        <w:t>武汉</w:t>
      </w:r>
      <w:r w:rsidR="00F62698" w:rsidRPr="00471AB8">
        <w:rPr>
          <w:rFonts w:ascii="Times New Roman" w:hAnsi="Times New Roman" w:cs="Times New Roman" w:hint="eastAsia"/>
          <w:sz w:val="24"/>
          <w:szCs w:val="24"/>
        </w:rPr>
        <w:t>M</w:t>
      </w:r>
      <w:r w:rsidR="00F62698" w:rsidRPr="00471AB8">
        <w:rPr>
          <w:rFonts w:ascii="Times New Roman" w:hAnsi="Times New Roman" w:cs="Times New Roman"/>
          <w:sz w:val="24"/>
          <w:szCs w:val="24"/>
        </w:rPr>
        <w:t>ST</w:t>
      </w:r>
      <w:r w:rsidR="00F62698" w:rsidRPr="00471AB8">
        <w:rPr>
          <w:rFonts w:ascii="Times New Roman" w:hAnsi="Times New Roman" w:cs="Times New Roman" w:hint="eastAsia"/>
          <w:sz w:val="24"/>
          <w:szCs w:val="24"/>
        </w:rPr>
        <w:t>雷达探测研究亚热带地区高分辨率对流层顶结构是非常有趣的。</w:t>
      </w:r>
      <w:r w:rsidR="00D33148" w:rsidRPr="00471AB8">
        <w:rPr>
          <w:rFonts w:ascii="Times New Roman" w:hAnsi="Times New Roman" w:cs="Times New Roman" w:hint="eastAsia"/>
          <w:sz w:val="24"/>
          <w:szCs w:val="24"/>
        </w:rPr>
        <w:t>基于一次偶然的机会，为了获得亚热带武汉</w:t>
      </w:r>
      <w:r w:rsidR="00D33148" w:rsidRPr="00471AB8">
        <w:rPr>
          <w:rFonts w:ascii="Times New Roman" w:hAnsi="Times New Roman" w:cs="Times New Roman" w:hint="eastAsia"/>
          <w:sz w:val="24"/>
          <w:szCs w:val="24"/>
        </w:rPr>
        <w:t>M</w:t>
      </w:r>
      <w:r w:rsidR="00D33148" w:rsidRPr="00471AB8">
        <w:rPr>
          <w:rFonts w:ascii="Times New Roman" w:hAnsi="Times New Roman" w:cs="Times New Roman"/>
          <w:sz w:val="24"/>
          <w:szCs w:val="24"/>
        </w:rPr>
        <w:t>ST</w:t>
      </w:r>
      <w:r w:rsidR="00D33148" w:rsidRPr="00471AB8">
        <w:rPr>
          <w:rFonts w:ascii="Times New Roman" w:hAnsi="Times New Roman" w:cs="Times New Roman" w:hint="eastAsia"/>
          <w:sz w:val="24"/>
          <w:szCs w:val="24"/>
        </w:rPr>
        <w:t>雷达上空的高分辨率对流层顶结构，我们利用武汉</w:t>
      </w:r>
      <w:r w:rsidR="00D33148" w:rsidRPr="00471AB8">
        <w:rPr>
          <w:rFonts w:ascii="Times New Roman" w:hAnsi="Times New Roman" w:cs="Times New Roman" w:hint="eastAsia"/>
          <w:sz w:val="24"/>
          <w:szCs w:val="24"/>
        </w:rPr>
        <w:t>M</w:t>
      </w:r>
      <w:r w:rsidR="00D33148" w:rsidRPr="00471AB8">
        <w:rPr>
          <w:rFonts w:ascii="Times New Roman" w:hAnsi="Times New Roman" w:cs="Times New Roman"/>
          <w:sz w:val="24"/>
          <w:szCs w:val="24"/>
        </w:rPr>
        <w:t>ST</w:t>
      </w:r>
      <w:r w:rsidR="00D33148" w:rsidRPr="00471AB8">
        <w:rPr>
          <w:rFonts w:ascii="Times New Roman" w:hAnsi="Times New Roman" w:cs="Times New Roman" w:hint="eastAsia"/>
          <w:sz w:val="24"/>
          <w:szCs w:val="24"/>
        </w:rPr>
        <w:t>雷达中模式对高对流层和低平流层进行了一次密集探测实验</w:t>
      </w:r>
      <w:r w:rsidR="003C208B" w:rsidRPr="00471AB8">
        <w:rPr>
          <w:rFonts w:ascii="Times New Roman" w:hAnsi="Times New Roman" w:cs="Times New Roman" w:hint="eastAsia"/>
          <w:sz w:val="24"/>
          <w:szCs w:val="24"/>
        </w:rPr>
        <w:t>，密集探测的时间分辨率是</w:t>
      </w:r>
      <w:r w:rsidR="003C208B" w:rsidRPr="00471AB8">
        <w:rPr>
          <w:rFonts w:ascii="Times New Roman" w:hAnsi="Times New Roman" w:cs="Times New Roman" w:hint="eastAsia"/>
          <w:sz w:val="24"/>
          <w:szCs w:val="24"/>
        </w:rPr>
        <w:t>5</w:t>
      </w:r>
      <w:r w:rsidR="003C208B" w:rsidRPr="00471AB8">
        <w:rPr>
          <w:rFonts w:ascii="Times New Roman" w:hAnsi="Times New Roman" w:cs="Times New Roman"/>
          <w:sz w:val="24"/>
          <w:szCs w:val="24"/>
        </w:rPr>
        <w:t>0 s</w:t>
      </w:r>
      <w:r w:rsidR="00D33148" w:rsidRPr="00471AB8">
        <w:rPr>
          <w:rFonts w:ascii="Times New Roman" w:hAnsi="Times New Roman" w:cs="Times New Roman" w:hint="eastAsia"/>
          <w:sz w:val="24"/>
          <w:szCs w:val="24"/>
        </w:rPr>
        <w:t>。密集探测实验的基本参数如表</w:t>
      </w:r>
      <w:r w:rsidR="00BB5308" w:rsidRPr="00471AB8">
        <w:rPr>
          <w:rFonts w:ascii="Times New Roman" w:hAnsi="Times New Roman" w:cs="Times New Roman" w:hint="eastAsia"/>
          <w:sz w:val="24"/>
          <w:szCs w:val="24"/>
        </w:rPr>
        <w:t>6</w:t>
      </w:r>
      <w:r w:rsidR="00BB5308" w:rsidRPr="00471AB8">
        <w:rPr>
          <w:rFonts w:ascii="Times New Roman" w:hAnsi="Times New Roman" w:cs="Times New Roman"/>
          <w:sz w:val="24"/>
          <w:szCs w:val="24"/>
        </w:rPr>
        <w:t>.1</w:t>
      </w:r>
      <w:r w:rsidR="00BB5308" w:rsidRPr="00471AB8">
        <w:rPr>
          <w:rFonts w:ascii="Times New Roman" w:hAnsi="Times New Roman" w:cs="Times New Roman" w:hint="eastAsia"/>
          <w:sz w:val="24"/>
          <w:szCs w:val="24"/>
        </w:rPr>
        <w:t>所示。</w:t>
      </w:r>
      <w:r w:rsidR="00471AB8">
        <w:rPr>
          <w:rFonts w:ascii="Times New Roman" w:hAnsi="Times New Roman" w:cs="Times New Roman" w:hint="eastAsia"/>
          <w:sz w:val="24"/>
          <w:szCs w:val="24"/>
        </w:rPr>
        <w:t>图</w:t>
      </w:r>
      <w:r w:rsidR="00471AB8">
        <w:rPr>
          <w:rFonts w:ascii="Times New Roman" w:hAnsi="Times New Roman" w:cs="Times New Roman" w:hint="eastAsia"/>
          <w:sz w:val="24"/>
          <w:szCs w:val="24"/>
        </w:rPr>
        <w:t>6</w:t>
      </w:r>
      <w:r w:rsidR="00471AB8">
        <w:rPr>
          <w:rFonts w:ascii="Times New Roman" w:hAnsi="Times New Roman" w:cs="Times New Roman"/>
          <w:sz w:val="24"/>
          <w:szCs w:val="24"/>
        </w:rPr>
        <w:t>.1</w:t>
      </w:r>
      <w:r w:rsidR="00471AB8">
        <w:rPr>
          <w:rFonts w:ascii="Times New Roman" w:hAnsi="Times New Roman" w:cs="Times New Roman" w:hint="eastAsia"/>
          <w:sz w:val="24"/>
          <w:szCs w:val="24"/>
        </w:rPr>
        <w:t>给出了这次密集探测实验的回波信噪比时间</w:t>
      </w:r>
      <w:r w:rsidR="00471AB8">
        <w:rPr>
          <w:rFonts w:ascii="Times New Roman" w:hAnsi="Times New Roman" w:cs="Times New Roman" w:hint="eastAsia"/>
          <w:sz w:val="24"/>
          <w:szCs w:val="24"/>
        </w:rPr>
        <w:t>-</w:t>
      </w:r>
      <w:r w:rsidR="00471AB8">
        <w:rPr>
          <w:rFonts w:ascii="Times New Roman" w:hAnsi="Times New Roman" w:cs="Times New Roman" w:hint="eastAsia"/>
          <w:sz w:val="24"/>
          <w:szCs w:val="24"/>
        </w:rPr>
        <w:t>高度强度图。</w:t>
      </w:r>
      <w:r w:rsidR="0049553C">
        <w:rPr>
          <w:rFonts w:ascii="Times New Roman" w:hAnsi="Times New Roman" w:cs="Times New Roman" w:hint="eastAsia"/>
          <w:sz w:val="24"/>
          <w:szCs w:val="24"/>
        </w:rPr>
        <w:t>这次密集探测实验</w:t>
      </w:r>
      <w:r w:rsidR="004D3F15">
        <w:rPr>
          <w:rFonts w:ascii="Times New Roman" w:hAnsi="Times New Roman" w:cs="Times New Roman" w:hint="eastAsia"/>
          <w:sz w:val="24"/>
          <w:szCs w:val="24"/>
        </w:rPr>
        <w:t>获得了亚热带纬度武汉</w:t>
      </w:r>
      <w:r w:rsidR="004D3F15">
        <w:rPr>
          <w:rFonts w:ascii="Times New Roman" w:hAnsi="Times New Roman" w:cs="Times New Roman" w:hint="eastAsia"/>
          <w:sz w:val="24"/>
          <w:szCs w:val="24"/>
        </w:rPr>
        <w:t>M</w:t>
      </w:r>
      <w:r w:rsidR="004D3F15">
        <w:rPr>
          <w:rFonts w:ascii="Times New Roman" w:hAnsi="Times New Roman" w:cs="Times New Roman"/>
          <w:sz w:val="24"/>
          <w:szCs w:val="24"/>
        </w:rPr>
        <w:t>ST</w:t>
      </w:r>
      <w:r w:rsidR="004D3F15">
        <w:rPr>
          <w:rFonts w:ascii="Times New Roman" w:hAnsi="Times New Roman" w:cs="Times New Roman" w:hint="eastAsia"/>
          <w:sz w:val="24"/>
          <w:szCs w:val="24"/>
        </w:rPr>
        <w:t>雷达站上空典型的双对流层顶结构</w:t>
      </w:r>
      <w:r w:rsidR="0049553C">
        <w:rPr>
          <w:rFonts w:ascii="Times New Roman" w:hAnsi="Times New Roman" w:cs="Times New Roman" w:hint="eastAsia"/>
          <w:sz w:val="24"/>
          <w:szCs w:val="24"/>
        </w:rPr>
        <w:t>的</w:t>
      </w:r>
      <w:r w:rsidR="004D3F15">
        <w:rPr>
          <w:rFonts w:ascii="Times New Roman" w:hAnsi="Times New Roman" w:cs="Times New Roman" w:hint="eastAsia"/>
          <w:sz w:val="24"/>
          <w:szCs w:val="24"/>
        </w:rPr>
        <w:t>初步观测结果。</w:t>
      </w:r>
    </w:p>
    <w:p w14:paraId="5AB08F4C" w14:textId="3EA824B4" w:rsidR="00BB5308" w:rsidRDefault="00BB5308" w:rsidP="00705CF7">
      <w:pPr>
        <w:spacing w:line="400" w:lineRule="exact"/>
        <w:rPr>
          <w:rFonts w:ascii="Times New Roman" w:hAnsi="Times New Roman" w:cs="Times New Roman"/>
          <w:sz w:val="24"/>
          <w:szCs w:val="24"/>
        </w:rPr>
      </w:pPr>
    </w:p>
    <w:p w14:paraId="5394DC97" w14:textId="77777777" w:rsidR="005E5B47" w:rsidRDefault="005E5B47" w:rsidP="00705CF7">
      <w:pPr>
        <w:spacing w:line="400" w:lineRule="exact"/>
        <w:rPr>
          <w:rFonts w:ascii="Times New Roman" w:hAnsi="Times New Roman" w:cs="Times New Roman"/>
          <w:sz w:val="24"/>
          <w:szCs w:val="24"/>
        </w:rPr>
      </w:pPr>
    </w:p>
    <w:p w14:paraId="44460EF2" w14:textId="77777777" w:rsidR="00543FE4" w:rsidRPr="004D3F15" w:rsidRDefault="00543FE4" w:rsidP="00705CF7">
      <w:pPr>
        <w:spacing w:line="400" w:lineRule="exact"/>
        <w:rPr>
          <w:rFonts w:ascii="Times New Roman" w:hAnsi="Times New Roman" w:cs="Times New Roman"/>
          <w:sz w:val="24"/>
          <w:szCs w:val="24"/>
        </w:rPr>
      </w:pPr>
    </w:p>
    <w:p w14:paraId="5C4CFDC2" w14:textId="1953D9F2" w:rsidR="00BB5308" w:rsidRPr="00BB5308" w:rsidRDefault="00BB5308" w:rsidP="00BB5308">
      <w:pPr>
        <w:spacing w:line="400" w:lineRule="exact"/>
        <w:jc w:val="center"/>
        <w:rPr>
          <w:rFonts w:ascii="Times New Roman" w:hAnsi="Times New Roman"/>
        </w:rPr>
      </w:pPr>
      <w:r w:rsidRPr="00BB5308">
        <w:rPr>
          <w:rFonts w:ascii="Times New Roman" w:hAnsi="Times New Roman" w:hint="eastAsia"/>
        </w:rPr>
        <w:lastRenderedPageBreak/>
        <w:t>表</w:t>
      </w:r>
      <w:r w:rsidRPr="00BB5308">
        <w:rPr>
          <w:rFonts w:ascii="Times New Roman" w:hAnsi="Times New Roman" w:hint="eastAsia"/>
        </w:rPr>
        <w:t>6</w:t>
      </w:r>
      <w:r w:rsidRPr="00BB5308">
        <w:rPr>
          <w:rFonts w:ascii="Times New Roman" w:hAnsi="Times New Roman"/>
        </w:rPr>
        <w:t>.1 2018</w:t>
      </w:r>
      <w:r w:rsidRPr="00BB5308">
        <w:rPr>
          <w:rFonts w:ascii="Times New Roman" w:hAnsi="Times New Roman" w:hint="eastAsia"/>
        </w:rPr>
        <w:t>年</w:t>
      </w:r>
      <w:r w:rsidRPr="00BB5308">
        <w:rPr>
          <w:rFonts w:ascii="Times New Roman" w:hAnsi="Times New Roman" w:hint="eastAsia"/>
        </w:rPr>
        <w:t>1</w:t>
      </w:r>
      <w:r w:rsidRPr="00BB5308">
        <w:rPr>
          <w:rFonts w:ascii="Times New Roman" w:hAnsi="Times New Roman" w:hint="eastAsia"/>
        </w:rPr>
        <w:t>月</w:t>
      </w:r>
      <w:r w:rsidRPr="00BB5308">
        <w:rPr>
          <w:rFonts w:ascii="Times New Roman" w:hAnsi="Times New Roman" w:hint="eastAsia"/>
        </w:rPr>
        <w:t>3</w:t>
      </w:r>
      <w:r w:rsidRPr="00BB5308">
        <w:rPr>
          <w:rFonts w:ascii="Times New Roman" w:hAnsi="Times New Roman"/>
        </w:rPr>
        <w:t>1</w:t>
      </w:r>
      <w:r w:rsidRPr="00BB5308">
        <w:rPr>
          <w:rFonts w:ascii="Times New Roman" w:hAnsi="Times New Roman" w:hint="eastAsia"/>
        </w:rPr>
        <w:t>日密集探测实验的雷达基本设置参数</w:t>
      </w:r>
    </w:p>
    <w:tbl>
      <w:tblPr>
        <w:tblStyle w:val="a7"/>
        <w:tblW w:w="6622"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786"/>
        <w:gridCol w:w="3836"/>
      </w:tblGrid>
      <w:tr w:rsidR="00BB5308" w14:paraId="12123E5B" w14:textId="77777777" w:rsidTr="0026737F">
        <w:trPr>
          <w:jc w:val="center"/>
        </w:trPr>
        <w:tc>
          <w:tcPr>
            <w:tcW w:w="2786" w:type="dxa"/>
            <w:tcBorders>
              <w:top w:val="single" w:sz="18" w:space="0" w:color="auto"/>
              <w:bottom w:val="single" w:sz="18" w:space="0" w:color="auto"/>
            </w:tcBorders>
            <w:vAlign w:val="center"/>
          </w:tcPr>
          <w:p w14:paraId="5B124747" w14:textId="77777777" w:rsidR="00BB5308" w:rsidRPr="00386153"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pecification</w:t>
            </w:r>
            <w:r>
              <w:rPr>
                <w:rFonts w:ascii="Times New Roman" w:hAnsi="Times New Roman" w:cs="Times New Roman"/>
                <w:sz w:val="24"/>
                <w:szCs w:val="24"/>
              </w:rPr>
              <w:t xml:space="preserve">s </w:t>
            </w:r>
            <w:r>
              <w:rPr>
                <w:rFonts w:ascii="Times New Roman" w:hAnsi="Times New Roman" w:cs="Times New Roman" w:hint="eastAsia"/>
                <w:sz w:val="24"/>
                <w:szCs w:val="24"/>
              </w:rPr>
              <w:t>(</w:t>
            </w:r>
            <w:r>
              <w:rPr>
                <w:rFonts w:ascii="Times New Roman" w:hAnsi="Times New Roman" w:cs="Times New Roman"/>
                <w:sz w:val="24"/>
                <w:szCs w:val="24"/>
              </w:rPr>
              <w:t>low mode</w:t>
            </w:r>
            <w:r>
              <w:rPr>
                <w:rFonts w:ascii="Times New Roman" w:hAnsi="Times New Roman" w:cs="Times New Roman" w:hint="eastAsia"/>
                <w:sz w:val="24"/>
                <w:szCs w:val="24"/>
              </w:rPr>
              <w:t>)</w:t>
            </w:r>
          </w:p>
        </w:tc>
        <w:tc>
          <w:tcPr>
            <w:tcW w:w="3836" w:type="dxa"/>
            <w:tcBorders>
              <w:top w:val="single" w:sz="18" w:space="0" w:color="auto"/>
              <w:bottom w:val="single" w:sz="18" w:space="0" w:color="auto"/>
            </w:tcBorders>
          </w:tcPr>
          <w:p w14:paraId="67454B2D"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Mid-mode</w:t>
            </w:r>
          </w:p>
          <w:p w14:paraId="6861FC20" w14:textId="77777777" w:rsidR="00BB5308" w:rsidRDefault="00BB5308" w:rsidP="0026737F">
            <w:pPr>
              <w:spacing w:line="360" w:lineRule="auto"/>
              <w:jc w:val="center"/>
              <w:rPr>
                <w:rFonts w:ascii="Times New Roman" w:hAnsi="Times New Roman" w:cs="Times New Roman"/>
                <w:sz w:val="24"/>
                <w:szCs w:val="24"/>
              </w:rPr>
            </w:pPr>
            <w:r w:rsidRPr="00E47F28">
              <w:rPr>
                <w:rFonts w:ascii="Times New Roman" w:hAnsi="Times New Roman" w:cs="Times New Roman"/>
                <w:sz w:val="24"/>
                <w:szCs w:val="24"/>
              </w:rPr>
              <w:t>intensive observation</w:t>
            </w:r>
          </w:p>
        </w:tc>
      </w:tr>
      <w:tr w:rsidR="00BB5308" w14:paraId="77880DCC" w14:textId="77777777" w:rsidTr="0026737F">
        <w:trPr>
          <w:jc w:val="center"/>
        </w:trPr>
        <w:tc>
          <w:tcPr>
            <w:tcW w:w="2786" w:type="dxa"/>
            <w:tcBorders>
              <w:top w:val="single" w:sz="18" w:space="0" w:color="auto"/>
              <w:bottom w:val="nil"/>
            </w:tcBorders>
          </w:tcPr>
          <w:p w14:paraId="60EEDDA8" w14:textId="77777777" w:rsidR="00BB5308" w:rsidRDefault="00BB5308" w:rsidP="0026737F">
            <w:pPr>
              <w:spacing w:line="360" w:lineRule="auto"/>
              <w:rPr>
                <w:rFonts w:ascii="Times New Roman" w:hAnsi="Times New Roman" w:cs="Times New Roman"/>
                <w:sz w:val="24"/>
                <w:szCs w:val="24"/>
              </w:rPr>
            </w:pPr>
            <w:r>
              <w:rPr>
                <w:rFonts w:ascii="Times New Roman" w:hAnsi="Times New Roman" w:cs="Times New Roman"/>
                <w:sz w:val="24"/>
                <w:szCs w:val="24"/>
              </w:rPr>
              <w:t>No. beams</w:t>
            </w:r>
          </w:p>
        </w:tc>
        <w:tc>
          <w:tcPr>
            <w:tcW w:w="3836" w:type="dxa"/>
            <w:tcBorders>
              <w:top w:val="single" w:sz="18" w:space="0" w:color="auto"/>
              <w:bottom w:val="nil"/>
            </w:tcBorders>
            <w:vAlign w:val="center"/>
          </w:tcPr>
          <w:p w14:paraId="46BA6380"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one vertical beam</w:t>
            </w:r>
          </w:p>
        </w:tc>
      </w:tr>
      <w:tr w:rsidR="00BB5308" w14:paraId="7091874D" w14:textId="77777777" w:rsidTr="0026737F">
        <w:trPr>
          <w:jc w:val="center"/>
        </w:trPr>
        <w:tc>
          <w:tcPr>
            <w:tcW w:w="2786" w:type="dxa"/>
            <w:tcBorders>
              <w:top w:val="nil"/>
              <w:bottom w:val="nil"/>
            </w:tcBorders>
          </w:tcPr>
          <w:p w14:paraId="39864551" w14:textId="77777777" w:rsidR="00BB5308"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Pulse repetition period</w:t>
            </w:r>
          </w:p>
        </w:tc>
        <w:tc>
          <w:tcPr>
            <w:tcW w:w="3836" w:type="dxa"/>
            <w:tcBorders>
              <w:top w:val="nil"/>
              <w:bottom w:val="nil"/>
            </w:tcBorders>
            <w:vAlign w:val="center"/>
          </w:tcPr>
          <w:p w14:paraId="6F1E1827"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320 </w:t>
            </w:r>
            <w:r w:rsidRPr="00386153">
              <w:rPr>
                <w:rFonts w:ascii="Times New Roman" w:hAnsi="Times New Roman" w:cs="Times New Roman"/>
                <w:sz w:val="24"/>
                <w:szCs w:val="24"/>
              </w:rPr>
              <w:t>μs</w:t>
            </w:r>
          </w:p>
        </w:tc>
      </w:tr>
      <w:tr w:rsidR="00BB5308" w14:paraId="019A1094" w14:textId="77777777" w:rsidTr="0026737F">
        <w:trPr>
          <w:jc w:val="center"/>
        </w:trPr>
        <w:tc>
          <w:tcPr>
            <w:tcW w:w="2786" w:type="dxa"/>
            <w:tcBorders>
              <w:top w:val="nil"/>
              <w:bottom w:val="nil"/>
            </w:tcBorders>
          </w:tcPr>
          <w:p w14:paraId="1A008DFC"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Half power beam width</w:t>
            </w:r>
          </w:p>
        </w:tc>
        <w:tc>
          <w:tcPr>
            <w:tcW w:w="3836" w:type="dxa"/>
            <w:tcBorders>
              <w:top w:val="nil"/>
              <w:bottom w:val="nil"/>
            </w:tcBorders>
            <w:vAlign w:val="center"/>
          </w:tcPr>
          <w:p w14:paraId="2253BD83" w14:textId="77777777" w:rsidR="00BB5308" w:rsidRDefault="00111009" w:rsidP="0026737F">
            <w:pPr>
              <w:spacing w:line="360" w:lineRule="auto"/>
              <w:rPr>
                <w:rFonts w:ascii="Times New Roman" w:hAnsi="Times New Roman" w:cs="Times New Roman"/>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3.2</m:t>
                    </m:r>
                  </m:e>
                  <m:sup>
                    <m:r>
                      <w:rPr>
                        <w:rFonts w:ascii="Cambria Math" w:hAnsi="Cambria Math" w:cs="Times New Roman"/>
                        <w:sz w:val="24"/>
                        <w:szCs w:val="24"/>
                      </w:rPr>
                      <m:t>o</m:t>
                    </m:r>
                  </m:sup>
                </m:sSup>
              </m:oMath>
            </m:oMathPara>
          </w:p>
        </w:tc>
      </w:tr>
      <w:tr w:rsidR="00BB5308" w14:paraId="0F50E785" w14:textId="77777777" w:rsidTr="0026737F">
        <w:trPr>
          <w:jc w:val="center"/>
        </w:trPr>
        <w:tc>
          <w:tcPr>
            <w:tcW w:w="2786" w:type="dxa"/>
            <w:tcBorders>
              <w:top w:val="nil"/>
              <w:bottom w:val="nil"/>
            </w:tcBorders>
          </w:tcPr>
          <w:p w14:paraId="0E7AA3E8"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Pulse length</w:t>
            </w:r>
          </w:p>
        </w:tc>
        <w:tc>
          <w:tcPr>
            <w:tcW w:w="3836" w:type="dxa"/>
            <w:tcBorders>
              <w:top w:val="nil"/>
              <w:bottom w:val="nil"/>
            </w:tcBorders>
            <w:vAlign w:val="center"/>
          </w:tcPr>
          <w:p w14:paraId="11EEC038"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 </w:t>
            </w:r>
            <w:r w:rsidRPr="00386153">
              <w:rPr>
                <w:rFonts w:ascii="Times New Roman" w:hAnsi="Times New Roman" w:cs="Times New Roman"/>
                <w:sz w:val="24"/>
                <w:szCs w:val="24"/>
              </w:rPr>
              <w:t>μs</w:t>
            </w:r>
          </w:p>
        </w:tc>
      </w:tr>
      <w:tr w:rsidR="00BB5308" w14:paraId="7867252E" w14:textId="77777777" w:rsidTr="0026737F">
        <w:trPr>
          <w:jc w:val="center"/>
        </w:trPr>
        <w:tc>
          <w:tcPr>
            <w:tcW w:w="2786" w:type="dxa"/>
            <w:tcBorders>
              <w:top w:val="nil"/>
              <w:bottom w:val="nil"/>
            </w:tcBorders>
          </w:tcPr>
          <w:p w14:paraId="2DCE99DE" w14:textId="77777777" w:rsidR="00BB5308" w:rsidRPr="00386153" w:rsidRDefault="00BB5308" w:rsidP="0026737F">
            <w:pPr>
              <w:spacing w:line="360" w:lineRule="auto"/>
              <w:rPr>
                <w:rFonts w:ascii="Times New Roman" w:hAnsi="Times New Roman" w:cs="Times New Roman"/>
                <w:sz w:val="24"/>
                <w:szCs w:val="24"/>
              </w:rPr>
            </w:pPr>
            <w:r>
              <w:rPr>
                <w:rFonts w:ascii="Times New Roman" w:hAnsi="Times New Roman" w:cs="Times New Roman"/>
                <w:sz w:val="24"/>
                <w:szCs w:val="24"/>
              </w:rPr>
              <w:t>Range gates</w:t>
            </w:r>
          </w:p>
        </w:tc>
        <w:tc>
          <w:tcPr>
            <w:tcW w:w="3836" w:type="dxa"/>
            <w:tcBorders>
              <w:top w:val="nil"/>
              <w:bottom w:val="nil"/>
            </w:tcBorders>
            <w:vAlign w:val="center"/>
          </w:tcPr>
          <w:p w14:paraId="69F1B2D9"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r>
      <w:tr w:rsidR="00BB5308" w14:paraId="5484C72A" w14:textId="77777777" w:rsidTr="0026737F">
        <w:trPr>
          <w:jc w:val="center"/>
        </w:trPr>
        <w:tc>
          <w:tcPr>
            <w:tcW w:w="2786" w:type="dxa"/>
            <w:tcBorders>
              <w:top w:val="nil"/>
              <w:bottom w:val="nil"/>
            </w:tcBorders>
          </w:tcPr>
          <w:p w14:paraId="280A3EE9"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Range resolution</w:t>
            </w:r>
          </w:p>
        </w:tc>
        <w:tc>
          <w:tcPr>
            <w:tcW w:w="3836" w:type="dxa"/>
            <w:tcBorders>
              <w:top w:val="nil"/>
              <w:bottom w:val="nil"/>
            </w:tcBorders>
            <w:vAlign w:val="center"/>
          </w:tcPr>
          <w:p w14:paraId="2C1C4B62"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600 </w:t>
            </w:r>
            <w:r>
              <w:rPr>
                <w:rFonts w:ascii="Times New Roman" w:hAnsi="Times New Roman" w:cs="Times New Roman" w:hint="eastAsia"/>
                <w:sz w:val="24"/>
                <w:szCs w:val="24"/>
              </w:rPr>
              <w:t>m</w:t>
            </w:r>
          </w:p>
        </w:tc>
      </w:tr>
      <w:tr w:rsidR="00BB5308" w14:paraId="777DE604" w14:textId="77777777" w:rsidTr="0026737F">
        <w:trPr>
          <w:jc w:val="center"/>
        </w:trPr>
        <w:tc>
          <w:tcPr>
            <w:tcW w:w="2786" w:type="dxa"/>
            <w:tcBorders>
              <w:top w:val="nil"/>
              <w:bottom w:val="single" w:sz="12" w:space="0" w:color="auto"/>
            </w:tcBorders>
          </w:tcPr>
          <w:p w14:paraId="04D98AED"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No. coherent integrations</w:t>
            </w:r>
          </w:p>
          <w:p w14:paraId="28B35275"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No. FFT points</w:t>
            </w:r>
          </w:p>
          <w:p w14:paraId="026F1A5D"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No. spectral average</w:t>
            </w:r>
          </w:p>
          <w:p w14:paraId="7B531CAD" w14:textId="77777777" w:rsidR="00BB5308" w:rsidRPr="00386153" w:rsidRDefault="00BB5308" w:rsidP="0026737F">
            <w:pPr>
              <w:spacing w:line="360" w:lineRule="auto"/>
              <w:rPr>
                <w:rFonts w:ascii="Times New Roman" w:hAnsi="Times New Roman" w:cs="Times New Roman"/>
                <w:sz w:val="24"/>
                <w:szCs w:val="24"/>
              </w:rPr>
            </w:pPr>
            <w:r w:rsidRPr="00386153">
              <w:rPr>
                <w:rFonts w:ascii="Times New Roman" w:hAnsi="Times New Roman" w:cs="Times New Roman"/>
                <w:sz w:val="24"/>
                <w:szCs w:val="24"/>
              </w:rPr>
              <w:t>T</w:t>
            </w:r>
            <w:r>
              <w:rPr>
                <w:rFonts w:ascii="Times New Roman" w:hAnsi="Times New Roman" w:cs="Times New Roman"/>
                <w:sz w:val="24"/>
                <w:szCs w:val="24"/>
              </w:rPr>
              <w:t>ime</w:t>
            </w:r>
            <w:r w:rsidRPr="00386153">
              <w:rPr>
                <w:rFonts w:ascii="Times New Roman" w:hAnsi="Times New Roman" w:cs="Times New Roman"/>
                <w:sz w:val="24"/>
                <w:szCs w:val="24"/>
              </w:rPr>
              <w:t xml:space="preserve"> resolution</w:t>
            </w:r>
          </w:p>
        </w:tc>
        <w:tc>
          <w:tcPr>
            <w:tcW w:w="3836" w:type="dxa"/>
            <w:tcBorders>
              <w:top w:val="nil"/>
              <w:bottom w:val="single" w:sz="12" w:space="0" w:color="auto"/>
            </w:tcBorders>
          </w:tcPr>
          <w:p w14:paraId="3E801036" w14:textId="77777777" w:rsidR="00BB5308" w:rsidRPr="00386153"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p w14:paraId="51FABFA8" w14:textId="77777777" w:rsidR="00BB5308" w:rsidRPr="00386153" w:rsidRDefault="00BB5308" w:rsidP="0026737F">
            <w:pPr>
              <w:spacing w:line="360" w:lineRule="auto"/>
              <w:jc w:val="center"/>
              <w:rPr>
                <w:rFonts w:ascii="Times New Roman" w:hAnsi="Times New Roman" w:cs="Times New Roman"/>
                <w:sz w:val="24"/>
                <w:szCs w:val="24"/>
              </w:rPr>
            </w:pPr>
            <w:r w:rsidRPr="00386153">
              <w:rPr>
                <w:rFonts w:ascii="Times New Roman" w:hAnsi="Times New Roman" w:cs="Times New Roman"/>
                <w:sz w:val="24"/>
                <w:szCs w:val="24"/>
              </w:rPr>
              <w:t>256</w:t>
            </w:r>
          </w:p>
          <w:p w14:paraId="1B977A48" w14:textId="77777777" w:rsidR="00BB5308" w:rsidRPr="00386153"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1D3AE55D" w14:textId="77777777" w:rsidR="00BB5308" w:rsidRDefault="00BB5308" w:rsidP="0026737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50 </w:t>
            </w:r>
            <w:r>
              <w:rPr>
                <w:rFonts w:ascii="Times New Roman" w:hAnsi="Times New Roman" w:cs="Times New Roman" w:hint="eastAsia"/>
                <w:sz w:val="24"/>
                <w:szCs w:val="24"/>
              </w:rPr>
              <w:t>s</w:t>
            </w:r>
          </w:p>
        </w:tc>
      </w:tr>
    </w:tbl>
    <w:p w14:paraId="7347B167" w14:textId="67CEFACF" w:rsidR="00BB5308" w:rsidRDefault="004D3F15" w:rsidP="004D5B1A">
      <w:pPr>
        <w:spacing w:beforeLines="100" w:before="312" w:line="360" w:lineRule="auto"/>
        <w:rPr>
          <w:rFonts w:ascii="Times New Roman" w:hAnsi="Times New Roman" w:cs="Times New Roman"/>
          <w:sz w:val="24"/>
          <w:szCs w:val="24"/>
        </w:rPr>
      </w:pPr>
      <w:r>
        <w:rPr>
          <w:noProof/>
        </w:rPr>
        <w:drawing>
          <wp:inline distT="0" distB="0" distL="0" distR="0" wp14:anchorId="6D81CAE2" wp14:editId="7D0096A4">
            <wp:extent cx="5274310" cy="3692947"/>
            <wp:effectExtent l="0" t="0" r="2540" b="3175"/>
            <wp:docPr id="80" name="图片 80" descr="C:\Users\flchen\AppData\Local\Microsoft\Windows\INetCacheContent.Word\武汉MST观测 双对流层顶精细结构1 LRT16.1&amp;19.7km 已压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lchen\AppData\Local\Microsoft\Windows\INetCacheContent.Word\武汉MST观测 双对流层顶精细结构1 LRT16.1&amp;19.7km 已压缩.tif"/>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4310" cy="3692947"/>
                    </a:xfrm>
                    <a:prstGeom prst="rect">
                      <a:avLst/>
                    </a:prstGeom>
                    <a:noFill/>
                    <a:ln>
                      <a:noFill/>
                    </a:ln>
                  </pic:spPr>
                </pic:pic>
              </a:graphicData>
            </a:graphic>
          </wp:inline>
        </w:drawing>
      </w:r>
    </w:p>
    <w:p w14:paraId="15970EDA" w14:textId="4899111E" w:rsidR="001843C6" w:rsidRPr="00D17443" w:rsidRDefault="004D3F15" w:rsidP="00D17443">
      <w:pPr>
        <w:spacing w:line="360" w:lineRule="auto"/>
        <w:jc w:val="center"/>
        <w:rPr>
          <w:rFonts w:ascii="Times New Roman" w:eastAsia="楷体_GB2312" w:hAnsi="Times New Roman" w:cs="Times New Roman"/>
          <w:szCs w:val="20"/>
        </w:rPr>
      </w:pPr>
      <w:r w:rsidRPr="00D17443">
        <w:rPr>
          <w:rFonts w:ascii="Times New Roman" w:eastAsia="楷体_GB2312" w:hAnsi="Times New Roman" w:cs="Times New Roman" w:hint="eastAsia"/>
          <w:szCs w:val="20"/>
        </w:rPr>
        <w:t>图</w:t>
      </w:r>
      <w:r w:rsidRPr="00D17443">
        <w:rPr>
          <w:rFonts w:ascii="Times New Roman" w:eastAsia="楷体_GB2312" w:hAnsi="Times New Roman" w:cs="Times New Roman" w:hint="eastAsia"/>
          <w:szCs w:val="20"/>
        </w:rPr>
        <w:t>6</w:t>
      </w:r>
      <w:r w:rsidRPr="00D17443">
        <w:rPr>
          <w:rFonts w:ascii="Times New Roman" w:eastAsia="楷体_GB2312" w:hAnsi="Times New Roman" w:cs="Times New Roman"/>
          <w:szCs w:val="20"/>
        </w:rPr>
        <w:t xml:space="preserve">.1 </w:t>
      </w:r>
      <w:r w:rsidR="00D17443" w:rsidRPr="00D17443">
        <w:rPr>
          <w:rFonts w:ascii="Times New Roman" w:eastAsia="楷体_GB2312" w:hAnsi="Times New Roman" w:cs="Times New Roman"/>
          <w:szCs w:val="20"/>
        </w:rPr>
        <w:t>2018</w:t>
      </w:r>
      <w:r w:rsidR="00D17443" w:rsidRPr="00D17443">
        <w:rPr>
          <w:rFonts w:ascii="Times New Roman" w:eastAsia="楷体_GB2312" w:hAnsi="Times New Roman" w:cs="Times New Roman" w:hint="eastAsia"/>
          <w:szCs w:val="20"/>
        </w:rPr>
        <w:t>年</w:t>
      </w:r>
      <w:r w:rsidR="00D17443" w:rsidRPr="00D17443">
        <w:rPr>
          <w:rFonts w:ascii="Times New Roman" w:eastAsia="楷体_GB2312" w:hAnsi="Times New Roman" w:cs="Times New Roman" w:hint="eastAsia"/>
          <w:szCs w:val="20"/>
        </w:rPr>
        <w:t>1</w:t>
      </w:r>
      <w:r w:rsidR="00D17443" w:rsidRPr="00D17443">
        <w:rPr>
          <w:rFonts w:ascii="Times New Roman" w:eastAsia="楷体_GB2312" w:hAnsi="Times New Roman" w:cs="Times New Roman" w:hint="eastAsia"/>
          <w:szCs w:val="20"/>
        </w:rPr>
        <w:t>月</w:t>
      </w:r>
      <w:r w:rsidR="00D17443" w:rsidRPr="00D17443">
        <w:rPr>
          <w:rFonts w:ascii="Times New Roman" w:eastAsia="楷体_GB2312" w:hAnsi="Times New Roman" w:cs="Times New Roman" w:hint="eastAsia"/>
          <w:szCs w:val="20"/>
        </w:rPr>
        <w:t>3</w:t>
      </w:r>
      <w:r w:rsidR="00D17443" w:rsidRPr="00D17443">
        <w:rPr>
          <w:rFonts w:ascii="Times New Roman" w:eastAsia="楷体_GB2312" w:hAnsi="Times New Roman" w:cs="Times New Roman"/>
          <w:szCs w:val="20"/>
        </w:rPr>
        <w:t>1</w:t>
      </w:r>
      <w:r w:rsidR="00D17443" w:rsidRPr="00D17443">
        <w:rPr>
          <w:rFonts w:ascii="Times New Roman" w:eastAsia="楷体_GB2312" w:hAnsi="Times New Roman" w:cs="Times New Roman" w:hint="eastAsia"/>
          <w:szCs w:val="20"/>
        </w:rPr>
        <w:t>日武汉</w:t>
      </w:r>
      <w:r w:rsidR="00D17443" w:rsidRPr="00D17443">
        <w:rPr>
          <w:rFonts w:ascii="Times New Roman" w:eastAsia="楷体_GB2312" w:hAnsi="Times New Roman" w:cs="Times New Roman"/>
          <w:szCs w:val="20"/>
        </w:rPr>
        <w:t>MST</w:t>
      </w:r>
      <w:r w:rsidR="00D17443" w:rsidRPr="00D17443">
        <w:rPr>
          <w:rFonts w:ascii="Times New Roman" w:eastAsia="楷体_GB2312" w:hAnsi="Times New Roman" w:cs="Times New Roman" w:hint="eastAsia"/>
          <w:szCs w:val="20"/>
        </w:rPr>
        <w:t>雷达密集实验观测得到的双对流层顶结构</w:t>
      </w:r>
    </w:p>
    <w:p w14:paraId="59A549DA" w14:textId="4E5BA3E3" w:rsidR="00D17443" w:rsidRDefault="00D46217" w:rsidP="00D17443">
      <w:pPr>
        <w:pStyle w:val="a5"/>
        <w:numPr>
          <w:ilvl w:val="0"/>
          <w:numId w:val="15"/>
        </w:numPr>
        <w:spacing w:line="400" w:lineRule="exact"/>
        <w:ind w:left="0" w:firstLine="480"/>
        <w:rPr>
          <w:rFonts w:ascii="Times New Roman" w:hAnsi="Times New Roman" w:cs="Times New Roman"/>
          <w:sz w:val="24"/>
          <w:szCs w:val="24"/>
        </w:rPr>
      </w:pPr>
      <w:r w:rsidRPr="00D46217">
        <w:rPr>
          <w:rFonts w:ascii="Times New Roman" w:hAnsi="Times New Roman" w:cs="Times New Roman" w:hint="eastAsia"/>
          <w:sz w:val="24"/>
          <w:szCs w:val="24"/>
        </w:rPr>
        <w:t>RT</w:t>
      </w:r>
      <w:r w:rsidRPr="00D46217">
        <w:rPr>
          <w:rFonts w:ascii="Times New Roman" w:hAnsi="Times New Roman" w:cs="Times New Roman" w:hint="eastAsia"/>
          <w:sz w:val="24"/>
          <w:szCs w:val="24"/>
        </w:rPr>
        <w:t>抬升及抬升前的强下行风场</w:t>
      </w:r>
      <w:r w:rsidR="00BC5029">
        <w:rPr>
          <w:rFonts w:ascii="Times New Roman" w:hAnsi="Times New Roman" w:cs="Times New Roman" w:hint="eastAsia"/>
          <w:sz w:val="24"/>
          <w:szCs w:val="24"/>
        </w:rPr>
        <w:t>作为互补的诊断指标</w:t>
      </w:r>
      <w:r w:rsidR="003A5FCC">
        <w:rPr>
          <w:rFonts w:ascii="Times New Roman" w:hAnsi="Times New Roman" w:cs="Times New Roman" w:hint="eastAsia"/>
          <w:sz w:val="24"/>
          <w:szCs w:val="24"/>
        </w:rPr>
        <w:t>用来</w:t>
      </w:r>
      <w:r w:rsidRPr="00D46217">
        <w:rPr>
          <w:rFonts w:ascii="Times New Roman" w:hAnsi="Times New Roman" w:cs="Times New Roman" w:hint="eastAsia"/>
          <w:sz w:val="24"/>
          <w:szCs w:val="24"/>
        </w:rPr>
        <w:t>识别平流层入侵</w:t>
      </w:r>
      <w:r w:rsidR="003A5FCC">
        <w:rPr>
          <w:rFonts w:ascii="Times New Roman" w:hAnsi="Times New Roman" w:cs="Times New Roman" w:hint="eastAsia"/>
          <w:sz w:val="24"/>
          <w:szCs w:val="24"/>
        </w:rPr>
        <w:t>事件</w:t>
      </w:r>
      <w:r w:rsidR="00D17443" w:rsidRPr="00D17443">
        <w:rPr>
          <w:rFonts w:ascii="Times New Roman" w:hAnsi="Times New Roman" w:cs="Times New Roman" w:hint="eastAsia"/>
          <w:sz w:val="24"/>
          <w:szCs w:val="24"/>
        </w:rPr>
        <w:t>。</w:t>
      </w:r>
      <w:r w:rsidR="003C6015">
        <w:rPr>
          <w:rFonts w:ascii="Times New Roman" w:hAnsi="Times New Roman" w:cs="Times New Roman" w:hint="eastAsia"/>
          <w:sz w:val="24"/>
          <w:szCs w:val="24"/>
        </w:rPr>
        <w:t>未来研究，我们</w:t>
      </w:r>
      <w:r w:rsidR="00D17443" w:rsidRPr="00D17443">
        <w:rPr>
          <w:rFonts w:ascii="Times New Roman" w:hAnsi="Times New Roman" w:cs="Times New Roman" w:hint="eastAsia"/>
          <w:sz w:val="24"/>
          <w:szCs w:val="24"/>
        </w:rPr>
        <w:t>需要结合更精确</w:t>
      </w:r>
      <w:r w:rsidR="0049553C">
        <w:rPr>
          <w:rFonts w:ascii="Times New Roman" w:hAnsi="Times New Roman" w:cs="Times New Roman" w:hint="eastAsia"/>
          <w:sz w:val="24"/>
          <w:szCs w:val="24"/>
        </w:rPr>
        <w:t>、</w:t>
      </w:r>
      <w:r w:rsidR="00D17443" w:rsidRPr="00D17443">
        <w:rPr>
          <w:rFonts w:ascii="Times New Roman" w:hAnsi="Times New Roman" w:cs="Times New Roman" w:hint="eastAsia"/>
          <w:sz w:val="24"/>
          <w:szCs w:val="24"/>
        </w:rPr>
        <w:t>更高分辨率的探测手段来进一步对该</w:t>
      </w:r>
      <w:r w:rsidR="00D17443" w:rsidRPr="00D17443">
        <w:rPr>
          <w:rFonts w:ascii="Times New Roman" w:hAnsi="Times New Roman" w:cs="Times New Roman" w:hint="eastAsia"/>
          <w:sz w:val="24"/>
          <w:szCs w:val="24"/>
        </w:rPr>
        <w:lastRenderedPageBreak/>
        <w:t>研究结果进行验证。尤其是使用臭氧探空仪探测，以定量分析现有标准</w:t>
      </w:r>
      <w:r w:rsidR="006D1843">
        <w:rPr>
          <w:rFonts w:ascii="Times New Roman" w:hAnsi="Times New Roman" w:cs="Times New Roman" w:hint="eastAsia"/>
          <w:sz w:val="24"/>
          <w:szCs w:val="24"/>
        </w:rPr>
        <w:t>对</w:t>
      </w:r>
      <w:r w:rsidR="00D17443" w:rsidRPr="00D17443">
        <w:rPr>
          <w:rFonts w:ascii="Times New Roman" w:hAnsi="Times New Roman" w:cs="Times New Roman" w:hint="eastAsia"/>
          <w:sz w:val="24"/>
          <w:szCs w:val="24"/>
        </w:rPr>
        <w:t>可能的入侵</w:t>
      </w:r>
      <w:r w:rsidR="0049553C">
        <w:rPr>
          <w:rFonts w:ascii="Times New Roman" w:hAnsi="Times New Roman" w:cs="Times New Roman" w:hint="eastAsia"/>
          <w:sz w:val="24"/>
          <w:szCs w:val="24"/>
        </w:rPr>
        <w:t>过程</w:t>
      </w:r>
      <w:r w:rsidR="006D1843">
        <w:rPr>
          <w:rFonts w:ascii="Times New Roman" w:hAnsi="Times New Roman" w:cs="Times New Roman" w:hint="eastAsia"/>
          <w:sz w:val="24"/>
          <w:szCs w:val="24"/>
        </w:rPr>
        <w:t>识别</w:t>
      </w:r>
      <w:r w:rsidR="00D17443" w:rsidRPr="00D17443">
        <w:rPr>
          <w:rFonts w:ascii="Times New Roman" w:hAnsi="Times New Roman" w:cs="Times New Roman" w:hint="eastAsia"/>
          <w:sz w:val="24"/>
          <w:szCs w:val="24"/>
        </w:rPr>
        <w:t>的有效性。</w:t>
      </w:r>
    </w:p>
    <w:p w14:paraId="09A5FC9F" w14:textId="79FA1D24" w:rsidR="0086747F" w:rsidRPr="00081422" w:rsidRDefault="00D17443" w:rsidP="00081422">
      <w:pPr>
        <w:pStyle w:val="a5"/>
        <w:numPr>
          <w:ilvl w:val="0"/>
          <w:numId w:val="15"/>
        </w:numPr>
        <w:spacing w:line="400" w:lineRule="exact"/>
        <w:ind w:left="0" w:firstLine="480"/>
        <w:rPr>
          <w:rFonts w:ascii="Times New Roman" w:hAnsi="Times New Roman" w:cs="Times New Roman"/>
          <w:sz w:val="24"/>
          <w:szCs w:val="24"/>
        </w:rPr>
      </w:pPr>
      <w:bookmarkStart w:id="334" w:name="OLE_LINK200"/>
      <w:r w:rsidRPr="00081422">
        <w:rPr>
          <w:rFonts w:ascii="Times New Roman" w:hAnsi="Times New Roman" w:cs="Times New Roman" w:hint="eastAsia"/>
          <w:sz w:val="24"/>
          <w:szCs w:val="24"/>
        </w:rPr>
        <w:t>中间层</w:t>
      </w:r>
      <w:r w:rsidRPr="00081422">
        <w:rPr>
          <w:rFonts w:ascii="Times New Roman" w:hAnsi="Times New Roman" w:cs="Times New Roman" w:hint="eastAsia"/>
          <w:sz w:val="24"/>
          <w:szCs w:val="24"/>
        </w:rPr>
        <w:t>-</w:t>
      </w:r>
      <w:r w:rsidRPr="00081422">
        <w:rPr>
          <w:rFonts w:ascii="Times New Roman" w:hAnsi="Times New Roman" w:cs="Times New Roman" w:hint="eastAsia"/>
          <w:sz w:val="24"/>
          <w:szCs w:val="24"/>
        </w:rPr>
        <w:t>低热层回波结构</w:t>
      </w:r>
      <w:r w:rsidR="006D1843">
        <w:rPr>
          <w:rFonts w:ascii="Times New Roman" w:hAnsi="Times New Roman" w:cs="Times New Roman" w:hint="eastAsia"/>
          <w:sz w:val="24"/>
          <w:szCs w:val="24"/>
        </w:rPr>
        <w:t>特征的研究</w:t>
      </w:r>
      <w:bookmarkEnd w:id="334"/>
      <w:r w:rsidRPr="00081422">
        <w:rPr>
          <w:rFonts w:ascii="Times New Roman" w:hAnsi="Times New Roman" w:cs="Times New Roman" w:hint="eastAsia"/>
          <w:sz w:val="24"/>
          <w:szCs w:val="24"/>
        </w:rPr>
        <w:t>。中间层高度的大气非常稀薄，如果只是单靠中性大气成分的湍流回波机制，</w:t>
      </w:r>
      <w:r w:rsidRPr="00081422">
        <w:rPr>
          <w:rFonts w:ascii="Times New Roman" w:hAnsi="Times New Roman" w:cs="Times New Roman" w:hint="eastAsia"/>
          <w:sz w:val="24"/>
          <w:szCs w:val="24"/>
        </w:rPr>
        <w:t>M</w:t>
      </w:r>
      <w:r w:rsidRPr="00081422">
        <w:rPr>
          <w:rFonts w:ascii="Times New Roman" w:hAnsi="Times New Roman" w:cs="Times New Roman"/>
          <w:sz w:val="24"/>
          <w:szCs w:val="24"/>
        </w:rPr>
        <w:t>ST</w:t>
      </w:r>
      <w:r w:rsidRPr="00081422">
        <w:rPr>
          <w:rFonts w:ascii="Times New Roman" w:hAnsi="Times New Roman" w:cs="Times New Roman" w:hint="eastAsia"/>
          <w:sz w:val="24"/>
          <w:szCs w:val="24"/>
        </w:rPr>
        <w:t>雷达</w:t>
      </w:r>
      <w:r w:rsidR="00540B3F">
        <w:rPr>
          <w:rFonts w:ascii="Times New Roman" w:hAnsi="Times New Roman" w:cs="Times New Roman" w:hint="eastAsia"/>
          <w:sz w:val="24"/>
          <w:szCs w:val="24"/>
        </w:rPr>
        <w:t>接收</w:t>
      </w:r>
      <w:r w:rsidRPr="00081422">
        <w:rPr>
          <w:rFonts w:ascii="Times New Roman" w:hAnsi="Times New Roman" w:cs="Times New Roman" w:hint="eastAsia"/>
          <w:sz w:val="24"/>
          <w:szCs w:val="24"/>
        </w:rPr>
        <w:t>到的中间层回波强度是非常弱的。除却流星等非大气湍流回波，中间层湍流回波高度依赖大气中电子浓度的大小。不同</w:t>
      </w:r>
      <w:r w:rsidR="00857EE3">
        <w:rPr>
          <w:rFonts w:ascii="Times New Roman" w:hAnsi="Times New Roman" w:cs="Times New Roman" w:hint="eastAsia"/>
          <w:sz w:val="24"/>
          <w:szCs w:val="24"/>
        </w:rPr>
        <w:t>纬度的</w:t>
      </w:r>
      <w:r w:rsidRPr="00081422">
        <w:rPr>
          <w:rFonts w:ascii="Times New Roman" w:hAnsi="Times New Roman" w:cs="Times New Roman" w:hint="eastAsia"/>
          <w:sz w:val="24"/>
          <w:szCs w:val="24"/>
        </w:rPr>
        <w:t>中间层研究的兴趣点</w:t>
      </w:r>
      <w:r w:rsidR="00857EE3">
        <w:rPr>
          <w:rFonts w:ascii="Times New Roman" w:hAnsi="Times New Roman" w:cs="Times New Roman" w:hint="eastAsia"/>
          <w:sz w:val="24"/>
          <w:szCs w:val="24"/>
        </w:rPr>
        <w:t>是</w:t>
      </w:r>
      <w:r w:rsidRPr="00081422">
        <w:rPr>
          <w:rFonts w:ascii="Times New Roman" w:hAnsi="Times New Roman" w:cs="Times New Roman" w:hint="eastAsia"/>
          <w:sz w:val="24"/>
          <w:szCs w:val="24"/>
        </w:rPr>
        <w:t>不一样</w:t>
      </w:r>
      <w:r w:rsidR="00857EE3">
        <w:rPr>
          <w:rFonts w:ascii="Times New Roman" w:hAnsi="Times New Roman" w:cs="Times New Roman" w:hint="eastAsia"/>
          <w:sz w:val="24"/>
          <w:szCs w:val="24"/>
        </w:rPr>
        <w:t>的</w:t>
      </w:r>
      <w:r w:rsidRPr="00081422">
        <w:rPr>
          <w:rFonts w:ascii="Times New Roman" w:hAnsi="Times New Roman" w:cs="Times New Roman" w:hint="eastAsia"/>
          <w:sz w:val="24"/>
          <w:szCs w:val="24"/>
        </w:rPr>
        <w:t>。在中间层，目前大家普遍感兴趣的是利用</w:t>
      </w:r>
      <w:r w:rsidRPr="00081422">
        <w:rPr>
          <w:rFonts w:ascii="Times New Roman" w:hAnsi="Times New Roman" w:cs="Times New Roman" w:hint="eastAsia"/>
          <w:sz w:val="24"/>
          <w:szCs w:val="24"/>
        </w:rPr>
        <w:t>MST</w:t>
      </w:r>
      <w:r w:rsidRPr="00081422">
        <w:rPr>
          <w:rFonts w:ascii="Times New Roman" w:hAnsi="Times New Roman" w:cs="Times New Roman" w:hint="eastAsia"/>
          <w:sz w:val="24"/>
          <w:szCs w:val="24"/>
        </w:rPr>
        <w:t>雷达观测</w:t>
      </w:r>
      <w:r w:rsidRPr="00081422">
        <w:rPr>
          <w:rFonts w:ascii="Times New Roman" w:hAnsi="Times New Roman" w:cs="Times New Roman"/>
          <w:sz w:val="24"/>
          <w:szCs w:val="24"/>
        </w:rPr>
        <w:t>极区中间层夏季回波（</w:t>
      </w:r>
      <w:r w:rsidRPr="00081422">
        <w:rPr>
          <w:rFonts w:ascii="Times New Roman" w:hAnsi="Times New Roman" w:cs="Times New Roman"/>
          <w:sz w:val="24"/>
          <w:szCs w:val="24"/>
        </w:rPr>
        <w:t>Polar Mesosphere Summer Echoes, PMSE</w:t>
      </w:r>
      <w:r w:rsidRPr="00081422">
        <w:rPr>
          <w:rFonts w:ascii="Times New Roman" w:hAnsi="Times New Roman" w:cs="Times New Roman"/>
          <w:sz w:val="24"/>
          <w:szCs w:val="24"/>
        </w:rPr>
        <w:t>）和冬季回波（</w:t>
      </w:r>
      <w:r w:rsidRPr="00081422">
        <w:rPr>
          <w:rFonts w:ascii="Times New Roman" w:hAnsi="Times New Roman" w:cs="Times New Roman"/>
          <w:sz w:val="24"/>
          <w:szCs w:val="24"/>
        </w:rPr>
        <w:t>PMWE</w:t>
      </w:r>
      <w:r w:rsidRPr="00081422">
        <w:rPr>
          <w:rFonts w:ascii="Times New Roman" w:hAnsi="Times New Roman" w:cs="Times New Roman"/>
          <w:sz w:val="24"/>
          <w:szCs w:val="24"/>
        </w:rPr>
        <w:t>）</w:t>
      </w:r>
      <w:r w:rsidRPr="00081422">
        <w:rPr>
          <w:rFonts w:ascii="Times New Roman" w:hAnsi="Times New Roman" w:cs="Times New Roman" w:hint="eastAsia"/>
          <w:sz w:val="24"/>
          <w:szCs w:val="24"/>
        </w:rPr>
        <w:t>、</w:t>
      </w:r>
      <w:r w:rsidRPr="00081422">
        <w:rPr>
          <w:rFonts w:ascii="Times New Roman" w:hAnsi="Times New Roman" w:cs="Times New Roman"/>
          <w:sz w:val="24"/>
          <w:szCs w:val="24"/>
        </w:rPr>
        <w:t>流星尾迹及电离层场向不均匀体等</w:t>
      </w:r>
      <w:r w:rsidRPr="00081422">
        <w:rPr>
          <w:rFonts w:ascii="Times New Roman" w:hAnsi="Times New Roman" w:cs="Times New Roman" w:hint="eastAsia"/>
          <w:sz w:val="24"/>
          <w:szCs w:val="24"/>
        </w:rPr>
        <w:t>。夏季利用各种运行在几</w:t>
      </w:r>
      <w:r w:rsidRPr="00081422">
        <w:rPr>
          <w:rFonts w:ascii="Times New Roman" w:hAnsi="Times New Roman" w:cs="Times New Roman"/>
          <w:sz w:val="24"/>
          <w:szCs w:val="24"/>
        </w:rPr>
        <w:t>MHz</w:t>
      </w:r>
      <w:r w:rsidRPr="00081422">
        <w:rPr>
          <w:rFonts w:ascii="Times New Roman" w:hAnsi="Times New Roman" w:cs="Times New Roman" w:hint="eastAsia"/>
          <w:sz w:val="24"/>
          <w:szCs w:val="24"/>
        </w:rPr>
        <w:t>到几百</w:t>
      </w:r>
      <w:r w:rsidRPr="00081422">
        <w:rPr>
          <w:rFonts w:ascii="Times New Roman" w:hAnsi="Times New Roman" w:cs="Times New Roman"/>
          <w:sz w:val="24"/>
          <w:szCs w:val="24"/>
        </w:rPr>
        <w:t>MHz</w:t>
      </w:r>
      <w:r w:rsidRPr="00081422">
        <w:rPr>
          <w:rFonts w:ascii="Times New Roman" w:hAnsi="Times New Roman" w:cs="Times New Roman" w:hint="eastAsia"/>
          <w:sz w:val="24"/>
          <w:szCs w:val="24"/>
        </w:rPr>
        <w:t>的雷达频繁探测到的强回波，主要跟极区中间层云</w:t>
      </w:r>
      <w:r w:rsidR="006262F7">
        <w:rPr>
          <w:rFonts w:ascii="Times New Roman" w:hAnsi="Times New Roman" w:cs="Times New Roman" w:hint="eastAsia"/>
          <w:sz w:val="24"/>
          <w:szCs w:val="24"/>
        </w:rPr>
        <w:t xml:space="preserve"> </w:t>
      </w:r>
      <w:r w:rsidRPr="00081422">
        <w:rPr>
          <w:rFonts w:ascii="Times New Roman" w:hAnsi="Times New Roman" w:cs="Times New Roman"/>
          <w:sz w:val="24"/>
          <w:szCs w:val="24"/>
        </w:rPr>
        <w:t>(Polar Mesospheric Clouds</w:t>
      </w:r>
      <w:r w:rsidRPr="00081422">
        <w:rPr>
          <w:rFonts w:ascii="Times New Roman" w:hAnsi="Times New Roman" w:cs="Times New Roman" w:hint="eastAsia"/>
          <w:sz w:val="24"/>
          <w:szCs w:val="24"/>
        </w:rPr>
        <w:t>,</w:t>
      </w:r>
      <w:r w:rsidRPr="00081422">
        <w:rPr>
          <w:rFonts w:ascii="Times New Roman" w:hAnsi="Times New Roman" w:cs="Times New Roman"/>
          <w:sz w:val="24"/>
          <w:szCs w:val="24"/>
        </w:rPr>
        <w:t xml:space="preserve"> PMC)</w:t>
      </w:r>
      <w:r w:rsidR="006262F7">
        <w:rPr>
          <w:rFonts w:ascii="Times New Roman" w:hAnsi="Times New Roman" w:cs="Times New Roman"/>
          <w:sz w:val="24"/>
          <w:szCs w:val="24"/>
        </w:rPr>
        <w:t xml:space="preserve"> </w:t>
      </w:r>
      <w:r w:rsidRPr="00081422">
        <w:rPr>
          <w:rFonts w:ascii="Times New Roman" w:hAnsi="Times New Roman" w:cs="Times New Roman" w:hint="eastAsia"/>
          <w:sz w:val="24"/>
          <w:szCs w:val="24"/>
        </w:rPr>
        <w:t>有关</w:t>
      </w:r>
      <w:r w:rsidR="0086747F" w:rsidRPr="00081422">
        <w:rPr>
          <w:rFonts w:ascii="Times New Roman" w:hAnsi="Times New Roman" w:cs="Times New Roman" w:hint="eastAsia"/>
          <w:sz w:val="24"/>
          <w:szCs w:val="24"/>
        </w:rPr>
        <w:t>（</w:t>
      </w:r>
      <w:r w:rsidR="0086747F" w:rsidRPr="00081422">
        <w:rPr>
          <w:rFonts w:ascii="Times New Roman" w:hAnsi="Times New Roman" w:cs="Times New Roman"/>
          <w:sz w:val="24"/>
          <w:szCs w:val="24"/>
        </w:rPr>
        <w:t>Cho and Roettger, 1997; Rapp and Luebken, 2004</w:t>
      </w:r>
      <w:r w:rsidR="0086747F" w:rsidRPr="00081422">
        <w:rPr>
          <w:rFonts w:ascii="Times New Roman" w:hAnsi="Times New Roman" w:cs="Times New Roman" w:hint="eastAsia"/>
          <w:sz w:val="24"/>
          <w:szCs w:val="24"/>
        </w:rPr>
        <w:t>）</w:t>
      </w:r>
      <w:r w:rsidRPr="00081422">
        <w:rPr>
          <w:rFonts w:ascii="Times New Roman" w:hAnsi="Times New Roman" w:cs="Times New Roman" w:hint="eastAsia"/>
          <w:sz w:val="24"/>
          <w:szCs w:val="24"/>
        </w:rPr>
        <w:t>。</w:t>
      </w:r>
      <w:r w:rsidR="0086747F" w:rsidRPr="00081422">
        <w:rPr>
          <w:rFonts w:ascii="Times New Roman" w:hAnsi="Times New Roman" w:cs="Times New Roman"/>
          <w:sz w:val="24"/>
          <w:szCs w:val="24"/>
        </w:rPr>
        <w:t>PMC</w:t>
      </w:r>
      <w:r w:rsidR="0086747F" w:rsidRPr="00081422">
        <w:rPr>
          <w:rFonts w:ascii="Times New Roman" w:hAnsi="Times New Roman" w:cs="Times New Roman" w:hint="eastAsia"/>
          <w:sz w:val="24"/>
          <w:szCs w:val="24"/>
        </w:rPr>
        <w:t>现象也被称为夜光云（如图</w:t>
      </w:r>
      <w:r w:rsidR="0086747F" w:rsidRPr="00081422">
        <w:rPr>
          <w:rFonts w:ascii="Times New Roman" w:hAnsi="Times New Roman" w:cs="Times New Roman" w:hint="eastAsia"/>
          <w:sz w:val="24"/>
          <w:szCs w:val="24"/>
        </w:rPr>
        <w:t>6</w:t>
      </w:r>
      <w:r w:rsidR="0086747F" w:rsidRPr="00081422">
        <w:rPr>
          <w:rFonts w:ascii="Times New Roman" w:hAnsi="Times New Roman" w:cs="Times New Roman"/>
          <w:sz w:val="24"/>
          <w:szCs w:val="24"/>
        </w:rPr>
        <w:t>.2</w:t>
      </w:r>
      <w:r w:rsidR="0086747F" w:rsidRPr="00081422">
        <w:rPr>
          <w:rFonts w:ascii="Times New Roman" w:hAnsi="Times New Roman" w:cs="Times New Roman" w:hint="eastAsia"/>
          <w:sz w:val="24"/>
          <w:szCs w:val="24"/>
        </w:rPr>
        <w:t>所示）。</w:t>
      </w:r>
      <w:r w:rsidR="0086747F" w:rsidRPr="00081422">
        <w:rPr>
          <w:rFonts w:ascii="Times New Roman" w:hAnsi="Times New Roman" w:cs="Times New Roman"/>
          <w:sz w:val="24"/>
          <w:szCs w:val="24"/>
        </w:rPr>
        <w:t xml:space="preserve"> </w:t>
      </w:r>
      <w:r w:rsidR="00081422" w:rsidRPr="00081422">
        <w:rPr>
          <w:rFonts w:ascii="Times New Roman" w:hAnsi="Times New Roman" w:cs="Times New Roman" w:hint="eastAsia"/>
          <w:sz w:val="24"/>
          <w:szCs w:val="24"/>
        </w:rPr>
        <w:t>图</w:t>
      </w:r>
      <w:r w:rsidR="00081422" w:rsidRPr="00081422">
        <w:rPr>
          <w:rFonts w:ascii="Times New Roman" w:hAnsi="Times New Roman" w:cs="Times New Roman" w:hint="eastAsia"/>
          <w:sz w:val="24"/>
          <w:szCs w:val="24"/>
        </w:rPr>
        <w:t>6</w:t>
      </w:r>
      <w:r w:rsidR="00081422" w:rsidRPr="00081422">
        <w:rPr>
          <w:rFonts w:ascii="Times New Roman" w:hAnsi="Times New Roman" w:cs="Times New Roman"/>
          <w:sz w:val="24"/>
          <w:szCs w:val="24"/>
        </w:rPr>
        <w:t>.3</w:t>
      </w:r>
      <w:r w:rsidR="00081422" w:rsidRPr="00081422">
        <w:rPr>
          <w:rFonts w:ascii="Times New Roman" w:hAnsi="Times New Roman" w:cs="Times New Roman" w:hint="eastAsia"/>
          <w:sz w:val="24"/>
          <w:szCs w:val="24"/>
        </w:rPr>
        <w:t>是利用南极</w:t>
      </w:r>
      <w:r w:rsidR="00081422" w:rsidRPr="00081422">
        <w:rPr>
          <w:rFonts w:ascii="Times New Roman" w:hAnsi="Times New Roman" w:cs="Times New Roman"/>
          <w:sz w:val="24"/>
          <w:szCs w:val="24"/>
        </w:rPr>
        <w:t>ESRAD</w:t>
      </w:r>
      <w:r w:rsidR="00081422" w:rsidRPr="00081422">
        <w:rPr>
          <w:rFonts w:ascii="Times New Roman" w:hAnsi="Times New Roman" w:cs="Times New Roman" w:hint="eastAsia"/>
          <w:sz w:val="24"/>
          <w:szCs w:val="24"/>
        </w:rPr>
        <w:t>雷达观测的典型</w:t>
      </w:r>
      <w:r w:rsidR="00081422" w:rsidRPr="00081422">
        <w:rPr>
          <w:rFonts w:ascii="Times New Roman" w:hAnsi="Times New Roman" w:cs="Times New Roman" w:hint="eastAsia"/>
          <w:sz w:val="24"/>
          <w:szCs w:val="24"/>
        </w:rPr>
        <w:t>P</w:t>
      </w:r>
      <w:r w:rsidR="00081422" w:rsidRPr="00081422">
        <w:rPr>
          <w:rFonts w:ascii="Times New Roman" w:hAnsi="Times New Roman" w:cs="Times New Roman"/>
          <w:sz w:val="24"/>
          <w:szCs w:val="24"/>
        </w:rPr>
        <w:t>MSE</w:t>
      </w:r>
      <w:r w:rsidR="00081422" w:rsidRPr="00081422">
        <w:rPr>
          <w:rFonts w:ascii="Times New Roman" w:hAnsi="Times New Roman" w:cs="Times New Roman" w:hint="eastAsia"/>
          <w:sz w:val="24"/>
          <w:szCs w:val="24"/>
        </w:rPr>
        <w:t>回波结构。</w:t>
      </w:r>
    </w:p>
    <w:p w14:paraId="5E5C6052" w14:textId="1872B16D" w:rsidR="0086747F" w:rsidRDefault="0086747F" w:rsidP="0086747F">
      <w:pPr>
        <w:spacing w:line="360" w:lineRule="auto"/>
        <w:jc w:val="center"/>
        <w:rPr>
          <w:rFonts w:ascii="Times New Roman" w:hAnsi="Times New Roman" w:cs="Times New Roman"/>
        </w:rPr>
      </w:pPr>
      <w:r>
        <w:rPr>
          <w:noProof/>
        </w:rPr>
        <w:drawing>
          <wp:inline distT="0" distB="0" distL="0" distR="0" wp14:anchorId="2CD00436" wp14:editId="3D63DDDE">
            <wp:extent cx="5274310" cy="3502862"/>
            <wp:effectExtent l="0" t="0" r="2540" b="2540"/>
            <wp:docPr id="82" name="图片 82" descr="C:\Users\flchen\AppData\Local\Microsoft\Windows\INetCacheContent.Word\极区夜光云 Photo by Leo de G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flchen\AppData\Local\Microsoft\Windows\INetCacheContent.Word\极区夜光云 Photo by Leo de Groot.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502862"/>
                    </a:xfrm>
                    <a:prstGeom prst="rect">
                      <a:avLst/>
                    </a:prstGeom>
                    <a:noFill/>
                    <a:ln>
                      <a:noFill/>
                    </a:ln>
                  </pic:spPr>
                </pic:pic>
              </a:graphicData>
            </a:graphic>
          </wp:inline>
        </w:drawing>
      </w:r>
    </w:p>
    <w:p w14:paraId="030D52EE" w14:textId="1CD47977" w:rsidR="0086747F" w:rsidRDefault="0086747F" w:rsidP="0086747F">
      <w:pPr>
        <w:spacing w:line="360" w:lineRule="auto"/>
        <w:jc w:val="center"/>
        <w:rPr>
          <w:rFonts w:ascii="Times New Roman" w:eastAsia="楷体_GB2312" w:hAnsi="Times New Roman" w:cs="Times New Roman"/>
          <w:szCs w:val="20"/>
        </w:rPr>
      </w:pPr>
      <w:r w:rsidRPr="0086747F">
        <w:rPr>
          <w:rFonts w:ascii="Times New Roman" w:eastAsia="楷体_GB2312" w:hAnsi="Times New Roman" w:cs="Times New Roman" w:hint="eastAsia"/>
          <w:szCs w:val="20"/>
        </w:rPr>
        <w:t>图</w:t>
      </w:r>
      <w:r w:rsidRPr="0086747F">
        <w:rPr>
          <w:rFonts w:ascii="Times New Roman" w:eastAsia="楷体_GB2312" w:hAnsi="Times New Roman" w:cs="Times New Roman" w:hint="eastAsia"/>
          <w:szCs w:val="20"/>
        </w:rPr>
        <w:t>6</w:t>
      </w:r>
      <w:r w:rsidRPr="0086747F">
        <w:rPr>
          <w:rFonts w:ascii="Times New Roman" w:eastAsia="楷体_GB2312" w:hAnsi="Times New Roman" w:cs="Times New Roman"/>
          <w:szCs w:val="20"/>
        </w:rPr>
        <w:t xml:space="preserve">.2 </w:t>
      </w:r>
      <w:r w:rsidRPr="0086747F">
        <w:rPr>
          <w:rFonts w:ascii="Times New Roman" w:eastAsia="楷体_GB2312" w:hAnsi="Times New Roman" w:cs="Times New Roman" w:hint="eastAsia"/>
          <w:szCs w:val="20"/>
        </w:rPr>
        <w:t>极区夜光云（</w:t>
      </w:r>
      <w:r w:rsidRPr="0086747F">
        <w:rPr>
          <w:rFonts w:ascii="Times New Roman" w:eastAsia="楷体_GB2312" w:hAnsi="Times New Roman" w:cs="Times New Roman"/>
          <w:szCs w:val="20"/>
        </w:rPr>
        <w:t>Leo de Groot</w:t>
      </w:r>
      <w:r w:rsidRPr="0086747F">
        <w:rPr>
          <w:rFonts w:ascii="Times New Roman" w:eastAsia="楷体_GB2312" w:hAnsi="Times New Roman" w:cs="Times New Roman" w:hint="eastAsia"/>
          <w:szCs w:val="20"/>
        </w:rPr>
        <w:t>拍摄）</w:t>
      </w:r>
    </w:p>
    <w:p w14:paraId="1E4478FD" w14:textId="386EF5DB" w:rsidR="00081422" w:rsidRPr="00081422" w:rsidRDefault="004F4EB6" w:rsidP="004F4EB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对于子午工程（一期）</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雷达而言，虽然不能像极区站点的</w:t>
      </w:r>
      <w:r>
        <w:rPr>
          <w:rFonts w:ascii="Times New Roman" w:hAnsi="Times New Roman" w:cs="Times New Roman" w:hint="eastAsia"/>
          <w:sz w:val="24"/>
          <w:szCs w:val="24"/>
        </w:rPr>
        <w:t>M</w:t>
      </w:r>
      <w:r>
        <w:rPr>
          <w:rFonts w:ascii="Times New Roman" w:hAnsi="Times New Roman" w:cs="Times New Roman"/>
          <w:sz w:val="24"/>
          <w:szCs w:val="24"/>
        </w:rPr>
        <w:t>ST</w:t>
      </w:r>
      <w:r>
        <w:rPr>
          <w:rFonts w:ascii="Times New Roman" w:hAnsi="Times New Roman" w:cs="Times New Roman" w:hint="eastAsia"/>
          <w:sz w:val="24"/>
          <w:szCs w:val="24"/>
        </w:rPr>
        <w:t>雷达有很好的空间天气条件（夜光云）帮助其获得更密集、更强的中间层</w:t>
      </w:r>
      <w:r>
        <w:rPr>
          <w:rFonts w:ascii="Times New Roman" w:hAnsi="Times New Roman" w:cs="Times New Roman" w:hint="eastAsia"/>
          <w:sz w:val="24"/>
          <w:szCs w:val="24"/>
        </w:rPr>
        <w:t>-</w:t>
      </w:r>
      <w:r>
        <w:rPr>
          <w:rFonts w:ascii="Times New Roman" w:hAnsi="Times New Roman" w:cs="Times New Roman" w:hint="eastAsia"/>
          <w:sz w:val="24"/>
          <w:szCs w:val="24"/>
        </w:rPr>
        <w:t>低热层回波功率，</w:t>
      </w:r>
      <w:r w:rsidR="00540B3F">
        <w:rPr>
          <w:rFonts w:ascii="Times New Roman" w:hAnsi="Times New Roman" w:cs="Times New Roman" w:hint="eastAsia"/>
          <w:sz w:val="24"/>
          <w:szCs w:val="24"/>
        </w:rPr>
        <w:t>但</w:t>
      </w:r>
      <w:r w:rsidR="006262F7">
        <w:rPr>
          <w:rFonts w:ascii="Times New Roman" w:hAnsi="Times New Roman" w:cs="Times New Roman" w:hint="eastAsia"/>
          <w:sz w:val="24"/>
          <w:szCs w:val="24"/>
        </w:rPr>
        <w:t>我们</w:t>
      </w:r>
      <w:r w:rsidR="007B0A7B">
        <w:rPr>
          <w:rFonts w:ascii="Times New Roman" w:hAnsi="Times New Roman" w:cs="Times New Roman" w:hint="eastAsia"/>
          <w:sz w:val="24"/>
          <w:szCs w:val="24"/>
        </w:rPr>
        <w:t>中纬度</w:t>
      </w:r>
      <w:r w:rsidR="00540B3F">
        <w:rPr>
          <w:rFonts w:ascii="Times New Roman" w:hAnsi="Times New Roman" w:cs="Times New Roman" w:hint="eastAsia"/>
          <w:sz w:val="24"/>
          <w:szCs w:val="24"/>
        </w:rPr>
        <w:t>和</w:t>
      </w:r>
      <w:r w:rsidR="007B0A7B">
        <w:rPr>
          <w:rFonts w:ascii="Times New Roman" w:hAnsi="Times New Roman" w:cs="Times New Roman" w:hint="eastAsia"/>
          <w:sz w:val="24"/>
          <w:szCs w:val="24"/>
        </w:rPr>
        <w:t>亚热带纬度</w:t>
      </w:r>
      <w:r w:rsidR="00540B3F">
        <w:rPr>
          <w:rFonts w:ascii="Times New Roman" w:hAnsi="Times New Roman" w:cs="Times New Roman" w:hint="eastAsia"/>
          <w:sz w:val="24"/>
          <w:szCs w:val="24"/>
        </w:rPr>
        <w:t>的</w:t>
      </w:r>
      <w:r w:rsidR="007B0A7B">
        <w:rPr>
          <w:rFonts w:ascii="Times New Roman" w:hAnsi="Times New Roman" w:cs="Times New Roman" w:hint="eastAsia"/>
          <w:sz w:val="24"/>
          <w:szCs w:val="24"/>
        </w:rPr>
        <w:t>两个</w:t>
      </w:r>
      <w:r w:rsidR="007B0A7B">
        <w:rPr>
          <w:rFonts w:ascii="Times New Roman" w:hAnsi="Times New Roman" w:cs="Times New Roman" w:hint="eastAsia"/>
          <w:sz w:val="24"/>
          <w:szCs w:val="24"/>
        </w:rPr>
        <w:t>M</w:t>
      </w:r>
      <w:r w:rsidR="007B0A7B">
        <w:rPr>
          <w:rFonts w:ascii="Times New Roman" w:hAnsi="Times New Roman" w:cs="Times New Roman"/>
          <w:sz w:val="24"/>
          <w:szCs w:val="24"/>
        </w:rPr>
        <w:t>ST</w:t>
      </w:r>
      <w:r w:rsidR="007B0A7B">
        <w:rPr>
          <w:rFonts w:ascii="Times New Roman" w:hAnsi="Times New Roman" w:cs="Times New Roman" w:hint="eastAsia"/>
          <w:sz w:val="24"/>
          <w:szCs w:val="24"/>
        </w:rPr>
        <w:t>雷达站点</w:t>
      </w:r>
      <w:r w:rsidR="003279BF">
        <w:rPr>
          <w:rFonts w:ascii="Times New Roman" w:hAnsi="Times New Roman" w:cs="Times New Roman" w:hint="eastAsia"/>
          <w:sz w:val="24"/>
          <w:szCs w:val="24"/>
        </w:rPr>
        <w:t>采集的大量数据也具有非常大的研究潜力。除了田玉芳和吕达仁（</w:t>
      </w:r>
      <w:r w:rsidR="003279BF">
        <w:rPr>
          <w:rFonts w:ascii="Times New Roman" w:hAnsi="Times New Roman" w:cs="Times New Roman" w:hint="eastAsia"/>
          <w:sz w:val="24"/>
          <w:szCs w:val="24"/>
        </w:rPr>
        <w:t>2</w:t>
      </w:r>
      <w:r w:rsidR="003279BF">
        <w:rPr>
          <w:rFonts w:ascii="Times New Roman" w:hAnsi="Times New Roman" w:cs="Times New Roman"/>
          <w:sz w:val="24"/>
          <w:szCs w:val="24"/>
        </w:rPr>
        <w:t>016</w:t>
      </w:r>
      <w:r w:rsidR="003279BF">
        <w:rPr>
          <w:rFonts w:ascii="Times New Roman" w:hAnsi="Times New Roman" w:cs="Times New Roman" w:hint="eastAsia"/>
          <w:sz w:val="24"/>
          <w:szCs w:val="24"/>
        </w:rPr>
        <w:t>）研究报道了北京</w:t>
      </w:r>
      <w:r w:rsidR="003279BF">
        <w:rPr>
          <w:rFonts w:ascii="Times New Roman" w:hAnsi="Times New Roman" w:cs="Times New Roman" w:hint="eastAsia"/>
          <w:sz w:val="24"/>
          <w:szCs w:val="24"/>
        </w:rPr>
        <w:t>M</w:t>
      </w:r>
      <w:r w:rsidR="003279BF">
        <w:rPr>
          <w:rFonts w:ascii="Times New Roman" w:hAnsi="Times New Roman" w:cs="Times New Roman"/>
          <w:sz w:val="24"/>
          <w:szCs w:val="24"/>
        </w:rPr>
        <w:t>ST</w:t>
      </w:r>
      <w:r w:rsidR="003279BF">
        <w:rPr>
          <w:rFonts w:ascii="Times New Roman" w:hAnsi="Times New Roman" w:cs="Times New Roman" w:hint="eastAsia"/>
          <w:sz w:val="24"/>
          <w:szCs w:val="24"/>
        </w:rPr>
        <w:t>雷达两年高模式数据的数据获取率以及与</w:t>
      </w:r>
      <w:r w:rsidR="00305E19">
        <w:rPr>
          <w:rFonts w:ascii="Times New Roman" w:hAnsi="Times New Roman" w:cs="Times New Roman" w:hint="eastAsia"/>
          <w:sz w:val="24"/>
          <w:szCs w:val="24"/>
        </w:rPr>
        <w:t>流星</w:t>
      </w:r>
      <w:r w:rsidR="003279BF">
        <w:rPr>
          <w:rFonts w:ascii="Times New Roman" w:hAnsi="Times New Roman" w:cs="Times New Roman" w:hint="eastAsia"/>
          <w:sz w:val="24"/>
          <w:szCs w:val="24"/>
        </w:rPr>
        <w:t>雷达测风进行了对比</w:t>
      </w:r>
      <w:r w:rsidR="00EB0D45">
        <w:rPr>
          <w:rFonts w:ascii="Times New Roman" w:hAnsi="Times New Roman" w:cs="Times New Roman" w:hint="eastAsia"/>
          <w:sz w:val="24"/>
          <w:szCs w:val="24"/>
        </w:rPr>
        <w:t>，我们还可借助多年的观测数据研究</w:t>
      </w:r>
      <w:r w:rsidR="00EB0D45" w:rsidRPr="001811BA">
        <w:rPr>
          <w:rFonts w:ascii="Times New Roman" w:hAnsi="Times New Roman" w:cs="Times New Roman" w:hint="eastAsia"/>
          <w:sz w:val="24"/>
          <w:szCs w:val="24"/>
        </w:rPr>
        <w:t>流星尾迹回波（</w:t>
      </w:r>
      <w:r w:rsidR="00EB0D45" w:rsidRPr="00EB0D45">
        <w:rPr>
          <w:rFonts w:ascii="Times New Roman" w:hAnsi="Times New Roman" w:cs="Times New Roman"/>
          <w:sz w:val="24"/>
          <w:szCs w:val="24"/>
        </w:rPr>
        <w:t>Reddi</w:t>
      </w:r>
      <w:r w:rsidR="00EB0D45" w:rsidRPr="001811BA">
        <w:rPr>
          <w:rFonts w:ascii="Times New Roman" w:hAnsi="Times New Roman" w:cs="Times New Roman"/>
          <w:sz w:val="24"/>
          <w:szCs w:val="24"/>
        </w:rPr>
        <w:t xml:space="preserve"> </w:t>
      </w:r>
      <w:r w:rsidR="00EB0D45" w:rsidRPr="001811BA">
        <w:rPr>
          <w:rFonts w:ascii="Times New Roman" w:hAnsi="Times New Roman" w:cs="Times New Roman" w:hint="eastAsia"/>
          <w:sz w:val="24"/>
          <w:szCs w:val="24"/>
        </w:rPr>
        <w:t>and</w:t>
      </w:r>
      <w:r w:rsidR="00EB0D45" w:rsidRPr="001811BA">
        <w:rPr>
          <w:rFonts w:ascii="Times New Roman" w:hAnsi="Times New Roman" w:cs="Times New Roman"/>
          <w:sz w:val="24"/>
          <w:szCs w:val="24"/>
        </w:rPr>
        <w:t xml:space="preserve"> </w:t>
      </w:r>
      <w:r w:rsidR="00EB0D45" w:rsidRPr="00EB0D45">
        <w:rPr>
          <w:rFonts w:ascii="Times New Roman" w:hAnsi="Times New Roman" w:cs="Times New Roman"/>
          <w:sz w:val="24"/>
          <w:szCs w:val="24"/>
        </w:rPr>
        <w:t>Nair</w:t>
      </w:r>
      <w:r w:rsidR="005F5F84">
        <w:rPr>
          <w:rFonts w:ascii="Times New Roman" w:hAnsi="Times New Roman" w:cs="Times New Roman" w:hint="eastAsia"/>
          <w:sz w:val="24"/>
          <w:szCs w:val="24"/>
        </w:rPr>
        <w:t>,</w:t>
      </w:r>
      <w:r w:rsidR="005F5F84">
        <w:rPr>
          <w:rFonts w:ascii="Times New Roman" w:hAnsi="Times New Roman" w:cs="Times New Roman"/>
          <w:sz w:val="24"/>
          <w:szCs w:val="24"/>
        </w:rPr>
        <w:t xml:space="preserve"> 1998</w:t>
      </w:r>
      <w:r w:rsidR="00EB0D45" w:rsidRPr="001811BA">
        <w:rPr>
          <w:rFonts w:ascii="Times New Roman" w:hAnsi="Times New Roman" w:cs="Times New Roman" w:hint="eastAsia"/>
          <w:sz w:val="24"/>
          <w:szCs w:val="24"/>
        </w:rPr>
        <w:t>）、</w:t>
      </w:r>
      <w:bookmarkStart w:id="335" w:name="OLE_LINK133"/>
      <w:r w:rsidR="005610E2">
        <w:rPr>
          <w:rFonts w:ascii="Times New Roman" w:hAnsi="Times New Roman" w:cs="Times New Roman" w:hint="eastAsia"/>
          <w:sz w:val="24"/>
          <w:szCs w:val="24"/>
        </w:rPr>
        <w:t>中间层</w:t>
      </w:r>
      <w:bookmarkEnd w:id="335"/>
      <w:r w:rsidR="00EB0D45" w:rsidRPr="001811BA">
        <w:rPr>
          <w:rFonts w:ascii="Times New Roman" w:hAnsi="Times New Roman" w:cs="Times New Roman" w:hint="eastAsia"/>
          <w:sz w:val="24"/>
          <w:szCs w:val="24"/>
        </w:rPr>
        <w:t>长周期三维风场变化特征、</w:t>
      </w:r>
      <w:r w:rsidR="005610E2">
        <w:rPr>
          <w:rFonts w:ascii="Times New Roman" w:hAnsi="Times New Roman" w:cs="Times New Roman" w:hint="eastAsia"/>
          <w:sz w:val="24"/>
          <w:szCs w:val="24"/>
        </w:rPr>
        <w:t>中间层</w:t>
      </w:r>
      <w:r w:rsidR="00EB0D45" w:rsidRPr="001811BA">
        <w:rPr>
          <w:rFonts w:ascii="Times New Roman" w:hAnsi="Times New Roman" w:cs="Times New Roman" w:hint="eastAsia"/>
          <w:sz w:val="24"/>
          <w:szCs w:val="24"/>
        </w:rPr>
        <w:t>强湍流回波来源及其与低层大气的天气气象过程可能存在的联系</w:t>
      </w:r>
      <w:r w:rsidR="001811BA">
        <w:rPr>
          <w:rFonts w:ascii="Times New Roman" w:hAnsi="Times New Roman" w:cs="Times New Roman" w:hint="eastAsia"/>
          <w:sz w:val="24"/>
          <w:szCs w:val="24"/>
        </w:rPr>
        <w:t>等。</w:t>
      </w:r>
    </w:p>
    <w:p w14:paraId="49D61E38" w14:textId="439175A5" w:rsidR="0086747F" w:rsidRDefault="0086747F" w:rsidP="0086747F">
      <w:pPr>
        <w:spacing w:line="360" w:lineRule="auto"/>
        <w:jc w:val="center"/>
        <w:rPr>
          <w:rFonts w:ascii="Times New Roman" w:hAnsi="Times New Roman" w:cs="Times New Roman"/>
        </w:rPr>
      </w:pPr>
      <w:r>
        <w:rPr>
          <w:noProof/>
        </w:rPr>
        <w:lastRenderedPageBreak/>
        <w:drawing>
          <wp:inline distT="0" distB="0" distL="0" distR="0" wp14:anchorId="66FC1F9B" wp14:editId="0FD89AF6">
            <wp:extent cx="3952875" cy="3656224"/>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86961" cy="3687752"/>
                    </a:xfrm>
                    <a:prstGeom prst="rect">
                      <a:avLst/>
                    </a:prstGeom>
                  </pic:spPr>
                </pic:pic>
              </a:graphicData>
            </a:graphic>
          </wp:inline>
        </w:drawing>
      </w:r>
    </w:p>
    <w:p w14:paraId="3E5B22F1" w14:textId="30F03D66" w:rsidR="004F4EB6" w:rsidRPr="004D5B1A" w:rsidRDefault="004F4EB6" w:rsidP="0086747F">
      <w:pPr>
        <w:spacing w:line="360" w:lineRule="auto"/>
        <w:jc w:val="center"/>
        <w:rPr>
          <w:rFonts w:ascii="Times New Roman" w:eastAsia="楷体_GB2312" w:hAnsi="Times New Roman" w:cs="Times New Roman"/>
          <w:szCs w:val="20"/>
        </w:rPr>
      </w:pPr>
      <w:r w:rsidRPr="004D5B1A">
        <w:rPr>
          <w:rFonts w:ascii="Times New Roman" w:eastAsia="楷体_GB2312" w:hAnsi="Times New Roman" w:cs="Times New Roman" w:hint="eastAsia"/>
          <w:szCs w:val="20"/>
        </w:rPr>
        <w:t>图</w:t>
      </w:r>
      <w:r w:rsidRPr="004D5B1A">
        <w:rPr>
          <w:rFonts w:ascii="Times New Roman" w:eastAsia="楷体_GB2312" w:hAnsi="Times New Roman" w:cs="Times New Roman"/>
          <w:szCs w:val="20"/>
        </w:rPr>
        <w:t xml:space="preserve">6.3 </w:t>
      </w:r>
      <w:r w:rsidRPr="004D5B1A">
        <w:rPr>
          <w:rFonts w:ascii="Times New Roman" w:eastAsia="楷体_GB2312" w:hAnsi="Times New Roman" w:cs="Times New Roman" w:hint="eastAsia"/>
          <w:szCs w:val="20"/>
        </w:rPr>
        <w:t>南极</w:t>
      </w:r>
      <w:r w:rsidR="001F44C5" w:rsidRPr="004D5B1A">
        <w:rPr>
          <w:rFonts w:ascii="Times New Roman" w:eastAsia="楷体_GB2312" w:hAnsi="Times New Roman" w:cs="Times New Roman"/>
          <w:szCs w:val="20"/>
        </w:rPr>
        <w:t>ESRAD</w:t>
      </w:r>
      <w:r w:rsidR="001F44C5" w:rsidRPr="004D5B1A">
        <w:rPr>
          <w:rFonts w:ascii="Times New Roman" w:eastAsia="楷体_GB2312" w:hAnsi="Times New Roman" w:cs="Times New Roman" w:hint="eastAsia"/>
          <w:szCs w:val="20"/>
        </w:rPr>
        <w:t>雷达观测的典型</w:t>
      </w:r>
      <w:r w:rsidR="001F44C5" w:rsidRPr="004D5B1A">
        <w:rPr>
          <w:rFonts w:ascii="Times New Roman" w:eastAsia="楷体_GB2312" w:hAnsi="Times New Roman" w:cs="Times New Roman"/>
          <w:szCs w:val="20"/>
        </w:rPr>
        <w:t>PMSE</w:t>
      </w:r>
      <w:r w:rsidR="001F44C5" w:rsidRPr="004D5B1A">
        <w:rPr>
          <w:rFonts w:ascii="Times New Roman" w:eastAsia="楷体_GB2312" w:hAnsi="Times New Roman" w:cs="Times New Roman" w:hint="eastAsia"/>
          <w:szCs w:val="20"/>
        </w:rPr>
        <w:t>回波结构</w:t>
      </w:r>
      <w:r w:rsidRPr="004D5B1A">
        <w:rPr>
          <w:rFonts w:ascii="Times New Roman" w:eastAsia="楷体_GB2312" w:hAnsi="Times New Roman" w:cs="Times New Roman" w:hint="eastAsia"/>
          <w:szCs w:val="20"/>
        </w:rPr>
        <w:t>（</w:t>
      </w:r>
      <w:r w:rsidRPr="004D5B1A">
        <w:rPr>
          <w:rFonts w:ascii="Times New Roman" w:eastAsia="楷体_GB2312" w:hAnsi="Times New Roman" w:cs="Times New Roman"/>
          <w:szCs w:val="20"/>
        </w:rPr>
        <w:t>Kirkwood et al., 2007</w:t>
      </w:r>
      <w:r w:rsidRPr="004D5B1A">
        <w:rPr>
          <w:rFonts w:ascii="Times New Roman" w:eastAsia="楷体_GB2312" w:hAnsi="Times New Roman" w:cs="Times New Roman" w:hint="eastAsia"/>
          <w:szCs w:val="20"/>
        </w:rPr>
        <w:t>）</w:t>
      </w:r>
    </w:p>
    <w:p w14:paraId="11825933" w14:textId="5EE9C4AE" w:rsidR="00E877D8" w:rsidRPr="00E877D8" w:rsidRDefault="00E877D8" w:rsidP="00E877D8">
      <w:pPr>
        <w:widowControl/>
        <w:jc w:val="left"/>
        <w:rPr>
          <w:rFonts w:ascii="宋体" w:eastAsia="宋体" w:hAnsi="宋体" w:cs="宋体"/>
          <w:kern w:val="0"/>
          <w:sz w:val="24"/>
          <w:szCs w:val="24"/>
        </w:rPr>
      </w:pPr>
    </w:p>
    <w:p w14:paraId="400B0B0B" w14:textId="021019D2" w:rsidR="00081422" w:rsidRPr="00E877D8" w:rsidRDefault="00081422" w:rsidP="0086747F">
      <w:pPr>
        <w:spacing w:line="400" w:lineRule="exact"/>
        <w:rPr>
          <w:rFonts w:ascii="Times New Roman" w:hAnsi="Times New Roman" w:cs="Times New Roman"/>
        </w:rPr>
      </w:pPr>
    </w:p>
    <w:p w14:paraId="5CC4718B" w14:textId="47A9330A" w:rsidR="008239EF" w:rsidRPr="00074070" w:rsidRDefault="008239EF" w:rsidP="008239EF">
      <w:pPr>
        <w:rPr>
          <w:rFonts w:ascii="Times New Roman" w:hAnsi="Times New Roman" w:cs="Times New Roman"/>
          <w:b/>
          <w:bCs/>
          <w:color w:val="00B050"/>
          <w:kern w:val="0"/>
          <w:sz w:val="24"/>
          <w:szCs w:val="24"/>
        </w:rPr>
      </w:pPr>
    </w:p>
    <w:p w14:paraId="30845156" w14:textId="685412EF" w:rsidR="00305AA7" w:rsidRDefault="00305AA7" w:rsidP="00305AA7"/>
    <w:p w14:paraId="5F311E3E" w14:textId="77777777" w:rsidR="00305AA7" w:rsidRDefault="00305AA7">
      <w:pPr>
        <w:widowControl/>
        <w:jc w:val="left"/>
      </w:pPr>
      <w:r>
        <w:br w:type="page"/>
      </w:r>
    </w:p>
    <w:p w14:paraId="0DD947C0" w14:textId="77777777" w:rsidR="001B68AE" w:rsidRDefault="001B68AE">
      <w:pPr>
        <w:widowControl/>
        <w:jc w:val="left"/>
        <w:rPr>
          <w:rFonts w:ascii="Times New Roman" w:eastAsia="黑体" w:hAnsi="Times New Roman" w:cs="Times New Roman"/>
          <w:b/>
          <w:bCs/>
          <w:sz w:val="28"/>
          <w:szCs w:val="28"/>
        </w:rPr>
      </w:pPr>
      <w:bookmarkStart w:id="336" w:name="_Toc511998006"/>
      <w:bookmarkStart w:id="337" w:name="_Toc1493578"/>
      <w:bookmarkStart w:id="338" w:name="_Toc6093570"/>
      <w:bookmarkStart w:id="339" w:name="_Toc511998007"/>
      <w:bookmarkStart w:id="340" w:name="_Toc1493579"/>
      <w:r>
        <w:rPr>
          <w:rFonts w:ascii="Times New Roman" w:eastAsia="黑体" w:hAnsi="Times New Roman" w:cs="Times New Roman"/>
          <w:sz w:val="28"/>
          <w:szCs w:val="28"/>
        </w:rPr>
        <w:lastRenderedPageBreak/>
        <w:br w:type="page"/>
      </w:r>
    </w:p>
    <w:p w14:paraId="423B8A85" w14:textId="689DEEA6" w:rsidR="00A61F65" w:rsidRPr="00305AA7" w:rsidRDefault="00A61F65" w:rsidP="00A61F65">
      <w:pPr>
        <w:pStyle w:val="1"/>
        <w:keepNext w:val="0"/>
        <w:keepLines w:val="0"/>
        <w:widowControl/>
        <w:spacing w:line="400" w:lineRule="atLeast"/>
        <w:jc w:val="center"/>
        <w:rPr>
          <w:rFonts w:ascii="Times New Roman" w:eastAsia="黑体" w:hAnsi="Times New Roman" w:cs="Times New Roman"/>
          <w:kern w:val="2"/>
          <w:sz w:val="28"/>
          <w:szCs w:val="28"/>
        </w:rPr>
      </w:pPr>
      <w:r w:rsidRPr="00305AA7">
        <w:rPr>
          <w:rFonts w:ascii="Times New Roman" w:eastAsia="黑体" w:hAnsi="Times New Roman" w:cs="Times New Roman" w:hint="eastAsia"/>
          <w:kern w:val="2"/>
          <w:sz w:val="28"/>
          <w:szCs w:val="28"/>
        </w:rPr>
        <w:lastRenderedPageBreak/>
        <w:t>参考文献</w:t>
      </w:r>
      <w:bookmarkEnd w:id="336"/>
      <w:bookmarkEnd w:id="337"/>
      <w:bookmarkEnd w:id="338"/>
      <w:r>
        <w:rPr>
          <w:rFonts w:ascii="Times New Roman" w:eastAsia="黑体" w:hAnsi="Times New Roman" w:cs="Times New Roman" w:hint="eastAsia"/>
          <w:kern w:val="2"/>
          <w:sz w:val="28"/>
          <w:szCs w:val="28"/>
        </w:rPr>
        <w:t xml:space="preserve"> </w:t>
      </w:r>
    </w:p>
    <w:p w14:paraId="013DF8EC" w14:textId="77777777" w:rsidR="00A61F65" w:rsidRPr="00AE6888" w:rsidRDefault="00A61F65" w:rsidP="00682AE9">
      <w:pPr>
        <w:spacing w:line="400" w:lineRule="exact"/>
        <w:ind w:left="210" w:hangingChars="100" w:hanging="210"/>
        <w:rPr>
          <w:rFonts w:ascii="Times New Roman" w:eastAsia="宋体" w:hAnsi="Times New Roman" w:cs="Times New Roman"/>
          <w:szCs w:val="21"/>
        </w:rPr>
      </w:pPr>
      <w:r w:rsidRPr="00AE6888">
        <w:rPr>
          <w:rFonts w:ascii="Times New Roman" w:eastAsia="宋体" w:hAnsi="Times New Roman" w:cs="Times New Roman"/>
          <w:szCs w:val="21"/>
        </w:rPr>
        <w:t>陈立</w:t>
      </w:r>
      <w:r w:rsidRPr="00AE6888">
        <w:rPr>
          <w:rFonts w:ascii="Times New Roman" w:eastAsia="宋体" w:hAnsi="Times New Roman" w:cs="Times New Roman"/>
          <w:szCs w:val="21"/>
        </w:rPr>
        <w:t xml:space="preserve">, </w:t>
      </w:r>
      <w:r w:rsidRPr="00AE6888">
        <w:rPr>
          <w:rFonts w:ascii="Times New Roman" w:eastAsia="宋体" w:hAnsi="Times New Roman" w:cs="Times New Roman"/>
          <w:szCs w:val="21"/>
        </w:rPr>
        <w:t>潘谊春</w:t>
      </w:r>
      <w:r w:rsidRPr="00AE6888">
        <w:rPr>
          <w:rFonts w:ascii="Times New Roman" w:eastAsia="宋体" w:hAnsi="Times New Roman" w:cs="Times New Roman"/>
          <w:szCs w:val="21"/>
        </w:rPr>
        <w:t xml:space="preserve">, </w:t>
      </w:r>
      <w:r w:rsidRPr="00AE6888">
        <w:rPr>
          <w:rFonts w:ascii="Times New Roman" w:eastAsia="宋体" w:hAnsi="Times New Roman" w:cs="Times New Roman"/>
          <w:szCs w:val="21"/>
        </w:rPr>
        <w:t>郑凯</w:t>
      </w:r>
      <w:r w:rsidRPr="00AE6888">
        <w:rPr>
          <w:rFonts w:ascii="Times New Roman" w:eastAsia="宋体" w:hAnsi="Times New Roman" w:cs="Times New Roman"/>
          <w:szCs w:val="21"/>
        </w:rPr>
        <w:t xml:space="preserve">. 2009. </w:t>
      </w:r>
      <w:r w:rsidRPr="00AE6888">
        <w:rPr>
          <w:rFonts w:ascii="Times New Roman" w:eastAsia="宋体" w:hAnsi="Times New Roman" w:cs="Times New Roman"/>
          <w:szCs w:val="21"/>
        </w:rPr>
        <w:t>相控阵雷达的发展</w:t>
      </w:r>
      <w:r w:rsidRPr="00AE6888">
        <w:rPr>
          <w:rFonts w:ascii="Times New Roman" w:eastAsia="宋体" w:hAnsi="Times New Roman" w:cs="Times New Roman"/>
          <w:szCs w:val="21"/>
        </w:rPr>
        <w:t xml:space="preserve">[J]. </w:t>
      </w:r>
      <w:r w:rsidRPr="00AE6888">
        <w:rPr>
          <w:rFonts w:ascii="Times New Roman" w:eastAsia="宋体" w:hAnsi="Times New Roman" w:cs="Times New Roman"/>
          <w:szCs w:val="21"/>
        </w:rPr>
        <w:t>舰船电子工程</w:t>
      </w:r>
      <w:r w:rsidRPr="00AE6888">
        <w:rPr>
          <w:rFonts w:ascii="Times New Roman" w:eastAsia="宋体" w:hAnsi="Times New Roman" w:cs="Times New Roman"/>
          <w:szCs w:val="21"/>
        </w:rPr>
        <w:t>, 29(5):13-17.</w:t>
      </w:r>
    </w:p>
    <w:p w14:paraId="5D586ABE" w14:textId="33328F7B" w:rsidR="00A61F65" w:rsidRDefault="00A61F65" w:rsidP="00682AE9">
      <w:pPr>
        <w:widowControl/>
        <w:spacing w:line="400" w:lineRule="exact"/>
        <w:ind w:left="210" w:hangingChars="100" w:hanging="210"/>
        <w:rPr>
          <w:rFonts w:ascii="Times New Roman" w:eastAsia="宋体" w:hAnsi="Times New Roman" w:cs="Times New Roman"/>
          <w:szCs w:val="21"/>
        </w:rPr>
      </w:pPr>
      <w:r w:rsidRPr="00AE6888">
        <w:rPr>
          <w:rFonts w:ascii="Times New Roman" w:eastAsia="宋体" w:hAnsi="Times New Roman" w:cs="Times New Roman"/>
          <w:szCs w:val="21"/>
        </w:rPr>
        <w:t>陈洪滨</w:t>
      </w:r>
      <w:r w:rsidRPr="00AE6888">
        <w:rPr>
          <w:rFonts w:ascii="Times New Roman" w:eastAsia="宋体" w:hAnsi="Times New Roman" w:cs="Times New Roman"/>
          <w:szCs w:val="21"/>
        </w:rPr>
        <w:t xml:space="preserve">, </w:t>
      </w:r>
      <w:r w:rsidRPr="00AE6888">
        <w:rPr>
          <w:rFonts w:ascii="Times New Roman" w:eastAsia="宋体" w:hAnsi="Times New Roman" w:cs="Times New Roman"/>
          <w:szCs w:val="21"/>
        </w:rPr>
        <w:t>卞建春</w:t>
      </w:r>
      <w:r w:rsidRPr="00AE6888">
        <w:rPr>
          <w:rFonts w:ascii="Times New Roman" w:eastAsia="宋体" w:hAnsi="Times New Roman" w:cs="Times New Roman"/>
          <w:szCs w:val="21"/>
        </w:rPr>
        <w:t xml:space="preserve">, </w:t>
      </w:r>
      <w:r w:rsidRPr="00AE6888">
        <w:rPr>
          <w:rFonts w:ascii="Times New Roman" w:eastAsia="宋体" w:hAnsi="Times New Roman" w:cs="Times New Roman"/>
          <w:szCs w:val="21"/>
        </w:rPr>
        <w:t>吕达仁</w:t>
      </w:r>
      <w:r w:rsidRPr="00AE6888">
        <w:rPr>
          <w:rFonts w:ascii="Times New Roman" w:eastAsia="宋体" w:hAnsi="Times New Roman" w:cs="Times New Roman"/>
          <w:szCs w:val="21"/>
        </w:rPr>
        <w:t xml:space="preserve">. 2006. </w:t>
      </w:r>
      <w:r w:rsidRPr="00AE6888">
        <w:rPr>
          <w:rFonts w:ascii="Times New Roman" w:eastAsia="宋体" w:hAnsi="Times New Roman" w:cs="Times New Roman"/>
          <w:szCs w:val="21"/>
        </w:rPr>
        <w:t>上对流层</w:t>
      </w:r>
      <w:r w:rsidRPr="00AE6888">
        <w:rPr>
          <w:rFonts w:ascii="Times New Roman" w:eastAsia="宋体" w:hAnsi="Times New Roman" w:cs="Times New Roman"/>
          <w:szCs w:val="21"/>
        </w:rPr>
        <w:t>-</w:t>
      </w:r>
      <w:r w:rsidRPr="00AE6888">
        <w:rPr>
          <w:rFonts w:ascii="Times New Roman" w:eastAsia="宋体" w:hAnsi="Times New Roman" w:cs="Times New Roman"/>
          <w:szCs w:val="21"/>
        </w:rPr>
        <w:t>下平流层交换过程研究的进展与展望</w:t>
      </w:r>
      <w:r w:rsidRPr="00AE6888">
        <w:rPr>
          <w:rFonts w:ascii="Times New Roman" w:eastAsia="宋体" w:hAnsi="Times New Roman" w:cs="Times New Roman"/>
          <w:szCs w:val="21"/>
        </w:rPr>
        <w:t xml:space="preserve">[J]. </w:t>
      </w:r>
      <w:r w:rsidRPr="00AE6888">
        <w:rPr>
          <w:rFonts w:ascii="Times New Roman" w:eastAsia="宋体" w:hAnsi="Times New Roman" w:cs="Times New Roman"/>
          <w:szCs w:val="21"/>
        </w:rPr>
        <w:t>大气科学</w:t>
      </w:r>
      <w:r w:rsidR="002D5AD6">
        <w:rPr>
          <w:rFonts w:ascii="Times New Roman" w:eastAsia="宋体" w:hAnsi="Times New Roman" w:cs="Times New Roman"/>
          <w:szCs w:val="21"/>
        </w:rPr>
        <w:t>, 30(5):813-820.</w:t>
      </w:r>
      <w:r w:rsidR="009E2DD1">
        <w:rPr>
          <w:rFonts w:ascii="Times New Roman" w:eastAsia="宋体" w:hAnsi="Times New Roman" w:cs="Times New Roman"/>
          <w:szCs w:val="21"/>
        </w:rPr>
        <w:t xml:space="preserve"> </w:t>
      </w:r>
    </w:p>
    <w:p w14:paraId="45CD7950" w14:textId="35B72485" w:rsidR="003E0E61" w:rsidRDefault="003E0E61" w:rsidP="00682AE9">
      <w:pPr>
        <w:widowControl/>
        <w:spacing w:line="400" w:lineRule="exact"/>
        <w:ind w:left="210" w:hangingChars="100" w:hanging="210"/>
        <w:rPr>
          <w:rFonts w:ascii="Times New Roman" w:eastAsia="宋体" w:hAnsi="Times New Roman" w:cs="Times New Roman"/>
          <w:szCs w:val="21"/>
        </w:rPr>
      </w:pPr>
      <w:r w:rsidRPr="003E0E61">
        <w:rPr>
          <w:rFonts w:ascii="Times New Roman" w:eastAsia="宋体" w:hAnsi="Times New Roman" w:cs="Times New Roman" w:hint="eastAsia"/>
          <w:szCs w:val="21"/>
        </w:rPr>
        <w:t>陈兴鹃</w:t>
      </w:r>
      <w:r w:rsidRPr="003E0E61">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2012. </w:t>
      </w:r>
      <w:r w:rsidRPr="003E0E61">
        <w:rPr>
          <w:rFonts w:ascii="Times New Roman" w:eastAsia="宋体" w:hAnsi="Times New Roman" w:cs="Times New Roman" w:hint="eastAsia"/>
          <w:szCs w:val="21"/>
        </w:rPr>
        <w:t>风廓线雷达非线性滤波数据质量研究</w:t>
      </w:r>
      <w:r w:rsidRPr="003E0E61">
        <w:rPr>
          <w:rFonts w:ascii="Times New Roman" w:eastAsia="宋体" w:hAnsi="Times New Roman" w:cs="Times New Roman" w:hint="eastAsia"/>
          <w:szCs w:val="21"/>
        </w:rPr>
        <w:t xml:space="preserve">[D]. </w:t>
      </w:r>
      <w:r w:rsidRPr="003E0E61">
        <w:rPr>
          <w:rFonts w:ascii="Times New Roman" w:eastAsia="宋体" w:hAnsi="Times New Roman" w:cs="Times New Roman" w:hint="eastAsia"/>
          <w:szCs w:val="21"/>
        </w:rPr>
        <w:t>南京信息工程大学</w:t>
      </w:r>
      <w:r w:rsidRPr="003E0E61">
        <w:rPr>
          <w:rFonts w:ascii="Times New Roman" w:eastAsia="宋体" w:hAnsi="Times New Roman" w:cs="Times New Roman" w:hint="eastAsia"/>
          <w:szCs w:val="21"/>
        </w:rPr>
        <w:t>.</w:t>
      </w:r>
      <w:r w:rsidR="009E2DD1">
        <w:rPr>
          <w:rFonts w:ascii="Times New Roman" w:eastAsia="宋体" w:hAnsi="Times New Roman" w:cs="Times New Roman"/>
          <w:szCs w:val="21"/>
        </w:rPr>
        <w:t xml:space="preserve"> </w:t>
      </w:r>
    </w:p>
    <w:p w14:paraId="6BE95DEA" w14:textId="4E00DD0E" w:rsidR="00AC6768" w:rsidRPr="00AE6888" w:rsidRDefault="00AC6768" w:rsidP="00682AE9">
      <w:pPr>
        <w:widowControl/>
        <w:spacing w:line="400" w:lineRule="exact"/>
        <w:ind w:left="210" w:hangingChars="100" w:hanging="210"/>
        <w:rPr>
          <w:rFonts w:ascii="Times New Roman" w:eastAsia="宋体" w:hAnsi="Times New Roman" w:cs="Times New Roman"/>
          <w:szCs w:val="21"/>
        </w:rPr>
      </w:pPr>
      <w:r w:rsidRPr="00AC6768">
        <w:rPr>
          <w:rFonts w:ascii="Times New Roman" w:eastAsia="宋体" w:hAnsi="Times New Roman" w:cs="Times New Roman" w:hint="eastAsia"/>
          <w:szCs w:val="21"/>
        </w:rPr>
        <w:t>崔啸</w:t>
      </w:r>
      <w:r w:rsidRPr="00AC6768">
        <w:rPr>
          <w:rFonts w:ascii="Times New Roman" w:eastAsia="宋体" w:hAnsi="Times New Roman" w:cs="Times New Roman" w:hint="eastAsia"/>
          <w:szCs w:val="21"/>
        </w:rPr>
        <w:t xml:space="preserve">. </w:t>
      </w:r>
      <w:r w:rsidR="0037350F">
        <w:rPr>
          <w:rFonts w:ascii="Times New Roman" w:eastAsia="宋体" w:hAnsi="Times New Roman" w:cs="Times New Roman"/>
          <w:szCs w:val="21"/>
        </w:rPr>
        <w:t xml:space="preserve">2017. </w:t>
      </w:r>
      <w:r w:rsidRPr="00AC6768">
        <w:rPr>
          <w:rFonts w:ascii="Times New Roman" w:eastAsia="宋体" w:hAnsi="Times New Roman" w:cs="Times New Roman" w:hint="eastAsia"/>
          <w:szCs w:val="21"/>
        </w:rPr>
        <w:t>基于天线阵列的雷达系统设计与应用研究</w:t>
      </w:r>
      <w:r w:rsidRPr="00AC6768">
        <w:rPr>
          <w:rFonts w:ascii="Times New Roman" w:eastAsia="宋体" w:hAnsi="Times New Roman" w:cs="Times New Roman" w:hint="eastAsia"/>
          <w:szCs w:val="21"/>
        </w:rPr>
        <w:t>[D]</w:t>
      </w:r>
      <w:r w:rsidR="0037350F">
        <w:rPr>
          <w:rFonts w:ascii="Times New Roman" w:eastAsia="宋体" w:hAnsi="Times New Roman" w:cs="Times New Roman" w:hint="eastAsia"/>
          <w:szCs w:val="21"/>
        </w:rPr>
        <w:t>.</w:t>
      </w:r>
      <w:r w:rsidR="0037350F">
        <w:rPr>
          <w:rFonts w:ascii="Times New Roman" w:eastAsia="宋体" w:hAnsi="Times New Roman" w:cs="Times New Roman"/>
          <w:szCs w:val="21"/>
        </w:rPr>
        <w:t xml:space="preserve"> </w:t>
      </w:r>
      <w:r w:rsidR="0037350F">
        <w:rPr>
          <w:rFonts w:ascii="Times New Roman" w:eastAsia="宋体" w:hAnsi="Times New Roman" w:cs="Times New Roman" w:hint="eastAsia"/>
          <w:szCs w:val="21"/>
        </w:rPr>
        <w:t>武汉大学</w:t>
      </w:r>
      <w:r w:rsidRPr="00AC6768">
        <w:rPr>
          <w:rFonts w:ascii="Times New Roman" w:eastAsia="宋体" w:hAnsi="Times New Roman" w:cs="Times New Roman" w:hint="eastAsia"/>
          <w:szCs w:val="21"/>
        </w:rPr>
        <w:t>.</w:t>
      </w:r>
      <w:r w:rsidR="009E2DD1">
        <w:rPr>
          <w:rFonts w:ascii="Times New Roman" w:eastAsia="宋体" w:hAnsi="Times New Roman" w:cs="Times New Roman"/>
          <w:szCs w:val="21"/>
        </w:rPr>
        <w:t xml:space="preserve"> </w:t>
      </w:r>
    </w:p>
    <w:p w14:paraId="2403D1CB" w14:textId="4D2F4D3E" w:rsidR="00A61F65" w:rsidRPr="005721F0"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cs="Times New Roman"/>
          <w:szCs w:val="21"/>
        </w:rPr>
        <w:t>何平</w:t>
      </w:r>
      <w:r w:rsidRPr="005721F0">
        <w:rPr>
          <w:rFonts w:ascii="Times New Roman" w:eastAsia="宋体" w:hAnsi="Times New Roman"/>
        </w:rPr>
        <w:t xml:space="preserve">. 2006. </w:t>
      </w:r>
      <w:r w:rsidRPr="005721F0">
        <w:rPr>
          <w:rFonts w:ascii="Times New Roman" w:eastAsia="宋体" w:hAnsi="Times New Roman"/>
        </w:rPr>
        <w:t>相控阵风廓线雷达</w:t>
      </w:r>
      <w:r w:rsidRPr="005721F0">
        <w:rPr>
          <w:rFonts w:ascii="Times New Roman" w:eastAsia="宋体" w:hAnsi="Times New Roman"/>
        </w:rPr>
        <w:t xml:space="preserve">[M]. </w:t>
      </w:r>
      <w:r w:rsidRPr="005721F0">
        <w:rPr>
          <w:rFonts w:ascii="Times New Roman" w:eastAsia="宋体" w:hAnsi="Times New Roman"/>
        </w:rPr>
        <w:t>气象出版社</w:t>
      </w:r>
      <w:r w:rsidRPr="005721F0">
        <w:rPr>
          <w:rFonts w:ascii="Times New Roman" w:eastAsia="宋体" w:hAnsi="Times New Roman" w:hint="eastAsia"/>
        </w:rPr>
        <w:t>.</w:t>
      </w:r>
      <w:r w:rsidR="0037350F">
        <w:rPr>
          <w:rFonts w:ascii="Times New Roman" w:eastAsia="宋体" w:hAnsi="Times New Roman"/>
        </w:rPr>
        <w:t xml:space="preserve"> </w:t>
      </w:r>
    </w:p>
    <w:p w14:paraId="41941942"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黄荣辉</w:t>
      </w:r>
      <w:r w:rsidRPr="005721F0">
        <w:rPr>
          <w:rFonts w:ascii="Times New Roman" w:eastAsia="宋体" w:hAnsi="Times New Roman" w:hint="eastAsia"/>
        </w:rPr>
        <w:t>. 2001</w:t>
      </w:r>
      <w:r w:rsidRPr="005721F0">
        <w:rPr>
          <w:rFonts w:ascii="Times New Roman" w:eastAsia="宋体" w:hAnsi="Times New Roman"/>
        </w:rPr>
        <w:t xml:space="preserve">. </w:t>
      </w:r>
      <w:r w:rsidRPr="005721F0">
        <w:rPr>
          <w:rFonts w:ascii="Times New Roman" w:eastAsia="宋体" w:hAnsi="Times New Roman" w:hint="eastAsia"/>
        </w:rPr>
        <w:t>大气科学发展的回顾与展望</w:t>
      </w:r>
      <w:r w:rsidRPr="005721F0">
        <w:rPr>
          <w:rFonts w:ascii="Times New Roman" w:eastAsia="宋体" w:hAnsi="Times New Roman" w:hint="eastAsia"/>
        </w:rPr>
        <w:t>[J].</w:t>
      </w:r>
      <w:r w:rsidRPr="005721F0">
        <w:rPr>
          <w:rFonts w:ascii="Times New Roman" w:eastAsia="宋体" w:hAnsi="Times New Roman"/>
        </w:rPr>
        <w:t xml:space="preserve"> </w:t>
      </w:r>
      <w:r w:rsidRPr="005721F0">
        <w:rPr>
          <w:rFonts w:ascii="Times New Roman" w:eastAsia="宋体" w:hAnsi="Times New Roman" w:hint="eastAsia"/>
        </w:rPr>
        <w:t>地球科学进展</w:t>
      </w:r>
      <w:r w:rsidRPr="005721F0">
        <w:rPr>
          <w:rFonts w:ascii="Times New Roman" w:eastAsia="宋体" w:hAnsi="Times New Roman" w:hint="eastAsia"/>
        </w:rPr>
        <w:t>, 05</w:t>
      </w:r>
      <w:r w:rsidRPr="005721F0">
        <w:rPr>
          <w:rFonts w:ascii="Times New Roman" w:eastAsia="宋体" w:hAnsi="Times New Roman"/>
        </w:rPr>
        <w:t>:</w:t>
      </w:r>
      <w:r w:rsidRPr="005721F0">
        <w:rPr>
          <w:rFonts w:ascii="Times New Roman" w:eastAsia="宋体" w:hAnsi="Times New Roman" w:hint="eastAsia"/>
        </w:rPr>
        <w:t>643-657.</w:t>
      </w:r>
      <w:r w:rsidRPr="005721F0">
        <w:rPr>
          <w:rFonts w:ascii="Times New Roman" w:eastAsia="宋体" w:hAnsi="Times New Roman"/>
        </w:rPr>
        <w:t xml:space="preserve"> </w:t>
      </w:r>
    </w:p>
    <w:p w14:paraId="4366CF03" w14:textId="122D3AA8" w:rsidR="00AE05E0" w:rsidRPr="00AE05E0" w:rsidRDefault="00AE05E0" w:rsidP="00682AE9">
      <w:pPr>
        <w:spacing w:line="400" w:lineRule="exact"/>
        <w:ind w:left="210" w:hangingChars="100" w:hanging="210"/>
        <w:rPr>
          <w:rFonts w:ascii="Times New Roman" w:eastAsia="宋体" w:hAnsi="Times New Roman"/>
        </w:rPr>
      </w:pPr>
      <w:r w:rsidRPr="00AE05E0">
        <w:rPr>
          <w:rFonts w:ascii="Times New Roman" w:eastAsia="宋体" w:hAnsi="Times New Roman"/>
        </w:rPr>
        <w:t>胡宁</w:t>
      </w:r>
      <w:r w:rsidRPr="00AE05E0">
        <w:rPr>
          <w:rFonts w:ascii="Times New Roman" w:eastAsia="宋体" w:hAnsi="Times New Roman"/>
        </w:rPr>
        <w:t xml:space="preserve">, </w:t>
      </w:r>
      <w:r w:rsidRPr="00AE05E0">
        <w:rPr>
          <w:rFonts w:ascii="Times New Roman" w:eastAsia="宋体" w:hAnsi="Times New Roman"/>
        </w:rPr>
        <w:t>张朝林</w:t>
      </w:r>
      <w:r w:rsidRPr="00AE05E0">
        <w:rPr>
          <w:rFonts w:ascii="Times New Roman" w:eastAsia="宋体" w:hAnsi="Times New Roman"/>
        </w:rPr>
        <w:t xml:space="preserve">, </w:t>
      </w:r>
      <w:r w:rsidRPr="00AE05E0">
        <w:rPr>
          <w:rFonts w:ascii="Times New Roman" w:eastAsia="宋体" w:hAnsi="Times New Roman"/>
        </w:rPr>
        <w:t>仲跻芹</w:t>
      </w:r>
      <w:r w:rsidRPr="00AE05E0">
        <w:rPr>
          <w:rFonts w:ascii="Times New Roman" w:eastAsia="宋体" w:hAnsi="Times New Roman"/>
        </w:rPr>
        <w:t xml:space="preserve">, </w:t>
      </w:r>
      <w:r w:rsidRPr="00AE05E0">
        <w:rPr>
          <w:rFonts w:ascii="Times New Roman" w:eastAsia="宋体" w:hAnsi="Times New Roman"/>
        </w:rPr>
        <w:t>等</w:t>
      </w:r>
      <w:r w:rsidRPr="00AE05E0">
        <w:rPr>
          <w:rFonts w:ascii="Times New Roman" w:eastAsia="宋体" w:hAnsi="Times New Roman"/>
        </w:rPr>
        <w:t xml:space="preserve">. 2011. </w:t>
      </w:r>
      <w:r w:rsidRPr="00AE05E0">
        <w:rPr>
          <w:rFonts w:ascii="Times New Roman" w:eastAsia="宋体" w:hAnsi="Times New Roman"/>
        </w:rPr>
        <w:t>大气对流层平流层交换</w:t>
      </w:r>
      <w:r w:rsidRPr="00AE05E0">
        <w:rPr>
          <w:rFonts w:ascii="Times New Roman" w:eastAsia="宋体" w:hAnsi="Times New Roman"/>
        </w:rPr>
        <w:t xml:space="preserve"> (STE) </w:t>
      </w:r>
      <w:r w:rsidRPr="00AE05E0">
        <w:rPr>
          <w:rFonts w:ascii="Times New Roman" w:eastAsia="宋体" w:hAnsi="Times New Roman"/>
        </w:rPr>
        <w:t>研究进展</w:t>
      </w:r>
      <w:r w:rsidRPr="00AE05E0">
        <w:rPr>
          <w:rFonts w:ascii="Times New Roman" w:eastAsia="宋体" w:hAnsi="Times New Roman"/>
        </w:rPr>
        <w:t xml:space="preserve">[J]. </w:t>
      </w:r>
      <w:r w:rsidRPr="00AE05E0">
        <w:rPr>
          <w:rFonts w:ascii="Times New Roman" w:eastAsia="宋体" w:hAnsi="Times New Roman"/>
        </w:rPr>
        <w:t>地球科学进展</w:t>
      </w:r>
      <w:r w:rsidRPr="00AE05E0">
        <w:rPr>
          <w:rFonts w:ascii="Times New Roman" w:eastAsia="宋体" w:hAnsi="Times New Roman"/>
        </w:rPr>
        <w:t>, 26(4): 375-385.</w:t>
      </w:r>
      <w:r w:rsidR="009E2DD1">
        <w:rPr>
          <w:rFonts w:ascii="Times New Roman" w:eastAsia="宋体" w:hAnsi="Times New Roman"/>
        </w:rPr>
        <w:t xml:space="preserve"> </w:t>
      </w:r>
    </w:p>
    <w:p w14:paraId="447783FF" w14:textId="6C2FE6F7" w:rsidR="00A61F65" w:rsidRPr="00AE6888"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hint="eastAsia"/>
        </w:rPr>
        <w:t>贾鸿志等</w:t>
      </w:r>
      <w:r w:rsidRPr="00AE6888">
        <w:rPr>
          <w:rFonts w:ascii="Times New Roman" w:eastAsia="宋体" w:hAnsi="Times New Roman" w:hint="eastAsia"/>
        </w:rPr>
        <w:t xml:space="preserve">. 1994. </w:t>
      </w:r>
      <w:r w:rsidRPr="00AE6888">
        <w:rPr>
          <w:rFonts w:ascii="Times New Roman" w:eastAsia="宋体" w:hAnsi="Times New Roman" w:hint="eastAsia"/>
        </w:rPr>
        <w:t>扩展二相码信号多普勒容限方法的研究</w:t>
      </w:r>
      <w:r w:rsidRPr="00AE6888">
        <w:rPr>
          <w:rFonts w:ascii="Times New Roman" w:eastAsia="宋体" w:hAnsi="Times New Roman" w:hint="eastAsia"/>
        </w:rPr>
        <w:t xml:space="preserve">[J]. </w:t>
      </w:r>
      <w:r w:rsidRPr="00AE6888">
        <w:rPr>
          <w:rFonts w:ascii="Times New Roman" w:eastAsia="宋体" w:hAnsi="Times New Roman" w:hint="eastAsia"/>
        </w:rPr>
        <w:t>现代雷达，</w:t>
      </w:r>
      <w:r w:rsidRPr="00AE6888">
        <w:rPr>
          <w:rFonts w:ascii="Times New Roman" w:eastAsia="宋体" w:hAnsi="Times New Roman" w:hint="eastAsia"/>
        </w:rPr>
        <w:t>5</w:t>
      </w:r>
      <w:r w:rsidRPr="00AE6888">
        <w:rPr>
          <w:rFonts w:ascii="Times New Roman" w:eastAsia="宋体" w:hAnsi="Times New Roman" w:hint="eastAsia"/>
        </w:rPr>
        <w:t>：</w:t>
      </w:r>
      <w:r w:rsidRPr="00AE6888">
        <w:rPr>
          <w:rFonts w:ascii="Times New Roman" w:eastAsia="宋体" w:hAnsi="Times New Roman" w:hint="eastAsia"/>
        </w:rPr>
        <w:t>44-53.</w:t>
      </w:r>
      <w:r w:rsidR="009E2DD1">
        <w:rPr>
          <w:rFonts w:ascii="Times New Roman" w:eastAsia="宋体" w:hAnsi="Times New Roman"/>
        </w:rPr>
        <w:t xml:space="preserve"> </w:t>
      </w:r>
    </w:p>
    <w:p w14:paraId="49A49B7F" w14:textId="04BC8AD2" w:rsidR="00A61F65" w:rsidRPr="002D5AD6"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孔琴心</w:t>
      </w:r>
      <w:r w:rsidRPr="005721F0">
        <w:rPr>
          <w:rFonts w:ascii="Times New Roman" w:eastAsia="宋体" w:hAnsi="Times New Roman" w:hint="eastAsia"/>
        </w:rPr>
        <w:t>,</w:t>
      </w:r>
      <w:r w:rsidRPr="005721F0">
        <w:rPr>
          <w:rFonts w:ascii="Times New Roman" w:eastAsia="宋体" w:hAnsi="Times New Roman" w:hint="eastAsia"/>
        </w:rPr>
        <w:t>刘广仁</w:t>
      </w:r>
      <w:r w:rsidRPr="005721F0">
        <w:rPr>
          <w:rFonts w:ascii="Times New Roman" w:eastAsia="宋体" w:hAnsi="Times New Roman" w:hint="eastAsia"/>
        </w:rPr>
        <w:t>,</w:t>
      </w:r>
      <w:r w:rsidRPr="005721F0">
        <w:rPr>
          <w:rFonts w:ascii="Times New Roman" w:eastAsia="宋体" w:hAnsi="Times New Roman" w:hint="eastAsia"/>
        </w:rPr>
        <w:t>李桂忱</w:t>
      </w:r>
      <w:r w:rsidRPr="005721F0">
        <w:rPr>
          <w:rFonts w:ascii="Times New Roman" w:eastAsia="宋体" w:hAnsi="Times New Roman" w:hint="eastAsia"/>
        </w:rPr>
        <w:t>.</w:t>
      </w:r>
      <w:r w:rsidRPr="005721F0">
        <w:rPr>
          <w:rFonts w:ascii="Times New Roman" w:eastAsia="宋体" w:hAnsi="Times New Roman"/>
        </w:rPr>
        <w:t xml:space="preserve"> 1999. </w:t>
      </w:r>
      <w:r w:rsidRPr="005721F0">
        <w:rPr>
          <w:rFonts w:ascii="Times New Roman" w:eastAsia="宋体" w:hAnsi="Times New Roman" w:hint="eastAsia"/>
        </w:rPr>
        <w:t>近地面臭氧浓度变化及其对人体健康的可能影响</w:t>
      </w:r>
      <w:r w:rsidRPr="005721F0">
        <w:rPr>
          <w:rFonts w:ascii="Times New Roman" w:eastAsia="宋体" w:hAnsi="Times New Roman" w:hint="eastAsia"/>
        </w:rPr>
        <w:t>[J].</w:t>
      </w:r>
      <w:r w:rsidRPr="005721F0">
        <w:rPr>
          <w:rFonts w:ascii="Times New Roman" w:eastAsia="宋体" w:hAnsi="Times New Roman"/>
        </w:rPr>
        <w:t xml:space="preserve"> </w:t>
      </w:r>
      <w:r w:rsidRPr="005721F0">
        <w:rPr>
          <w:rFonts w:ascii="Times New Roman" w:eastAsia="宋体" w:hAnsi="Times New Roman" w:hint="eastAsia"/>
        </w:rPr>
        <w:t>气候与环境研究</w:t>
      </w:r>
      <w:r w:rsidRPr="005721F0">
        <w:rPr>
          <w:rFonts w:ascii="Times New Roman" w:eastAsia="宋体" w:hAnsi="Times New Roman" w:hint="eastAsia"/>
        </w:rPr>
        <w:t>,</w:t>
      </w:r>
      <w:r w:rsidRPr="005721F0">
        <w:rPr>
          <w:rFonts w:ascii="Times New Roman" w:eastAsia="宋体" w:hAnsi="Times New Roman"/>
        </w:rPr>
        <w:t xml:space="preserve"> 4</w:t>
      </w:r>
      <w:r w:rsidRPr="005721F0">
        <w:rPr>
          <w:rFonts w:ascii="Times New Roman" w:eastAsia="宋体" w:hAnsi="Times New Roman" w:hint="eastAsia"/>
        </w:rPr>
        <w:t>(01):61-66.</w:t>
      </w:r>
      <w:r w:rsidR="009E2DD1">
        <w:rPr>
          <w:rFonts w:ascii="Times New Roman" w:eastAsia="宋体" w:hAnsi="Times New Roman"/>
        </w:rPr>
        <w:t xml:space="preserve"> </w:t>
      </w:r>
    </w:p>
    <w:p w14:paraId="4AEE24B0"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刘峰</w:t>
      </w:r>
      <w:r w:rsidRPr="005721F0">
        <w:rPr>
          <w:rFonts w:ascii="Times New Roman" w:eastAsia="宋体" w:hAnsi="Times New Roman"/>
        </w:rPr>
        <w:t xml:space="preserve">, </w:t>
      </w:r>
      <w:r w:rsidRPr="005721F0">
        <w:rPr>
          <w:rFonts w:ascii="Times New Roman" w:eastAsia="宋体" w:hAnsi="Times New Roman"/>
        </w:rPr>
        <w:t>朱永官</w:t>
      </w:r>
      <w:r w:rsidRPr="005721F0">
        <w:rPr>
          <w:rFonts w:ascii="Times New Roman" w:eastAsia="宋体" w:hAnsi="Times New Roman"/>
        </w:rPr>
        <w:t xml:space="preserve">, </w:t>
      </w:r>
      <w:r w:rsidRPr="005721F0">
        <w:rPr>
          <w:rFonts w:ascii="Times New Roman" w:eastAsia="宋体" w:hAnsi="Times New Roman"/>
        </w:rPr>
        <w:t>王效科</w:t>
      </w:r>
      <w:r w:rsidRPr="005721F0">
        <w:rPr>
          <w:rFonts w:ascii="Times New Roman" w:eastAsia="宋体" w:hAnsi="Times New Roman"/>
        </w:rPr>
        <w:t xml:space="preserve">. 2008. </w:t>
      </w:r>
      <w:r w:rsidRPr="005721F0">
        <w:rPr>
          <w:rFonts w:ascii="Times New Roman" w:eastAsia="宋体" w:hAnsi="Times New Roman"/>
        </w:rPr>
        <w:t>我国地面臭氧污染及其生态环境效应</w:t>
      </w:r>
      <w:r w:rsidRPr="005721F0">
        <w:rPr>
          <w:rFonts w:ascii="Times New Roman" w:eastAsia="宋体" w:hAnsi="Times New Roman"/>
        </w:rPr>
        <w:t>[J].</w:t>
      </w:r>
      <w:r w:rsidRPr="005721F0">
        <w:rPr>
          <w:rFonts w:ascii="Times New Roman" w:eastAsia="宋体" w:hAnsi="Times New Roman"/>
        </w:rPr>
        <w:t>生态环境</w:t>
      </w:r>
      <w:r w:rsidRPr="005721F0">
        <w:rPr>
          <w:rFonts w:ascii="Times New Roman" w:eastAsia="宋体" w:hAnsi="Times New Roman"/>
        </w:rPr>
        <w:t xml:space="preserve">, 17(04): 1674-1679. </w:t>
      </w:r>
    </w:p>
    <w:p w14:paraId="2D024DB4" w14:textId="50263BC8"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刘式适</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刘式达</w:t>
      </w:r>
      <w:r w:rsidRPr="005721F0">
        <w:rPr>
          <w:rFonts w:ascii="Times New Roman" w:eastAsia="宋体" w:hAnsi="Times New Roman" w:hint="eastAsia"/>
        </w:rPr>
        <w:t>,</w:t>
      </w:r>
      <w:r w:rsidRPr="005721F0">
        <w:rPr>
          <w:rFonts w:ascii="Times New Roman" w:eastAsia="宋体" w:hAnsi="Times New Roman"/>
        </w:rPr>
        <w:t xml:space="preserve"> 1999. </w:t>
      </w:r>
      <w:r w:rsidRPr="005721F0">
        <w:rPr>
          <w:rFonts w:ascii="Times New Roman" w:eastAsia="宋体" w:hAnsi="Times New Roman" w:hint="eastAsia"/>
        </w:rPr>
        <w:t>大气动力学</w:t>
      </w:r>
      <w:r w:rsidRPr="005721F0">
        <w:rPr>
          <w:rFonts w:ascii="Times New Roman" w:eastAsia="宋体" w:hAnsi="Times New Roman" w:hint="eastAsia"/>
        </w:rPr>
        <w:t>[</w:t>
      </w:r>
      <w:r w:rsidRPr="005721F0">
        <w:rPr>
          <w:rFonts w:ascii="Times New Roman" w:eastAsia="宋体" w:hAnsi="Times New Roman"/>
        </w:rPr>
        <w:t xml:space="preserve">M]. </w:t>
      </w:r>
      <w:r w:rsidRPr="005721F0">
        <w:rPr>
          <w:rFonts w:ascii="Times New Roman" w:eastAsia="宋体" w:hAnsi="Times New Roman" w:hint="eastAsia"/>
        </w:rPr>
        <w:t>北京</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北京大学出版社</w:t>
      </w:r>
      <w:r w:rsidRPr="005721F0">
        <w:rPr>
          <w:rFonts w:ascii="Times New Roman" w:eastAsia="宋体" w:hAnsi="Times New Roman"/>
        </w:rPr>
        <w:t>.</w:t>
      </w:r>
      <w:r w:rsidR="009E2DD1">
        <w:rPr>
          <w:rFonts w:ascii="Times New Roman" w:eastAsia="宋体" w:hAnsi="Times New Roman"/>
        </w:rPr>
        <w:t xml:space="preserve"> </w:t>
      </w:r>
    </w:p>
    <w:p w14:paraId="4C6BBD18" w14:textId="65D048E9"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李卫</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吕达仁</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1</w:t>
      </w:r>
      <w:r w:rsidRPr="005721F0">
        <w:rPr>
          <w:rFonts w:ascii="Times New Roman" w:eastAsia="宋体" w:hAnsi="Times New Roman"/>
        </w:rPr>
        <w:t xml:space="preserve">997. </w:t>
      </w:r>
      <w:r w:rsidRPr="005721F0">
        <w:rPr>
          <w:rFonts w:ascii="Times New Roman" w:eastAsia="宋体" w:hAnsi="Times New Roman" w:hint="eastAsia"/>
        </w:rPr>
        <w:t>香河</w:t>
      </w:r>
      <w:r w:rsidRPr="005721F0">
        <w:rPr>
          <w:rFonts w:ascii="Times New Roman" w:eastAsia="宋体" w:hAnsi="Times New Roman" w:hint="eastAsia"/>
        </w:rPr>
        <w:t>M</w:t>
      </w:r>
      <w:r w:rsidRPr="005721F0">
        <w:rPr>
          <w:rFonts w:ascii="Times New Roman" w:eastAsia="宋体" w:hAnsi="Times New Roman"/>
        </w:rPr>
        <w:t>ST</w:t>
      </w:r>
      <w:r w:rsidRPr="005721F0">
        <w:rPr>
          <w:rFonts w:ascii="Times New Roman" w:eastAsia="宋体" w:hAnsi="Times New Roman" w:hint="eastAsia"/>
        </w:rPr>
        <w:t>雷达大气湍流探测初步结果</w:t>
      </w:r>
      <w:r w:rsidRPr="005721F0">
        <w:rPr>
          <w:rFonts w:ascii="Times New Roman" w:eastAsia="宋体" w:hAnsi="Times New Roman" w:hint="eastAsia"/>
        </w:rPr>
        <w:t>.</w:t>
      </w:r>
      <w:r w:rsidRPr="005721F0">
        <w:rPr>
          <w:rFonts w:ascii="Times New Roman" w:eastAsia="宋体" w:hAnsi="Times New Roman"/>
        </w:rPr>
        <w:t>//</w:t>
      </w:r>
      <w:r w:rsidRPr="005721F0">
        <w:rPr>
          <w:rFonts w:ascii="Times New Roman" w:eastAsia="宋体" w:hAnsi="Times New Roman" w:hint="eastAsia"/>
        </w:rPr>
        <w:t>地球环境和气候变化探测与过程研究</w:t>
      </w:r>
      <w:r w:rsidRPr="005721F0">
        <w:rPr>
          <w:rFonts w:ascii="Times New Roman" w:eastAsia="宋体" w:hAnsi="Times New Roman"/>
        </w:rPr>
        <w:t>[M]</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北京</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气象出版社</w:t>
      </w:r>
      <w:r w:rsidRPr="005721F0">
        <w:rPr>
          <w:rFonts w:ascii="Times New Roman" w:eastAsia="宋体" w:hAnsi="Times New Roman" w:hint="eastAsia"/>
        </w:rPr>
        <w:t>.</w:t>
      </w:r>
      <w:r w:rsidR="009E2DD1">
        <w:rPr>
          <w:rFonts w:ascii="Times New Roman" w:eastAsia="宋体" w:hAnsi="Times New Roman"/>
        </w:rPr>
        <w:t xml:space="preserve"> </w:t>
      </w:r>
    </w:p>
    <w:p w14:paraId="47F414E3" w14:textId="7B1E4776" w:rsidR="007941C3" w:rsidRPr="005721F0" w:rsidRDefault="007941C3" w:rsidP="00682AE9">
      <w:pPr>
        <w:spacing w:line="400" w:lineRule="exact"/>
        <w:ind w:left="210" w:hangingChars="100" w:hanging="210"/>
        <w:rPr>
          <w:rFonts w:ascii="Times New Roman" w:eastAsia="宋体" w:hAnsi="Times New Roman"/>
        </w:rPr>
      </w:pPr>
      <w:r w:rsidRPr="007941C3">
        <w:rPr>
          <w:rFonts w:ascii="Times New Roman" w:eastAsia="宋体" w:hAnsi="Times New Roman" w:hint="eastAsia"/>
        </w:rPr>
        <w:t>李程</w:t>
      </w:r>
      <w:r w:rsidRPr="007941C3">
        <w:rPr>
          <w:rFonts w:ascii="Times New Roman" w:eastAsia="宋体" w:hAnsi="Times New Roman" w:hint="eastAsia"/>
        </w:rPr>
        <w:t xml:space="preserve">, </w:t>
      </w:r>
      <w:r w:rsidRPr="007941C3">
        <w:rPr>
          <w:rFonts w:ascii="Times New Roman" w:eastAsia="宋体" w:hAnsi="Times New Roman" w:hint="eastAsia"/>
        </w:rPr>
        <w:t>李欢</w:t>
      </w:r>
      <w:r w:rsidRPr="007941C3">
        <w:rPr>
          <w:rFonts w:ascii="Times New Roman" w:eastAsia="宋体" w:hAnsi="Times New Roman" w:hint="eastAsia"/>
        </w:rPr>
        <w:t xml:space="preserve">, </w:t>
      </w:r>
      <w:r w:rsidRPr="007941C3">
        <w:rPr>
          <w:rFonts w:ascii="Times New Roman" w:eastAsia="宋体" w:hAnsi="Times New Roman" w:hint="eastAsia"/>
        </w:rPr>
        <w:t>王慧</w:t>
      </w:r>
      <w:r w:rsidRPr="007941C3">
        <w:rPr>
          <w:rFonts w:ascii="Times New Roman" w:eastAsia="宋体" w:hAnsi="Times New Roman" w:hint="eastAsia"/>
        </w:rPr>
        <w:t xml:space="preserve">, </w:t>
      </w:r>
      <w:r w:rsidR="00B02AAC">
        <w:rPr>
          <w:rFonts w:ascii="Times New Roman" w:eastAsia="宋体" w:hAnsi="Times New Roman" w:hint="eastAsia"/>
        </w:rPr>
        <w:t>等</w:t>
      </w:r>
      <w:r w:rsidRPr="007941C3">
        <w:rPr>
          <w:rFonts w:ascii="Times New Roman" w:eastAsia="宋体" w:hAnsi="Times New Roman" w:hint="eastAsia"/>
        </w:rPr>
        <w:t xml:space="preserve">. </w:t>
      </w:r>
      <w:r>
        <w:rPr>
          <w:rFonts w:ascii="Times New Roman" w:eastAsia="宋体" w:hAnsi="Times New Roman"/>
        </w:rPr>
        <w:t xml:space="preserve">2017. </w:t>
      </w:r>
      <w:bookmarkStart w:id="341" w:name="OLE_LINK135"/>
      <w:r w:rsidRPr="007941C3">
        <w:rPr>
          <w:rFonts w:ascii="Times New Roman" w:eastAsia="宋体" w:hAnsi="Times New Roman" w:hint="eastAsia"/>
        </w:rPr>
        <w:t>1509</w:t>
      </w:r>
      <w:r w:rsidRPr="007941C3">
        <w:rPr>
          <w:rFonts w:ascii="Times New Roman" w:eastAsia="宋体" w:hAnsi="Times New Roman" w:hint="eastAsia"/>
        </w:rPr>
        <w:t>号台风灿鸿期间“朱家尖</w:t>
      </w:r>
      <w:r w:rsidRPr="007941C3">
        <w:rPr>
          <w:rFonts w:ascii="Times New Roman" w:eastAsia="宋体" w:hAnsi="Times New Roman" w:hint="eastAsia"/>
        </w:rPr>
        <w:t>-</w:t>
      </w:r>
      <w:bookmarkEnd w:id="341"/>
      <w:r w:rsidRPr="007941C3">
        <w:rPr>
          <w:rFonts w:ascii="Times New Roman" w:eastAsia="宋体" w:hAnsi="Times New Roman" w:hint="eastAsia"/>
        </w:rPr>
        <w:t>嵊山”高频地波雷达数据分析</w:t>
      </w:r>
      <w:r w:rsidRPr="007941C3">
        <w:rPr>
          <w:rFonts w:ascii="Times New Roman" w:eastAsia="宋体" w:hAnsi="Times New Roman" w:hint="eastAsia"/>
        </w:rPr>
        <w:t xml:space="preserve">[J]. </w:t>
      </w:r>
      <w:r w:rsidRPr="007941C3">
        <w:rPr>
          <w:rFonts w:ascii="Times New Roman" w:eastAsia="宋体" w:hAnsi="Times New Roman" w:hint="eastAsia"/>
        </w:rPr>
        <w:t>海洋学研究</w:t>
      </w:r>
      <w:r>
        <w:rPr>
          <w:rFonts w:ascii="Times New Roman" w:eastAsia="宋体" w:hAnsi="Times New Roman" w:hint="eastAsia"/>
        </w:rPr>
        <w:t xml:space="preserve">, </w:t>
      </w:r>
      <w:r w:rsidR="00B02AAC" w:rsidRPr="00B02AAC">
        <w:rPr>
          <w:rFonts w:ascii="Times New Roman" w:eastAsia="宋体" w:hAnsi="Times New Roman"/>
        </w:rPr>
        <w:t>35(1):41-46.</w:t>
      </w:r>
      <w:r w:rsidR="00B02AAC" w:rsidRPr="00B02AAC" w:rsidDel="00B02AAC">
        <w:rPr>
          <w:rFonts w:ascii="Times New Roman" w:eastAsia="宋体" w:hAnsi="Times New Roman" w:hint="eastAsia"/>
        </w:rPr>
        <w:t xml:space="preserve"> </w:t>
      </w:r>
    </w:p>
    <w:p w14:paraId="5C421F3A"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吕达仁</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陈洪滨</w:t>
      </w:r>
      <w:r w:rsidRPr="005721F0">
        <w:rPr>
          <w:rFonts w:ascii="Times New Roman" w:eastAsia="宋体" w:hAnsi="Times New Roman" w:hint="eastAsia"/>
        </w:rPr>
        <w:t>.</w:t>
      </w:r>
      <w:r w:rsidRPr="005721F0">
        <w:rPr>
          <w:rFonts w:ascii="Times New Roman" w:eastAsia="宋体" w:hAnsi="Times New Roman"/>
        </w:rPr>
        <w:t xml:space="preserve"> 2003. </w:t>
      </w:r>
      <w:r w:rsidRPr="005721F0">
        <w:rPr>
          <w:rFonts w:ascii="Times New Roman" w:eastAsia="宋体" w:hAnsi="Times New Roman"/>
        </w:rPr>
        <w:t>平流层和中层大气研究的进展</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大气科学</w:t>
      </w:r>
      <w:r w:rsidRPr="005721F0">
        <w:rPr>
          <w:rFonts w:ascii="Times New Roman" w:eastAsia="宋体" w:hAnsi="Times New Roman" w:hint="eastAsia"/>
        </w:rPr>
        <w:t>,</w:t>
      </w:r>
      <w:r w:rsidRPr="005721F0">
        <w:rPr>
          <w:rFonts w:ascii="Times New Roman" w:eastAsia="宋体" w:hAnsi="Times New Roman"/>
        </w:rPr>
        <w:t xml:space="preserve"> 27(4): 750-769.</w:t>
      </w:r>
    </w:p>
    <w:p w14:paraId="2EC2E03A" w14:textId="3BE73323" w:rsidR="00AE05E0" w:rsidRDefault="00AE05E0" w:rsidP="00682AE9">
      <w:pPr>
        <w:spacing w:line="400" w:lineRule="exact"/>
        <w:ind w:left="210" w:hangingChars="100" w:hanging="210"/>
        <w:rPr>
          <w:rFonts w:ascii="Times New Roman" w:eastAsia="宋体" w:hAnsi="Times New Roman"/>
        </w:rPr>
      </w:pPr>
      <w:r w:rsidRPr="00AE05E0">
        <w:rPr>
          <w:rFonts w:ascii="Times New Roman" w:eastAsia="宋体" w:hAnsi="Times New Roman"/>
        </w:rPr>
        <w:t>吕达仁</w:t>
      </w:r>
      <w:r w:rsidRPr="00AE05E0">
        <w:rPr>
          <w:rFonts w:ascii="Times New Roman" w:eastAsia="宋体" w:hAnsi="Times New Roman"/>
        </w:rPr>
        <w:t xml:space="preserve">, </w:t>
      </w:r>
      <w:r w:rsidRPr="00AE05E0">
        <w:rPr>
          <w:rFonts w:ascii="Times New Roman" w:eastAsia="宋体" w:hAnsi="Times New Roman"/>
        </w:rPr>
        <w:t>陈泽宇</w:t>
      </w:r>
      <w:r w:rsidRPr="00AE05E0">
        <w:rPr>
          <w:rFonts w:ascii="Times New Roman" w:eastAsia="宋体" w:hAnsi="Times New Roman"/>
        </w:rPr>
        <w:t xml:space="preserve">, </w:t>
      </w:r>
      <w:r w:rsidRPr="00AE05E0">
        <w:rPr>
          <w:rFonts w:ascii="Times New Roman" w:eastAsia="宋体" w:hAnsi="Times New Roman"/>
        </w:rPr>
        <w:t>卞建春</w:t>
      </w:r>
      <w:r w:rsidRPr="00AE05E0">
        <w:rPr>
          <w:rFonts w:ascii="Times New Roman" w:eastAsia="宋体" w:hAnsi="Times New Roman"/>
        </w:rPr>
        <w:t xml:space="preserve">, </w:t>
      </w:r>
      <w:r w:rsidRPr="00AE05E0">
        <w:rPr>
          <w:rFonts w:ascii="Times New Roman" w:eastAsia="宋体" w:hAnsi="Times New Roman"/>
        </w:rPr>
        <w:t>等</w:t>
      </w:r>
      <w:r w:rsidRPr="00AE05E0">
        <w:rPr>
          <w:rFonts w:ascii="Times New Roman" w:eastAsia="宋体" w:hAnsi="Times New Roman"/>
        </w:rPr>
        <w:t xml:space="preserve">. 2008. </w:t>
      </w:r>
      <w:r w:rsidRPr="00AE05E0">
        <w:rPr>
          <w:rFonts w:ascii="Times New Roman" w:eastAsia="宋体" w:hAnsi="Times New Roman"/>
        </w:rPr>
        <w:t>平流层</w:t>
      </w:r>
      <w:r w:rsidRPr="00AE05E0">
        <w:rPr>
          <w:rFonts w:ascii="Times New Roman" w:eastAsia="宋体" w:hAnsi="Times New Roman"/>
        </w:rPr>
        <w:t>-</w:t>
      </w:r>
      <w:r w:rsidRPr="00AE05E0">
        <w:rPr>
          <w:rFonts w:ascii="Times New Roman" w:eastAsia="宋体" w:hAnsi="Times New Roman"/>
        </w:rPr>
        <w:t>对流层相互作用的多尺度过程特征及其与天气气候关系</w:t>
      </w:r>
      <w:r w:rsidRPr="00AE05E0">
        <w:rPr>
          <w:rFonts w:ascii="Times New Roman" w:eastAsia="宋体" w:hAnsi="Times New Roman"/>
        </w:rPr>
        <w:t>——</w:t>
      </w:r>
      <w:r w:rsidRPr="00AE05E0">
        <w:rPr>
          <w:rFonts w:ascii="Times New Roman" w:eastAsia="宋体" w:hAnsi="Times New Roman"/>
        </w:rPr>
        <w:t>研究进展</w:t>
      </w:r>
      <w:r w:rsidRPr="00AE05E0">
        <w:rPr>
          <w:rFonts w:ascii="Times New Roman" w:eastAsia="宋体" w:hAnsi="Times New Roman"/>
        </w:rPr>
        <w:t xml:space="preserve">[J]. </w:t>
      </w:r>
      <w:r w:rsidRPr="00AE05E0">
        <w:rPr>
          <w:rFonts w:ascii="Times New Roman" w:eastAsia="宋体" w:hAnsi="Times New Roman" w:hint="eastAsia"/>
        </w:rPr>
        <w:t>大气科学，</w:t>
      </w:r>
      <w:r w:rsidRPr="00AE05E0">
        <w:rPr>
          <w:rFonts w:ascii="Times New Roman" w:eastAsia="宋体" w:hAnsi="Times New Roman" w:hint="eastAsia"/>
        </w:rPr>
        <w:t>3</w:t>
      </w:r>
      <w:r w:rsidRPr="00AE05E0">
        <w:rPr>
          <w:rFonts w:ascii="Times New Roman" w:eastAsia="宋体" w:hAnsi="Times New Roman"/>
        </w:rPr>
        <w:t>2</w:t>
      </w:r>
      <w:r w:rsidRPr="00AE05E0">
        <w:rPr>
          <w:rFonts w:ascii="Times New Roman" w:eastAsia="宋体" w:hAnsi="Times New Roman" w:hint="eastAsia"/>
        </w:rPr>
        <w:t>(</w:t>
      </w:r>
      <w:r w:rsidRPr="00AE05E0">
        <w:rPr>
          <w:rFonts w:ascii="Times New Roman" w:eastAsia="宋体" w:hAnsi="Times New Roman"/>
        </w:rPr>
        <w:t>4)</w:t>
      </w:r>
      <w:r w:rsidRPr="00AE05E0">
        <w:rPr>
          <w:rFonts w:ascii="Times New Roman" w:eastAsia="宋体" w:hAnsi="Times New Roman" w:hint="eastAsia"/>
        </w:rPr>
        <w:t>:</w:t>
      </w:r>
      <w:r w:rsidRPr="00AE05E0">
        <w:rPr>
          <w:rFonts w:ascii="Times New Roman" w:eastAsia="宋体" w:hAnsi="Times New Roman"/>
        </w:rPr>
        <w:t xml:space="preserve"> 406</w:t>
      </w:r>
      <w:r w:rsidRPr="00AE05E0">
        <w:rPr>
          <w:rFonts w:ascii="Times New Roman" w:eastAsia="宋体" w:hAnsi="Times New Roman" w:hint="eastAsia"/>
        </w:rPr>
        <w:t>-</w:t>
      </w:r>
      <w:r w:rsidRPr="00AE05E0">
        <w:rPr>
          <w:rFonts w:ascii="Times New Roman" w:eastAsia="宋体" w:hAnsi="Times New Roman"/>
        </w:rPr>
        <w:t>412</w:t>
      </w:r>
      <w:r w:rsidRPr="00AE05E0">
        <w:rPr>
          <w:rFonts w:ascii="Times New Roman" w:eastAsia="宋体" w:hAnsi="Times New Roman" w:hint="eastAsia"/>
        </w:rPr>
        <w:t>.</w:t>
      </w:r>
      <w:r w:rsidRPr="00AE05E0">
        <w:rPr>
          <w:rFonts w:ascii="Times New Roman" w:eastAsia="宋体" w:hAnsi="Times New Roman"/>
        </w:rPr>
        <w:t xml:space="preserve"> </w:t>
      </w:r>
    </w:p>
    <w:p w14:paraId="2FA1A10E" w14:textId="472B4C5B" w:rsidR="007941C3" w:rsidRPr="00AE05E0" w:rsidRDefault="007941C3" w:rsidP="00682AE9">
      <w:pPr>
        <w:spacing w:line="400" w:lineRule="exact"/>
        <w:ind w:left="210" w:hangingChars="100" w:hanging="210"/>
        <w:rPr>
          <w:rFonts w:ascii="Times New Roman" w:eastAsia="宋体" w:hAnsi="Times New Roman"/>
        </w:rPr>
      </w:pPr>
      <w:r w:rsidRPr="007941C3">
        <w:rPr>
          <w:rFonts w:ascii="Times New Roman" w:eastAsia="宋体" w:hAnsi="Times New Roman" w:hint="eastAsia"/>
        </w:rPr>
        <w:t>马兰梦</w:t>
      </w:r>
      <w:r w:rsidRPr="007941C3">
        <w:rPr>
          <w:rFonts w:ascii="Times New Roman" w:eastAsia="宋体" w:hAnsi="Times New Roman" w:hint="eastAsia"/>
        </w:rPr>
        <w:t>. 2012.</w:t>
      </w:r>
      <w:r>
        <w:rPr>
          <w:rFonts w:ascii="Times New Roman" w:eastAsia="宋体" w:hAnsi="Times New Roman"/>
        </w:rPr>
        <w:t xml:space="preserve"> </w:t>
      </w:r>
      <w:r w:rsidRPr="007941C3">
        <w:rPr>
          <w:rFonts w:ascii="Times New Roman" w:eastAsia="宋体" w:hAnsi="Times New Roman" w:hint="eastAsia"/>
        </w:rPr>
        <w:t>低层大气重力波源谱的无线电探空仪观测研究</w:t>
      </w:r>
      <w:r w:rsidRPr="007941C3">
        <w:rPr>
          <w:rFonts w:ascii="Times New Roman" w:eastAsia="宋体" w:hAnsi="Times New Roman" w:hint="eastAsia"/>
        </w:rPr>
        <w:t xml:space="preserve">[D]. </w:t>
      </w:r>
      <w:r w:rsidRPr="007941C3">
        <w:rPr>
          <w:rFonts w:ascii="Times New Roman" w:eastAsia="宋体" w:hAnsi="Times New Roman" w:hint="eastAsia"/>
        </w:rPr>
        <w:t>武汉大学</w:t>
      </w:r>
      <w:r>
        <w:rPr>
          <w:rFonts w:ascii="Times New Roman" w:eastAsia="宋体" w:hAnsi="Times New Roman" w:hint="eastAsia"/>
        </w:rPr>
        <w:t>.</w:t>
      </w:r>
    </w:p>
    <w:p w14:paraId="5577D77A" w14:textId="53A88323"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青海银</w:t>
      </w:r>
      <w:r w:rsidRPr="005721F0">
        <w:rPr>
          <w:rFonts w:ascii="Times New Roman" w:eastAsia="宋体" w:hAnsi="Times New Roman"/>
        </w:rPr>
        <w:t xml:space="preserve">, </w:t>
      </w:r>
      <w:r w:rsidRPr="005721F0">
        <w:rPr>
          <w:rFonts w:ascii="Times New Roman" w:eastAsia="宋体" w:hAnsi="Times New Roman"/>
        </w:rPr>
        <w:t>赵正予</w:t>
      </w:r>
      <w:r w:rsidRPr="005721F0">
        <w:rPr>
          <w:rFonts w:ascii="Times New Roman" w:eastAsia="宋体" w:hAnsi="Times New Roman"/>
        </w:rPr>
        <w:t xml:space="preserve">, </w:t>
      </w:r>
      <w:r w:rsidRPr="005721F0">
        <w:rPr>
          <w:rFonts w:ascii="Times New Roman" w:eastAsia="宋体" w:hAnsi="Times New Roman"/>
        </w:rPr>
        <w:t>朱延祥</w:t>
      </w:r>
      <w:r w:rsidRPr="005721F0">
        <w:rPr>
          <w:rFonts w:ascii="Times New Roman" w:eastAsia="宋体" w:hAnsi="Times New Roman"/>
        </w:rPr>
        <w:t xml:space="preserve">, </w:t>
      </w:r>
      <w:r w:rsidR="00BB35C7">
        <w:rPr>
          <w:rFonts w:ascii="Times New Roman" w:eastAsia="宋体" w:hAnsi="Times New Roman" w:hint="eastAsia"/>
        </w:rPr>
        <w:t>等</w:t>
      </w:r>
      <w:r w:rsidRPr="005721F0">
        <w:rPr>
          <w:rFonts w:ascii="Times New Roman" w:eastAsia="宋体" w:hAnsi="Times New Roman"/>
        </w:rPr>
        <w:t xml:space="preserve">. 2016. </w:t>
      </w:r>
      <w:r w:rsidRPr="005721F0">
        <w:rPr>
          <w:rFonts w:ascii="Times New Roman" w:eastAsia="宋体" w:hAnsi="Times New Roman"/>
        </w:rPr>
        <w:t>基于武汉</w:t>
      </w:r>
      <w:r w:rsidRPr="005721F0">
        <w:rPr>
          <w:rFonts w:ascii="Times New Roman" w:eastAsia="宋体" w:hAnsi="Times New Roman"/>
        </w:rPr>
        <w:t>MST</w:t>
      </w:r>
      <w:r w:rsidRPr="005721F0">
        <w:rPr>
          <w:rFonts w:ascii="Times New Roman" w:eastAsia="宋体" w:hAnsi="Times New Roman"/>
        </w:rPr>
        <w:t>雷达的降雨物理过程观测与研究</w:t>
      </w:r>
      <w:r w:rsidRPr="005721F0">
        <w:rPr>
          <w:rFonts w:ascii="Times New Roman" w:eastAsia="宋体" w:hAnsi="Times New Roman"/>
        </w:rPr>
        <w:t xml:space="preserve">[J]. </w:t>
      </w:r>
      <w:r w:rsidRPr="005721F0">
        <w:rPr>
          <w:rFonts w:ascii="Times New Roman" w:eastAsia="宋体" w:hAnsi="Times New Roman"/>
        </w:rPr>
        <w:t>电波科学学报</w:t>
      </w:r>
      <w:r w:rsidR="002D5AD6">
        <w:rPr>
          <w:rFonts w:ascii="Times New Roman" w:eastAsia="宋体" w:hAnsi="Times New Roman"/>
        </w:rPr>
        <w:t>, 2016, 31(3).</w:t>
      </w:r>
      <w:r w:rsidR="002E3B1A">
        <w:rPr>
          <w:rFonts w:ascii="Times New Roman" w:eastAsia="宋体" w:hAnsi="Times New Roman"/>
        </w:rPr>
        <w:t xml:space="preserve"> </w:t>
      </w:r>
    </w:p>
    <w:p w14:paraId="0ACD3948" w14:textId="3511FB7B" w:rsidR="00822A61" w:rsidRPr="005721F0" w:rsidRDefault="00822A61" w:rsidP="00682AE9">
      <w:pPr>
        <w:spacing w:line="400" w:lineRule="exact"/>
        <w:ind w:left="210" w:hangingChars="100" w:hanging="210"/>
        <w:rPr>
          <w:rFonts w:ascii="Times New Roman" w:eastAsia="宋体" w:hAnsi="Times New Roman"/>
        </w:rPr>
      </w:pPr>
      <w:r w:rsidRPr="00822A61">
        <w:rPr>
          <w:rFonts w:ascii="Times New Roman" w:eastAsia="宋体" w:hAnsi="Times New Roman" w:hint="eastAsia"/>
        </w:rPr>
        <w:t>泉琳</w:t>
      </w:r>
      <w:r w:rsidRPr="00822A61">
        <w:rPr>
          <w:rFonts w:ascii="Times New Roman" w:eastAsia="宋体" w:hAnsi="Times New Roman" w:hint="eastAsia"/>
        </w:rPr>
        <w:t xml:space="preserve">. </w:t>
      </w:r>
      <w:r>
        <w:rPr>
          <w:rFonts w:ascii="Times New Roman" w:eastAsia="宋体" w:hAnsi="Times New Roman"/>
        </w:rPr>
        <w:t xml:space="preserve">2018. </w:t>
      </w:r>
      <w:r w:rsidRPr="00822A61">
        <w:rPr>
          <w:rFonts w:ascii="Times New Roman" w:eastAsia="宋体" w:hAnsi="Times New Roman" w:hint="eastAsia"/>
        </w:rPr>
        <w:t>子午工程</w:t>
      </w:r>
      <w:r w:rsidRPr="00822A61">
        <w:rPr>
          <w:rFonts w:ascii="Times New Roman" w:eastAsia="宋体" w:hAnsi="Times New Roman" w:hint="eastAsia"/>
        </w:rPr>
        <w:t>:</w:t>
      </w:r>
      <w:r w:rsidRPr="00822A61">
        <w:rPr>
          <w:rFonts w:ascii="Times New Roman" w:eastAsia="宋体" w:hAnsi="Times New Roman" w:hint="eastAsia"/>
        </w:rPr>
        <w:t>空间科学国之重器</w:t>
      </w:r>
      <w:r w:rsidRPr="00822A61">
        <w:rPr>
          <w:rFonts w:ascii="Times New Roman" w:eastAsia="宋体" w:hAnsi="Times New Roman" w:hint="eastAsia"/>
        </w:rPr>
        <w:t xml:space="preserve">[J]. </w:t>
      </w:r>
      <w:r w:rsidRPr="00822A61">
        <w:rPr>
          <w:rFonts w:ascii="Times New Roman" w:eastAsia="宋体" w:hAnsi="Times New Roman" w:hint="eastAsia"/>
        </w:rPr>
        <w:t>科学新闻</w:t>
      </w:r>
      <w:r w:rsidRPr="00822A61">
        <w:rPr>
          <w:rFonts w:ascii="Times New Roman" w:eastAsia="宋体" w:hAnsi="Times New Roman" w:hint="eastAsia"/>
        </w:rPr>
        <w:t>, 551(09):46-53.</w:t>
      </w:r>
      <w:r>
        <w:rPr>
          <w:rFonts w:ascii="Times New Roman" w:eastAsia="宋体" w:hAnsi="Times New Roman"/>
        </w:rPr>
        <w:t xml:space="preserve"> </w:t>
      </w:r>
    </w:p>
    <w:p w14:paraId="151E1E97" w14:textId="3E1AA712"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孙宁</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2004</w:t>
      </w:r>
      <w:r w:rsidRPr="005721F0">
        <w:rPr>
          <w:rFonts w:ascii="Times New Roman" w:eastAsia="宋体" w:hAnsi="Times New Roman"/>
        </w:rPr>
        <w:t xml:space="preserve">. </w:t>
      </w:r>
      <w:r w:rsidRPr="005721F0">
        <w:rPr>
          <w:rFonts w:ascii="Times New Roman" w:eastAsia="宋体" w:hAnsi="Times New Roman" w:hint="eastAsia"/>
        </w:rPr>
        <w:t>某导弹引信自动化测试系统研制</w:t>
      </w:r>
      <w:r w:rsidRPr="005721F0">
        <w:rPr>
          <w:rFonts w:ascii="Times New Roman" w:eastAsia="宋体" w:hAnsi="Times New Roman" w:hint="eastAsia"/>
        </w:rPr>
        <w:t>[J] .</w:t>
      </w:r>
      <w:r w:rsidRPr="005721F0">
        <w:rPr>
          <w:rFonts w:ascii="Times New Roman" w:eastAsia="宋体" w:hAnsi="Times New Roman" w:hint="eastAsia"/>
        </w:rPr>
        <w:t>测试技术学报</w:t>
      </w:r>
      <w:r w:rsidRPr="005721F0">
        <w:rPr>
          <w:rFonts w:ascii="Times New Roman" w:eastAsia="宋体" w:hAnsi="Times New Roman" w:hint="eastAsia"/>
        </w:rPr>
        <w:t>, 18(6)</w:t>
      </w:r>
      <w:r w:rsidR="002D5AD6">
        <w:rPr>
          <w:rFonts w:ascii="Times New Roman" w:eastAsia="宋体" w:hAnsi="Times New Roman"/>
        </w:rPr>
        <w:t xml:space="preserve">. </w:t>
      </w:r>
    </w:p>
    <w:p w14:paraId="1F882E17" w14:textId="799EA42A" w:rsidR="0037350F" w:rsidRDefault="0037350F" w:rsidP="00682AE9">
      <w:pPr>
        <w:spacing w:line="400" w:lineRule="exact"/>
        <w:ind w:left="210" w:hangingChars="100" w:hanging="210"/>
        <w:rPr>
          <w:rFonts w:ascii="Times New Roman" w:eastAsia="宋体" w:hAnsi="Times New Roman"/>
        </w:rPr>
      </w:pPr>
      <w:r w:rsidRPr="0037350F">
        <w:rPr>
          <w:rFonts w:ascii="Times New Roman" w:eastAsia="宋体" w:hAnsi="Times New Roman" w:hint="eastAsia"/>
        </w:rPr>
        <w:t>单楠</w:t>
      </w:r>
      <w:r w:rsidRPr="0037350F">
        <w:rPr>
          <w:rFonts w:ascii="Times New Roman" w:eastAsia="宋体" w:hAnsi="Times New Roman" w:hint="eastAsia"/>
        </w:rPr>
        <w:t xml:space="preserve">. 2016. </w:t>
      </w:r>
      <w:r w:rsidRPr="0037350F">
        <w:rPr>
          <w:rFonts w:ascii="Times New Roman" w:eastAsia="宋体" w:hAnsi="Times New Roman" w:hint="eastAsia"/>
        </w:rPr>
        <w:t>风廓线雷达资料在温度平流反演和数值模式同化中的应用试验</w:t>
      </w:r>
      <w:r>
        <w:rPr>
          <w:rFonts w:ascii="Times New Roman" w:eastAsia="宋体" w:hAnsi="Times New Roman" w:hint="eastAsia"/>
        </w:rPr>
        <w:t xml:space="preserve">[D]. </w:t>
      </w:r>
      <w:r w:rsidRPr="0037350F">
        <w:rPr>
          <w:rFonts w:ascii="Times New Roman" w:eastAsia="宋体" w:hAnsi="Times New Roman" w:hint="eastAsia"/>
        </w:rPr>
        <w:t>南京信息工程大学</w:t>
      </w:r>
      <w:r w:rsidRPr="0037350F">
        <w:rPr>
          <w:rFonts w:ascii="Times New Roman" w:eastAsia="宋体" w:hAnsi="Times New Roman" w:hint="eastAsia"/>
        </w:rPr>
        <w:t>.</w:t>
      </w:r>
      <w:r w:rsidR="00AE4AE0">
        <w:rPr>
          <w:rFonts w:ascii="Times New Roman" w:eastAsia="宋体" w:hAnsi="Times New Roman"/>
        </w:rPr>
        <w:t xml:space="preserve">  </w:t>
      </w:r>
    </w:p>
    <w:p w14:paraId="4240D0C9" w14:textId="03E2B1FF" w:rsidR="00F45296" w:rsidRPr="002D5AD6" w:rsidRDefault="00F45296" w:rsidP="00682AE9">
      <w:pPr>
        <w:spacing w:line="400" w:lineRule="exact"/>
        <w:ind w:left="210" w:hangingChars="100" w:hanging="210"/>
        <w:rPr>
          <w:rFonts w:ascii="Times New Roman" w:eastAsia="宋体" w:hAnsi="Times New Roman"/>
        </w:rPr>
      </w:pPr>
      <w:r w:rsidRPr="00E877D8">
        <w:rPr>
          <w:rFonts w:ascii="Times New Roman" w:eastAsia="宋体" w:hAnsi="Times New Roman"/>
        </w:rPr>
        <w:t>田玉芳</w:t>
      </w:r>
      <w:r w:rsidRPr="00E877D8">
        <w:rPr>
          <w:rFonts w:ascii="Times New Roman" w:eastAsia="宋体" w:hAnsi="Times New Roman"/>
        </w:rPr>
        <w:t xml:space="preserve">, </w:t>
      </w:r>
      <w:r w:rsidRPr="00E877D8">
        <w:rPr>
          <w:rFonts w:ascii="Times New Roman" w:eastAsia="宋体" w:hAnsi="Times New Roman"/>
        </w:rPr>
        <w:t>吕达仁</w:t>
      </w:r>
      <w:r w:rsidRPr="00E877D8">
        <w:rPr>
          <w:rFonts w:ascii="Times New Roman" w:eastAsia="宋体" w:hAnsi="Times New Roman"/>
        </w:rPr>
        <w:t>. 2016</w:t>
      </w:r>
      <w:r w:rsidRPr="00F45296">
        <w:rPr>
          <w:rFonts w:ascii="Times New Roman" w:eastAsia="宋体" w:hAnsi="Times New Roman"/>
        </w:rPr>
        <w:t xml:space="preserve">. </w:t>
      </w:r>
      <w:r w:rsidRPr="00E877D8">
        <w:rPr>
          <w:rFonts w:ascii="Times New Roman" w:eastAsia="宋体" w:hAnsi="Times New Roman"/>
        </w:rPr>
        <w:t>北京</w:t>
      </w:r>
      <w:r w:rsidRPr="00E877D8">
        <w:rPr>
          <w:rFonts w:ascii="Times New Roman" w:eastAsia="宋体" w:hAnsi="Times New Roman"/>
        </w:rPr>
        <w:t>MST</w:t>
      </w:r>
      <w:r w:rsidRPr="00E877D8">
        <w:rPr>
          <w:rFonts w:ascii="Times New Roman" w:eastAsia="宋体" w:hAnsi="Times New Roman"/>
        </w:rPr>
        <w:t>雷达探测中间层</w:t>
      </w:r>
      <w:r w:rsidRPr="00E877D8">
        <w:rPr>
          <w:rFonts w:ascii="Times New Roman" w:eastAsia="宋体" w:hAnsi="Times New Roman"/>
        </w:rPr>
        <w:t>-</w:t>
      </w:r>
      <w:r w:rsidRPr="00E877D8">
        <w:rPr>
          <w:rFonts w:ascii="Times New Roman" w:eastAsia="宋体" w:hAnsi="Times New Roman"/>
        </w:rPr>
        <w:t>低热层观测结果初步分析</w:t>
      </w:r>
      <w:r w:rsidRPr="00E877D8">
        <w:rPr>
          <w:rFonts w:ascii="Times New Roman" w:eastAsia="宋体" w:hAnsi="Times New Roman"/>
        </w:rPr>
        <w:t xml:space="preserve">[J]. </w:t>
      </w:r>
      <w:r w:rsidRPr="00E877D8">
        <w:rPr>
          <w:rFonts w:ascii="Times New Roman" w:eastAsia="宋体" w:hAnsi="Times New Roman"/>
        </w:rPr>
        <w:t>地球物理学报</w:t>
      </w:r>
      <w:r w:rsidRPr="00E877D8">
        <w:rPr>
          <w:rFonts w:ascii="Times New Roman" w:eastAsia="宋体" w:hAnsi="Times New Roman"/>
        </w:rPr>
        <w:t>, (2):440-452.</w:t>
      </w:r>
      <w:r w:rsidR="00AE4AE0">
        <w:rPr>
          <w:rFonts w:ascii="Times New Roman" w:eastAsia="宋体" w:hAnsi="Times New Roman"/>
        </w:rPr>
        <w:t xml:space="preserve"> </w:t>
      </w:r>
    </w:p>
    <w:p w14:paraId="3F885142" w14:textId="5FE89416"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王赤</w:t>
      </w:r>
      <w:r w:rsidRPr="005721F0">
        <w:rPr>
          <w:rFonts w:ascii="Times New Roman" w:eastAsia="宋体" w:hAnsi="Times New Roman"/>
        </w:rPr>
        <w:t xml:space="preserve">, </w:t>
      </w:r>
      <w:r w:rsidRPr="005721F0">
        <w:rPr>
          <w:rFonts w:ascii="Times New Roman" w:eastAsia="宋体" w:hAnsi="Times New Roman"/>
        </w:rPr>
        <w:t>冯学尚</w:t>
      </w:r>
      <w:r w:rsidRPr="005721F0">
        <w:rPr>
          <w:rFonts w:ascii="Times New Roman" w:eastAsia="宋体" w:hAnsi="Times New Roman"/>
        </w:rPr>
        <w:t xml:space="preserve">, </w:t>
      </w:r>
      <w:r w:rsidRPr="005721F0">
        <w:rPr>
          <w:rFonts w:ascii="Times New Roman" w:eastAsia="宋体" w:hAnsi="Times New Roman"/>
        </w:rPr>
        <w:t>万卫星</w:t>
      </w:r>
      <w:r w:rsidRPr="005721F0">
        <w:rPr>
          <w:rFonts w:ascii="Times New Roman" w:eastAsia="宋体" w:hAnsi="Times New Roman"/>
        </w:rPr>
        <w:t xml:space="preserve">, </w:t>
      </w:r>
      <w:r w:rsidRPr="005721F0">
        <w:rPr>
          <w:rFonts w:ascii="Times New Roman" w:eastAsia="宋体" w:hAnsi="Times New Roman"/>
        </w:rPr>
        <w:t>等</w:t>
      </w:r>
      <w:r w:rsidRPr="005721F0">
        <w:rPr>
          <w:rFonts w:ascii="Times New Roman" w:eastAsia="宋体" w:hAnsi="Times New Roman"/>
        </w:rPr>
        <w:t xml:space="preserve">. 2009. </w:t>
      </w:r>
      <w:r w:rsidRPr="005721F0">
        <w:rPr>
          <w:rFonts w:ascii="Times New Roman" w:eastAsia="宋体" w:hAnsi="Times New Roman"/>
        </w:rPr>
        <w:t>东半球空间环境地基综合监测子午链简介</w:t>
      </w:r>
      <w:r w:rsidRPr="005721F0">
        <w:rPr>
          <w:rFonts w:ascii="Times New Roman" w:eastAsia="宋体" w:hAnsi="Times New Roman"/>
        </w:rPr>
        <w:t xml:space="preserve">[J]. </w:t>
      </w:r>
      <w:r w:rsidRPr="005721F0">
        <w:rPr>
          <w:rFonts w:ascii="Times New Roman" w:eastAsia="宋体" w:hAnsi="Times New Roman"/>
        </w:rPr>
        <w:t>国际地震动</w:t>
      </w:r>
      <w:r w:rsidRPr="005721F0">
        <w:rPr>
          <w:rFonts w:ascii="Times New Roman" w:eastAsia="宋体" w:hAnsi="Times New Roman"/>
        </w:rPr>
        <w:lastRenderedPageBreak/>
        <w:t>态</w:t>
      </w:r>
      <w:r w:rsidRPr="005721F0">
        <w:rPr>
          <w:rFonts w:ascii="Times New Roman" w:eastAsia="宋体" w:hAnsi="Times New Roman"/>
        </w:rPr>
        <w:t>, (6):32-38.</w:t>
      </w:r>
      <w:r w:rsidR="00AE4AE0">
        <w:rPr>
          <w:rFonts w:ascii="Times New Roman" w:eastAsia="宋体" w:hAnsi="Times New Roman"/>
        </w:rPr>
        <w:t xml:space="preserve">  </w:t>
      </w:r>
    </w:p>
    <w:p w14:paraId="6BA238FA" w14:textId="692BC5DE"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王赤</w:t>
      </w:r>
      <w:r w:rsidRPr="005721F0">
        <w:rPr>
          <w:rFonts w:ascii="Times New Roman" w:eastAsia="宋体" w:hAnsi="Times New Roman" w:hint="eastAsia"/>
        </w:rPr>
        <w:t xml:space="preserve">, </w:t>
      </w:r>
      <w:r w:rsidRPr="005721F0">
        <w:rPr>
          <w:rFonts w:ascii="Times New Roman" w:eastAsia="宋体" w:hAnsi="Times New Roman"/>
        </w:rPr>
        <w:t>陈志青</w:t>
      </w:r>
      <w:r w:rsidRPr="005721F0">
        <w:rPr>
          <w:rFonts w:ascii="Times New Roman" w:eastAsia="宋体" w:hAnsi="Times New Roman" w:hint="eastAsia"/>
        </w:rPr>
        <w:t xml:space="preserve">, </w:t>
      </w:r>
      <w:r w:rsidRPr="005721F0">
        <w:rPr>
          <w:rFonts w:ascii="Times New Roman" w:eastAsia="宋体" w:hAnsi="Times New Roman"/>
        </w:rPr>
        <w:t>张晓曦</w:t>
      </w:r>
      <w:r w:rsidRPr="005721F0">
        <w:rPr>
          <w:rFonts w:ascii="Times New Roman" w:eastAsia="宋体" w:hAnsi="Times New Roman" w:hint="eastAsia"/>
        </w:rPr>
        <w:t>.</w:t>
      </w:r>
      <w:r w:rsidRPr="005721F0">
        <w:rPr>
          <w:rFonts w:ascii="Times New Roman" w:eastAsia="宋体" w:hAnsi="Times New Roman"/>
        </w:rPr>
        <w:t xml:space="preserve"> 2017. </w:t>
      </w:r>
      <w:r w:rsidRPr="005721F0">
        <w:rPr>
          <w:rFonts w:ascii="Times New Roman" w:eastAsia="宋体" w:hAnsi="Times New Roman"/>
        </w:rPr>
        <w:t>探索空间天气的奥秘</w:t>
      </w:r>
      <w:r w:rsidRPr="005721F0">
        <w:rPr>
          <w:rFonts w:ascii="Times New Roman" w:eastAsia="宋体" w:hAnsi="Times New Roman"/>
        </w:rPr>
        <w:t>—</w:t>
      </w:r>
      <w:r w:rsidRPr="005721F0">
        <w:rPr>
          <w:rFonts w:ascii="Times New Roman" w:eastAsia="宋体" w:hAnsi="Times New Roman"/>
        </w:rPr>
        <w:t>东半球空间环境地基综合监测子午链</w:t>
      </w:r>
      <w:r w:rsidRPr="005721F0">
        <w:rPr>
          <w:rFonts w:ascii="Times New Roman" w:eastAsia="宋体" w:hAnsi="Times New Roman" w:hint="eastAsia"/>
        </w:rPr>
        <w:t>[</w:t>
      </w:r>
      <w:r w:rsidRPr="005721F0">
        <w:rPr>
          <w:rFonts w:ascii="Times New Roman" w:eastAsia="宋体" w:hAnsi="Times New Roman"/>
        </w:rPr>
        <w:t>M</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浙江教育出版社</w:t>
      </w:r>
      <w:r w:rsidRPr="005721F0">
        <w:rPr>
          <w:rFonts w:ascii="Times New Roman" w:eastAsia="宋体" w:hAnsi="Times New Roman" w:hint="eastAsia"/>
        </w:rPr>
        <w:t>.</w:t>
      </w:r>
    </w:p>
    <w:p w14:paraId="4F52D4A7" w14:textId="02BBA691" w:rsidR="003E1C97" w:rsidRPr="005721F0" w:rsidRDefault="003E1C97" w:rsidP="00682AE9">
      <w:pPr>
        <w:spacing w:line="400" w:lineRule="exact"/>
        <w:ind w:left="210" w:hangingChars="100" w:hanging="210"/>
        <w:rPr>
          <w:rFonts w:ascii="Times New Roman" w:eastAsia="宋体" w:hAnsi="Times New Roman"/>
        </w:rPr>
      </w:pPr>
      <w:r w:rsidRPr="00A75793">
        <w:rPr>
          <w:rFonts w:ascii="Times New Roman" w:eastAsia="宋体" w:hAnsi="Times New Roman" w:hint="eastAsia"/>
        </w:rPr>
        <w:t>王军君</w:t>
      </w:r>
      <w:r w:rsidRPr="00A75793">
        <w:rPr>
          <w:rFonts w:ascii="Times New Roman" w:eastAsia="宋体" w:hAnsi="Times New Roman" w:hint="eastAsia"/>
        </w:rPr>
        <w:t xml:space="preserve">, </w:t>
      </w:r>
      <w:r w:rsidRPr="00A75793">
        <w:rPr>
          <w:rFonts w:ascii="Times New Roman" w:eastAsia="宋体" w:hAnsi="Times New Roman" w:hint="eastAsia"/>
        </w:rPr>
        <w:t>熊英明</w:t>
      </w:r>
      <w:r w:rsidRPr="00A75793">
        <w:rPr>
          <w:rFonts w:ascii="Times New Roman" w:eastAsia="宋体" w:hAnsi="Times New Roman" w:hint="eastAsia"/>
        </w:rPr>
        <w:t xml:space="preserve">, </w:t>
      </w:r>
      <w:r w:rsidRPr="00A75793">
        <w:rPr>
          <w:rFonts w:ascii="Times New Roman" w:eastAsia="宋体" w:hAnsi="Times New Roman" w:hint="eastAsia"/>
        </w:rPr>
        <w:t>蒋丽娟</w:t>
      </w:r>
      <w:r w:rsidR="00C72377">
        <w:rPr>
          <w:rFonts w:ascii="Times New Roman" w:eastAsia="宋体" w:hAnsi="Times New Roman" w:hint="eastAsia"/>
        </w:rPr>
        <w:t>.</w:t>
      </w:r>
      <w:r w:rsidR="00C72377">
        <w:rPr>
          <w:rFonts w:ascii="Times New Roman" w:eastAsia="宋体" w:hAnsi="Times New Roman"/>
        </w:rPr>
        <w:t xml:space="preserve"> 2011</w:t>
      </w:r>
      <w:r w:rsidRPr="00A75793">
        <w:rPr>
          <w:rFonts w:ascii="Times New Roman" w:eastAsia="宋体" w:hAnsi="Times New Roman" w:hint="eastAsia"/>
        </w:rPr>
        <w:t xml:space="preserve">. </w:t>
      </w:r>
      <w:r w:rsidRPr="00A75793">
        <w:rPr>
          <w:rFonts w:ascii="Times New Roman" w:eastAsia="宋体" w:hAnsi="Times New Roman" w:hint="eastAsia"/>
        </w:rPr>
        <w:t>桂林雷雨大风的雷达回波特征及预报着眼点</w:t>
      </w:r>
      <w:r w:rsidRPr="00A75793">
        <w:rPr>
          <w:rFonts w:ascii="Times New Roman" w:eastAsia="宋体" w:hAnsi="Times New Roman" w:hint="eastAsia"/>
        </w:rPr>
        <w:t xml:space="preserve">[J]. </w:t>
      </w:r>
      <w:r w:rsidRPr="00A75793">
        <w:rPr>
          <w:rFonts w:ascii="Times New Roman" w:eastAsia="宋体" w:hAnsi="Times New Roman" w:hint="eastAsia"/>
        </w:rPr>
        <w:t>农业灾害研究</w:t>
      </w:r>
      <w:r w:rsidRPr="00A75793">
        <w:rPr>
          <w:rFonts w:ascii="Times New Roman" w:eastAsia="宋体" w:hAnsi="Times New Roman" w:hint="eastAsia"/>
        </w:rPr>
        <w:t>, (2):83-84.</w:t>
      </w:r>
    </w:p>
    <w:p w14:paraId="4970AD28" w14:textId="7E276F9D" w:rsidR="00A61F65" w:rsidRPr="005721F0" w:rsidRDefault="00A61F65" w:rsidP="00682AE9">
      <w:pPr>
        <w:spacing w:line="400" w:lineRule="exact"/>
        <w:ind w:left="210" w:hangingChars="100" w:hanging="210"/>
        <w:rPr>
          <w:rFonts w:ascii="Times New Roman" w:eastAsia="宋体" w:hAnsi="Times New Roman"/>
        </w:rPr>
      </w:pPr>
      <w:bookmarkStart w:id="342" w:name="OLE_LINK33"/>
      <w:r w:rsidRPr="005721F0">
        <w:rPr>
          <w:rFonts w:ascii="Times New Roman" w:eastAsia="宋体" w:hAnsi="Times New Roman" w:hint="eastAsia"/>
        </w:rPr>
        <w:t>王振会</w:t>
      </w:r>
      <w:bookmarkEnd w:id="342"/>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黄兴友</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马舒庆</w:t>
      </w:r>
      <w:r w:rsidRPr="005721F0">
        <w:rPr>
          <w:rFonts w:ascii="Times New Roman" w:eastAsia="宋体" w:hAnsi="Times New Roman" w:hint="eastAsia"/>
        </w:rPr>
        <w:t>.</w:t>
      </w:r>
      <w:r w:rsidRPr="005721F0">
        <w:rPr>
          <w:rFonts w:ascii="Times New Roman" w:eastAsia="宋体" w:hAnsi="Times New Roman"/>
        </w:rPr>
        <w:t xml:space="preserve"> 2009. </w:t>
      </w:r>
      <w:r w:rsidRPr="005721F0">
        <w:rPr>
          <w:rFonts w:ascii="Times New Roman" w:eastAsia="宋体" w:hAnsi="Times New Roman"/>
        </w:rPr>
        <w:t>大气探测学</w:t>
      </w:r>
      <w:r w:rsidRPr="005721F0">
        <w:rPr>
          <w:rFonts w:ascii="Times New Roman" w:eastAsia="宋体" w:hAnsi="Times New Roman"/>
        </w:rPr>
        <w:t xml:space="preserve">[M]. </w:t>
      </w:r>
      <w:r w:rsidRPr="005721F0">
        <w:rPr>
          <w:rFonts w:ascii="Times New Roman" w:eastAsia="宋体" w:hAnsi="Times New Roman" w:hint="eastAsia"/>
        </w:rPr>
        <w:t>气象出版社</w:t>
      </w:r>
      <w:r w:rsidRPr="005721F0">
        <w:rPr>
          <w:rFonts w:ascii="Times New Roman" w:eastAsia="宋体" w:hAnsi="Times New Roman" w:hint="eastAsia"/>
        </w:rPr>
        <w:t>.</w:t>
      </w:r>
      <w:r w:rsidR="00776D94">
        <w:rPr>
          <w:rFonts w:ascii="Times New Roman" w:eastAsia="宋体" w:hAnsi="Times New Roman"/>
        </w:rPr>
        <w:t xml:space="preserve"> </w:t>
      </w:r>
    </w:p>
    <w:p w14:paraId="02AFA563" w14:textId="5402230A" w:rsidR="00A61F65" w:rsidRPr="005721F0" w:rsidRDefault="00A61F65" w:rsidP="00682AE9">
      <w:pPr>
        <w:spacing w:line="400" w:lineRule="exact"/>
        <w:ind w:left="210" w:hangingChars="100" w:hanging="210"/>
        <w:rPr>
          <w:rFonts w:ascii="Times New Roman" w:eastAsia="宋体" w:hAnsi="Times New Roman"/>
        </w:rPr>
      </w:pPr>
      <w:bookmarkStart w:id="343" w:name="OLE_LINK2"/>
      <w:r w:rsidRPr="005721F0">
        <w:rPr>
          <w:rFonts w:ascii="Times New Roman" w:eastAsia="宋体" w:hAnsi="Times New Roman" w:hint="eastAsia"/>
        </w:rPr>
        <w:t>王明筠</w:t>
      </w:r>
      <w:bookmarkEnd w:id="343"/>
      <w:r w:rsidRPr="005721F0">
        <w:rPr>
          <w:rFonts w:ascii="Times New Roman" w:eastAsia="宋体" w:hAnsi="Times New Roman"/>
        </w:rPr>
        <w:t xml:space="preserve">. 2014. </w:t>
      </w:r>
      <w:r w:rsidRPr="005721F0">
        <w:rPr>
          <w:rFonts w:ascii="Times New Roman" w:eastAsia="宋体" w:hAnsi="Times New Roman" w:hint="eastAsia"/>
        </w:rPr>
        <w:t>雷达反演同化对台风蔷薇</w:t>
      </w:r>
      <w:r w:rsidRPr="005721F0">
        <w:rPr>
          <w:rFonts w:ascii="Times New Roman" w:eastAsia="宋体" w:hAnsi="Times New Roman"/>
        </w:rPr>
        <w:t>(2008)</w:t>
      </w:r>
      <w:r w:rsidRPr="005721F0">
        <w:rPr>
          <w:rFonts w:ascii="Times New Roman" w:eastAsia="宋体" w:hAnsi="Times New Roman" w:hint="eastAsia"/>
        </w:rPr>
        <w:t>强度和路径预报影响及其机制研究</w:t>
      </w:r>
      <w:r w:rsidRPr="005721F0">
        <w:rPr>
          <w:rFonts w:ascii="Times New Roman" w:eastAsia="宋体" w:hAnsi="Times New Roman"/>
        </w:rPr>
        <w:t xml:space="preserve">[D]. </w:t>
      </w:r>
      <w:r w:rsidRPr="005721F0">
        <w:rPr>
          <w:rFonts w:ascii="Times New Roman" w:eastAsia="宋体" w:hAnsi="Times New Roman" w:hint="eastAsia"/>
        </w:rPr>
        <w:t>南京</w:t>
      </w:r>
      <w:r w:rsidRPr="005721F0">
        <w:rPr>
          <w:rFonts w:ascii="Times New Roman" w:eastAsia="宋体" w:hAnsi="Times New Roman"/>
        </w:rPr>
        <w:t>:</w:t>
      </w:r>
      <w:r w:rsidRPr="005721F0">
        <w:rPr>
          <w:rFonts w:ascii="Times New Roman" w:eastAsia="宋体" w:hAnsi="Times New Roman" w:hint="eastAsia"/>
        </w:rPr>
        <w:t>南京大学</w:t>
      </w:r>
      <w:r w:rsidRPr="005721F0">
        <w:rPr>
          <w:rFonts w:ascii="Times New Roman" w:eastAsia="宋体" w:hAnsi="Times New Roman"/>
        </w:rPr>
        <w:t>.</w:t>
      </w:r>
    </w:p>
    <w:p w14:paraId="27686FE1" w14:textId="35280459"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王鑫</w:t>
      </w:r>
      <w:r w:rsidRPr="005721F0">
        <w:rPr>
          <w:rFonts w:ascii="Times New Roman" w:eastAsia="宋体" w:hAnsi="Times New Roman" w:hint="eastAsia"/>
        </w:rPr>
        <w:t xml:space="preserve">, </w:t>
      </w:r>
      <w:r w:rsidRPr="005721F0">
        <w:rPr>
          <w:rFonts w:ascii="Times New Roman" w:eastAsia="宋体" w:hAnsi="Times New Roman" w:hint="eastAsia"/>
        </w:rPr>
        <w:t>吕达仁</w:t>
      </w:r>
      <w:r w:rsidRPr="005721F0">
        <w:rPr>
          <w:rFonts w:ascii="Times New Roman" w:eastAsia="宋体" w:hAnsi="Times New Roman" w:hint="eastAsia"/>
        </w:rPr>
        <w:t xml:space="preserve">. 2007. </w:t>
      </w:r>
      <w:r w:rsidRPr="005721F0">
        <w:rPr>
          <w:rFonts w:ascii="Times New Roman" w:eastAsia="宋体" w:hAnsi="Times New Roman" w:hint="eastAsia"/>
        </w:rPr>
        <w:t>利用</w:t>
      </w:r>
      <w:r w:rsidRPr="005721F0">
        <w:rPr>
          <w:rFonts w:ascii="Times New Roman" w:eastAsia="宋体" w:hAnsi="Times New Roman" w:hint="eastAsia"/>
        </w:rPr>
        <w:t>GPS</w:t>
      </w:r>
      <w:r w:rsidRPr="005721F0">
        <w:rPr>
          <w:rFonts w:ascii="Times New Roman" w:eastAsia="宋体" w:hAnsi="Times New Roman" w:hint="eastAsia"/>
        </w:rPr>
        <w:t>掩星数据分析青藏高原对流层顶结构变化</w:t>
      </w:r>
      <w:r w:rsidRPr="005721F0">
        <w:rPr>
          <w:rFonts w:ascii="Times New Roman" w:eastAsia="宋体" w:hAnsi="Times New Roman" w:hint="eastAsia"/>
        </w:rPr>
        <w:t>[J].</w:t>
      </w:r>
      <w:r w:rsidR="007F13E1">
        <w:rPr>
          <w:rFonts w:ascii="Times New Roman" w:eastAsia="宋体" w:hAnsi="Times New Roman"/>
        </w:rPr>
        <w:t xml:space="preserve"> </w:t>
      </w:r>
      <w:r w:rsidRPr="005721F0">
        <w:rPr>
          <w:rFonts w:ascii="Times New Roman" w:eastAsia="宋体" w:hAnsi="Times New Roman" w:hint="eastAsia"/>
        </w:rPr>
        <w:t>自然科学进展</w:t>
      </w:r>
      <w:r w:rsidRPr="005721F0">
        <w:rPr>
          <w:rFonts w:ascii="Times New Roman" w:eastAsia="宋体" w:hAnsi="Times New Roman" w:hint="eastAsia"/>
        </w:rPr>
        <w:t>, 17(7):913-919.</w:t>
      </w:r>
      <w:r w:rsidRPr="005721F0">
        <w:rPr>
          <w:rFonts w:ascii="Times New Roman" w:eastAsia="宋体" w:hAnsi="Times New Roman"/>
        </w:rPr>
        <w:t xml:space="preserve"> </w:t>
      </w:r>
    </w:p>
    <w:p w14:paraId="75603276" w14:textId="10328F24" w:rsidR="005A64BF" w:rsidRPr="005721F0" w:rsidRDefault="005A64B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王庚辰</w:t>
      </w:r>
      <w:r w:rsidRPr="005721F0">
        <w:rPr>
          <w:rFonts w:ascii="Times New Roman" w:eastAsia="宋体" w:hAnsi="Times New Roman"/>
        </w:rPr>
        <w:t xml:space="preserve">, </w:t>
      </w:r>
      <w:r w:rsidRPr="005721F0">
        <w:rPr>
          <w:rFonts w:ascii="Times New Roman" w:eastAsia="宋体" w:hAnsi="Times New Roman"/>
        </w:rPr>
        <w:t>孔琴心</w:t>
      </w:r>
      <w:r w:rsidRPr="005721F0">
        <w:rPr>
          <w:rFonts w:ascii="Times New Roman" w:eastAsia="宋体" w:hAnsi="Times New Roman"/>
        </w:rPr>
        <w:t xml:space="preserve">, </w:t>
      </w:r>
      <w:r w:rsidRPr="005721F0">
        <w:rPr>
          <w:rFonts w:ascii="Times New Roman" w:eastAsia="宋体" w:hAnsi="Times New Roman"/>
        </w:rPr>
        <w:t>陈洪滨</w:t>
      </w:r>
      <w:r w:rsidRPr="005721F0">
        <w:rPr>
          <w:rFonts w:ascii="Times New Roman" w:eastAsia="宋体" w:hAnsi="Times New Roman"/>
        </w:rPr>
        <w:t>. 2006</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北京地区对流层顶变化及其对上对流层</w:t>
      </w:r>
      <w:r w:rsidRPr="005721F0">
        <w:rPr>
          <w:rFonts w:ascii="Times New Roman" w:eastAsia="宋体" w:hAnsi="Times New Roman"/>
        </w:rPr>
        <w:t>/</w:t>
      </w:r>
      <w:r w:rsidRPr="005721F0">
        <w:rPr>
          <w:rFonts w:ascii="Times New Roman" w:eastAsia="宋体" w:hAnsi="Times New Roman"/>
        </w:rPr>
        <w:t>下平流层区域臭氧变化的影响</w:t>
      </w:r>
      <w:r w:rsidRPr="005721F0">
        <w:rPr>
          <w:rFonts w:ascii="Times New Roman" w:eastAsia="宋体" w:hAnsi="Times New Roman"/>
        </w:rPr>
        <w:t xml:space="preserve">[J]. </w:t>
      </w:r>
      <w:r w:rsidRPr="005721F0">
        <w:rPr>
          <w:rFonts w:ascii="Times New Roman" w:eastAsia="宋体" w:hAnsi="Times New Roman"/>
        </w:rPr>
        <w:t>大气科学</w:t>
      </w:r>
      <w:r w:rsidRPr="005721F0">
        <w:rPr>
          <w:rFonts w:ascii="Times New Roman" w:eastAsia="宋体" w:hAnsi="Times New Roman"/>
        </w:rPr>
        <w:t>, 30(4):587-595.</w:t>
      </w:r>
    </w:p>
    <w:p w14:paraId="7EAA2387" w14:textId="19E91E71" w:rsidR="00EC7168" w:rsidRPr="005721F0" w:rsidRDefault="00EC7168"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王卫国</w:t>
      </w:r>
      <w:r w:rsidRPr="005721F0">
        <w:rPr>
          <w:rFonts w:ascii="Times New Roman" w:eastAsia="宋体" w:hAnsi="Times New Roman" w:hint="eastAsia"/>
        </w:rPr>
        <w:t xml:space="preserve">, </w:t>
      </w:r>
      <w:r w:rsidRPr="005721F0">
        <w:rPr>
          <w:rFonts w:ascii="Times New Roman" w:eastAsia="宋体" w:hAnsi="Times New Roman" w:hint="eastAsia"/>
        </w:rPr>
        <w:t>孙绩华</w:t>
      </w:r>
      <w:r w:rsidRPr="005721F0">
        <w:rPr>
          <w:rFonts w:ascii="Times New Roman" w:eastAsia="宋体" w:hAnsi="Times New Roman" w:hint="eastAsia"/>
        </w:rPr>
        <w:t xml:space="preserve">, </w:t>
      </w:r>
      <w:r w:rsidRPr="005721F0">
        <w:rPr>
          <w:rFonts w:ascii="Times New Roman" w:eastAsia="宋体" w:hAnsi="Times New Roman" w:hint="eastAsia"/>
        </w:rPr>
        <w:t>吴涧</w:t>
      </w:r>
      <w:r w:rsidR="00BD6421">
        <w:rPr>
          <w:rFonts w:ascii="Times New Roman" w:eastAsia="宋体" w:hAnsi="Times New Roman" w:hint="eastAsia"/>
        </w:rPr>
        <w:t>,</w:t>
      </w:r>
      <w:r w:rsidR="00BD6421">
        <w:rPr>
          <w:rFonts w:ascii="Times New Roman" w:eastAsia="宋体" w:hAnsi="Times New Roman"/>
        </w:rPr>
        <w:t xml:space="preserve"> </w:t>
      </w:r>
      <w:r w:rsidRPr="005721F0">
        <w:rPr>
          <w:rFonts w:ascii="Times New Roman" w:eastAsia="宋体" w:hAnsi="Times New Roman" w:hint="eastAsia"/>
        </w:rPr>
        <w:t>等</w:t>
      </w:r>
      <w:r w:rsidRPr="005721F0">
        <w:rPr>
          <w:rFonts w:ascii="Times New Roman" w:eastAsia="宋体" w:hAnsi="Times New Roman" w:hint="eastAsia"/>
        </w:rPr>
        <w:t xml:space="preserve">. 2008. </w:t>
      </w:r>
      <w:r w:rsidRPr="005721F0">
        <w:rPr>
          <w:rFonts w:ascii="Times New Roman" w:eastAsia="宋体" w:hAnsi="Times New Roman" w:hint="eastAsia"/>
        </w:rPr>
        <w:t>青藏高原及东亚邻近区域对流层定气压场的时空演变结构分析</w:t>
      </w:r>
      <w:r w:rsidRPr="005721F0">
        <w:rPr>
          <w:rFonts w:ascii="Times New Roman" w:eastAsia="宋体" w:hAnsi="Times New Roman" w:hint="eastAsia"/>
        </w:rPr>
        <w:t xml:space="preserve">[ J] . </w:t>
      </w:r>
      <w:r w:rsidRPr="005721F0">
        <w:rPr>
          <w:rFonts w:ascii="Times New Roman" w:eastAsia="宋体" w:hAnsi="Times New Roman" w:hint="eastAsia"/>
        </w:rPr>
        <w:t>热带气象学报</w:t>
      </w:r>
      <w:r w:rsidRPr="005721F0">
        <w:rPr>
          <w:rFonts w:ascii="Times New Roman" w:eastAsia="宋体" w:hAnsi="Times New Roman" w:hint="eastAsia"/>
        </w:rPr>
        <w:t>, 24(3):294-302.</w:t>
      </w:r>
      <w:r w:rsidRPr="005721F0">
        <w:rPr>
          <w:rFonts w:ascii="Times New Roman" w:eastAsia="宋体" w:hAnsi="Times New Roman"/>
        </w:rPr>
        <w:t xml:space="preserve">  </w:t>
      </w:r>
    </w:p>
    <w:p w14:paraId="246D3397" w14:textId="55486FA9"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吴涧</w:t>
      </w:r>
      <w:r w:rsidRPr="005721F0">
        <w:rPr>
          <w:rFonts w:ascii="Times New Roman" w:eastAsia="宋体" w:hAnsi="Times New Roman" w:hint="eastAsia"/>
        </w:rPr>
        <w:t xml:space="preserve">, </w:t>
      </w:r>
      <w:r w:rsidRPr="005721F0">
        <w:rPr>
          <w:rFonts w:ascii="Times New Roman" w:eastAsia="宋体" w:hAnsi="Times New Roman" w:hint="eastAsia"/>
        </w:rPr>
        <w:t>杨茜</w:t>
      </w:r>
      <w:r w:rsidRPr="005721F0">
        <w:rPr>
          <w:rFonts w:ascii="Times New Roman" w:eastAsia="宋体" w:hAnsi="Times New Roman" w:hint="eastAsia"/>
        </w:rPr>
        <w:t xml:space="preserve">, </w:t>
      </w:r>
      <w:r w:rsidRPr="005721F0">
        <w:rPr>
          <w:rFonts w:ascii="Times New Roman" w:eastAsia="宋体" w:hAnsi="Times New Roman" w:hint="eastAsia"/>
        </w:rPr>
        <w:t>符淙斌</w:t>
      </w:r>
      <w:r w:rsidR="00BD6421">
        <w:rPr>
          <w:rFonts w:ascii="Times New Roman" w:eastAsia="宋体" w:hAnsi="Times New Roman" w:hint="eastAsia"/>
        </w:rPr>
        <w:t>,</w:t>
      </w:r>
      <w:r w:rsidR="00BD6421">
        <w:rPr>
          <w:rFonts w:ascii="Times New Roman" w:eastAsia="宋体" w:hAnsi="Times New Roman"/>
        </w:rPr>
        <w:t xml:space="preserve"> </w:t>
      </w:r>
      <w:r w:rsidRPr="005721F0">
        <w:rPr>
          <w:rFonts w:ascii="Times New Roman" w:eastAsia="宋体" w:hAnsi="Times New Roman" w:hint="eastAsia"/>
        </w:rPr>
        <w:t>等</w:t>
      </w:r>
      <w:r w:rsidRPr="005721F0">
        <w:rPr>
          <w:rFonts w:ascii="Times New Roman" w:eastAsia="宋体" w:hAnsi="Times New Roman" w:hint="eastAsia"/>
        </w:rPr>
        <w:t>. 2007</w:t>
      </w:r>
      <w:r w:rsidRPr="005721F0">
        <w:rPr>
          <w:rFonts w:ascii="Times New Roman" w:eastAsia="宋体" w:hAnsi="Times New Roman"/>
        </w:rPr>
        <w:t xml:space="preserve">. </w:t>
      </w:r>
      <w:r w:rsidRPr="005721F0">
        <w:rPr>
          <w:rFonts w:ascii="Times New Roman" w:eastAsia="宋体" w:hAnsi="Times New Roman" w:hint="eastAsia"/>
        </w:rPr>
        <w:t>全球变暖背景下东亚对流层顶高度演变特征的研究</w:t>
      </w:r>
      <w:r w:rsidRPr="005721F0">
        <w:rPr>
          <w:rFonts w:ascii="Times New Roman" w:eastAsia="宋体" w:hAnsi="Times New Roman" w:hint="eastAsia"/>
        </w:rPr>
        <w:t>[J].</w:t>
      </w:r>
      <w:r w:rsidRPr="005721F0">
        <w:rPr>
          <w:rFonts w:ascii="Times New Roman" w:eastAsia="宋体" w:hAnsi="Times New Roman"/>
        </w:rPr>
        <w:t xml:space="preserve"> </w:t>
      </w:r>
      <w:r w:rsidRPr="005721F0">
        <w:rPr>
          <w:rFonts w:ascii="Times New Roman" w:eastAsia="宋体" w:hAnsi="Times New Roman" w:hint="eastAsia"/>
        </w:rPr>
        <w:t>热带气象学报</w:t>
      </w:r>
      <w:r w:rsidRPr="005721F0">
        <w:rPr>
          <w:rFonts w:ascii="Times New Roman" w:eastAsia="宋体" w:hAnsi="Times New Roman" w:hint="eastAsia"/>
        </w:rPr>
        <w:t>, 23(6):595-600.</w:t>
      </w:r>
      <w:r w:rsidR="002D5AD6">
        <w:rPr>
          <w:rFonts w:ascii="Times New Roman" w:eastAsia="宋体" w:hAnsi="Times New Roman"/>
        </w:rPr>
        <w:t xml:space="preserve"> </w:t>
      </w:r>
      <w:r w:rsidR="007F13E1">
        <w:rPr>
          <w:rFonts w:ascii="Times New Roman" w:eastAsia="宋体" w:hAnsi="Times New Roman"/>
        </w:rPr>
        <w:t xml:space="preserve"> </w:t>
      </w:r>
    </w:p>
    <w:p w14:paraId="288FF4E5" w14:textId="587BDA39" w:rsidR="00944780" w:rsidRDefault="00944780" w:rsidP="00682AE9">
      <w:pPr>
        <w:spacing w:line="400" w:lineRule="exact"/>
        <w:ind w:left="210" w:hangingChars="100" w:hanging="210"/>
        <w:rPr>
          <w:rFonts w:ascii="Times New Roman" w:eastAsia="宋体" w:hAnsi="Times New Roman"/>
        </w:rPr>
      </w:pPr>
      <w:r w:rsidRPr="00944780">
        <w:rPr>
          <w:rFonts w:ascii="Times New Roman" w:eastAsia="宋体" w:hAnsi="Times New Roman" w:hint="eastAsia"/>
        </w:rPr>
        <w:t>许丽萍</w:t>
      </w:r>
      <w:r w:rsidRPr="00944780">
        <w:rPr>
          <w:rFonts w:ascii="Times New Roman" w:eastAsia="宋体" w:hAnsi="Times New Roman" w:hint="eastAsia"/>
        </w:rPr>
        <w:t xml:space="preserve">, </w:t>
      </w:r>
      <w:r w:rsidRPr="00944780">
        <w:rPr>
          <w:rFonts w:ascii="Times New Roman" w:eastAsia="宋体" w:hAnsi="Times New Roman" w:hint="eastAsia"/>
        </w:rPr>
        <w:t>刘敏</w:t>
      </w:r>
      <w:r w:rsidRPr="00944780">
        <w:rPr>
          <w:rFonts w:ascii="Times New Roman" w:eastAsia="宋体" w:hAnsi="Times New Roman" w:hint="eastAsia"/>
        </w:rPr>
        <w:t xml:space="preserve">, </w:t>
      </w:r>
      <w:r w:rsidRPr="00944780">
        <w:rPr>
          <w:rFonts w:ascii="Times New Roman" w:eastAsia="宋体" w:hAnsi="Times New Roman" w:hint="eastAsia"/>
        </w:rPr>
        <w:t>李礼</w:t>
      </w:r>
      <w:r w:rsidR="007F13E1">
        <w:rPr>
          <w:rFonts w:ascii="Times New Roman" w:eastAsia="宋体" w:hAnsi="Times New Roman"/>
        </w:rPr>
        <w:t xml:space="preserve">, </w:t>
      </w:r>
      <w:r>
        <w:rPr>
          <w:rFonts w:ascii="Times New Roman" w:eastAsia="宋体" w:hAnsi="Times New Roman" w:hint="eastAsia"/>
        </w:rPr>
        <w:t>等</w:t>
      </w:r>
      <w:r w:rsidRPr="00944780">
        <w:rPr>
          <w:rFonts w:ascii="Times New Roman" w:eastAsia="宋体" w:hAnsi="Times New Roman" w:hint="eastAsia"/>
        </w:rPr>
        <w:t xml:space="preserve">. </w:t>
      </w:r>
      <w:r>
        <w:rPr>
          <w:rFonts w:ascii="Times New Roman" w:eastAsia="宋体" w:hAnsi="Times New Roman"/>
        </w:rPr>
        <w:t xml:space="preserve">2014. </w:t>
      </w:r>
      <w:r w:rsidRPr="00944780">
        <w:rPr>
          <w:rFonts w:ascii="Times New Roman" w:eastAsia="宋体" w:hAnsi="Times New Roman" w:hint="eastAsia"/>
        </w:rPr>
        <w:t>CFL-03</w:t>
      </w:r>
      <w:r w:rsidRPr="00944780">
        <w:rPr>
          <w:rFonts w:ascii="Times New Roman" w:eastAsia="宋体" w:hAnsi="Times New Roman" w:hint="eastAsia"/>
        </w:rPr>
        <w:t>型边界层风廓线雷达的原理及其应用</w:t>
      </w:r>
      <w:r w:rsidRPr="00944780">
        <w:rPr>
          <w:rFonts w:ascii="Times New Roman" w:eastAsia="宋体" w:hAnsi="Times New Roman" w:hint="eastAsia"/>
        </w:rPr>
        <w:t xml:space="preserve">[J]. </w:t>
      </w:r>
      <w:r w:rsidRPr="00944780">
        <w:rPr>
          <w:rFonts w:ascii="Times New Roman" w:eastAsia="宋体" w:hAnsi="Times New Roman" w:hint="eastAsia"/>
        </w:rPr>
        <w:t>分析仪器</w:t>
      </w:r>
      <w:r>
        <w:rPr>
          <w:rFonts w:ascii="Times New Roman" w:eastAsia="宋体" w:hAnsi="Times New Roman" w:hint="eastAsia"/>
        </w:rPr>
        <w:t xml:space="preserve">, </w:t>
      </w:r>
      <w:r w:rsidRPr="00944780">
        <w:rPr>
          <w:rFonts w:ascii="Times New Roman" w:eastAsia="宋体" w:hAnsi="Times New Roman" w:hint="eastAsia"/>
        </w:rPr>
        <w:t>(5)</w:t>
      </w:r>
      <w:r w:rsidR="007F13E1">
        <w:rPr>
          <w:rFonts w:ascii="Times New Roman" w:eastAsia="宋体" w:hAnsi="Times New Roman" w:hint="eastAsia"/>
        </w:rPr>
        <w:t>:</w:t>
      </w:r>
      <w:r w:rsidR="007F13E1">
        <w:rPr>
          <w:rFonts w:ascii="Times New Roman" w:eastAsia="宋体" w:hAnsi="Times New Roman"/>
        </w:rPr>
        <w:t>79-88</w:t>
      </w:r>
      <w:r w:rsidRPr="00944780">
        <w:rPr>
          <w:rFonts w:ascii="Times New Roman" w:eastAsia="宋体" w:hAnsi="Times New Roman" w:hint="eastAsia"/>
        </w:rPr>
        <w:t>.</w:t>
      </w:r>
      <w:r w:rsidR="007F13E1">
        <w:rPr>
          <w:rFonts w:ascii="Times New Roman" w:eastAsia="宋体" w:hAnsi="Times New Roman"/>
        </w:rPr>
        <w:t xml:space="preserve"> </w:t>
      </w:r>
    </w:p>
    <w:p w14:paraId="7DA9BC34" w14:textId="52FFB7AD" w:rsidR="00CC36DF" w:rsidRPr="005721F0" w:rsidRDefault="00CC36DF" w:rsidP="00682AE9">
      <w:pPr>
        <w:spacing w:line="400" w:lineRule="exact"/>
        <w:ind w:left="210" w:hangingChars="100" w:hanging="210"/>
        <w:rPr>
          <w:rFonts w:ascii="Times New Roman" w:eastAsia="宋体" w:hAnsi="Times New Roman"/>
        </w:rPr>
      </w:pPr>
      <w:r w:rsidRPr="00CC36DF">
        <w:rPr>
          <w:rFonts w:ascii="Times New Roman" w:eastAsia="宋体" w:hAnsi="Times New Roman" w:hint="eastAsia"/>
        </w:rPr>
        <w:t>徐华清</w:t>
      </w:r>
      <w:r w:rsidRPr="00CC36DF">
        <w:rPr>
          <w:rFonts w:ascii="Times New Roman" w:eastAsia="宋体" w:hAnsi="Times New Roman" w:hint="eastAsia"/>
        </w:rPr>
        <w:t xml:space="preserve">, </w:t>
      </w:r>
      <w:r w:rsidRPr="00CC36DF">
        <w:rPr>
          <w:rFonts w:ascii="Times New Roman" w:eastAsia="宋体" w:hAnsi="Times New Roman" w:hint="eastAsia"/>
        </w:rPr>
        <w:t>郭元</w:t>
      </w:r>
      <w:r w:rsidRPr="00CC36DF">
        <w:rPr>
          <w:rFonts w:ascii="Times New Roman" w:eastAsia="宋体" w:hAnsi="Times New Roman" w:hint="eastAsia"/>
        </w:rPr>
        <w:t xml:space="preserve">, </w:t>
      </w:r>
      <w:r w:rsidRPr="00CC36DF">
        <w:rPr>
          <w:rFonts w:ascii="Times New Roman" w:eastAsia="宋体" w:hAnsi="Times New Roman" w:hint="eastAsia"/>
        </w:rPr>
        <w:t>郑爽</w:t>
      </w:r>
      <w:r w:rsidRPr="00CC36DF">
        <w:rPr>
          <w:rFonts w:ascii="Times New Roman" w:eastAsia="宋体" w:hAnsi="Times New Roman" w:hint="eastAsia"/>
        </w:rPr>
        <w:t xml:space="preserve">. </w:t>
      </w:r>
      <w:r>
        <w:rPr>
          <w:rFonts w:ascii="Times New Roman" w:eastAsia="宋体" w:hAnsi="Times New Roman"/>
        </w:rPr>
        <w:t xml:space="preserve">2004. </w:t>
      </w:r>
      <w:r w:rsidRPr="00CC36DF">
        <w:rPr>
          <w:rFonts w:ascii="Times New Roman" w:eastAsia="宋体" w:hAnsi="Times New Roman" w:hint="eastAsia"/>
        </w:rPr>
        <w:t>全球气候变化</w:t>
      </w:r>
      <w:r w:rsidRPr="00CC36DF">
        <w:rPr>
          <w:rFonts w:ascii="Times New Roman" w:eastAsia="宋体" w:hAnsi="Times New Roman" w:hint="eastAsia"/>
        </w:rPr>
        <w:t>--</w:t>
      </w:r>
      <w:r w:rsidRPr="00CC36DF">
        <w:rPr>
          <w:rFonts w:ascii="Times New Roman" w:eastAsia="宋体" w:hAnsi="Times New Roman" w:hint="eastAsia"/>
        </w:rPr>
        <w:t>中国面临的挑战、机遇及对策</w:t>
      </w:r>
      <w:r w:rsidRPr="00CC36DF">
        <w:rPr>
          <w:rFonts w:ascii="Times New Roman" w:eastAsia="宋体" w:hAnsi="Times New Roman" w:hint="eastAsia"/>
        </w:rPr>
        <w:t xml:space="preserve">[J]. </w:t>
      </w:r>
      <w:r w:rsidRPr="00CC36DF">
        <w:rPr>
          <w:rFonts w:ascii="Times New Roman" w:eastAsia="宋体" w:hAnsi="Times New Roman" w:hint="eastAsia"/>
        </w:rPr>
        <w:t>经济研究参考</w:t>
      </w:r>
      <w:r w:rsidRPr="00CC36DF">
        <w:rPr>
          <w:rFonts w:ascii="Times New Roman" w:eastAsia="宋体" w:hAnsi="Times New Roman" w:hint="eastAsia"/>
        </w:rPr>
        <w:t>, (84):21-26.</w:t>
      </w:r>
    </w:p>
    <w:p w14:paraId="0C60F93B" w14:textId="5343180B"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杨馨蕊</w:t>
      </w:r>
      <w:r w:rsidRPr="005721F0">
        <w:rPr>
          <w:rFonts w:ascii="Times New Roman" w:eastAsia="宋体" w:hAnsi="Times New Roman"/>
        </w:rPr>
        <w:t>. 2009</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风廓线雷达数据质量控制方法探讨及其应用</w:t>
      </w:r>
      <w:r w:rsidRPr="005721F0">
        <w:rPr>
          <w:rFonts w:ascii="Times New Roman" w:eastAsia="宋体" w:hAnsi="Times New Roman"/>
        </w:rPr>
        <w:t>[</w:t>
      </w:r>
      <w:r w:rsidR="007F13E1">
        <w:rPr>
          <w:rFonts w:ascii="Times New Roman" w:eastAsia="宋体" w:hAnsi="Times New Roman"/>
        </w:rPr>
        <w:t>D</w:t>
      </w:r>
      <w:r w:rsidRPr="005721F0">
        <w:rPr>
          <w:rFonts w:ascii="Times New Roman" w:eastAsia="宋体" w:hAnsi="Times New Roman"/>
        </w:rPr>
        <w:t xml:space="preserve">]. </w:t>
      </w:r>
      <w:r w:rsidRPr="005721F0">
        <w:rPr>
          <w:rFonts w:ascii="Times New Roman" w:eastAsia="宋体" w:hAnsi="Times New Roman"/>
        </w:rPr>
        <w:t>中国气象科学研究院</w:t>
      </w:r>
      <w:r w:rsidRPr="005721F0">
        <w:rPr>
          <w:rFonts w:ascii="Times New Roman" w:eastAsia="宋体" w:hAnsi="Times New Roman"/>
        </w:rPr>
        <w:t xml:space="preserve">.   </w:t>
      </w:r>
    </w:p>
    <w:p w14:paraId="7F4609F2" w14:textId="04BE55D5" w:rsidR="00A61F65" w:rsidRDefault="00A61F65" w:rsidP="00682AE9">
      <w:pPr>
        <w:spacing w:line="400" w:lineRule="exact"/>
        <w:ind w:left="210" w:hangingChars="100" w:hanging="210"/>
        <w:rPr>
          <w:rFonts w:ascii="Times New Roman" w:eastAsia="宋体" w:hAnsi="Times New Roman"/>
        </w:rPr>
      </w:pPr>
      <w:bookmarkStart w:id="344" w:name="OLE_LINK15"/>
      <w:r w:rsidRPr="005721F0">
        <w:rPr>
          <w:rFonts w:ascii="Times New Roman" w:eastAsia="宋体" w:hAnsi="Times New Roman"/>
        </w:rPr>
        <w:t>杨双艳</w:t>
      </w:r>
      <w:r w:rsidRPr="005721F0">
        <w:rPr>
          <w:rFonts w:ascii="Times New Roman" w:eastAsia="宋体" w:hAnsi="Times New Roman"/>
        </w:rPr>
        <w:t xml:space="preserve">, </w:t>
      </w:r>
      <w:bookmarkStart w:id="345" w:name="OLE_LINK76"/>
      <w:r w:rsidRPr="005721F0">
        <w:rPr>
          <w:rFonts w:ascii="Times New Roman" w:eastAsia="宋体" w:hAnsi="Times New Roman"/>
        </w:rPr>
        <w:t>周顺武</w:t>
      </w:r>
      <w:bookmarkEnd w:id="344"/>
      <w:bookmarkEnd w:id="345"/>
      <w:r w:rsidRPr="005721F0">
        <w:rPr>
          <w:rFonts w:ascii="Times New Roman" w:eastAsia="宋体" w:hAnsi="Times New Roman"/>
        </w:rPr>
        <w:t xml:space="preserve">. 2010. </w:t>
      </w:r>
      <w:r w:rsidRPr="005721F0">
        <w:rPr>
          <w:rFonts w:ascii="Times New Roman" w:eastAsia="宋体" w:hAnsi="Times New Roman"/>
        </w:rPr>
        <w:t>对流层顶研究回顾</w:t>
      </w:r>
      <w:r w:rsidRPr="005721F0">
        <w:rPr>
          <w:rFonts w:ascii="Times New Roman" w:eastAsia="宋体" w:hAnsi="Times New Roman"/>
        </w:rPr>
        <w:t xml:space="preserve">[J]. </w:t>
      </w:r>
      <w:r w:rsidRPr="005721F0">
        <w:rPr>
          <w:rFonts w:ascii="Times New Roman" w:eastAsia="宋体" w:hAnsi="Times New Roman"/>
        </w:rPr>
        <w:t>气象科技</w:t>
      </w:r>
      <w:r w:rsidRPr="005721F0">
        <w:rPr>
          <w:rFonts w:ascii="Times New Roman" w:eastAsia="宋体" w:hAnsi="Times New Roman"/>
        </w:rPr>
        <w:t>, 38(2):145-151.</w:t>
      </w:r>
    </w:p>
    <w:p w14:paraId="54305037" w14:textId="253C70FE" w:rsidR="0092393A" w:rsidRDefault="0092393A" w:rsidP="00682AE9">
      <w:pPr>
        <w:spacing w:line="400" w:lineRule="exact"/>
        <w:ind w:left="210" w:hangingChars="100" w:hanging="210"/>
        <w:rPr>
          <w:rFonts w:ascii="Times New Roman" w:eastAsia="宋体" w:hAnsi="Times New Roman"/>
        </w:rPr>
      </w:pPr>
      <w:r w:rsidRPr="0092393A">
        <w:rPr>
          <w:rFonts w:ascii="Times New Roman" w:eastAsia="宋体" w:hAnsi="Times New Roman"/>
        </w:rPr>
        <w:t>杨健</w:t>
      </w:r>
      <w:r w:rsidRPr="0092393A">
        <w:rPr>
          <w:rFonts w:ascii="Times New Roman" w:eastAsia="宋体" w:hAnsi="Times New Roman"/>
        </w:rPr>
        <w:t>,</w:t>
      </w:r>
      <w:r>
        <w:rPr>
          <w:rFonts w:ascii="Times New Roman" w:eastAsia="宋体" w:hAnsi="Times New Roman"/>
        </w:rPr>
        <w:t xml:space="preserve"> </w:t>
      </w:r>
      <w:r w:rsidRPr="0092393A">
        <w:rPr>
          <w:rFonts w:ascii="Times New Roman" w:eastAsia="宋体" w:hAnsi="Times New Roman"/>
        </w:rPr>
        <w:t>吕达仁</w:t>
      </w:r>
      <w:r w:rsidRPr="0092393A">
        <w:rPr>
          <w:rFonts w:ascii="Times New Roman" w:eastAsia="宋体" w:hAnsi="Times New Roman"/>
        </w:rPr>
        <w:t>.</w:t>
      </w:r>
      <w:r>
        <w:rPr>
          <w:rFonts w:ascii="Times New Roman" w:eastAsia="宋体" w:hAnsi="Times New Roman"/>
        </w:rPr>
        <w:t xml:space="preserve"> </w:t>
      </w:r>
      <w:r w:rsidRPr="0092393A">
        <w:rPr>
          <w:rFonts w:ascii="Times New Roman" w:eastAsia="宋体" w:hAnsi="Times New Roman"/>
        </w:rPr>
        <w:t>2003</w:t>
      </w:r>
      <w:r>
        <w:rPr>
          <w:rFonts w:ascii="Times New Roman" w:eastAsia="宋体" w:hAnsi="Times New Roman"/>
        </w:rPr>
        <w:t xml:space="preserve">. </w:t>
      </w:r>
      <w:r w:rsidRPr="0092393A">
        <w:rPr>
          <w:rFonts w:ascii="Times New Roman" w:eastAsia="宋体" w:hAnsi="Times New Roman"/>
        </w:rPr>
        <w:t>平流层</w:t>
      </w:r>
      <w:r w:rsidRPr="0092393A">
        <w:rPr>
          <w:rFonts w:ascii="Times New Roman" w:eastAsia="宋体" w:hAnsi="Times New Roman"/>
        </w:rPr>
        <w:t>—</w:t>
      </w:r>
      <w:r w:rsidRPr="0092393A">
        <w:rPr>
          <w:rFonts w:ascii="Times New Roman" w:eastAsia="宋体" w:hAnsi="Times New Roman"/>
        </w:rPr>
        <w:t>对流层交换研究进展</w:t>
      </w:r>
      <w:r w:rsidRPr="0092393A">
        <w:rPr>
          <w:rFonts w:ascii="Times New Roman" w:eastAsia="宋体" w:hAnsi="Times New Roman"/>
        </w:rPr>
        <w:t>[J].</w:t>
      </w:r>
      <w:r>
        <w:rPr>
          <w:rFonts w:ascii="Times New Roman" w:eastAsia="宋体" w:hAnsi="Times New Roman"/>
        </w:rPr>
        <w:t xml:space="preserve"> </w:t>
      </w:r>
      <w:r w:rsidRPr="0092393A">
        <w:rPr>
          <w:rFonts w:ascii="Times New Roman" w:eastAsia="宋体" w:hAnsi="Times New Roman"/>
        </w:rPr>
        <w:t>地球科学进展</w:t>
      </w:r>
      <w:r w:rsidRPr="0092393A">
        <w:rPr>
          <w:rFonts w:ascii="Times New Roman" w:eastAsia="宋体" w:hAnsi="Times New Roman"/>
        </w:rPr>
        <w:t xml:space="preserve">, (03):380-385. </w:t>
      </w:r>
    </w:p>
    <w:p w14:paraId="1AC78FA0" w14:textId="78C93D4F" w:rsidR="00523F10" w:rsidRPr="005721F0" w:rsidRDefault="00523F10" w:rsidP="00682AE9">
      <w:pPr>
        <w:spacing w:line="400" w:lineRule="exact"/>
        <w:ind w:left="210" w:hangingChars="100" w:hanging="210"/>
        <w:rPr>
          <w:rFonts w:ascii="Times New Roman" w:eastAsia="宋体" w:hAnsi="Times New Roman"/>
        </w:rPr>
      </w:pPr>
      <w:r w:rsidRPr="00523F10">
        <w:rPr>
          <w:rFonts w:ascii="Times New Roman" w:eastAsia="宋体" w:hAnsi="Times New Roman" w:hint="eastAsia"/>
        </w:rPr>
        <w:t>杨迪</w:t>
      </w:r>
      <w:r w:rsidRPr="00523F10">
        <w:rPr>
          <w:rFonts w:ascii="Times New Roman" w:eastAsia="宋体" w:hAnsi="Times New Roman" w:hint="eastAsia"/>
        </w:rPr>
        <w:t xml:space="preserve">, </w:t>
      </w:r>
      <w:r w:rsidRPr="00523F10">
        <w:rPr>
          <w:rFonts w:ascii="Times New Roman" w:eastAsia="宋体" w:hAnsi="Times New Roman" w:hint="eastAsia"/>
        </w:rPr>
        <w:t>高联辉</w:t>
      </w:r>
      <w:r w:rsidRPr="00523F10">
        <w:rPr>
          <w:rFonts w:ascii="Times New Roman" w:eastAsia="宋体" w:hAnsi="Times New Roman" w:hint="eastAsia"/>
        </w:rPr>
        <w:t xml:space="preserve">. </w:t>
      </w:r>
      <w:r>
        <w:rPr>
          <w:rFonts w:ascii="Times New Roman" w:eastAsia="宋体" w:hAnsi="Times New Roman"/>
        </w:rPr>
        <w:t xml:space="preserve">2012. </w:t>
      </w:r>
      <w:r w:rsidRPr="00523F10">
        <w:rPr>
          <w:rFonts w:ascii="Times New Roman" w:eastAsia="宋体" w:hAnsi="Times New Roman" w:hint="eastAsia"/>
        </w:rPr>
        <w:t>风廓线雷达在我国民用航空气象领域中的研究与应用</w:t>
      </w:r>
      <w:r w:rsidRPr="00523F10">
        <w:rPr>
          <w:rFonts w:ascii="Times New Roman" w:eastAsia="宋体" w:hAnsi="Times New Roman" w:hint="eastAsia"/>
        </w:rPr>
        <w:t xml:space="preserve">[J]. </w:t>
      </w:r>
      <w:r w:rsidRPr="00523F10">
        <w:rPr>
          <w:rFonts w:ascii="Times New Roman" w:eastAsia="宋体" w:hAnsi="Times New Roman" w:hint="eastAsia"/>
        </w:rPr>
        <w:t>科技传播</w:t>
      </w:r>
      <w:r>
        <w:rPr>
          <w:rFonts w:ascii="Times New Roman" w:eastAsia="宋体" w:hAnsi="Times New Roman" w:hint="eastAsia"/>
        </w:rPr>
        <w:t xml:space="preserve">, </w:t>
      </w:r>
      <w:r w:rsidRPr="00523F10">
        <w:rPr>
          <w:rFonts w:ascii="Times New Roman" w:eastAsia="宋体" w:hAnsi="Times New Roman" w:hint="eastAsia"/>
        </w:rPr>
        <w:t>(13):226-227.</w:t>
      </w:r>
    </w:p>
    <w:p w14:paraId="266BED2A" w14:textId="4A6D90BD"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叶公节</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刘兆汉</w:t>
      </w:r>
      <w:r w:rsidRPr="005721F0">
        <w:rPr>
          <w:rFonts w:ascii="Times New Roman" w:eastAsia="宋体" w:hAnsi="Times New Roman" w:hint="eastAsia"/>
        </w:rPr>
        <w:t>.</w:t>
      </w:r>
      <w:r w:rsidRPr="005721F0">
        <w:rPr>
          <w:rFonts w:ascii="Times New Roman" w:eastAsia="宋体" w:hAnsi="Times New Roman"/>
        </w:rPr>
        <w:t xml:space="preserve"> 1983. </w:t>
      </w:r>
      <w:r w:rsidRPr="005721F0">
        <w:rPr>
          <w:rFonts w:ascii="Times New Roman" w:eastAsia="宋体" w:hAnsi="Times New Roman" w:hint="eastAsia"/>
        </w:rPr>
        <w:t>电离层波理论</w:t>
      </w:r>
      <w:r w:rsidRPr="005721F0">
        <w:rPr>
          <w:rFonts w:ascii="Times New Roman" w:eastAsia="宋体" w:hAnsi="Times New Roman" w:hint="eastAsia"/>
        </w:rPr>
        <w:t>[</w:t>
      </w:r>
      <w:r w:rsidRPr="005721F0">
        <w:rPr>
          <w:rFonts w:ascii="Times New Roman" w:eastAsia="宋体" w:hAnsi="Times New Roman"/>
        </w:rPr>
        <w:t>M]</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北京</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hint="eastAsia"/>
        </w:rPr>
        <w:t>科学出版社</w:t>
      </w:r>
      <w:r w:rsidRPr="005721F0">
        <w:rPr>
          <w:rFonts w:ascii="Times New Roman" w:eastAsia="宋体" w:hAnsi="Times New Roman" w:hint="eastAsia"/>
        </w:rPr>
        <w:t>.</w:t>
      </w:r>
    </w:p>
    <w:p w14:paraId="15763E53" w14:textId="690F6320"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张光义</w:t>
      </w:r>
      <w:r w:rsidRPr="005721F0">
        <w:rPr>
          <w:rFonts w:ascii="Times New Roman" w:eastAsia="宋体" w:hAnsi="Times New Roman"/>
        </w:rPr>
        <w:t xml:space="preserve">. 1996. </w:t>
      </w:r>
      <w:r w:rsidRPr="005721F0">
        <w:rPr>
          <w:rFonts w:ascii="Times New Roman" w:eastAsia="宋体" w:hAnsi="Times New Roman"/>
        </w:rPr>
        <w:t>相控阵雷达的技术特点及关键技术</w:t>
      </w:r>
      <w:r w:rsidRPr="005721F0">
        <w:rPr>
          <w:rFonts w:ascii="Times New Roman" w:eastAsia="宋体" w:hAnsi="Times New Roman"/>
        </w:rPr>
        <w:t>[J].</w:t>
      </w:r>
      <w:r w:rsidR="00C72377">
        <w:rPr>
          <w:rFonts w:ascii="Times New Roman" w:eastAsia="宋体" w:hAnsi="Times New Roman"/>
        </w:rPr>
        <w:t xml:space="preserve"> </w:t>
      </w:r>
      <w:r w:rsidRPr="005721F0">
        <w:rPr>
          <w:rFonts w:ascii="Times New Roman" w:eastAsia="宋体" w:hAnsi="Times New Roman"/>
        </w:rPr>
        <w:t>电子科技导报</w:t>
      </w:r>
      <w:r w:rsidRPr="005721F0">
        <w:rPr>
          <w:rFonts w:ascii="Times New Roman" w:eastAsia="宋体" w:hAnsi="Times New Roman"/>
        </w:rPr>
        <w:t>, (07):2</w:t>
      </w:r>
      <w:r w:rsidR="007F13E1">
        <w:rPr>
          <w:rFonts w:ascii="Times New Roman" w:eastAsia="宋体" w:hAnsi="Times New Roman"/>
        </w:rPr>
        <w:t>-</w:t>
      </w:r>
      <w:r w:rsidRPr="005721F0">
        <w:rPr>
          <w:rFonts w:ascii="Times New Roman" w:eastAsia="宋体" w:hAnsi="Times New Roman"/>
        </w:rPr>
        <w:t>4.</w:t>
      </w:r>
    </w:p>
    <w:p w14:paraId="7441B65D" w14:textId="314A96CF"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张雯雯</w:t>
      </w:r>
      <w:r w:rsidRPr="005721F0">
        <w:rPr>
          <w:rFonts w:ascii="Times New Roman" w:eastAsia="宋体" w:hAnsi="Times New Roman"/>
        </w:rPr>
        <w:t xml:space="preserve">, </w:t>
      </w:r>
      <w:r w:rsidRPr="005721F0">
        <w:rPr>
          <w:rFonts w:ascii="Times New Roman" w:eastAsia="宋体" w:hAnsi="Times New Roman"/>
        </w:rPr>
        <w:t>刘黎平</w:t>
      </w:r>
      <w:r w:rsidRPr="005721F0">
        <w:rPr>
          <w:rFonts w:ascii="Times New Roman" w:eastAsia="宋体" w:hAnsi="Times New Roman"/>
        </w:rPr>
        <w:t xml:space="preserve">, </w:t>
      </w:r>
      <w:r w:rsidRPr="005721F0">
        <w:rPr>
          <w:rFonts w:ascii="Times New Roman" w:eastAsia="宋体" w:hAnsi="Times New Roman"/>
        </w:rPr>
        <w:t>阮征</w:t>
      </w:r>
      <w:r w:rsidRPr="005721F0">
        <w:rPr>
          <w:rFonts w:ascii="Times New Roman" w:eastAsia="宋体" w:hAnsi="Times New Roman"/>
        </w:rPr>
        <w:t>,</w:t>
      </w:r>
      <w:r w:rsidR="002F103D">
        <w:rPr>
          <w:rFonts w:ascii="Times New Roman" w:eastAsia="宋体" w:hAnsi="Times New Roman"/>
        </w:rPr>
        <w:t xml:space="preserve"> </w:t>
      </w:r>
      <w:r w:rsidRPr="005721F0">
        <w:rPr>
          <w:rFonts w:ascii="Times New Roman" w:eastAsia="宋体" w:hAnsi="Times New Roman"/>
        </w:rPr>
        <w:t>等</w:t>
      </w:r>
      <w:r w:rsidRPr="005721F0">
        <w:rPr>
          <w:rFonts w:ascii="Times New Roman" w:eastAsia="宋体" w:hAnsi="Times New Roman"/>
        </w:rPr>
        <w:t xml:space="preserve">. 2011. </w:t>
      </w:r>
      <w:r w:rsidRPr="005721F0">
        <w:rPr>
          <w:rFonts w:ascii="Times New Roman" w:eastAsia="宋体" w:hAnsi="Times New Roman"/>
        </w:rPr>
        <w:t>风廓线雷达去地杂波方法研究</w:t>
      </w:r>
      <w:r w:rsidRPr="005721F0">
        <w:rPr>
          <w:rFonts w:ascii="Times New Roman" w:eastAsia="宋体" w:hAnsi="Times New Roman"/>
        </w:rPr>
        <w:t xml:space="preserve">[J]. </w:t>
      </w:r>
      <w:r w:rsidRPr="005721F0">
        <w:rPr>
          <w:rFonts w:ascii="Times New Roman" w:eastAsia="宋体" w:hAnsi="Times New Roman"/>
        </w:rPr>
        <w:t>北京大学学报</w:t>
      </w:r>
      <w:r w:rsidRPr="005721F0">
        <w:rPr>
          <w:rFonts w:ascii="Times New Roman" w:eastAsia="宋体" w:hAnsi="Times New Roman"/>
        </w:rPr>
        <w:t>(</w:t>
      </w:r>
      <w:r w:rsidRPr="005721F0">
        <w:rPr>
          <w:rFonts w:ascii="Times New Roman" w:eastAsia="宋体" w:hAnsi="Times New Roman"/>
        </w:rPr>
        <w:t>自然科学版</w:t>
      </w:r>
      <w:r w:rsidRPr="005721F0">
        <w:rPr>
          <w:rFonts w:ascii="Times New Roman" w:eastAsia="宋体" w:hAnsi="Times New Roman"/>
        </w:rPr>
        <w:t>), 47(1):79-84.</w:t>
      </w:r>
      <w:r w:rsidR="0019557B">
        <w:rPr>
          <w:rFonts w:ascii="Times New Roman" w:eastAsia="宋体" w:hAnsi="Times New Roman"/>
        </w:rPr>
        <w:t xml:space="preserve"> </w:t>
      </w:r>
    </w:p>
    <w:p w14:paraId="17FE012D"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张福贵</w:t>
      </w:r>
      <w:r w:rsidRPr="005721F0">
        <w:rPr>
          <w:rFonts w:ascii="Times New Roman" w:eastAsia="宋体" w:hAnsi="Times New Roman"/>
        </w:rPr>
        <w:t xml:space="preserve">, </w:t>
      </w:r>
      <w:r w:rsidRPr="005721F0">
        <w:rPr>
          <w:rFonts w:ascii="Times New Roman" w:eastAsia="宋体" w:hAnsi="Times New Roman"/>
        </w:rPr>
        <w:t>范潇</w:t>
      </w:r>
      <w:r w:rsidRPr="005721F0">
        <w:rPr>
          <w:rFonts w:ascii="Times New Roman" w:eastAsia="宋体" w:hAnsi="Times New Roman"/>
        </w:rPr>
        <w:t xml:space="preserve">, </w:t>
      </w:r>
      <w:r w:rsidRPr="005721F0">
        <w:rPr>
          <w:rFonts w:ascii="Times New Roman" w:eastAsia="宋体" w:hAnsi="Times New Roman"/>
        </w:rPr>
        <w:t>何建新</w:t>
      </w:r>
      <w:r w:rsidRPr="005721F0">
        <w:rPr>
          <w:rFonts w:ascii="Times New Roman" w:eastAsia="宋体" w:hAnsi="Times New Roman"/>
        </w:rPr>
        <w:t xml:space="preserve">. 2015. </w:t>
      </w:r>
      <w:r w:rsidRPr="005721F0">
        <w:rPr>
          <w:rFonts w:ascii="Times New Roman" w:eastAsia="宋体" w:hAnsi="Times New Roman"/>
        </w:rPr>
        <w:t>自适应阈值方法去除风廓线雷达地物杂波</w:t>
      </w:r>
      <w:r w:rsidRPr="005721F0">
        <w:rPr>
          <w:rFonts w:ascii="Times New Roman" w:eastAsia="宋体" w:hAnsi="Times New Roman"/>
        </w:rPr>
        <w:t xml:space="preserve">[J]. </w:t>
      </w:r>
      <w:r w:rsidRPr="005721F0">
        <w:rPr>
          <w:rFonts w:ascii="Times New Roman" w:eastAsia="宋体" w:hAnsi="Times New Roman"/>
        </w:rPr>
        <w:t>应用气象学报</w:t>
      </w:r>
      <w:r w:rsidRPr="005721F0">
        <w:rPr>
          <w:rFonts w:ascii="Times New Roman" w:eastAsia="宋体" w:hAnsi="Times New Roman"/>
        </w:rPr>
        <w:t>, 26(4):472-481.</w:t>
      </w:r>
    </w:p>
    <w:p w14:paraId="067FEAB3" w14:textId="3498FBFA"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张贵银</w:t>
      </w:r>
      <w:r w:rsidRPr="005721F0">
        <w:rPr>
          <w:rFonts w:ascii="Times New Roman" w:eastAsia="宋体" w:hAnsi="Times New Roman"/>
        </w:rPr>
        <w:t xml:space="preserve">, </w:t>
      </w:r>
      <w:r w:rsidRPr="005721F0">
        <w:rPr>
          <w:rFonts w:ascii="Times New Roman" w:eastAsia="宋体" w:hAnsi="Times New Roman"/>
        </w:rPr>
        <w:t>廖寿发</w:t>
      </w:r>
      <w:r w:rsidRPr="005721F0">
        <w:rPr>
          <w:rFonts w:ascii="Times New Roman" w:eastAsia="宋体" w:hAnsi="Times New Roman"/>
        </w:rPr>
        <w:t xml:space="preserve">. 1988. </w:t>
      </w:r>
      <w:r w:rsidRPr="005721F0">
        <w:rPr>
          <w:rFonts w:ascii="Times New Roman" w:eastAsia="宋体" w:hAnsi="Times New Roman"/>
        </w:rPr>
        <w:t>对流层顶气候学</w:t>
      </w:r>
      <w:r w:rsidRPr="005721F0">
        <w:rPr>
          <w:rFonts w:ascii="Times New Roman" w:eastAsia="宋体" w:hAnsi="Times New Roman"/>
        </w:rPr>
        <w:t xml:space="preserve">[M]. </w:t>
      </w:r>
      <w:r w:rsidRPr="005721F0">
        <w:rPr>
          <w:rFonts w:ascii="Times New Roman" w:eastAsia="宋体" w:hAnsi="Times New Roman" w:hint="eastAsia"/>
        </w:rPr>
        <w:t>北京</w:t>
      </w:r>
      <w:r w:rsidRPr="005721F0">
        <w:rPr>
          <w:rFonts w:ascii="Times New Roman" w:eastAsia="宋体" w:hAnsi="Times New Roman" w:hint="eastAsia"/>
        </w:rPr>
        <w:t>:</w:t>
      </w:r>
      <w:r w:rsidRPr="005721F0">
        <w:rPr>
          <w:rFonts w:ascii="Times New Roman" w:eastAsia="宋体" w:hAnsi="Times New Roman"/>
        </w:rPr>
        <w:t xml:space="preserve"> </w:t>
      </w:r>
      <w:r w:rsidRPr="005721F0">
        <w:rPr>
          <w:rFonts w:ascii="Times New Roman" w:eastAsia="宋体" w:hAnsi="Times New Roman"/>
        </w:rPr>
        <w:t>气象出版社</w:t>
      </w:r>
      <w:r w:rsidRPr="005721F0">
        <w:rPr>
          <w:rFonts w:ascii="Times New Roman" w:eastAsia="宋体" w:hAnsi="Times New Roman"/>
        </w:rPr>
        <w:t>.</w:t>
      </w:r>
    </w:p>
    <w:p w14:paraId="6C0765CF" w14:textId="645909EF" w:rsidR="00B51863" w:rsidRPr="005721F0" w:rsidRDefault="00B51863" w:rsidP="00682AE9">
      <w:pPr>
        <w:spacing w:line="400" w:lineRule="exact"/>
        <w:ind w:left="210" w:hangingChars="100" w:hanging="210"/>
        <w:rPr>
          <w:rFonts w:ascii="Times New Roman" w:eastAsia="宋体" w:hAnsi="Times New Roman"/>
        </w:rPr>
      </w:pPr>
      <w:r w:rsidRPr="00B51863">
        <w:rPr>
          <w:rFonts w:ascii="Times New Roman" w:eastAsia="宋体" w:hAnsi="Times New Roman" w:hint="eastAsia"/>
        </w:rPr>
        <w:t>周旭聪</w:t>
      </w:r>
      <w:r w:rsidRPr="00B51863">
        <w:rPr>
          <w:rFonts w:ascii="Times New Roman" w:eastAsia="宋体" w:hAnsi="Times New Roman" w:hint="eastAsia"/>
        </w:rPr>
        <w:t>. 2016</w:t>
      </w:r>
      <w:r>
        <w:rPr>
          <w:rFonts w:ascii="Times New Roman" w:eastAsia="宋体" w:hAnsi="Times New Roman" w:hint="eastAsia"/>
        </w:rPr>
        <w:t>.</w:t>
      </w:r>
      <w:r>
        <w:rPr>
          <w:rFonts w:ascii="Times New Roman" w:eastAsia="宋体" w:hAnsi="Times New Roman"/>
        </w:rPr>
        <w:t xml:space="preserve"> </w:t>
      </w:r>
      <w:r w:rsidRPr="00B51863">
        <w:rPr>
          <w:rFonts w:ascii="Times New Roman" w:eastAsia="宋体" w:hAnsi="Times New Roman" w:hint="eastAsia"/>
        </w:rPr>
        <w:t>浅谈“灿鸿”台风对舟山沿海海洋生物的影响</w:t>
      </w:r>
      <w:r w:rsidRPr="00B51863">
        <w:rPr>
          <w:rFonts w:ascii="Times New Roman" w:eastAsia="宋体" w:hAnsi="Times New Roman" w:hint="eastAsia"/>
        </w:rPr>
        <w:t xml:space="preserve">[J]. </w:t>
      </w:r>
      <w:r w:rsidRPr="00B51863">
        <w:rPr>
          <w:rFonts w:ascii="Times New Roman" w:eastAsia="宋体" w:hAnsi="Times New Roman" w:hint="eastAsia"/>
        </w:rPr>
        <w:t>海洋信息</w:t>
      </w:r>
      <w:r w:rsidRPr="00B51863">
        <w:rPr>
          <w:rFonts w:ascii="Times New Roman" w:eastAsia="宋体" w:hAnsi="Times New Roman" w:hint="eastAsia"/>
        </w:rPr>
        <w:t>, (4):40-42.</w:t>
      </w:r>
    </w:p>
    <w:p w14:paraId="06DDE561" w14:textId="0CBA01B0" w:rsidR="00A61F65" w:rsidRPr="00AE6888"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hint="eastAsia"/>
        </w:rPr>
        <w:t>周旭辉</w:t>
      </w:r>
      <w:r w:rsidRPr="005721F0">
        <w:rPr>
          <w:rFonts w:ascii="Times New Roman" w:eastAsia="宋体" w:hAnsi="Times New Roman"/>
        </w:rPr>
        <w:t xml:space="preserve">. 2011. </w:t>
      </w:r>
      <w:r w:rsidRPr="005721F0">
        <w:rPr>
          <w:rFonts w:ascii="Times New Roman" w:eastAsia="宋体" w:hAnsi="Times New Roman"/>
        </w:rPr>
        <w:t>风廓线雷达功率谱密度数据处理算法研究</w:t>
      </w:r>
      <w:r w:rsidRPr="005721F0">
        <w:rPr>
          <w:rFonts w:ascii="Times New Roman" w:eastAsia="宋体" w:hAnsi="Times New Roman"/>
        </w:rPr>
        <w:t xml:space="preserve">[D]. </w:t>
      </w:r>
      <w:r w:rsidRPr="005721F0">
        <w:rPr>
          <w:rFonts w:ascii="Times New Roman" w:eastAsia="宋体" w:hAnsi="Times New Roman"/>
        </w:rPr>
        <w:t>南京信息工程大学</w:t>
      </w:r>
      <w:r w:rsidRPr="005721F0">
        <w:rPr>
          <w:rFonts w:ascii="Times New Roman" w:eastAsia="宋体" w:hAnsi="Times New Roman"/>
        </w:rPr>
        <w:t xml:space="preserve">, </w:t>
      </w:r>
      <w:r w:rsidRPr="005721F0">
        <w:rPr>
          <w:rFonts w:ascii="Times New Roman" w:eastAsia="宋体" w:hAnsi="Times New Roman" w:hint="eastAsia"/>
        </w:rPr>
        <w:t>P</w:t>
      </w:r>
      <w:r w:rsidRPr="005721F0">
        <w:rPr>
          <w:rFonts w:ascii="Times New Roman" w:eastAsia="宋体" w:hAnsi="Times New Roman"/>
        </w:rPr>
        <w:t>28</w:t>
      </w:r>
      <w:r w:rsidRPr="005721F0">
        <w:rPr>
          <w:rFonts w:ascii="Times New Roman" w:eastAsia="宋体" w:hAnsi="Times New Roman" w:hint="eastAsia"/>
        </w:rPr>
        <w:t>-</w:t>
      </w:r>
      <w:r w:rsidR="002D5AD6">
        <w:rPr>
          <w:rFonts w:ascii="Times New Roman" w:eastAsia="宋体" w:hAnsi="Times New Roman"/>
        </w:rPr>
        <w:t>32</w:t>
      </w:r>
      <w:r w:rsidR="00DC6CCF">
        <w:rPr>
          <w:rFonts w:ascii="Times New Roman" w:eastAsia="宋体" w:hAnsi="Times New Roman" w:hint="eastAsia"/>
        </w:rPr>
        <w:t>.</w:t>
      </w:r>
    </w:p>
    <w:p w14:paraId="09B57E47" w14:textId="77777777" w:rsidR="00A61F65" w:rsidRPr="00AE6888"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hint="eastAsia"/>
        </w:rPr>
        <w:lastRenderedPageBreak/>
        <w:t>Allen</w:t>
      </w:r>
      <w:r w:rsidRPr="00AE6888">
        <w:rPr>
          <w:rFonts w:ascii="Times New Roman" w:eastAsia="宋体" w:hAnsi="Times New Roman"/>
        </w:rPr>
        <w:t xml:space="preserve"> L L. 1963. The theory of array antennas[C]. MIT Lincoln Lab. Rept. 323.</w:t>
      </w:r>
    </w:p>
    <w:p w14:paraId="57E0EBC1" w14:textId="5B9CCD8E" w:rsidR="00073115" w:rsidRPr="005721F0" w:rsidRDefault="0007311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Alexander, S.P., Murphy, D.J., and Klekociuk, A.R. 2013. High resolution VHF radar measurements of tropopause structure and variability at Davis, Antarctica (69◦ S, 78◦ E)[J], Atmos. Chem. Phys., 13, 3121-3132, </w:t>
      </w:r>
      <w:r w:rsidR="008714B0">
        <w:rPr>
          <w:rFonts w:ascii="Times New Roman" w:eastAsia="宋体" w:hAnsi="Times New Roman"/>
        </w:rPr>
        <w:t xml:space="preserve"> </w:t>
      </w:r>
    </w:p>
    <w:p w14:paraId="6AC12D91" w14:textId="79925FAF" w:rsidR="00073115" w:rsidRPr="005721F0" w:rsidRDefault="0007311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Angell, J. K., and Korshover, J. 2009. Quasi-biennial and long-term fluctuations in tropopause pressure and temperature, and the relation to stratospheric water vapor content[J]. Monthly Weather Review, 102(1), 29-34.  </w:t>
      </w:r>
    </w:p>
    <w:p w14:paraId="0FFE0771" w14:textId="7E547079" w:rsidR="00073115" w:rsidRDefault="0007311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Appenzeller, C., Holton, J. R., and Rosenlof, K. H.</w:t>
      </w:r>
      <w:bookmarkStart w:id="346" w:name="OLE_LINK123"/>
      <w:bookmarkStart w:id="347" w:name="OLE_LINK124"/>
      <w:bookmarkStart w:id="348" w:name="OLE_LINK125"/>
      <w:r w:rsidRPr="005721F0">
        <w:rPr>
          <w:rFonts w:ascii="Times New Roman" w:eastAsia="宋体" w:hAnsi="Times New Roman"/>
        </w:rPr>
        <w:t xml:space="preserve"> 1996. Seasonal Variation of Mass Transport Across the Tropopause</w:t>
      </w:r>
      <w:bookmarkEnd w:id="346"/>
      <w:bookmarkEnd w:id="347"/>
      <w:bookmarkEnd w:id="348"/>
      <w:r w:rsidRPr="005721F0">
        <w:rPr>
          <w:rFonts w:ascii="Times New Roman" w:eastAsia="宋体" w:hAnsi="Times New Roman"/>
        </w:rPr>
        <w:t xml:space="preserve">[J]. Journal of Geophysical Research, 101(D10), 15071-15078. </w:t>
      </w:r>
    </w:p>
    <w:p w14:paraId="086BD024" w14:textId="0EF56A6A" w:rsidR="00931498" w:rsidRPr="005721F0" w:rsidRDefault="00931498"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Appenzeller, C., Davies, H. C., &amp; Norton, W. A. 1996. Fragmentation of stratospheric intrusions[J].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Journal of Geophysical Research Atmospheres. 101</w:t>
      </w:r>
      <w:r w:rsidRPr="00D36E71">
        <w:rPr>
          <w:rFonts w:ascii="Times New Roman" w:hAnsi="Times New Roman" w:cs="Times New Roman"/>
          <w:szCs w:val="21"/>
        </w:rPr>
        <w:t>(D1), 1435-1456.</w:t>
      </w:r>
    </w:p>
    <w:p w14:paraId="7B25612D" w14:textId="6785FEE3" w:rsidR="00073115" w:rsidRPr="00AE6888" w:rsidRDefault="0007311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Añel, J. A., J. C. Antuña, L. de la Torre, R. Nieto, and Gimeno L.</w:t>
      </w:r>
      <w:bookmarkStart w:id="349" w:name="OLE_LINK16"/>
      <w:r w:rsidR="004C7172" w:rsidRPr="005721F0">
        <w:rPr>
          <w:rFonts w:ascii="Times New Roman" w:eastAsia="宋体" w:hAnsi="Times New Roman"/>
        </w:rPr>
        <w:t xml:space="preserve"> 2006. </w:t>
      </w:r>
      <w:r w:rsidRPr="005721F0">
        <w:rPr>
          <w:rFonts w:ascii="Times New Roman" w:eastAsia="宋体" w:hAnsi="Times New Roman"/>
        </w:rPr>
        <w:t>Changes in tropopause height for the Eurasian region determined from CARDS radiosonde</w:t>
      </w:r>
      <w:bookmarkEnd w:id="349"/>
      <w:r w:rsidRPr="005721F0">
        <w:rPr>
          <w:rFonts w:ascii="Times New Roman" w:eastAsia="宋体" w:hAnsi="Times New Roman"/>
        </w:rPr>
        <w:t xml:space="preserve"> data</w:t>
      </w:r>
      <w:r w:rsidR="004C7172" w:rsidRPr="005721F0">
        <w:rPr>
          <w:rFonts w:ascii="Times New Roman" w:eastAsia="宋体" w:hAnsi="Times New Roman"/>
        </w:rPr>
        <w:t>[J]</w:t>
      </w:r>
      <w:r w:rsidRPr="005721F0">
        <w:rPr>
          <w:rFonts w:ascii="Times New Roman" w:eastAsia="宋体" w:hAnsi="Times New Roman"/>
        </w:rPr>
        <w:t>. Naturwissenschafte, 93, 603–609, doi:10.1007/s00114-006-0147-5.</w:t>
      </w:r>
    </w:p>
    <w:p w14:paraId="089A3666" w14:textId="77777777" w:rsidR="00A61F65" w:rsidRPr="00AE6888"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rPr>
        <w:t xml:space="preserve">Balsley, B. B., &amp; Gage, K. S. 1980. The MST radar technique: potential for middle atmospheric studies[J]. Pure &amp; Applied Geophysics, 118(1), 452-493. </w:t>
      </w:r>
    </w:p>
    <w:p w14:paraId="1F2594FD" w14:textId="48322779" w:rsidR="00A61F65"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rPr>
        <w:t xml:space="preserve">Balsley, B. B., &amp; Gage, K. S. 1982. On the use of radars for operational wind profiling[J]. Bulletin </w:t>
      </w:r>
      <w:r w:rsidRPr="005721F0">
        <w:rPr>
          <w:rFonts w:ascii="Times New Roman" w:eastAsia="宋体" w:hAnsi="Times New Roman"/>
        </w:rPr>
        <w:t>of the American Meteorological Society, 63(9), 1009-1018.</w:t>
      </w:r>
      <w:r w:rsidR="00751A80">
        <w:rPr>
          <w:rFonts w:ascii="Times New Roman" w:eastAsia="宋体" w:hAnsi="Times New Roman"/>
        </w:rPr>
        <w:t xml:space="preserve">  </w:t>
      </w:r>
    </w:p>
    <w:p w14:paraId="72995735" w14:textId="45E41E37" w:rsidR="00B80C15" w:rsidRDefault="00B80C15" w:rsidP="00682AE9">
      <w:pPr>
        <w:spacing w:line="400" w:lineRule="exact"/>
        <w:ind w:left="210" w:hangingChars="100" w:hanging="210"/>
        <w:rPr>
          <w:rFonts w:ascii="Times New Roman" w:eastAsia="宋体" w:hAnsi="Times New Roman"/>
        </w:rPr>
      </w:pPr>
      <w:r w:rsidRPr="00B80C15">
        <w:rPr>
          <w:rFonts w:ascii="Times New Roman" w:eastAsia="宋体" w:hAnsi="Times New Roman"/>
        </w:rPr>
        <w:t>Baray J L, Baldy S, Diab R D, et al. 2003. Dynamical study of a tropical cut-off low over South Africa, and its impact on tropospheric ozone[J].</w:t>
      </w:r>
      <w:r w:rsidRPr="00B80C15">
        <w:rPr>
          <w:rFonts w:ascii="Times New Roman" w:eastAsia="宋体" w:hAnsi="Times New Roman" w:hint="eastAsia"/>
        </w:rPr>
        <w:t xml:space="preserve"> </w:t>
      </w:r>
      <w:r w:rsidRPr="00B80C15">
        <w:rPr>
          <w:rFonts w:ascii="Times New Roman" w:eastAsia="宋体" w:hAnsi="Times New Roman"/>
        </w:rPr>
        <w:t>Atmos Environ, 37: 1475–1488</w:t>
      </w:r>
      <w:r w:rsidR="00751A80">
        <w:rPr>
          <w:rFonts w:ascii="Times New Roman" w:eastAsia="宋体" w:hAnsi="Times New Roman" w:hint="eastAsia"/>
        </w:rPr>
        <w:t xml:space="preserve">. </w:t>
      </w:r>
      <w:r w:rsidR="00751A80">
        <w:rPr>
          <w:rFonts w:ascii="Times New Roman" w:eastAsia="宋体" w:hAnsi="Times New Roman"/>
        </w:rPr>
        <w:t xml:space="preserve">  </w:t>
      </w:r>
    </w:p>
    <w:p w14:paraId="64CCDBA1" w14:textId="608B7758" w:rsidR="0054242B" w:rsidRPr="005721F0" w:rsidRDefault="0054242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Baray, J., Daniel, V., Ancellet, G., and Legras, B. 2000. Planetary‐scale tropopause folds in the southern subtropics[J]. Geophysical Research Letters, 27(3), 353-356.</w:t>
      </w:r>
    </w:p>
    <w:p w14:paraId="42F2EF44" w14:textId="499D760D" w:rsidR="00B80C1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Battan, L. J. 1973. Radar Observation of the Atmosphere[M], 324 pp., University of Chicago Press, Chicago. </w:t>
      </w:r>
    </w:p>
    <w:p w14:paraId="38C69DF9" w14:textId="69C3E4E4" w:rsidR="0054242B" w:rsidRPr="005721F0" w:rsidRDefault="0054242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Bethan, S., Vaughan, G., and Reid, S. J. 1996. A comparison of ozone and thermal tropopause heights and the impact of tropopause definition on quantifying the ozone content of the troposphere[J]. Quarterly Journal of the Royal Meteorologic</w:t>
      </w:r>
      <w:r>
        <w:rPr>
          <w:rFonts w:ascii="Times New Roman" w:eastAsia="宋体" w:hAnsi="Times New Roman"/>
        </w:rPr>
        <w:t xml:space="preserve">al Society, 122(532), 929-944. </w:t>
      </w:r>
    </w:p>
    <w:p w14:paraId="208EADC0" w14:textId="08CAAC22"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Booker H G., Gordon W E. 1950</w:t>
      </w:r>
      <w:r w:rsidRPr="005721F0">
        <w:rPr>
          <w:rFonts w:ascii="Times New Roman" w:eastAsia="宋体" w:hAnsi="Times New Roman" w:hint="eastAsia"/>
        </w:rPr>
        <w:t>.</w:t>
      </w:r>
      <w:r w:rsidRPr="005721F0">
        <w:rPr>
          <w:rFonts w:ascii="Times New Roman" w:eastAsia="宋体" w:hAnsi="Times New Roman"/>
        </w:rPr>
        <w:t xml:space="preserve"> A Theory of Radio Scattering in the Troposphere[J]. Proceedings of the Ire, 38(4):401-412.</w:t>
      </w:r>
    </w:p>
    <w:p w14:paraId="623A42F5" w14:textId="5D5572A5" w:rsidR="0087711F" w:rsidRPr="005721F0" w:rsidRDefault="0087711F"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 xml:space="preserve">Bonasoni, P., Evangelisti, F., Bonafe, U., Ravegnani, F., Calzolari, F., Stohl, A., Tositti L., Tubertini O., &amp; Colombo, T. 2000. </w:t>
      </w:r>
      <w:bookmarkStart w:id="350" w:name="OLE_LINK109"/>
      <w:bookmarkStart w:id="351" w:name="OLE_LINK110"/>
      <w:r w:rsidRPr="00D36E71">
        <w:rPr>
          <w:rFonts w:ascii="Times New Roman" w:hAnsi="Times New Roman" w:cs="Times New Roman"/>
          <w:szCs w:val="21"/>
        </w:rPr>
        <w:t>Stratospheric ozone intrusion episodes recorded at Mt. Cimone during the VOTALP project: case studies</w:t>
      </w:r>
      <w:bookmarkEnd w:id="350"/>
      <w:bookmarkEnd w:id="351"/>
      <w:r w:rsidRPr="00D36E71">
        <w:rPr>
          <w:rFonts w:ascii="Times New Roman" w:hAnsi="Times New Roman" w:cs="Times New Roman"/>
          <w:szCs w:val="21"/>
        </w:rPr>
        <w:t>[J]. Atmospheric Environment, 34(9), 1355-1365.</w:t>
      </w:r>
      <w:r w:rsidR="0054242B">
        <w:rPr>
          <w:rFonts w:ascii="Times New Roman" w:hAnsi="Times New Roman" w:cs="Times New Roman"/>
          <w:szCs w:val="21"/>
        </w:rPr>
        <w:t xml:space="preserve"> </w:t>
      </w:r>
    </w:p>
    <w:p w14:paraId="1CAC5154" w14:textId="1E02E95A"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Browning K. A., D Jerrett, J Nash, T Oakley, and N M Roberts, 1998. Cold frontal structure derived from radar wind profilers</w:t>
      </w:r>
      <w:r w:rsidR="00A1192D" w:rsidRPr="005721F0">
        <w:rPr>
          <w:rFonts w:ascii="Times New Roman" w:eastAsia="宋体" w:hAnsi="Times New Roman"/>
        </w:rPr>
        <w:t>[J]</w:t>
      </w:r>
      <w:r w:rsidRPr="005721F0">
        <w:rPr>
          <w:rFonts w:ascii="Times New Roman" w:eastAsia="宋体" w:hAnsi="Times New Roman"/>
        </w:rPr>
        <w:t xml:space="preserve">, Meteorol. Appl. 5, 67–74. </w:t>
      </w:r>
    </w:p>
    <w:p w14:paraId="61CEF7B9" w14:textId="7DD705B4" w:rsidR="00A61F65" w:rsidRPr="005721F0" w:rsidRDefault="0054242B" w:rsidP="00682AE9">
      <w:pPr>
        <w:spacing w:line="400" w:lineRule="exact"/>
        <w:ind w:left="210" w:hangingChars="100" w:hanging="210"/>
        <w:rPr>
          <w:rFonts w:ascii="Times New Roman" w:eastAsia="宋体" w:hAnsi="Times New Roman"/>
        </w:rPr>
      </w:pPr>
      <w:r w:rsidRPr="00D36E71">
        <w:rPr>
          <w:rFonts w:ascii="Times New Roman" w:eastAsia="MathPackOne" w:hAnsi="Times New Roman" w:cs="Times New Roman"/>
          <w:kern w:val="0"/>
          <w:szCs w:val="21"/>
        </w:rPr>
        <w:lastRenderedPageBreak/>
        <w:t>Butchart, N., Cionni, I., Eyring, V., Shepherd, T. G., Waugh, D. W., &amp; Akiyoshi, H., et al. 2010. Chemistry-climate model simulations of twenty-first century stratospheric climate and circulation changes</w:t>
      </w:r>
      <w:r w:rsidRPr="00D36E71">
        <w:rPr>
          <w:rFonts w:ascii="Times New Roman" w:hAnsi="Times New Roman" w:cs="Times New Roman"/>
          <w:szCs w:val="21"/>
        </w:rPr>
        <w:t>[J]</w:t>
      </w:r>
      <w:r w:rsidRPr="00D36E71">
        <w:rPr>
          <w:rFonts w:ascii="Times New Roman" w:eastAsia="MathPackOne" w:hAnsi="Times New Roman" w:cs="Times New Roman"/>
          <w:kern w:val="0"/>
          <w:szCs w:val="21"/>
        </w:rPr>
        <w:t>. Journal of Climate, 23(20), 5349-5374.</w:t>
      </w:r>
    </w:p>
    <w:p w14:paraId="5C02644C" w14:textId="589BC907"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Chen, G., Cui, X., Chen, F., Zhao, Z., Wang, Y., Yao, Q., and Gong, W. 2016. MST Radars of Chinese Meridian Project: System Description and Atmospheric Wind Measurement[J]. IEEE Transactions on Geoscience and Remote Sensing, 54(8), 4513-4523.</w:t>
      </w:r>
    </w:p>
    <w:p w14:paraId="6B7BE995" w14:textId="6E2F0DD9"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eastAsia="MathPackOne" w:hAnsi="Times New Roman" w:cs="Times New Roman"/>
          <w:kern w:val="0"/>
          <w:szCs w:val="21"/>
        </w:rPr>
        <w:t>Chen, P. 1995. Isentropic cross-tropopause mass exchange in the extratropics</w:t>
      </w:r>
      <w:r w:rsidRPr="00D36E71">
        <w:rPr>
          <w:rFonts w:ascii="Times New Roman" w:hAnsi="Times New Roman" w:cs="Times New Roman"/>
          <w:szCs w:val="21"/>
        </w:rPr>
        <w:t>[J]</w:t>
      </w:r>
      <w:r w:rsidRPr="00D36E71">
        <w:rPr>
          <w:rFonts w:ascii="Times New Roman" w:eastAsia="MathPackOne" w:hAnsi="Times New Roman" w:cs="Times New Roman"/>
          <w:kern w:val="0"/>
          <w:szCs w:val="21"/>
        </w:rPr>
        <w:t>. Journal of Geophysical Research, 16661-16673.</w:t>
      </w:r>
    </w:p>
    <w:p w14:paraId="62CEAD9F" w14:textId="68F2616D"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Chao, J. K., Kuo, F. S., Chu, Y. S., Fu, I. J., Rottger, J., &amp; Liu, C. H. 1986. The first operation and results of the Chung-Li VHF radar</w:t>
      </w:r>
      <w:r w:rsidRPr="005721F0">
        <w:rPr>
          <w:rFonts w:ascii="Times New Roman" w:eastAsia="宋体" w:hAnsi="Times New Roman" w:hint="eastAsia"/>
        </w:rPr>
        <w:t>[</w:t>
      </w:r>
      <w:r w:rsidRPr="005721F0">
        <w:rPr>
          <w:rFonts w:ascii="Times New Roman" w:eastAsia="宋体" w:hAnsi="Times New Roman"/>
        </w:rPr>
        <w:t>C</w:t>
      </w:r>
      <w:r w:rsidRPr="005721F0">
        <w:rPr>
          <w:rFonts w:ascii="Times New Roman" w:eastAsia="宋体" w:hAnsi="Times New Roman" w:hint="eastAsia"/>
        </w:rPr>
        <w:t>]</w:t>
      </w:r>
      <w:r w:rsidRPr="005721F0">
        <w:rPr>
          <w:rFonts w:ascii="Times New Roman" w:eastAsia="宋体" w:hAnsi="Times New Roman"/>
        </w:rPr>
        <w:t>. Handbook for MAP, 20, 359-363.</w:t>
      </w:r>
    </w:p>
    <w:p w14:paraId="044920C6" w14:textId="4E692A38" w:rsidR="0054242B" w:rsidRDefault="0054242B" w:rsidP="00682AE9">
      <w:pPr>
        <w:spacing w:line="400" w:lineRule="exact"/>
        <w:ind w:left="420" w:hangingChars="200" w:hanging="420"/>
        <w:rPr>
          <w:rFonts w:ascii="Times New Roman" w:eastAsia="MathPackOne" w:hAnsi="Times New Roman" w:cs="Times New Roman"/>
          <w:kern w:val="0"/>
          <w:szCs w:val="21"/>
        </w:rPr>
      </w:pPr>
      <w:r w:rsidRPr="00D36E71">
        <w:rPr>
          <w:rFonts w:ascii="Times New Roman" w:eastAsia="MathPackOne" w:hAnsi="Times New Roman" w:cs="Times New Roman"/>
          <w:kern w:val="0"/>
          <w:szCs w:val="21"/>
        </w:rPr>
        <w:t>Chipperfield, M. P., Bekki, S., Dhomse, S., Harris, N., Hassler, B., &amp; Hossaini, R., et al. 2017. Detecting recovery of the stratospheric ozone layer</w:t>
      </w:r>
      <w:r w:rsidRPr="00D36E71">
        <w:rPr>
          <w:rFonts w:ascii="Times New Roman" w:hAnsi="Times New Roman" w:cs="Times New Roman"/>
          <w:szCs w:val="21"/>
        </w:rPr>
        <w:t>[J]</w:t>
      </w:r>
      <w:r w:rsidRPr="00D36E71">
        <w:rPr>
          <w:rFonts w:ascii="Times New Roman" w:eastAsia="MathPackOne" w:hAnsi="Times New Roman" w:cs="Times New Roman"/>
          <w:kern w:val="0"/>
          <w:szCs w:val="21"/>
        </w:rPr>
        <w:t>. Nature, 549(7671), 211-218.</w:t>
      </w:r>
    </w:p>
    <w:p w14:paraId="33858D12" w14:textId="30EB8C50" w:rsidR="00B32AB3" w:rsidRPr="00D36E71" w:rsidRDefault="00B32AB3" w:rsidP="00682AE9">
      <w:pPr>
        <w:spacing w:line="400" w:lineRule="exact"/>
        <w:ind w:left="420" w:hangingChars="200" w:hanging="420"/>
        <w:rPr>
          <w:rFonts w:ascii="Times New Roman" w:eastAsia="MathPackOne" w:hAnsi="Times New Roman" w:cs="Times New Roman"/>
          <w:kern w:val="0"/>
          <w:szCs w:val="21"/>
        </w:rPr>
      </w:pPr>
      <w:r w:rsidRPr="00B32AB3">
        <w:rPr>
          <w:rFonts w:ascii="Times New Roman" w:eastAsia="MathPackOne" w:hAnsi="Times New Roman" w:cs="Times New Roman"/>
          <w:kern w:val="0"/>
          <w:szCs w:val="21"/>
        </w:rPr>
        <w:t>Cho, J. Y. N., &amp; Röttger, J. 1997. An updated review of polar mesosphere summer echoes: observation, theory, and their relationship to noctilucent clouds and subvisible aerosols[J]. Journal of Geophysical Research Atmospheres, 102(D2), 2001-2020.</w:t>
      </w:r>
    </w:p>
    <w:p w14:paraId="2DE789D3"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Chu, Y., Chian, L., &amp; Liu, C. 1991. The investigations of the atmospheric precipitations by using Chung-Li VHF radar[J]. Radio Science, 26(3), 717-729.</w:t>
      </w:r>
    </w:p>
    <w:p w14:paraId="539AA553" w14:textId="5E9181B2"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Chu, Y. H., J. K. Chao, C. H. Liu, and J. Rottger. 1990. Aspect sensitivity at tropospheric heights measured with vertically poined beam of the Chung-Li VHF ra</w:t>
      </w:r>
      <w:r w:rsidR="002D5AD6">
        <w:rPr>
          <w:rFonts w:ascii="Times New Roman" w:eastAsia="宋体" w:hAnsi="Times New Roman"/>
        </w:rPr>
        <w:t>dar[J], Radio Sci., 25, 539-550</w:t>
      </w:r>
    </w:p>
    <w:p w14:paraId="6EC5554A" w14:textId="494B0BC0"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Das, S. S., A. K. Patra, and D. Narayana Rao 2008. VHF radar echoes in the vicinity of tropopause during the passage of tropical cyclone: First observations from the Gadanki MST radar[J], J. Geophys. Res., 113, D09113, doi:10.1029/2007JD009014.</w:t>
      </w:r>
      <w:r w:rsidRPr="005721F0">
        <w:rPr>
          <w:rFonts w:ascii="Times New Roman" w:eastAsia="宋体" w:hAnsi="Times New Roman" w:hint="eastAsia"/>
        </w:rPr>
        <w:t xml:space="preserve"> </w:t>
      </w:r>
    </w:p>
    <w:p w14:paraId="2C4489E5" w14:textId="5BE03B43" w:rsidR="00A1192D" w:rsidRDefault="00A1192D"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Das, S. S., Jain, A. R., Kumar, K. K., and Rao, D. N.</w:t>
      </w:r>
      <w:bookmarkStart w:id="352" w:name="OLE_LINK127"/>
      <w:r w:rsidRPr="005721F0">
        <w:rPr>
          <w:rFonts w:ascii="Times New Roman" w:eastAsia="宋体" w:hAnsi="Times New Roman"/>
        </w:rPr>
        <w:t xml:space="preserve"> 2008</w:t>
      </w:r>
      <w:r w:rsidR="00236B03">
        <w:rPr>
          <w:rFonts w:ascii="Times New Roman" w:eastAsia="宋体" w:hAnsi="Times New Roman" w:hint="eastAsia"/>
        </w:rPr>
        <w:t>a</w:t>
      </w:r>
      <w:r w:rsidRPr="005721F0">
        <w:rPr>
          <w:rFonts w:ascii="Times New Roman" w:eastAsia="宋体" w:hAnsi="Times New Roman"/>
        </w:rPr>
        <w:t>. Diurnal variability of the tropical tropopause: Significance of VHF radar measurements</w:t>
      </w:r>
      <w:bookmarkEnd w:id="352"/>
      <w:r w:rsidRPr="005721F0">
        <w:rPr>
          <w:rFonts w:ascii="Times New Roman" w:eastAsia="宋体" w:hAnsi="Times New Roman"/>
        </w:rPr>
        <w:t xml:space="preserve">[J]. Radio Science, 43(6), 1-14, doi:10.1029/2008RS003824. </w:t>
      </w:r>
    </w:p>
    <w:p w14:paraId="182E8280" w14:textId="77777777" w:rsidR="0054242B" w:rsidRPr="00D36E71" w:rsidRDefault="0054242B"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szCs w:val="21"/>
        </w:rPr>
        <w:t>Das, S. S., Ratnam, M. V., Uma, K. N., Patra, A. K., Subrahmanyam, K. V., Girach, I. A., Suneeth K. V. , Kumar K. K.,. &amp; Ramkumar, G. 2012. Stratospheric intrusion into the troposphere during the tropical cyclone Nilam (2012)[J].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Quarterly Journal of the Royal Meteorological Society</w:t>
      </w:r>
      <w:r w:rsidRPr="00D36E71">
        <w:rPr>
          <w:rFonts w:ascii="Times New Roman" w:hAnsi="Times New Roman" w:cs="Times New Roman"/>
          <w:szCs w:val="21"/>
        </w:rPr>
        <w:t>, 142(698), 2168-2179.</w:t>
      </w:r>
    </w:p>
    <w:p w14:paraId="6D930842" w14:textId="4BFE3EF6" w:rsidR="0054242B" w:rsidRPr="0054242B" w:rsidRDefault="0054242B"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szCs w:val="21"/>
        </w:rPr>
        <w:t>Das, S.S., M. V. Ratnam, K. N. Uma, K. V. Subrahmanyam, I.A.Girach, A. K. Patra,S. Aneesh, K.V. Suneeth, K. K. Kumar, A.P.Kesarkar, S. Sijikumar and G. RamkuMarch. 2016. Influence of Tropical Cyclones on Tropospheric Ozone: Possible Implications (2016) [J], Atmospheric Chemistry and Physics, 16, 4837-4847.</w:t>
      </w:r>
    </w:p>
    <w:p w14:paraId="5C6AEEFB" w14:textId="22473604" w:rsidR="00A1192D" w:rsidRPr="005721F0" w:rsidRDefault="00A1192D"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Dee, D. P., Uppala, S. M., Simmons, A. J., Berrisford, P., Poli, P., Kobayashi, S. et al. 2011. The </w:t>
      </w:r>
      <w:r w:rsidRPr="005721F0">
        <w:rPr>
          <w:rFonts w:ascii="Times New Roman" w:eastAsia="宋体" w:hAnsi="Times New Roman"/>
        </w:rPr>
        <w:lastRenderedPageBreak/>
        <w:t xml:space="preserve">ERA‐Interim reanalysis: configuration and performance of the data assimilation system[J]. Quarterly Journal of the Royal Meteorological Society, 137(656), 553-597. </w:t>
      </w:r>
    </w:p>
    <w:p w14:paraId="5F0E9991" w14:textId="1FE55404" w:rsidR="00A1192D" w:rsidRPr="005721F0" w:rsidRDefault="00A1192D"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Ding, A., and Wang, T.</w:t>
      </w:r>
      <w:bookmarkStart w:id="353" w:name="OLE_LINK128"/>
      <w:bookmarkStart w:id="354" w:name="OLE_LINK129"/>
      <w:r w:rsidRPr="005721F0">
        <w:rPr>
          <w:rFonts w:ascii="Times New Roman" w:eastAsia="宋体" w:hAnsi="Times New Roman"/>
        </w:rPr>
        <w:t xml:space="preserve"> 2006. Influence of stratosphere-to-troposphere exchange on the seasonal cycle of surface ozone at Mount Waliguan in western China</w:t>
      </w:r>
      <w:bookmarkEnd w:id="353"/>
      <w:bookmarkEnd w:id="354"/>
      <w:r w:rsidRPr="005721F0">
        <w:rPr>
          <w:rFonts w:ascii="Times New Roman" w:eastAsia="宋体" w:hAnsi="Times New Roman"/>
        </w:rPr>
        <w:t>[J]. Geophysical Research Letters, 33(3), 233-252, doi:10.1029/ 2005GL024760.</w:t>
      </w:r>
    </w:p>
    <w:p w14:paraId="6773A2B9" w14:textId="77777777" w:rsidR="00275C1C" w:rsidRPr="00275C1C" w:rsidRDefault="00275C1C" w:rsidP="00682AE9">
      <w:pPr>
        <w:spacing w:line="400" w:lineRule="exact"/>
        <w:ind w:left="210" w:hangingChars="100" w:hanging="210"/>
        <w:rPr>
          <w:rFonts w:ascii="Times New Roman" w:eastAsia="宋体" w:hAnsi="Times New Roman"/>
        </w:rPr>
      </w:pPr>
      <w:r w:rsidRPr="00275C1C">
        <w:rPr>
          <w:rFonts w:ascii="Times New Roman" w:eastAsia="宋体" w:hAnsi="Times New Roman"/>
        </w:rPr>
        <w:t xml:space="preserve">Draxler R R, </w:t>
      </w:r>
      <w:bookmarkStart w:id="355" w:name="OLE_LINK75"/>
      <w:bookmarkStart w:id="356" w:name="OLE_LINK77"/>
      <w:r w:rsidRPr="00275C1C">
        <w:rPr>
          <w:rFonts w:ascii="Times New Roman" w:eastAsia="宋体" w:hAnsi="Times New Roman"/>
        </w:rPr>
        <w:t xml:space="preserve">Hess </w:t>
      </w:r>
      <w:bookmarkEnd w:id="355"/>
      <w:bookmarkEnd w:id="356"/>
      <w:r w:rsidRPr="00275C1C">
        <w:rPr>
          <w:rFonts w:ascii="Times New Roman" w:eastAsia="宋体" w:hAnsi="Times New Roman"/>
        </w:rPr>
        <w:t>G D. 1997. Description of the HYSPLIT4 modeling system[J]. NOAA Tech. Memo. ERL ARL. 197-199.</w:t>
      </w:r>
    </w:p>
    <w:p w14:paraId="7CFE816B" w14:textId="33FAC719" w:rsidR="0054242B" w:rsidRPr="002D5AD6" w:rsidRDefault="0054242B" w:rsidP="00682AE9">
      <w:pPr>
        <w:spacing w:line="400" w:lineRule="exact"/>
        <w:ind w:left="210" w:hangingChars="100" w:hanging="210"/>
        <w:rPr>
          <w:rFonts w:ascii="Times New Roman" w:hAnsi="Times New Roman" w:cs="Times New Roman"/>
          <w:szCs w:val="21"/>
        </w:rPr>
      </w:pPr>
      <w:r w:rsidRPr="00D36E71">
        <w:rPr>
          <w:rFonts w:ascii="Times New Roman" w:hAnsi="Times New Roman" w:cs="Times New Roman"/>
          <w:szCs w:val="21"/>
        </w:rPr>
        <w:t>Elbern, H., Kowol, J., Sládkovic, R., &amp; Ebel, A. 2006. Deep stratospheric intrusions: a statistical assessment with model guided analyses[J].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Atmospheric Environment,</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31</w:t>
      </w:r>
      <w:r w:rsidRPr="00D36E71">
        <w:rPr>
          <w:rFonts w:ascii="Times New Roman" w:hAnsi="Times New Roman" w:cs="Times New Roman"/>
          <w:szCs w:val="21"/>
        </w:rPr>
        <w:t>(19), 3207-3226.</w:t>
      </w:r>
    </w:p>
    <w:p w14:paraId="174A9401"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Fujiwara, M., M. K. Yamamoto, H. Hashiguchi, T. Horinouchi, and S. Fukao, 2003. Turbulence at the tropopause due to breaking Kelvin waves observed by the Equatorial Atmosphere Radar[J], Geophys. Res. Lett. , 30 (4), 1171, doi:10.1029/2002GL016278.</w:t>
      </w:r>
    </w:p>
    <w:p w14:paraId="231CA99B"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Fukao S., Sato T., Harper R. M., and Kato S.. 1980. Radio wave scattering from the tropical mesosphere observed with the Jicamarca radar [J]. Radio Sci., 15(2): 447-457.</w:t>
      </w:r>
    </w:p>
    <w:p w14:paraId="1DA35E7A"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Fukao S., Tsuda T., Sato T., Kato S., Wakasugi K., and Makihira T.. 1985. The MU radar with an active phased array system: 2. In-house equipment [J] Radio Sci., 20(6): 1169-1176.</w:t>
      </w:r>
    </w:p>
    <w:p w14:paraId="1F6C2685" w14:textId="35E19A1C"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Fukao, S., Wakasugi, K., Sato, T., Morimoto, S., Tsuda, T., &amp; Hirota, I., et al. 1985. Direct measurement of air and precipitation particle motion by very high frequency doppler radar[J]. Nature, 316(6030), 712-714. </w:t>
      </w:r>
    </w:p>
    <w:p w14:paraId="2AE1ED27" w14:textId="2633386B" w:rsidR="002269D2" w:rsidRPr="005721F0" w:rsidRDefault="002269D2"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Fukao, S., H. Hashiguchi, M. Yamamoto, T. Tsuda, T. Nakamura, M. K. Yamamoto, T. Sato, M. Hagio, and Y. Yabugaki</w:t>
      </w:r>
      <w:bookmarkStart w:id="357" w:name="OLE_LINK67"/>
      <w:bookmarkStart w:id="358" w:name="OLE_LINK68"/>
      <w:bookmarkStart w:id="359" w:name="OLE_LINK79"/>
      <w:bookmarkStart w:id="360" w:name="OLE_LINK130"/>
      <w:r w:rsidRPr="005721F0">
        <w:rPr>
          <w:rFonts w:ascii="Times New Roman" w:eastAsia="宋体" w:hAnsi="Times New Roman"/>
        </w:rPr>
        <w:t>. 2003. Equatorial Atmosphere Radar (EAR): System description and first result</w:t>
      </w:r>
      <w:bookmarkEnd w:id="357"/>
      <w:bookmarkEnd w:id="358"/>
      <w:r w:rsidRPr="005721F0">
        <w:rPr>
          <w:rFonts w:ascii="Times New Roman" w:eastAsia="宋体" w:hAnsi="Times New Roman"/>
        </w:rPr>
        <w:t>s</w:t>
      </w:r>
      <w:bookmarkEnd w:id="359"/>
      <w:bookmarkEnd w:id="360"/>
      <w:r w:rsidRPr="005721F0">
        <w:rPr>
          <w:rFonts w:ascii="Times New Roman" w:eastAsia="宋体" w:hAnsi="Times New Roman"/>
        </w:rPr>
        <w:t>[J]. Radio Science, 38(3), 1053.</w:t>
      </w:r>
    </w:p>
    <w:p w14:paraId="130E78A3"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Fukao, S., K. Hamazu, &amp; R. J. Doviak, 2014</w:t>
      </w:r>
      <w:r w:rsidRPr="005721F0">
        <w:rPr>
          <w:rFonts w:ascii="Times New Roman" w:eastAsia="宋体" w:hAnsi="Times New Roman" w:hint="eastAsia"/>
        </w:rPr>
        <w:t>.</w:t>
      </w:r>
      <w:r w:rsidRPr="005721F0">
        <w:rPr>
          <w:rFonts w:ascii="Times New Roman" w:eastAsia="宋体" w:hAnsi="Times New Roman"/>
        </w:rPr>
        <w:t xml:space="preserve"> Radar for meteorological and atmospheric observations. Springer[J], doi:10.1007/978-4-431-54334-3.  </w:t>
      </w:r>
    </w:p>
    <w:p w14:paraId="289D015C" w14:textId="527CF4D7" w:rsidR="00A61F65" w:rsidRPr="005721F0" w:rsidRDefault="00A61F65" w:rsidP="00682AE9">
      <w:pPr>
        <w:spacing w:line="400" w:lineRule="exact"/>
        <w:ind w:left="210" w:hangingChars="100" w:hanging="210"/>
        <w:rPr>
          <w:rFonts w:ascii="Times New Roman" w:eastAsia="宋体" w:hAnsi="Times New Roman"/>
        </w:rPr>
      </w:pPr>
      <w:bookmarkStart w:id="361" w:name="_Ref527558152"/>
      <w:r w:rsidRPr="005721F0">
        <w:rPr>
          <w:rFonts w:ascii="Times New Roman" w:eastAsia="宋体" w:hAnsi="Times New Roman"/>
        </w:rPr>
        <w:t>Fukao S, Mcclure J P, Ito A, et al. 2013. First VHF radar observation of midlatitude F-region field-aligned irregularities[J]. Geophysical Research Letters, 15(8):768-771.</w:t>
      </w:r>
      <w:bookmarkEnd w:id="361"/>
    </w:p>
    <w:p w14:paraId="2A49FA7E"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Gage</w:t>
      </w:r>
      <w:r w:rsidRPr="005721F0">
        <w:rPr>
          <w:rFonts w:ascii="Times New Roman" w:eastAsia="宋体" w:hAnsi="Times New Roman" w:hint="eastAsia"/>
        </w:rPr>
        <w:t>,</w:t>
      </w:r>
      <w:r w:rsidRPr="005721F0">
        <w:rPr>
          <w:rFonts w:ascii="Times New Roman" w:eastAsia="宋体" w:hAnsi="Times New Roman"/>
        </w:rPr>
        <w:t xml:space="preserve"> K. S.</w:t>
      </w:r>
      <w:r w:rsidRPr="005721F0">
        <w:rPr>
          <w:rFonts w:ascii="Times New Roman" w:eastAsia="宋体" w:hAnsi="Times New Roman" w:hint="eastAsia"/>
        </w:rPr>
        <w:t>,</w:t>
      </w:r>
      <w:r w:rsidRPr="005721F0">
        <w:rPr>
          <w:rFonts w:ascii="Times New Roman" w:eastAsia="宋体" w:hAnsi="Times New Roman"/>
        </w:rPr>
        <w:t xml:space="preserve"> and Balsley</w:t>
      </w:r>
      <w:r w:rsidRPr="005721F0">
        <w:rPr>
          <w:rFonts w:ascii="Times New Roman" w:eastAsia="宋体" w:hAnsi="Times New Roman" w:hint="eastAsia"/>
        </w:rPr>
        <w:t>,</w:t>
      </w:r>
      <w:r w:rsidRPr="005721F0">
        <w:rPr>
          <w:rFonts w:ascii="Times New Roman" w:eastAsia="宋体" w:hAnsi="Times New Roman"/>
        </w:rPr>
        <w:t xml:space="preserve"> B. B. 1984. MST radar studies of wind and turbulence in the middle atmosphere[J]</w:t>
      </w:r>
      <w:r w:rsidRPr="005721F0">
        <w:rPr>
          <w:rFonts w:ascii="Times New Roman" w:eastAsia="宋体" w:hAnsi="Times New Roman" w:hint="eastAsia"/>
        </w:rPr>
        <w:t>,</w:t>
      </w:r>
      <w:r w:rsidRPr="005721F0">
        <w:rPr>
          <w:rFonts w:ascii="Times New Roman" w:eastAsia="宋体" w:hAnsi="Times New Roman"/>
        </w:rPr>
        <w:t xml:space="preserve"> J. Atmos. Terr. Phys.</w:t>
      </w:r>
      <w:r w:rsidRPr="005721F0">
        <w:rPr>
          <w:rFonts w:ascii="Times New Roman" w:eastAsia="宋体" w:hAnsi="Times New Roman" w:hint="eastAsia"/>
        </w:rPr>
        <w:t>,</w:t>
      </w:r>
      <w:r w:rsidRPr="005721F0">
        <w:rPr>
          <w:rFonts w:ascii="Times New Roman" w:eastAsia="宋体" w:hAnsi="Times New Roman"/>
        </w:rPr>
        <w:t xml:space="preserve"> 46</w:t>
      </w:r>
      <w:r w:rsidRPr="005721F0">
        <w:rPr>
          <w:rFonts w:ascii="Times New Roman" w:eastAsia="宋体" w:hAnsi="Times New Roman" w:hint="eastAsia"/>
        </w:rPr>
        <w:t>,</w:t>
      </w:r>
      <w:r w:rsidRPr="005721F0">
        <w:rPr>
          <w:rFonts w:ascii="Times New Roman" w:eastAsia="宋体" w:hAnsi="Times New Roman"/>
        </w:rPr>
        <w:t xml:space="preserve"> 739-753.</w:t>
      </w:r>
    </w:p>
    <w:p w14:paraId="731B85F8"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Gage, K. S., &amp; Green, J. L. 1979. Tropopause detection by partial specular reflection with very-high-frequency radar[J]. Science, 203(4386), 1238-40.</w:t>
      </w:r>
    </w:p>
    <w:p w14:paraId="01EF5EE7" w14:textId="23A7617F"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Gage, K. S., &amp; Balsley, B. B. 1980. On the scattering and reflection mechanisms contributing to clear air radar echoes from the troposphere, stratosphere, and mesosphere[J]. Radio Science, 15(2), 243-257.</w:t>
      </w:r>
    </w:p>
    <w:p w14:paraId="589729D6" w14:textId="6AEE3132" w:rsidR="002269D2" w:rsidRDefault="002269D2"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Gage, K. S., and Green, J. L.</w:t>
      </w:r>
      <w:r w:rsidR="00B210B7" w:rsidRPr="005721F0">
        <w:rPr>
          <w:rFonts w:ascii="Times New Roman" w:eastAsia="宋体" w:hAnsi="Times New Roman"/>
        </w:rPr>
        <w:t xml:space="preserve"> 1982. </w:t>
      </w:r>
      <w:r w:rsidRPr="005721F0">
        <w:rPr>
          <w:rFonts w:ascii="Times New Roman" w:eastAsia="宋体" w:hAnsi="Times New Roman"/>
        </w:rPr>
        <w:t xml:space="preserve">An objective method for the determination of tropopause height </w:t>
      </w:r>
      <w:r w:rsidRPr="005721F0">
        <w:rPr>
          <w:rFonts w:ascii="Times New Roman" w:eastAsia="宋体" w:hAnsi="Times New Roman"/>
        </w:rPr>
        <w:lastRenderedPageBreak/>
        <w:t>from VHF radar observations[J]. Journal of Applied Meteorology, 21(21), 1150-1154.</w:t>
      </w:r>
    </w:p>
    <w:p w14:paraId="4EE241A0" w14:textId="6A88A5BF"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Gerasopoulos, E., Zanis, P., Papastefanou, C., Zerefos, C.S., Ioannidou, A., Wernli, H. 2006. A complex case study of down to the surface intrusions of persistent stratospheric air over the Eastern Mediterranean</w:t>
      </w:r>
      <w:r w:rsidRPr="00D36E71">
        <w:rPr>
          <w:rFonts w:ascii="Times New Roman" w:hAnsi="Times New Roman" w:cs="Times New Roman"/>
          <w:szCs w:val="21"/>
        </w:rPr>
        <w:t>[J]</w:t>
      </w:r>
      <w:r w:rsidRPr="00D36E71">
        <w:rPr>
          <w:rFonts w:ascii="Times New Roman" w:hAnsi="Times New Roman" w:cs="Times New Roman"/>
          <w:kern w:val="0"/>
          <w:szCs w:val="21"/>
        </w:rPr>
        <w:t>. Atmospheric Environment, 40(22), 4113-4125.</w:t>
      </w:r>
    </w:p>
    <w:p w14:paraId="6754147C" w14:textId="5729DE73" w:rsidR="002269D2" w:rsidRDefault="002269D2"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Gettelman, A., P. Hoor, L. L. Pan, W. J. Randel, M. I. Hegglin, and T. Birner 2011.The extratropical upper troposphere and lower stratosphere[J]. Reviews of Geophysics, 49(3), RG3003.</w:t>
      </w:r>
    </w:p>
    <w:p w14:paraId="5718754B" w14:textId="003DE608" w:rsidR="00A61F65"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Grant, D. D., Fuentes, J. D., Delonge, M. S., Chan, S., Joseph, E., &amp; Kucera, P., et al. 2008. Ozone transport by mesoscale convective storms in western senegal</w:t>
      </w:r>
      <w:r w:rsidRPr="00D36E71">
        <w:rPr>
          <w:rFonts w:ascii="Times New Roman" w:hAnsi="Times New Roman" w:cs="Times New Roman"/>
          <w:szCs w:val="21"/>
        </w:rPr>
        <w:t>[J]</w:t>
      </w:r>
      <w:r w:rsidRPr="00D36E71">
        <w:rPr>
          <w:rFonts w:ascii="Times New Roman" w:hAnsi="Times New Roman" w:cs="Times New Roman"/>
          <w:kern w:val="0"/>
          <w:szCs w:val="21"/>
        </w:rPr>
        <w:t>. Atmospheric Environment, 42(30), 7104-7114.</w:t>
      </w:r>
    </w:p>
    <w:p w14:paraId="6058B2FC"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Hashimoto T. 2016. Robust adaptive beamforming for clutter rejection on atmospheric radars [D]. </w:t>
      </w:r>
    </w:p>
    <w:p w14:paraId="45D75E3D" w14:textId="16845E55" w:rsidR="00A61F65" w:rsidRPr="005721F0" w:rsidRDefault="00511D3C" w:rsidP="00682AE9">
      <w:pPr>
        <w:spacing w:line="400" w:lineRule="exact"/>
        <w:ind w:left="210" w:hangingChars="100" w:hanging="210"/>
        <w:rPr>
          <w:rFonts w:ascii="Times New Roman" w:eastAsia="宋体" w:hAnsi="Times New Roman"/>
        </w:rPr>
      </w:pPr>
      <w:r>
        <w:rPr>
          <w:rFonts w:ascii="Times New Roman" w:eastAsia="宋体" w:hAnsi="Times New Roman"/>
        </w:rPr>
        <w:t>Hall, C. M., J. Ro</w:t>
      </w:r>
      <w:r w:rsidR="00A61F65" w:rsidRPr="005721F0">
        <w:rPr>
          <w:rFonts w:ascii="Times New Roman" w:eastAsia="宋体" w:hAnsi="Times New Roman"/>
        </w:rPr>
        <w:t xml:space="preserve">ttger, K. Kuyeng, </w:t>
      </w:r>
      <w:r>
        <w:rPr>
          <w:rFonts w:ascii="Times New Roman" w:eastAsia="宋体" w:hAnsi="Times New Roman"/>
        </w:rPr>
        <w:t>et al.</w:t>
      </w:r>
      <w:r w:rsidR="00A61F65" w:rsidRPr="005721F0">
        <w:rPr>
          <w:rFonts w:ascii="Times New Roman" w:eastAsia="宋体" w:hAnsi="Times New Roman"/>
        </w:rPr>
        <w:t xml:space="preserve"> 2009. First results of the refurbished SOUSY radar: Tropopause altitude climatology at 78°N, 16°E, 2008[J]. Ra</w:t>
      </w:r>
      <w:r>
        <w:rPr>
          <w:rFonts w:ascii="Times New Roman" w:eastAsia="宋体" w:hAnsi="Times New Roman"/>
        </w:rPr>
        <w:t>dio Sci., 44, RS5008.</w:t>
      </w:r>
    </w:p>
    <w:p w14:paraId="3AD543AA" w14:textId="516A7014"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Hall, C. 2013a. The radar tropopause above Svalbard 2008–2012: Characteristics at various timescales[J]. Journal of Geophysical Research, 118(6), 2600-2608.</w:t>
      </w:r>
    </w:p>
    <w:p w14:paraId="2291A7D4" w14:textId="531BB6AF"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Hall, C. 2013b. The radar tropopause at 78°N, 16°E: Characteristics of diurnal variation[J]. Journal of Geophysical Research, 118(12), 6354-6359, doi:10.1002/jgrd.50560. </w:t>
      </w:r>
    </w:p>
    <w:p w14:paraId="5550F0E9" w14:textId="454C7D6B" w:rsidR="009B5025"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Hall, C. M., Röttger, J., Kuyeng, K., Sigernes, F., Claes, S., and Chau, J. L.</w:t>
      </w:r>
      <w:bookmarkStart w:id="362" w:name="OLE_LINK137"/>
      <w:r w:rsidRPr="005721F0">
        <w:rPr>
          <w:rFonts w:ascii="Times New Roman" w:eastAsia="宋体" w:hAnsi="Times New Roman"/>
        </w:rPr>
        <w:t xml:space="preserve"> 2009. Tropopause altitude detection at 78°N, 16°E, 2008: First results of the refurbished SOUSY radar</w:t>
      </w:r>
      <w:bookmarkEnd w:id="362"/>
      <w:r w:rsidRPr="005721F0">
        <w:rPr>
          <w:rFonts w:ascii="Times New Roman" w:eastAsia="宋体" w:hAnsi="Times New Roman"/>
        </w:rPr>
        <w:t>[J]. Radio Science, 44(5), 1-12, doi:10.1029/ 2009RS004144.</w:t>
      </w:r>
    </w:p>
    <w:p w14:paraId="227451B5" w14:textId="4AE43DDD"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He, H., Tarasick, D. W., Hocking, W. K., Careysmith, T. K., Rochon, Y. J., Zhang, J., ... &amp; Bourqui, M. S. 2011. Transport analysis of ozone enhancement in Southern Ontario during BAQS-Met</w:t>
      </w:r>
      <w:r w:rsidRPr="00D36E71">
        <w:rPr>
          <w:rFonts w:ascii="Times New Roman" w:hAnsi="Times New Roman" w:cs="Times New Roman"/>
          <w:szCs w:val="21"/>
        </w:rPr>
        <w:t>[J]</w:t>
      </w:r>
      <w:r w:rsidRPr="00D36E71">
        <w:rPr>
          <w:rFonts w:ascii="Times New Roman" w:hAnsi="Times New Roman" w:cs="Times New Roman"/>
          <w:kern w:val="0"/>
          <w:szCs w:val="21"/>
        </w:rPr>
        <w:t>. Atmospheric Chemistry and Physics, 11(6), 2569-2583.</w:t>
      </w:r>
    </w:p>
    <w:p w14:paraId="523A81A9" w14:textId="337E71CC"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Hermawan, E., Tsuda, T., and Adachi, T. 1998. MU radar observations of tropopause variations by using clear air echo characteristics[J]. Earth, Planets and Space, 50(4), 361-370.</w:t>
      </w:r>
    </w:p>
    <w:p w14:paraId="72472B31" w14:textId="490AF75D" w:rsidR="00A61F65"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rPr>
        <w:t>Hines, C. O. 1972. Gravity waves in the atmosphere</w:t>
      </w:r>
      <w:r w:rsidRPr="00AE6888">
        <w:rPr>
          <w:rFonts w:ascii="Times New Roman" w:eastAsia="宋体" w:hAnsi="Times New Roman" w:hint="eastAsia"/>
        </w:rPr>
        <w:t>[</w:t>
      </w:r>
      <w:r w:rsidRPr="00AE6888">
        <w:rPr>
          <w:rFonts w:ascii="Times New Roman" w:eastAsia="宋体" w:hAnsi="Times New Roman"/>
        </w:rPr>
        <w:t>J]. Nature, 239(239), 73-78.</w:t>
      </w:r>
    </w:p>
    <w:p w14:paraId="44C0903D" w14:textId="6F01619E"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Hirschberg, P. A., and J. M. Fritsch. 1993. A study of the development of extratropical cyclones with an analytic model. Part I: The effects of stratospheric structure</w:t>
      </w:r>
      <w:r w:rsidRPr="00D36E71">
        <w:rPr>
          <w:rFonts w:ascii="Times New Roman" w:hAnsi="Times New Roman" w:cs="Times New Roman"/>
          <w:szCs w:val="21"/>
        </w:rPr>
        <w:t>[J]</w:t>
      </w:r>
      <w:r w:rsidRPr="00D36E71">
        <w:rPr>
          <w:rFonts w:ascii="Times New Roman" w:hAnsi="Times New Roman" w:cs="Times New Roman"/>
          <w:kern w:val="0"/>
          <w:szCs w:val="21"/>
        </w:rPr>
        <w:t>, Journal of the Atmospheric Sciences, 50, 311 –327,</w:t>
      </w:r>
    </w:p>
    <w:p w14:paraId="2F50D942"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Hocking W K. 1985. Measurement of turbulent energy dissipation rates in the middle atmosphere by radar techniques: A review[J]. Radio Science, 20(6): 1403-1422.</w:t>
      </w:r>
    </w:p>
    <w:p w14:paraId="4BAB8687"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Hocking, W. K. 1997. Recent advances in radar instrumentation and techniques for studies of the mesosphere, stratosphere, and troposphere[J]. Radio Science, 32(6), 2241-2270.</w:t>
      </w:r>
    </w:p>
    <w:p w14:paraId="0E54C2CF" w14:textId="34EBAF38"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Hocking,W. and P. Mu 1997. Upper and middle tropospheric kinetic energy dissipation rates from measurements of review of theories, in-situ investigations, and experimental studies using the </w:t>
      </w:r>
      <w:r w:rsidRPr="005721F0">
        <w:rPr>
          <w:rFonts w:ascii="Times New Roman" w:eastAsia="宋体" w:hAnsi="Times New Roman"/>
        </w:rPr>
        <w:lastRenderedPageBreak/>
        <w:t>Buckland Park atmospheric radar in Australia[J]. Journal of Atmospheric and Solar- Terrestrial Physics 59(14), 1779–1803.</w:t>
      </w:r>
    </w:p>
    <w:p w14:paraId="50ADB8C1" w14:textId="1BD603BA" w:rsidR="0054242B" w:rsidRPr="0054242B" w:rsidRDefault="0054242B"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szCs w:val="21"/>
        </w:rPr>
        <w:t xml:space="preserve">Hocking, W. K., Careysmith, T., Tarasick, D. W., Argall, P. S., Strong, K., Rochon, Y. J., Zawadzki Irek &amp; Taylor, P. A. 2007. </w:t>
      </w:r>
      <w:bookmarkStart w:id="363" w:name="OLE_LINK112"/>
      <w:bookmarkStart w:id="364" w:name="OLE_LINK113"/>
      <w:r w:rsidRPr="00D36E71">
        <w:rPr>
          <w:rFonts w:ascii="Times New Roman" w:hAnsi="Times New Roman" w:cs="Times New Roman"/>
          <w:szCs w:val="21"/>
        </w:rPr>
        <w:t>Detection of stratospheric ozone intrusions by windprofiler radars</w:t>
      </w:r>
      <w:bookmarkEnd w:id="363"/>
      <w:bookmarkEnd w:id="364"/>
      <w:r w:rsidRPr="00D36E71">
        <w:rPr>
          <w:rFonts w:ascii="Times New Roman" w:hAnsi="Times New Roman" w:cs="Times New Roman"/>
          <w:szCs w:val="21"/>
        </w:rPr>
        <w:t>[J].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Nature</w:t>
      </w:r>
      <w:r w:rsidRPr="00D36E71">
        <w:rPr>
          <w:rFonts w:ascii="Times New Roman" w:hAnsi="Times New Roman" w:cs="Times New Roman"/>
          <w:szCs w:val="21"/>
        </w:rPr>
        <w:t>, 450(7167), 281-284.</w:t>
      </w:r>
    </w:p>
    <w:p w14:paraId="64C249E7"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Hocking W. K., 2011. A review of Mesosphere-Stratosphere-Troposphere (MST) radar developments and studies, circa 1997-2008[J]. J. Atmos. Sol. Terr. Phys., 73(9): 848–882.</w:t>
      </w:r>
    </w:p>
    <w:p w14:paraId="0C9A006F"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Hocking, A. and W. K. Hocking (2007). Turbulence anisotropy determined by wind profiler radar and its correlation with rain events in Montreal, Canada[J]. Journal of Atmospheric and Oceanic Technology 24(1), 40–51.</w:t>
      </w:r>
    </w:p>
    <w:p w14:paraId="0B0F49D1" w14:textId="5CB114E4"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Hocking A</w:t>
      </w:r>
      <w:r w:rsidRPr="005721F0">
        <w:rPr>
          <w:rFonts w:ascii="Times New Roman" w:eastAsia="宋体" w:hAnsi="Times New Roman" w:hint="eastAsia"/>
        </w:rPr>
        <w:t>.</w:t>
      </w:r>
      <w:r w:rsidRPr="005721F0">
        <w:rPr>
          <w:rFonts w:ascii="Times New Roman" w:eastAsia="宋体" w:hAnsi="Times New Roman"/>
        </w:rPr>
        <w:t>, Hocking W. K. 2018. Tornado identification and forewarning with very high frequency windprofiler radars [J]. Atmospheric Science Letters, 19(1), e795.</w:t>
      </w:r>
    </w:p>
    <w:p w14:paraId="1184D87A" w14:textId="331950AA"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Hoerling, M. P., Schaack, T. K., and Lenzen, A. J.</w:t>
      </w:r>
      <w:r w:rsidR="00747D03" w:rsidRPr="005721F0">
        <w:rPr>
          <w:rFonts w:ascii="Times New Roman" w:eastAsia="宋体" w:hAnsi="Times New Roman"/>
        </w:rPr>
        <w:t xml:space="preserve"> 1991. </w:t>
      </w:r>
      <w:r w:rsidRPr="005721F0">
        <w:rPr>
          <w:rFonts w:ascii="Times New Roman" w:eastAsia="宋体" w:hAnsi="Times New Roman"/>
        </w:rPr>
        <w:t>Global Objective Tropopause Analysis</w:t>
      </w:r>
      <w:r w:rsidR="00747D03" w:rsidRPr="005721F0">
        <w:rPr>
          <w:rFonts w:ascii="Times New Roman" w:eastAsia="宋体" w:hAnsi="Times New Roman"/>
        </w:rPr>
        <w:t>[J]</w:t>
      </w:r>
      <w:r w:rsidRPr="005721F0">
        <w:rPr>
          <w:rFonts w:ascii="Times New Roman" w:eastAsia="宋体" w:hAnsi="Times New Roman"/>
        </w:rPr>
        <w:t>. Monthly Weather Review, 119(8), 1816-1831.</w:t>
      </w:r>
    </w:p>
    <w:p w14:paraId="30716DCE" w14:textId="4971E030" w:rsidR="009B5025"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Hoinka, K. P. 1998. Statistics of the Global Tropopause Pressure[J]. Monthly Weather Review, 126(12), 3303-3325.</w:t>
      </w:r>
      <w:r w:rsidRPr="005721F0" w:rsidDel="00B3796B">
        <w:rPr>
          <w:rFonts w:ascii="Times New Roman" w:eastAsia="宋体" w:hAnsi="Times New Roman"/>
        </w:rPr>
        <w:t xml:space="preserve"> </w:t>
      </w:r>
      <w:r w:rsidRPr="005721F0">
        <w:rPr>
          <w:rFonts w:ascii="Times New Roman" w:eastAsia="宋体" w:hAnsi="Times New Roman"/>
        </w:rPr>
        <w:t xml:space="preserve"> </w:t>
      </w:r>
    </w:p>
    <w:p w14:paraId="58CBB7C6" w14:textId="3D205599" w:rsidR="0054242B" w:rsidRPr="00D36E71" w:rsidRDefault="0054242B"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kern w:val="0"/>
          <w:szCs w:val="21"/>
        </w:rPr>
        <w:t>Holton, J. R., P. H. Haynes, M. E. McIntyre, A. R. Douglass, R. B. Rood, and L. P</w:t>
      </w:r>
      <w:r w:rsidRPr="00D36E71">
        <w:rPr>
          <w:rFonts w:ascii="Times New Roman" w:eastAsia="AdvTTe45e47d2+fb" w:hAnsi="Times New Roman" w:cs="Times New Roman"/>
          <w:kern w:val="0"/>
          <w:szCs w:val="21"/>
        </w:rPr>
        <w:t>fi</w:t>
      </w:r>
      <w:r w:rsidRPr="00D36E71">
        <w:rPr>
          <w:rFonts w:ascii="Times New Roman" w:hAnsi="Times New Roman" w:cs="Times New Roman"/>
          <w:kern w:val="0"/>
          <w:szCs w:val="21"/>
        </w:rPr>
        <w:t>ster. 1995. Stratosphere-troposphere exchange</w:t>
      </w:r>
      <w:r w:rsidRPr="00D36E71">
        <w:rPr>
          <w:rFonts w:ascii="Times New Roman" w:hAnsi="Times New Roman" w:cs="Times New Roman"/>
          <w:szCs w:val="21"/>
        </w:rPr>
        <w:t>[J]</w:t>
      </w:r>
      <w:r w:rsidRPr="00D36E71">
        <w:rPr>
          <w:rFonts w:ascii="Times New Roman" w:hAnsi="Times New Roman" w:cs="Times New Roman"/>
          <w:kern w:val="0"/>
          <w:szCs w:val="21"/>
        </w:rPr>
        <w:t>, Review</w:t>
      </w:r>
      <w:r w:rsidR="00E81665">
        <w:rPr>
          <w:rFonts w:ascii="Times New Roman" w:hAnsi="Times New Roman" w:cs="Times New Roman"/>
          <w:kern w:val="0"/>
          <w:szCs w:val="21"/>
        </w:rPr>
        <w:t>s of Geophysics, 33(4), 403–439</w:t>
      </w:r>
      <w:r w:rsidRPr="00D36E71">
        <w:rPr>
          <w:rFonts w:ascii="Times New Roman" w:hAnsi="Times New Roman" w:cs="Times New Roman"/>
          <w:kern w:val="0"/>
          <w:szCs w:val="21"/>
        </w:rPr>
        <w:t>.</w:t>
      </w:r>
    </w:p>
    <w:p w14:paraId="30B25B18" w14:textId="6F8705DA"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 xml:space="preserve">Hoskins B.J., McIntyre M.E., Robertson A.W. 1985. </w:t>
      </w:r>
      <w:bookmarkStart w:id="365" w:name="OLE_LINK132"/>
      <w:r w:rsidRPr="00D36E71">
        <w:rPr>
          <w:rFonts w:ascii="Times New Roman" w:hAnsi="Times New Roman" w:cs="Times New Roman"/>
          <w:kern w:val="0"/>
          <w:szCs w:val="21"/>
        </w:rPr>
        <w:t>On the use and significance of isentropic potential vorticity maps</w:t>
      </w:r>
      <w:bookmarkEnd w:id="365"/>
      <w:r w:rsidRPr="00D36E71">
        <w:rPr>
          <w:rFonts w:ascii="Times New Roman" w:hAnsi="Times New Roman" w:cs="Times New Roman"/>
          <w:szCs w:val="21"/>
        </w:rPr>
        <w:t>[J]</w:t>
      </w:r>
      <w:r w:rsidRPr="00D36E71">
        <w:rPr>
          <w:rFonts w:ascii="Times New Roman" w:hAnsi="Times New Roman" w:cs="Times New Roman"/>
          <w:kern w:val="0"/>
          <w:szCs w:val="21"/>
        </w:rPr>
        <w:t>. Quarterly Journal of the Royal Meteorological Society, 111(470), 877-946.</w:t>
      </w:r>
    </w:p>
    <w:p w14:paraId="0A8E3522" w14:textId="1B4C1E23"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Hoskins, B. J., Mcintyre, M. E., and Robertson, A. W.</w:t>
      </w:r>
      <w:r w:rsidR="00747D03" w:rsidRPr="005721F0">
        <w:rPr>
          <w:rFonts w:ascii="Times New Roman" w:eastAsia="宋体" w:hAnsi="Times New Roman"/>
        </w:rPr>
        <w:t xml:space="preserve"> 2007. </w:t>
      </w:r>
      <w:r w:rsidRPr="005721F0">
        <w:rPr>
          <w:rFonts w:ascii="Times New Roman" w:eastAsia="宋体" w:hAnsi="Times New Roman"/>
        </w:rPr>
        <w:t>On the use and significance of isentropic potential vorticity maps</w:t>
      </w:r>
      <w:r w:rsidR="00747D03" w:rsidRPr="005721F0">
        <w:rPr>
          <w:rFonts w:ascii="Times New Roman" w:eastAsia="宋体" w:hAnsi="Times New Roman"/>
        </w:rPr>
        <w:t>[J]</w:t>
      </w:r>
      <w:r w:rsidRPr="005721F0">
        <w:rPr>
          <w:rFonts w:ascii="Times New Roman" w:eastAsia="宋体" w:hAnsi="Times New Roman"/>
        </w:rPr>
        <w:t xml:space="preserve">. Quarterly Journal of the Royal Meteorological Society, 111(470), 877-946. </w:t>
      </w:r>
    </w:p>
    <w:p w14:paraId="08D4E843" w14:textId="1E6AB668" w:rsidR="009B5025" w:rsidRPr="005721F0" w:rsidRDefault="009B502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Huang, C., Zhang, S. D., Zhou, Q. H., Yi, F., Huang, K., Gong, Y., Zhang, Y., and Gan, Q.</w:t>
      </w:r>
      <w:bookmarkStart w:id="366" w:name="OLE_LINK154"/>
      <w:r w:rsidRPr="005721F0">
        <w:rPr>
          <w:rFonts w:ascii="Times New Roman" w:eastAsia="宋体" w:hAnsi="Times New Roman"/>
        </w:rPr>
        <w:t xml:space="preserve"> 2015. WHU VHF radar observations of the diurnal tide and its variability in the lower atmosphere over Chongyang</w:t>
      </w:r>
      <w:bookmarkEnd w:id="366"/>
      <w:r w:rsidRPr="005721F0">
        <w:rPr>
          <w:rFonts w:ascii="Times New Roman" w:eastAsia="宋体" w:hAnsi="Times New Roman"/>
        </w:rPr>
        <w:t xml:space="preserve"> (114.14° E, 29.53° N), China[J]. Annales Geophysicae, 33(7), 865-874.</w:t>
      </w:r>
    </w:p>
    <w:p w14:paraId="70281552" w14:textId="0B6F9ECA"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Huang C, Zhang S, Chen G, et al. 2017. Planetary Wave Characteristics in the Lower Atmosphere Over Xianghe (117.00 degrees E, 39.77 degrees N), China, Revealed by the Beijing MST Radar and MERRA Data[J]. Journal of Geophysical</w:t>
      </w:r>
      <w:r w:rsidR="002D5AD6">
        <w:rPr>
          <w:rFonts w:ascii="Times New Roman" w:eastAsia="宋体" w:hAnsi="Times New Roman"/>
        </w:rPr>
        <w:t xml:space="preserve"> Research Atmospheres, 122(18).</w:t>
      </w:r>
    </w:p>
    <w:p w14:paraId="4CC6F029" w14:textId="084E8BC1"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Jü, &amp; Klostermeyer, R. 1981. Mst radars: advanced tools for gravity wave studies</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Nature, 292(5819), 107-108.</w:t>
      </w:r>
    </w:p>
    <w:p w14:paraId="06F83B07" w14:textId="4E639C5D" w:rsidR="00A61F65"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 xml:space="preserve">Jiang, Y. C., Zhao, T. L., Liu, J., Xu, X., </w:t>
      </w:r>
      <w:r w:rsidR="00511D3C">
        <w:rPr>
          <w:rFonts w:ascii="Times New Roman" w:hAnsi="Times New Roman" w:cs="Times New Roman" w:hint="eastAsia"/>
          <w:kern w:val="0"/>
          <w:szCs w:val="21"/>
        </w:rPr>
        <w:t>et</w:t>
      </w:r>
      <w:r w:rsidR="00511D3C">
        <w:rPr>
          <w:rFonts w:ascii="Times New Roman" w:hAnsi="Times New Roman" w:cs="Times New Roman"/>
          <w:kern w:val="0"/>
          <w:szCs w:val="21"/>
        </w:rPr>
        <w:t xml:space="preserve"> al.</w:t>
      </w:r>
      <w:r w:rsidRPr="00D36E71">
        <w:rPr>
          <w:rFonts w:ascii="Times New Roman" w:hAnsi="Times New Roman" w:cs="Times New Roman"/>
          <w:kern w:val="0"/>
          <w:szCs w:val="21"/>
        </w:rPr>
        <w:t xml:space="preserve"> 2005. Why does surface ozone peak before a typhoon landing in southeast China?</w:t>
      </w:r>
      <w:r w:rsidR="00511D3C">
        <w:rPr>
          <w:rFonts w:ascii="Times New Roman" w:hAnsi="Times New Roman" w:cs="Times New Roman"/>
          <w:kern w:val="0"/>
          <w:szCs w:val="21"/>
        </w:rPr>
        <w:t>[J]</w:t>
      </w:r>
      <w:r w:rsidRPr="00D36E71">
        <w:rPr>
          <w:rFonts w:ascii="Times New Roman" w:hAnsi="Times New Roman" w:cs="Times New Roman"/>
          <w:kern w:val="0"/>
          <w:szCs w:val="21"/>
        </w:rPr>
        <w:t>. Atmospheric Chemistry and Physics, 15(23), 13331-13338.</w:t>
      </w:r>
    </w:p>
    <w:p w14:paraId="7BFD1EC2"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lastRenderedPageBreak/>
        <w:t>Kato S, Ogawa T, Tsuda T, et al. 1984</w:t>
      </w:r>
      <w:r w:rsidRPr="005721F0">
        <w:rPr>
          <w:rFonts w:ascii="Times New Roman" w:eastAsia="宋体" w:hAnsi="Times New Roman" w:hint="eastAsia"/>
        </w:rPr>
        <w:t xml:space="preserve">. </w:t>
      </w:r>
      <w:r w:rsidRPr="005721F0">
        <w:rPr>
          <w:rFonts w:ascii="Times New Roman" w:eastAsia="宋体" w:hAnsi="Times New Roman"/>
        </w:rPr>
        <w:t>The middle and upper atmosphere radar: First results using a partial system[J]. Radio Science, 19(6):1475-1484.</w:t>
      </w:r>
    </w:p>
    <w:p w14:paraId="3891E08E" w14:textId="3AC04F8E" w:rsidR="00A61F65" w:rsidRDefault="0054242B" w:rsidP="00682AE9">
      <w:pPr>
        <w:spacing w:line="400" w:lineRule="exact"/>
        <w:ind w:left="210" w:hangingChars="100" w:hanging="210"/>
        <w:rPr>
          <w:rFonts w:ascii="Times New Roman" w:hAnsi="Times New Roman" w:cs="Times New Roman"/>
          <w:kern w:val="0"/>
          <w:szCs w:val="21"/>
        </w:rPr>
      </w:pPr>
      <w:r w:rsidRPr="00D36E71">
        <w:rPr>
          <w:rFonts w:ascii="Times New Roman" w:hAnsi="Times New Roman" w:cs="Times New Roman"/>
          <w:kern w:val="0"/>
          <w:szCs w:val="21"/>
        </w:rPr>
        <w:t>Kim, K. E., Jung, E. S., Campistron, B., &amp; Heo, B. H. 2001. A physical examination of tropopause height and stratospheric air intrusion: a case study</w:t>
      </w:r>
      <w:r w:rsidRPr="00D36E71">
        <w:rPr>
          <w:rFonts w:ascii="Times New Roman" w:hAnsi="Times New Roman" w:cs="Times New Roman"/>
          <w:szCs w:val="21"/>
        </w:rPr>
        <w:t>[J]</w:t>
      </w:r>
      <w:r w:rsidRPr="00D36E71">
        <w:rPr>
          <w:rFonts w:ascii="Times New Roman" w:hAnsi="Times New Roman" w:cs="Times New Roman"/>
          <w:kern w:val="0"/>
          <w:szCs w:val="21"/>
        </w:rPr>
        <w:t>. Journal of the Meteorological Society of Japan, 79(5), 1093-1103.</w:t>
      </w:r>
    </w:p>
    <w:p w14:paraId="7EB8DCF7" w14:textId="77238458" w:rsidR="00581447" w:rsidRDefault="00581447" w:rsidP="00682AE9">
      <w:pPr>
        <w:spacing w:line="400" w:lineRule="exact"/>
        <w:ind w:left="210" w:hangingChars="100" w:hanging="210"/>
        <w:rPr>
          <w:rFonts w:ascii="Times New Roman" w:hAnsi="Times New Roman" w:cs="Times New Roman"/>
          <w:kern w:val="0"/>
          <w:szCs w:val="21"/>
        </w:rPr>
      </w:pPr>
      <w:r w:rsidRPr="00581447">
        <w:rPr>
          <w:rFonts w:ascii="Times New Roman" w:hAnsi="Times New Roman" w:cs="Times New Roman"/>
          <w:kern w:val="0"/>
          <w:szCs w:val="21"/>
        </w:rPr>
        <w:t>Kirkwood S , Wolf I., Nilsson H , et al. 2007. Polar mesosphere summer echoes at Wasa, Antarctica (73° S): First observations and comparison with 68° N[J]. Geophysical Research Letters, 34(15):L15803.</w:t>
      </w:r>
    </w:p>
    <w:p w14:paraId="01518CCF" w14:textId="77777777" w:rsidR="0054242B" w:rsidRPr="00D36E71" w:rsidRDefault="0054242B"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kern w:val="0"/>
          <w:szCs w:val="21"/>
        </w:rPr>
        <w:t>Kumar, K. K., &amp; Uma, K. N. 2009. High temporal resolution VHF radar observations of stratospheric air intrusions in to the upper troposphere during the passage of a mesoscale convective system over Gadanki (13.5° N, 79.2° E)</w:t>
      </w:r>
      <w:r w:rsidRPr="00D36E71">
        <w:rPr>
          <w:rFonts w:ascii="Times New Roman" w:hAnsi="Times New Roman" w:cs="Times New Roman"/>
          <w:szCs w:val="21"/>
        </w:rPr>
        <w:t xml:space="preserve"> [J]</w:t>
      </w:r>
      <w:r w:rsidRPr="00D36E71">
        <w:rPr>
          <w:rFonts w:ascii="Times New Roman" w:hAnsi="Times New Roman" w:cs="Times New Roman"/>
          <w:kern w:val="0"/>
          <w:szCs w:val="21"/>
        </w:rPr>
        <w:t>. Atmospheric Chemistry and Physics, 24(8), 14-17.</w:t>
      </w:r>
    </w:p>
    <w:p w14:paraId="1DD67A21" w14:textId="46D31B6F" w:rsidR="0054242B" w:rsidRPr="002D5AD6" w:rsidRDefault="0054242B" w:rsidP="00682AE9">
      <w:pPr>
        <w:spacing w:line="400" w:lineRule="exact"/>
        <w:ind w:left="210" w:hangingChars="100" w:hanging="210"/>
        <w:rPr>
          <w:rFonts w:ascii="Times New Roman" w:hAnsi="Times New Roman" w:cs="Times New Roman"/>
          <w:kern w:val="0"/>
          <w:szCs w:val="21"/>
        </w:rPr>
      </w:pPr>
      <w:r w:rsidRPr="00D36E71">
        <w:rPr>
          <w:rFonts w:ascii="Times New Roman" w:hAnsi="Times New Roman" w:cs="Times New Roman"/>
          <w:kern w:val="0"/>
          <w:szCs w:val="21"/>
        </w:rPr>
        <w:t>Kumar, K. K. 2006. VHF radar observations of convectively generated gravity waves: Some new insights</w:t>
      </w:r>
      <w:r w:rsidRPr="00D36E71">
        <w:rPr>
          <w:rFonts w:ascii="Times New Roman" w:hAnsi="Times New Roman" w:cs="Times New Roman"/>
          <w:szCs w:val="21"/>
        </w:rPr>
        <w:t>[J]</w:t>
      </w:r>
      <w:r w:rsidRPr="00D36E71">
        <w:rPr>
          <w:rFonts w:ascii="Times New Roman" w:hAnsi="Times New Roman" w:cs="Times New Roman"/>
          <w:kern w:val="0"/>
          <w:szCs w:val="21"/>
        </w:rPr>
        <w:t>. Geophysical Research Letters, 33(1), doi:10.1029/2005GL024109.</w:t>
      </w:r>
    </w:p>
    <w:p w14:paraId="4F60669A" w14:textId="2CA2AB0E"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Larsen M F, Röttger J. 1987. Observations of Thunderstorm Reflectivities and Doppler Velocities Measured at VHF and UHF[J]. Journal of Atmospheric &amp; Oceanic Technology, 4(4):151-159.</w:t>
      </w:r>
    </w:p>
    <w:p w14:paraId="6D49C131" w14:textId="77777777" w:rsidR="0054242B" w:rsidRPr="00D36E71" w:rsidRDefault="0054242B"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kern w:val="0"/>
          <w:szCs w:val="21"/>
        </w:rPr>
        <w:t xml:space="preserve">Leclair de Bellevue J, Baray JL, Baldy S, Ancellet G, Diab R, Ravetta F. 2007 Simulations of stratospheric to tropospheric transport during the tropical cyclone </w:t>
      </w:r>
      <w:r w:rsidRPr="00D36E71">
        <w:rPr>
          <w:rFonts w:ascii="Times New Roman" w:hAnsi="Times New Roman" w:cs="Times New Roman"/>
          <w:iCs/>
          <w:kern w:val="0"/>
          <w:szCs w:val="21"/>
        </w:rPr>
        <w:t xml:space="preserve">Marlene </w:t>
      </w:r>
      <w:r w:rsidRPr="00D36E71">
        <w:rPr>
          <w:rFonts w:ascii="Times New Roman" w:hAnsi="Times New Roman" w:cs="Times New Roman"/>
          <w:kern w:val="0"/>
          <w:szCs w:val="21"/>
        </w:rPr>
        <w:t>event</w:t>
      </w:r>
      <w:r w:rsidRPr="00D36E71">
        <w:rPr>
          <w:rFonts w:ascii="Times New Roman" w:hAnsi="Times New Roman" w:cs="Times New Roman"/>
          <w:szCs w:val="21"/>
        </w:rPr>
        <w:t>[J]</w:t>
      </w:r>
      <w:r w:rsidRPr="00D36E71">
        <w:rPr>
          <w:rFonts w:ascii="Times New Roman" w:hAnsi="Times New Roman" w:cs="Times New Roman"/>
          <w:kern w:val="0"/>
          <w:szCs w:val="21"/>
        </w:rPr>
        <w:t xml:space="preserve">. </w:t>
      </w:r>
      <w:r w:rsidRPr="00D36E71">
        <w:rPr>
          <w:rFonts w:ascii="Times New Roman" w:hAnsi="Times New Roman" w:cs="Times New Roman"/>
          <w:iCs/>
          <w:szCs w:val="21"/>
        </w:rPr>
        <w:t>Atmospheric Environment</w:t>
      </w:r>
      <w:r w:rsidRPr="00D36E71">
        <w:rPr>
          <w:rFonts w:ascii="Times New Roman" w:hAnsi="Times New Roman" w:cs="Times New Roman"/>
          <w:iCs/>
          <w:kern w:val="0"/>
          <w:szCs w:val="21"/>
        </w:rPr>
        <w:t xml:space="preserve">. </w:t>
      </w:r>
      <w:r w:rsidRPr="00D36E71">
        <w:rPr>
          <w:rFonts w:ascii="Times New Roman" w:hAnsi="Times New Roman" w:cs="Times New Roman"/>
          <w:b/>
          <w:bCs/>
          <w:kern w:val="0"/>
          <w:szCs w:val="21"/>
        </w:rPr>
        <w:t>41</w:t>
      </w:r>
      <w:r w:rsidRPr="00D36E71">
        <w:rPr>
          <w:rFonts w:ascii="Times New Roman" w:hAnsi="Times New Roman" w:cs="Times New Roman"/>
          <w:kern w:val="0"/>
          <w:szCs w:val="21"/>
        </w:rPr>
        <w:t>: 6510–6526.</w:t>
      </w:r>
    </w:p>
    <w:p w14:paraId="77891285" w14:textId="41857800"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Lee, H.-T. 2014. Climate Algorithm Theoretical Basis Document (C-ATBD): Outgoing Longwave Radiation (OLR) - Daily[J]. NOAA’s Climate Data Record (CDR) Program, CDRP-ATBD-0526, 46 pp.</w:t>
      </w:r>
    </w:p>
    <w:p w14:paraId="404CF292"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Li W., Lü D. R.. 1998. Preliminary results of atmospheric turbulence observation with Xianghe MST/ST radar[J]. Journal of Meteorological Research, 12(4), 394-399.</w:t>
      </w:r>
    </w:p>
    <w:p w14:paraId="5C7538DB" w14:textId="7FD44334" w:rsidR="00D83E8F" w:rsidRPr="005721F0" w:rsidRDefault="00D83E8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Liu, Y., Xu, T., and Liu, J. 2014. Characteristics of the seasonal variation of the global tropopause revealed by cosmic/GPS data[J]. Advances in Space Research, 54(11), 2274-2285.</w:t>
      </w:r>
    </w:p>
    <w:p w14:paraId="744BC223" w14:textId="763E7BC6"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Maekawa, Y., Fukao, S., Yamamoto, M., Yamanaka, M. D., Tsuda, T., Kato, S., &amp; Woodman, R. F. 1993. First observation of the upper stratospheric vertical wind velocities using the Jicamarca VHF radar</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Geophysical research letters, 20(20), 2235-2238.</w:t>
      </w:r>
      <w:r w:rsidR="0054242B">
        <w:rPr>
          <w:rFonts w:ascii="Times New Roman" w:eastAsia="宋体" w:hAnsi="Times New Roman"/>
        </w:rPr>
        <w:t xml:space="preserve"> </w:t>
      </w:r>
    </w:p>
    <w:p w14:paraId="561F4A6C" w14:textId="4C79CBE9"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Mahlman, J. D. 1997. Dynamics of transport processes in the upper troposphere[J].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Science,</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276</w:t>
      </w:r>
      <w:r w:rsidRPr="00D36E71">
        <w:rPr>
          <w:rFonts w:ascii="Times New Roman" w:hAnsi="Times New Roman" w:cs="Times New Roman"/>
          <w:szCs w:val="21"/>
        </w:rPr>
        <w:t>(5315), 1079-1083.</w:t>
      </w:r>
    </w:p>
    <w:p w14:paraId="1963A597" w14:textId="2076E559"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May P T. 1998. Reducing the effect of ground clutter on wind profiler velocity measurements[J]. J.atmos.oceanic Technol, 15(2):579.</w:t>
      </w:r>
      <w:r w:rsidR="00D83E8F" w:rsidRPr="005721F0">
        <w:rPr>
          <w:rFonts w:ascii="Times New Roman" w:eastAsia="宋体" w:hAnsi="Times New Roman"/>
        </w:rPr>
        <w:t xml:space="preserve"> </w:t>
      </w:r>
    </w:p>
    <w:p w14:paraId="0C4950B1" w14:textId="1F00257B" w:rsidR="00D83E8F" w:rsidRDefault="00D83E8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May, P. T., Yamamoto, M., Fukao, S., Sato, T., Kato, S., and Tsuda, T. 1991. Wind and reflectivity </w:t>
      </w:r>
      <w:r w:rsidRPr="005721F0">
        <w:rPr>
          <w:rFonts w:ascii="Times New Roman" w:eastAsia="宋体" w:hAnsi="Times New Roman"/>
        </w:rPr>
        <w:lastRenderedPageBreak/>
        <w:t>fields around fronts observed with a VHF radar[J]. Radio Science, 26(5), 1245-1249.</w:t>
      </w:r>
    </w:p>
    <w:p w14:paraId="63AA9DA6" w14:textId="77FC2F64" w:rsidR="0054242B" w:rsidRPr="005721F0" w:rsidRDefault="0054242B"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Mihalikova, M., Kirkwood, S., Arnault, J., &amp; Mikhaylova, D. 2012. Observation of a tropopause fold by MARA VHF wind-profiler radar and ozonesonde at Wasa, Antarctica: comparison with ECMWF analysis and a WRF model simulation[J].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Annales Geophysicae</w:t>
      </w:r>
      <w:r w:rsidRPr="00D36E71">
        <w:rPr>
          <w:rFonts w:ascii="Times New Roman" w:hAnsi="Times New Roman" w:cs="Times New Roman"/>
          <w:szCs w:val="21"/>
        </w:rPr>
        <w:t>, 30(9), 1411-1421.</w:t>
      </w:r>
    </w:p>
    <w:p w14:paraId="1ED4427C"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Mohan K., D. Narayana Rao, T. Narayana Rao, and S. Raghavan, 2001. Estimation of temperature and humidity from MST radar</w:t>
      </w:r>
      <w:r w:rsidRPr="005721F0">
        <w:rPr>
          <w:rFonts w:ascii="Times New Roman" w:eastAsia="宋体" w:hAnsi="Times New Roman" w:hint="eastAsia"/>
        </w:rPr>
        <w:t xml:space="preserve"> </w:t>
      </w:r>
      <w:r w:rsidRPr="005721F0">
        <w:rPr>
          <w:rFonts w:ascii="Times New Roman" w:eastAsia="宋体" w:hAnsi="Times New Roman"/>
        </w:rPr>
        <w:t>Observations[J], Annales Geophysicae 19: 855–861</w:t>
      </w:r>
    </w:p>
    <w:p w14:paraId="46A605C4" w14:textId="413B780B"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Murayama, Y., Tsuda, T., &amp; Fukao, S.. 1994. Seasonal variation of gravity wave activity in the lower atmosphere observed with the mu radar</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Journal of Geophysical Research Atmospheres, 99(D1</w:t>
      </w:r>
      <w:r w:rsidR="002D5AD6">
        <w:rPr>
          <w:rFonts w:ascii="Times New Roman" w:eastAsia="宋体" w:hAnsi="Times New Roman"/>
        </w:rPr>
        <w:t>1), 23057-23069.</w:t>
      </w:r>
    </w:p>
    <w:p w14:paraId="510ECE47" w14:textId="2683AF76" w:rsidR="00D83E8F" w:rsidRPr="005721F0" w:rsidRDefault="00D83E8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Nastrom, G. D., Green, J. L., Gage, K. S., and Peterson, M. R. 1989. Tropopause Folding and the Variability of the Tropopause Height as Seen by the Flatland VHF Radar[J]. Journal of Applied Meteorology, 28(12), 1271-1281.</w:t>
      </w:r>
      <w:r w:rsidRPr="005721F0" w:rsidDel="008C1FBE">
        <w:rPr>
          <w:rFonts w:ascii="Times New Roman" w:eastAsia="宋体" w:hAnsi="Times New Roman"/>
        </w:rPr>
        <w:t xml:space="preserve"> </w:t>
      </w:r>
      <w:r w:rsidRPr="005721F0">
        <w:rPr>
          <w:rFonts w:ascii="Times New Roman" w:eastAsia="宋体" w:hAnsi="Times New Roman"/>
        </w:rPr>
        <w:t xml:space="preserve"> </w:t>
      </w:r>
    </w:p>
    <w:p w14:paraId="5615CF56" w14:textId="34AA6176" w:rsidR="00D83E8F" w:rsidRDefault="00D83E8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Nielsen-Gammon, J. W.</w:t>
      </w:r>
      <w:r w:rsidR="0029483B" w:rsidRPr="005721F0">
        <w:rPr>
          <w:rFonts w:ascii="Times New Roman" w:eastAsia="宋体" w:hAnsi="Times New Roman"/>
        </w:rPr>
        <w:t xml:space="preserve"> 2001. </w:t>
      </w:r>
      <w:r w:rsidRPr="005721F0">
        <w:rPr>
          <w:rFonts w:ascii="Times New Roman" w:eastAsia="宋体" w:hAnsi="Times New Roman"/>
        </w:rPr>
        <w:t>A visualization of the global dynamic tropopause</w:t>
      </w:r>
      <w:r w:rsidR="0029483B" w:rsidRPr="005721F0">
        <w:rPr>
          <w:rFonts w:ascii="Times New Roman" w:eastAsia="宋体" w:hAnsi="Times New Roman"/>
        </w:rPr>
        <w:t>[J]</w:t>
      </w:r>
      <w:r w:rsidRPr="005721F0">
        <w:rPr>
          <w:rFonts w:ascii="Times New Roman" w:eastAsia="宋体" w:hAnsi="Times New Roman"/>
        </w:rPr>
        <w:t>. Bulletin of the American Meteorolog</w:t>
      </w:r>
      <w:r w:rsidR="002D5AD6">
        <w:rPr>
          <w:rFonts w:ascii="Times New Roman" w:eastAsia="宋体" w:hAnsi="Times New Roman"/>
        </w:rPr>
        <w:t>ical Society, 82(6), 1151-1168.</w:t>
      </w:r>
    </w:p>
    <w:p w14:paraId="5534FA0B" w14:textId="77777777" w:rsidR="0054242B" w:rsidRPr="00D36E71" w:rsidRDefault="0054242B"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szCs w:val="21"/>
        </w:rPr>
        <w:t xml:space="preserve">Oltmans, S. J., and H. Levy II. 1992. Seasonal cycle of surface ozone over the western North Atlantic[J], Nature, </w:t>
      </w:r>
      <w:r w:rsidRPr="00D36E71">
        <w:rPr>
          <w:rFonts w:ascii="Times New Roman" w:hAnsi="Times New Roman" w:cs="Times New Roman"/>
          <w:kern w:val="0"/>
          <w:szCs w:val="21"/>
        </w:rPr>
        <w:t>358, 392–394</w:t>
      </w:r>
      <w:r w:rsidRPr="00D36E71">
        <w:rPr>
          <w:rFonts w:ascii="Times New Roman" w:hAnsi="Times New Roman" w:cs="Times New Roman"/>
          <w:szCs w:val="21"/>
        </w:rPr>
        <w:t>.</w:t>
      </w:r>
    </w:p>
    <w:p w14:paraId="317E7211" w14:textId="567D4326" w:rsidR="0054242B" w:rsidRPr="0054242B" w:rsidRDefault="0054242B"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kern w:val="0"/>
          <w:szCs w:val="21"/>
        </w:rPr>
        <w:t>Ottersten, H.1969. Mean vertical gradient of potential refractive index in turbulent mixing and radar detection of CAT</w:t>
      </w:r>
      <w:r w:rsidRPr="00D36E71">
        <w:rPr>
          <w:rFonts w:ascii="Times New Roman" w:hAnsi="Times New Roman" w:cs="Times New Roman"/>
          <w:szCs w:val="21"/>
        </w:rPr>
        <w:t>[J]</w:t>
      </w:r>
      <w:r w:rsidRPr="00D36E71">
        <w:rPr>
          <w:rFonts w:ascii="Times New Roman" w:hAnsi="Times New Roman" w:cs="Times New Roman"/>
          <w:kern w:val="0"/>
          <w:szCs w:val="21"/>
        </w:rPr>
        <w:t>, Radio Science, 4, 1247–1249.</w:t>
      </w:r>
    </w:p>
    <w:p w14:paraId="04C62413" w14:textId="29A2AC6C"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Ottersten, H. 1969. Radar Backscattering from the Turbulent Clear Atmosphere[J]. Radio Science 4(12), 1251–12</w:t>
      </w:r>
      <w:r w:rsidR="00E81665">
        <w:rPr>
          <w:rFonts w:ascii="Times New Roman" w:eastAsia="宋体" w:hAnsi="Times New Roman"/>
        </w:rPr>
        <w:t>55.</w:t>
      </w:r>
    </w:p>
    <w:p w14:paraId="4062A240" w14:textId="6E35A338"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Patra, A. K., T. Yokoyama, Y. Otsuka, and M. Yamamoto</w:t>
      </w:r>
      <w:r w:rsidR="0029483B" w:rsidRPr="005721F0">
        <w:rPr>
          <w:rFonts w:ascii="Times New Roman" w:eastAsia="宋体" w:hAnsi="Times New Roman"/>
        </w:rPr>
        <w:t>.</w:t>
      </w:r>
      <w:r w:rsidRPr="005721F0">
        <w:rPr>
          <w:rFonts w:ascii="Times New Roman" w:eastAsia="宋体" w:hAnsi="Times New Roman"/>
        </w:rPr>
        <w:t xml:space="preserve"> 2008. Daytime 150-km echoes observed with the Equatorial Atmosphere Radar in Indonesia: First results[J]. Geophys. Res. Lett., 35, L06101, doi:10.1029/2007GL033130.</w:t>
      </w:r>
    </w:p>
    <w:p w14:paraId="4B35F274" w14:textId="0D84A2AC" w:rsidR="0029483B"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Pan, L. L., Randel, W. J., Gary, B. L., Mahoney, M. J., and Hintsa, E. J.</w:t>
      </w:r>
      <w:bookmarkStart w:id="367" w:name="OLE_LINK141"/>
      <w:bookmarkStart w:id="368" w:name="OLE_LINK142"/>
      <w:r w:rsidRPr="005721F0">
        <w:rPr>
          <w:rFonts w:ascii="Times New Roman" w:eastAsia="宋体" w:hAnsi="Times New Roman"/>
        </w:rPr>
        <w:t xml:space="preserve"> 2004. Definitions and sharpness of the extratropical tropopause: A trace gas perspective[J]. </w:t>
      </w:r>
      <w:bookmarkEnd w:id="367"/>
      <w:bookmarkEnd w:id="368"/>
      <w:r w:rsidRPr="005721F0">
        <w:rPr>
          <w:rFonts w:ascii="Times New Roman" w:eastAsia="宋体" w:hAnsi="Times New Roman"/>
        </w:rPr>
        <w:t>Journal of Geophysical Research, 109, D23103, doi:10.1029/2004JD004982.</w:t>
      </w:r>
    </w:p>
    <w:p w14:paraId="6FA31737" w14:textId="5A8743C9" w:rsidR="0029483B"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Pan, L. L., W. J. Randel, J. C. Gille, W. D. Hall, B. Nardi, S. Massie, V. Yudin, R. Khosravi, P. Konopka, and D. Tarasick</w:t>
      </w:r>
      <w:bookmarkStart w:id="369" w:name="OLE_LINK88"/>
      <w:bookmarkStart w:id="370" w:name="OLE_LINK143"/>
      <w:bookmarkStart w:id="371" w:name="OLE_LINK144"/>
      <w:r w:rsidRPr="005721F0">
        <w:rPr>
          <w:rFonts w:ascii="Times New Roman" w:eastAsia="宋体" w:hAnsi="Times New Roman"/>
        </w:rPr>
        <w:t>. 2009. Tropospheric intrusions associated with the secondary tropopause</w:t>
      </w:r>
      <w:bookmarkEnd w:id="369"/>
      <w:bookmarkEnd w:id="370"/>
      <w:bookmarkEnd w:id="371"/>
      <w:r w:rsidRPr="005721F0">
        <w:rPr>
          <w:rFonts w:ascii="Times New Roman" w:eastAsia="宋体" w:hAnsi="Times New Roman"/>
        </w:rPr>
        <w:t>[J], Journal of Geophysical Research, 114, D10302.</w:t>
      </w:r>
    </w:p>
    <w:p w14:paraId="22F757AE" w14:textId="3BAC43E2" w:rsidR="00A61F65"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Press, W. H., and Rybicki, G. B. 1989. Fast algorithm for spectral analysis of unevenly sampled data[J]. The Astrophysical Journal, 338(1), 277-280.</w:t>
      </w:r>
    </w:p>
    <w:p w14:paraId="669E3F74" w14:textId="6C595A9F" w:rsidR="0054242B" w:rsidRPr="002D5AD6" w:rsidRDefault="0054242B" w:rsidP="00682AE9">
      <w:pPr>
        <w:spacing w:line="400" w:lineRule="exact"/>
        <w:ind w:left="210" w:hangingChars="100" w:hanging="210"/>
        <w:rPr>
          <w:rFonts w:ascii="Times New Roman" w:hAnsi="Times New Roman" w:cs="Times New Roman"/>
          <w:szCs w:val="21"/>
        </w:rPr>
      </w:pPr>
      <w:r w:rsidRPr="00D36E71">
        <w:rPr>
          <w:rFonts w:ascii="Times New Roman" w:hAnsi="Times New Roman" w:cs="Times New Roman"/>
          <w:szCs w:val="21"/>
        </w:rPr>
        <w:t>Price, J. D., &amp; Vaughan, G. 1993. The potential for stratosphere-troposphere exchange in cut-off-low systems[J].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Quarterly Journal of the Royal Meteorological Society,</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119</w:t>
      </w:r>
      <w:r w:rsidRPr="00D36E71">
        <w:rPr>
          <w:rFonts w:ascii="Times New Roman" w:hAnsi="Times New Roman" w:cs="Times New Roman"/>
          <w:szCs w:val="21"/>
        </w:rPr>
        <w:t>(510), 343-365.</w:t>
      </w:r>
    </w:p>
    <w:p w14:paraId="33CCFA91" w14:textId="53CE9961"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Qing H, Zhou C, Zhao Z, et al. 2014. A statistical study of inertia gravity waves in the troposphere </w:t>
      </w:r>
      <w:r w:rsidRPr="005721F0">
        <w:rPr>
          <w:rFonts w:ascii="Times New Roman" w:eastAsia="宋体" w:hAnsi="Times New Roman"/>
        </w:rPr>
        <w:lastRenderedPageBreak/>
        <w:t>based on the measurements of Wuhan Atmosphere Radio Exploration (WARE) radar[J]. Journal of Geophysical Research Atmosphe</w:t>
      </w:r>
      <w:r w:rsidR="002D5AD6">
        <w:rPr>
          <w:rFonts w:ascii="Times New Roman" w:eastAsia="宋体" w:hAnsi="Times New Roman"/>
        </w:rPr>
        <w:t>res, 119(7):3701-3714.</w:t>
      </w:r>
    </w:p>
    <w:p w14:paraId="59B54D1D" w14:textId="3F01DF08"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Ramakrishnan, K. P. 1933. Distortion of the tropopause due to meridional movements in the sub-stratosphere</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xml:space="preserve">. Nature, 132(3346), 932-932. </w:t>
      </w:r>
    </w:p>
    <w:p w14:paraId="45D617EA" w14:textId="0985394A" w:rsidR="008F4D5B" w:rsidRPr="005721F0" w:rsidRDefault="008F4D5B" w:rsidP="00682AE9">
      <w:pPr>
        <w:spacing w:line="400" w:lineRule="exact"/>
        <w:ind w:left="210" w:hangingChars="100" w:hanging="210"/>
        <w:rPr>
          <w:rFonts w:ascii="Times New Roman" w:eastAsia="宋体" w:hAnsi="Times New Roman"/>
        </w:rPr>
      </w:pPr>
      <w:r w:rsidRPr="00D36E71">
        <w:rPr>
          <w:rFonts w:ascii="Times New Roman" w:hAnsi="Times New Roman" w:cs="Times New Roman"/>
          <w:kern w:val="0"/>
          <w:szCs w:val="21"/>
        </w:rPr>
        <w:t>Ramaswamy V, Schwarzkopf MD, Shine KP. 1992. Radiative forcing of climate from halocarbon-induced global stratospheric ozone loss</w:t>
      </w:r>
      <w:r w:rsidRPr="00D36E71">
        <w:rPr>
          <w:rFonts w:ascii="Times New Roman" w:hAnsi="Times New Roman" w:cs="Times New Roman"/>
          <w:szCs w:val="21"/>
        </w:rPr>
        <w:t>[J]</w:t>
      </w:r>
      <w:r w:rsidRPr="00D36E71">
        <w:rPr>
          <w:rFonts w:ascii="Times New Roman" w:hAnsi="Times New Roman" w:cs="Times New Roman"/>
          <w:kern w:val="0"/>
          <w:szCs w:val="21"/>
        </w:rPr>
        <w:t xml:space="preserve">. </w:t>
      </w:r>
      <w:r w:rsidRPr="00D36E71">
        <w:rPr>
          <w:rFonts w:ascii="Times New Roman" w:hAnsi="Times New Roman" w:cs="Times New Roman"/>
          <w:iCs/>
          <w:kern w:val="0"/>
          <w:szCs w:val="21"/>
        </w:rPr>
        <w:t xml:space="preserve">Nature </w:t>
      </w:r>
      <w:r w:rsidRPr="00D36E71">
        <w:rPr>
          <w:rFonts w:ascii="Times New Roman" w:hAnsi="Times New Roman" w:cs="Times New Roman"/>
          <w:b/>
          <w:bCs/>
          <w:kern w:val="0"/>
          <w:szCs w:val="21"/>
        </w:rPr>
        <w:t>355</w:t>
      </w:r>
      <w:r w:rsidRPr="00D36E71">
        <w:rPr>
          <w:rFonts w:ascii="Times New Roman" w:hAnsi="Times New Roman" w:cs="Times New Roman"/>
          <w:kern w:val="0"/>
          <w:szCs w:val="21"/>
        </w:rPr>
        <w:t>: 810–812, doi: 10.1038/355810a0.</w:t>
      </w:r>
    </w:p>
    <w:p w14:paraId="1B5C3378"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Rao P. B., Jain A. R., Kishore P., Balamuralidhar P., Damle S. H., and Viswanathan G.. 1995. Indian MST radar 1. System description and sample vector wind measurements in ST mode[J]. Radio Sci., 30(4): 1125-1138.</w:t>
      </w:r>
    </w:p>
    <w:p w14:paraId="1F8D2771" w14:textId="2E8CA641"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Rao T. Narayana</w:t>
      </w:r>
      <w:r w:rsidRPr="005721F0">
        <w:rPr>
          <w:rFonts w:ascii="Times New Roman" w:eastAsia="宋体" w:hAnsi="Times New Roman" w:hint="eastAsia"/>
        </w:rPr>
        <w:t>,</w:t>
      </w:r>
      <w:r w:rsidRPr="005721F0">
        <w:rPr>
          <w:rFonts w:ascii="Times New Roman" w:eastAsia="宋体" w:hAnsi="Times New Roman"/>
        </w:rPr>
        <w:t xml:space="preserve"> D. Narayana Rao</w:t>
      </w:r>
      <w:r w:rsidRPr="005721F0">
        <w:rPr>
          <w:rFonts w:ascii="Times New Roman" w:eastAsia="宋体" w:hAnsi="Times New Roman" w:hint="eastAsia"/>
        </w:rPr>
        <w:t xml:space="preserve">, 1999. </w:t>
      </w:r>
      <w:r w:rsidRPr="005721F0">
        <w:rPr>
          <w:rFonts w:ascii="Times New Roman" w:eastAsia="宋体" w:hAnsi="Times New Roman"/>
        </w:rPr>
        <w:t>Tropical</w:t>
      </w:r>
      <w:r w:rsidRPr="005721F0">
        <w:rPr>
          <w:rFonts w:ascii="Times New Roman" w:eastAsia="宋体" w:hAnsi="Times New Roman" w:hint="eastAsia"/>
        </w:rPr>
        <w:t xml:space="preserve"> </w:t>
      </w:r>
      <w:r w:rsidRPr="005721F0">
        <w:rPr>
          <w:rFonts w:ascii="Times New Roman" w:eastAsia="宋体" w:hAnsi="Times New Roman"/>
        </w:rPr>
        <w:t>precipitating</w:t>
      </w:r>
      <w:r w:rsidRPr="005721F0">
        <w:rPr>
          <w:rFonts w:ascii="Times New Roman" w:eastAsia="宋体" w:hAnsi="Times New Roman" w:hint="eastAsia"/>
        </w:rPr>
        <w:t xml:space="preserve"> </w:t>
      </w:r>
      <w:r w:rsidR="00300E3E">
        <w:rPr>
          <w:rFonts w:ascii="Times New Roman" w:eastAsia="宋体" w:hAnsi="Times New Roman"/>
        </w:rPr>
        <w:t xml:space="preserve">systems observed </w:t>
      </w:r>
      <w:r w:rsidRPr="005721F0">
        <w:rPr>
          <w:rFonts w:ascii="Times New Roman" w:eastAsia="宋体" w:hAnsi="Times New Roman"/>
        </w:rPr>
        <w:t>with Indian MST</w:t>
      </w:r>
      <w:r w:rsidRPr="005721F0">
        <w:rPr>
          <w:rFonts w:ascii="Times New Roman" w:eastAsia="宋体" w:hAnsi="Times New Roman" w:hint="eastAsia"/>
        </w:rPr>
        <w:t xml:space="preserve"> </w:t>
      </w:r>
      <w:r w:rsidRPr="005721F0">
        <w:rPr>
          <w:rFonts w:ascii="Times New Roman" w:eastAsia="宋体" w:hAnsi="Times New Roman"/>
        </w:rPr>
        <w:t>radar[J]</w:t>
      </w:r>
      <w:r w:rsidRPr="005721F0">
        <w:rPr>
          <w:rFonts w:ascii="Times New Roman" w:eastAsia="宋体" w:hAnsi="Times New Roman" w:hint="eastAsia"/>
        </w:rPr>
        <w:t xml:space="preserve">, </w:t>
      </w:r>
      <w:r w:rsidRPr="005721F0">
        <w:rPr>
          <w:rFonts w:ascii="Times New Roman" w:eastAsia="宋体" w:hAnsi="Times New Roman"/>
        </w:rPr>
        <w:t>Radio ScienceV, olume 34, Number 5, Pages1 125-113</w:t>
      </w:r>
      <w:r w:rsidRPr="005721F0">
        <w:rPr>
          <w:rFonts w:ascii="Times New Roman" w:eastAsia="宋体" w:hAnsi="Times New Roman" w:hint="eastAsia"/>
        </w:rPr>
        <w:t>9.</w:t>
      </w:r>
    </w:p>
    <w:p w14:paraId="6B765108" w14:textId="77777777" w:rsidR="00300E3E" w:rsidRPr="00D36E71" w:rsidRDefault="00300E3E" w:rsidP="00682AE9">
      <w:pPr>
        <w:spacing w:line="400" w:lineRule="exact"/>
        <w:ind w:left="420" w:hangingChars="200" w:hanging="420"/>
        <w:rPr>
          <w:rFonts w:ascii="Times New Roman" w:hAnsi="Times New Roman" w:cs="Times New Roman"/>
          <w:kern w:val="0"/>
          <w:szCs w:val="21"/>
        </w:rPr>
      </w:pPr>
      <w:r w:rsidRPr="00D36E71">
        <w:rPr>
          <w:rFonts w:ascii="Times New Roman" w:hAnsi="Times New Roman" w:cs="Times New Roman"/>
          <w:kern w:val="0"/>
          <w:szCs w:val="21"/>
        </w:rPr>
        <w:t>Rao, T. N., and S. Kirkwood. 2005. Characteristics of tropopause folds over Arctic latitudes</w:t>
      </w:r>
      <w:r w:rsidRPr="00D36E71">
        <w:rPr>
          <w:rFonts w:ascii="Times New Roman" w:hAnsi="Times New Roman" w:cs="Times New Roman"/>
          <w:szCs w:val="21"/>
        </w:rPr>
        <w:t>[J]</w:t>
      </w:r>
      <w:r w:rsidRPr="00D36E71">
        <w:rPr>
          <w:rFonts w:ascii="Times New Roman" w:hAnsi="Times New Roman" w:cs="Times New Roman"/>
          <w:kern w:val="0"/>
          <w:szCs w:val="21"/>
        </w:rPr>
        <w:t xml:space="preserve">, </w:t>
      </w:r>
      <w:r w:rsidRPr="00D36E71">
        <w:rPr>
          <w:rFonts w:ascii="Times New Roman" w:hAnsi="Times New Roman" w:cs="Times New Roman"/>
          <w:iCs/>
          <w:szCs w:val="21"/>
        </w:rPr>
        <w:t>Journal of Geophysical Research</w:t>
      </w:r>
      <w:r w:rsidRPr="00D36E71">
        <w:rPr>
          <w:rFonts w:ascii="Times New Roman" w:hAnsi="Times New Roman" w:cs="Times New Roman"/>
          <w:kern w:val="0"/>
          <w:szCs w:val="21"/>
        </w:rPr>
        <w:t>, 110, D18102, doi:10.1029/2004JD005374.</w:t>
      </w:r>
    </w:p>
    <w:p w14:paraId="64D2DEEE" w14:textId="7F221C08" w:rsidR="00300E3E" w:rsidRPr="005721F0" w:rsidRDefault="00300E3E" w:rsidP="00682AE9">
      <w:pPr>
        <w:spacing w:line="400" w:lineRule="exact"/>
        <w:ind w:left="210" w:hangingChars="100" w:hanging="210"/>
        <w:rPr>
          <w:rFonts w:ascii="Times New Roman" w:eastAsia="宋体" w:hAnsi="Times New Roman"/>
        </w:rPr>
      </w:pPr>
      <w:r w:rsidRPr="00D36E71">
        <w:rPr>
          <w:rFonts w:ascii="Times New Roman" w:hAnsi="Times New Roman" w:cs="Times New Roman"/>
          <w:iCs/>
          <w:szCs w:val="21"/>
        </w:rPr>
        <w:t>Rao, T. N., Arvelius, J., &amp; Kirkwood, S. 2008. Climatology of tropopause folds over a european arctic station (esrange)</w:t>
      </w:r>
      <w:r w:rsidRPr="00D36E71">
        <w:rPr>
          <w:rFonts w:ascii="Times New Roman" w:hAnsi="Times New Roman" w:cs="Times New Roman"/>
          <w:szCs w:val="21"/>
        </w:rPr>
        <w:t xml:space="preserve"> [J]</w:t>
      </w:r>
      <w:r w:rsidRPr="00D36E71">
        <w:rPr>
          <w:rFonts w:ascii="Times New Roman" w:hAnsi="Times New Roman" w:cs="Times New Roman"/>
          <w:iCs/>
          <w:szCs w:val="21"/>
        </w:rPr>
        <w:t>. Journal of Geophysical Research</w:t>
      </w:r>
      <w:r w:rsidR="00A4361C">
        <w:rPr>
          <w:rFonts w:ascii="Times New Roman" w:hAnsi="Times New Roman" w:cs="Times New Roman" w:hint="eastAsia"/>
          <w:iCs/>
          <w:szCs w:val="21"/>
        </w:rPr>
        <w:t>:</w:t>
      </w:r>
      <w:r w:rsidRPr="00D36E71">
        <w:rPr>
          <w:rFonts w:ascii="Times New Roman" w:hAnsi="Times New Roman" w:cs="Times New Roman"/>
          <w:iCs/>
          <w:szCs w:val="21"/>
        </w:rPr>
        <w:t xml:space="preserve"> Atmospheres, 113(D7), 762-770, 2008.</w:t>
      </w:r>
    </w:p>
    <w:p w14:paraId="052EEA61" w14:textId="7F0C337C"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Rao Q, Hashiguchi H, Fukao S. 2016. Study on ground clutter prevention fences for boundary layer radars[J]. Radio Science, 38(2) </w:t>
      </w:r>
    </w:p>
    <w:p w14:paraId="6C7722CE" w14:textId="77777777" w:rsidR="00526327" w:rsidRPr="00526327" w:rsidRDefault="00526327" w:rsidP="00682AE9">
      <w:pPr>
        <w:spacing w:line="400" w:lineRule="exact"/>
        <w:ind w:left="210" w:hangingChars="100" w:hanging="210"/>
        <w:rPr>
          <w:rFonts w:ascii="Times New Roman" w:eastAsia="宋体" w:hAnsi="Times New Roman"/>
        </w:rPr>
      </w:pPr>
      <w:r w:rsidRPr="00526327">
        <w:rPr>
          <w:rFonts w:ascii="Times New Roman" w:eastAsia="宋体" w:hAnsi="Times New Roman"/>
        </w:rPr>
        <w:t xml:space="preserve">Rapp, M., &amp; Lubken, F. J. 2004. Polar mesosphere summer echoes (PMSE): Review of observations and current understanding[J]. Atmospheric Chemistry and Physics, 4(4), 4777-4876. </w:t>
      </w:r>
    </w:p>
    <w:p w14:paraId="73E233EC" w14:textId="1ED974CE"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Raman M. R. , Rao VVM. J. , Ratnam M. V., et al. 2008. Atmospheric circulation during active and break phases of Indian summer monsoon: A study using MST radar at Gadanki (13.5°N, 79.2°E)[J]. Journal of Geophysical Research Atmospheres, 113(D20).</w:t>
      </w:r>
    </w:p>
    <w:p w14:paraId="7561FDB3" w14:textId="3D44B476" w:rsidR="0029483B"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Randel, W. J., Wu, F., and Gaffen, D. J</w:t>
      </w:r>
      <w:bookmarkStart w:id="372" w:name="OLE_LINK105"/>
      <w:bookmarkStart w:id="373" w:name="OLE_LINK106"/>
      <w:r w:rsidRPr="005721F0">
        <w:rPr>
          <w:rFonts w:ascii="Times New Roman" w:eastAsia="宋体" w:hAnsi="Times New Roman"/>
        </w:rPr>
        <w:t>, 2000. Interannual variability of the tropical tropopause derived from radiosonde data and NCEP</w:t>
      </w:r>
      <w:bookmarkEnd w:id="372"/>
      <w:bookmarkEnd w:id="373"/>
      <w:r w:rsidRPr="005721F0">
        <w:rPr>
          <w:rFonts w:ascii="Times New Roman" w:eastAsia="宋体" w:hAnsi="Times New Roman"/>
        </w:rPr>
        <w:t xml:space="preserve"> reanalyses[J]. Journal of Geophysical Research Atmospheres, 105(D12), 15509-15523.</w:t>
      </w:r>
    </w:p>
    <w:p w14:paraId="4B4EBE8D" w14:textId="696BB0A3" w:rsidR="0029483B"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Randel, W. J., Seidel, D. J., and Pan, L. L.</w:t>
      </w:r>
      <w:bookmarkStart w:id="374" w:name="OLE_LINK145"/>
      <w:r w:rsidRPr="005721F0">
        <w:rPr>
          <w:rFonts w:ascii="Times New Roman" w:eastAsia="宋体" w:hAnsi="Times New Roman"/>
        </w:rPr>
        <w:t xml:space="preserve"> 2007. Observational characteristics of double tropopauses</w:t>
      </w:r>
      <w:bookmarkEnd w:id="374"/>
      <w:r w:rsidRPr="005721F0">
        <w:rPr>
          <w:rFonts w:ascii="Times New Roman" w:eastAsia="宋体" w:hAnsi="Times New Roman"/>
        </w:rPr>
        <w:t>[J]. Journal of Geophysical Research, 112, D07309.</w:t>
      </w:r>
    </w:p>
    <w:p w14:paraId="26F1113F" w14:textId="1ED3B6B2" w:rsidR="0029483B" w:rsidRPr="005721F0"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Randel, W. J., and Wu, F. 2010. The Polar Summer Tropopause Inversion Layer[J]. Journal of the Atmospheric Sciences, 67(8), 2572-2581.  </w:t>
      </w:r>
    </w:p>
    <w:p w14:paraId="1762D363" w14:textId="0A2F6B41" w:rsidR="0029483B" w:rsidRDefault="0029483B"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Randel, W. J., Wu, F., and Forster, P. M. 2007. The extratropical tropopause inversion layer: Global observations with GPS data, and a radiative forcing mechanism[J]. Journal of the Atmospheric Sciences, 64(12), 4489-4496.</w:t>
      </w:r>
    </w:p>
    <w:p w14:paraId="12CF25F8" w14:textId="1395F629" w:rsidR="00526327" w:rsidRPr="00526327" w:rsidRDefault="00526327"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Ravindrababu, S., Venkat Ratnam, M., Sunilkumar, S. V., Parameswaran, K., and Krishna Murthy, </w:t>
      </w:r>
      <w:r w:rsidRPr="005721F0">
        <w:rPr>
          <w:rFonts w:ascii="Times New Roman" w:eastAsia="宋体" w:hAnsi="Times New Roman"/>
        </w:rPr>
        <w:lastRenderedPageBreak/>
        <w:t>B. V. 2014. Detection of tropopause altitude using Indian MST radar data and comparison with simultaneous radiosonde observations[J]. Journal of Atmospheric and Solar-Terres</w:t>
      </w:r>
      <w:r>
        <w:rPr>
          <w:rFonts w:ascii="Times New Roman" w:eastAsia="宋体" w:hAnsi="Times New Roman"/>
        </w:rPr>
        <w:t>trial Physics, 121(6), 679-687.</w:t>
      </w:r>
    </w:p>
    <w:p w14:paraId="267460CC" w14:textId="63B32D04" w:rsidR="00F34E2F" w:rsidRPr="00D36E71" w:rsidRDefault="00F34E2F"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kern w:val="0"/>
          <w:szCs w:val="21"/>
        </w:rPr>
        <w:t xml:space="preserve">Raveh-Rubin, S. 2017. </w:t>
      </w:r>
      <w:bookmarkStart w:id="375" w:name="OLE_LINK134"/>
      <w:r w:rsidRPr="00D36E71">
        <w:rPr>
          <w:rFonts w:ascii="Times New Roman" w:hAnsi="Times New Roman" w:cs="Times New Roman"/>
          <w:kern w:val="0"/>
          <w:szCs w:val="21"/>
        </w:rPr>
        <w:t>Dry Intrusions: Lagrangian Climatology and Dynamical Impact on the Planetary Boundary Layer</w:t>
      </w:r>
      <w:bookmarkEnd w:id="375"/>
      <w:r w:rsidRPr="00D36E71">
        <w:rPr>
          <w:rFonts w:ascii="Times New Roman" w:hAnsi="Times New Roman" w:cs="Times New Roman"/>
          <w:szCs w:val="21"/>
        </w:rPr>
        <w:t>[J]</w:t>
      </w:r>
      <w:r w:rsidRPr="00D36E71">
        <w:rPr>
          <w:rFonts w:ascii="Times New Roman" w:hAnsi="Times New Roman" w:cs="Times New Roman"/>
          <w:kern w:val="0"/>
          <w:szCs w:val="21"/>
        </w:rPr>
        <w:t>. Journal of Climate, 30(17), 6661–6682.</w:t>
      </w:r>
    </w:p>
    <w:p w14:paraId="47EED6C6" w14:textId="25C69223"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Reid H. J. and G. Vaughan, 2004. Convective mixing in a tropopause fold[J], Q. J. R. Meteorol . Soc. , 130, pp. 1195–1212, doi: 10.1256/qj.03.21.</w:t>
      </w:r>
    </w:p>
    <w:p w14:paraId="4DE11883" w14:textId="0D560C60" w:rsidR="00463D8F" w:rsidRDefault="00463D8F"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Reed, R. J. 1955. A study of a characteristic tpye of upper-level frontogenesis[J]. Journal of the Atmospheric Sciences, 12(3), 226-237.</w:t>
      </w:r>
    </w:p>
    <w:p w14:paraId="392586F5" w14:textId="2268E331" w:rsidR="00526327" w:rsidRPr="005721F0" w:rsidRDefault="00526327" w:rsidP="00682AE9">
      <w:pPr>
        <w:spacing w:line="400" w:lineRule="exact"/>
        <w:ind w:left="210" w:hangingChars="100" w:hanging="210"/>
        <w:rPr>
          <w:rFonts w:ascii="Times New Roman" w:eastAsia="宋体" w:hAnsi="Times New Roman"/>
        </w:rPr>
      </w:pPr>
      <w:r w:rsidRPr="00EB0D45">
        <w:rPr>
          <w:rFonts w:ascii="Times New Roman" w:hAnsi="Times New Roman" w:cs="Times New Roman"/>
        </w:rPr>
        <w:t xml:space="preserve">Reddi C R , Nair S M . </w:t>
      </w:r>
      <w:r>
        <w:rPr>
          <w:rFonts w:ascii="Times New Roman" w:hAnsi="Times New Roman" w:cs="Times New Roman"/>
        </w:rPr>
        <w:t>1998</w:t>
      </w:r>
      <w:r>
        <w:rPr>
          <w:rFonts w:ascii="Times New Roman" w:hAnsi="Times New Roman" w:cs="Times New Roman" w:hint="eastAsia"/>
        </w:rPr>
        <w:t>.</w:t>
      </w:r>
      <w:r>
        <w:rPr>
          <w:rFonts w:ascii="Times New Roman" w:hAnsi="Times New Roman" w:cs="Times New Roman"/>
        </w:rPr>
        <w:t xml:space="preserve"> </w:t>
      </w:r>
      <w:r w:rsidRPr="00EB0D45">
        <w:rPr>
          <w:rFonts w:ascii="Times New Roman" w:hAnsi="Times New Roman" w:cs="Times New Roman"/>
        </w:rPr>
        <w:t>Meteor trail induced backscatter in MST radar echoes[J]. Geophysical Research Letters, 25(4):227-34.</w:t>
      </w:r>
    </w:p>
    <w:p w14:paraId="30B25574" w14:textId="3C6ED3D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Richards, M. A., J. A. Scheer, and W. A. Holm, 2010</w:t>
      </w:r>
      <w:r w:rsidRPr="005721F0">
        <w:rPr>
          <w:rFonts w:ascii="Times New Roman" w:eastAsia="宋体" w:hAnsi="Times New Roman" w:hint="eastAsia"/>
        </w:rPr>
        <w:t>.</w:t>
      </w:r>
      <w:r w:rsidRPr="005721F0">
        <w:rPr>
          <w:rFonts w:ascii="Times New Roman" w:eastAsia="宋体" w:hAnsi="Times New Roman"/>
        </w:rPr>
        <w:t xml:space="preserve"> </w:t>
      </w:r>
      <w:bookmarkStart w:id="376" w:name="OLE_LINK29"/>
      <w:bookmarkStart w:id="377" w:name="OLE_LINK30"/>
      <w:r w:rsidR="00E81665">
        <w:rPr>
          <w:rFonts w:ascii="Times New Roman" w:eastAsia="宋体" w:hAnsi="Times New Roman"/>
        </w:rPr>
        <w:t xml:space="preserve">Principles of Modern Radar: </w:t>
      </w:r>
      <w:r w:rsidRPr="005721F0">
        <w:rPr>
          <w:rFonts w:ascii="Times New Roman" w:eastAsia="宋体" w:hAnsi="Times New Roman"/>
        </w:rPr>
        <w:t>Basic Principles</w:t>
      </w:r>
      <w:bookmarkEnd w:id="376"/>
      <w:bookmarkEnd w:id="377"/>
      <w:r w:rsidRPr="005721F0">
        <w:rPr>
          <w:rFonts w:ascii="Times New Roman" w:eastAsia="宋体" w:hAnsi="Times New Roman"/>
        </w:rPr>
        <w:t>[M]. SciTECH Publishing.</w:t>
      </w:r>
    </w:p>
    <w:p w14:paraId="44850FB8"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Röttger, J. 2001. Observations of the Arctic troposphere and lower stratosphere with the SOUSY Svalbard radar, in Environmental Research in the Arctic[J], Mem. Natl. Inst. Polar Res., 4, 1–8.</w:t>
      </w:r>
    </w:p>
    <w:p w14:paraId="3053664D" w14:textId="4FDC6D66"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Röttger. J. 1979. VHF Radar Observations of a Frontal Passage[J]. Journal of Ap</w:t>
      </w:r>
      <w:r w:rsidR="00DC6CCF">
        <w:rPr>
          <w:rFonts w:ascii="Times New Roman" w:eastAsia="宋体" w:hAnsi="Times New Roman"/>
        </w:rPr>
        <w:t>plied Meteorology, 18(1):85-91.</w:t>
      </w:r>
    </w:p>
    <w:p w14:paraId="7AA08DB7" w14:textId="55B39A00" w:rsidR="00300E3E" w:rsidRPr="002D5AD6" w:rsidRDefault="00300E3E" w:rsidP="00682AE9">
      <w:pPr>
        <w:spacing w:line="400" w:lineRule="exact"/>
        <w:ind w:left="210" w:hangingChars="100" w:hanging="210"/>
        <w:rPr>
          <w:rFonts w:ascii="Times New Roman" w:hAnsi="Times New Roman" w:cs="Times New Roman"/>
          <w:kern w:val="0"/>
          <w:szCs w:val="21"/>
        </w:rPr>
      </w:pPr>
      <w:r w:rsidRPr="00D36E71">
        <w:rPr>
          <w:rFonts w:ascii="Times New Roman" w:hAnsi="Times New Roman" w:cs="Times New Roman"/>
          <w:kern w:val="0"/>
          <w:szCs w:val="21"/>
        </w:rPr>
        <w:t>Rolph, G.D. 2003. Real-time Environmental Applications and Display sYstem (READY) Website</w:t>
      </w:r>
      <w:r w:rsidRPr="00D36E71">
        <w:rPr>
          <w:rFonts w:ascii="Times New Roman" w:hAnsi="Times New Roman" w:cs="Times New Roman"/>
          <w:szCs w:val="21"/>
        </w:rPr>
        <w:t>[J]</w:t>
      </w:r>
      <w:r w:rsidRPr="00D36E71">
        <w:rPr>
          <w:rFonts w:ascii="Times New Roman" w:hAnsi="Times New Roman" w:cs="Times New Roman"/>
          <w:kern w:val="0"/>
          <w:szCs w:val="21"/>
        </w:rPr>
        <w:t xml:space="preserve">. NOAA Air Resources Laboratory, Silver Spring, MD. http:// </w:t>
      </w:r>
      <w:hyperlink r:id="rId320" w:history="1">
        <w:r w:rsidRPr="00300E3E">
          <w:rPr>
            <w:rStyle w:val="a9"/>
            <w:rFonts w:ascii="Times New Roman" w:hAnsi="Times New Roman" w:cs="Times New Roman"/>
            <w:color w:val="auto"/>
            <w:szCs w:val="21"/>
            <w:u w:val="none"/>
          </w:rPr>
          <w:t>www.arl.noaa.gov/ready/hysplit4.html</w:t>
        </w:r>
      </w:hyperlink>
      <w:r w:rsidRPr="00300E3E">
        <w:rPr>
          <w:rFonts w:ascii="Times New Roman" w:hAnsi="Times New Roman" w:cs="Times New Roman"/>
          <w:kern w:val="0"/>
          <w:szCs w:val="21"/>
        </w:rPr>
        <w:t>.</w:t>
      </w:r>
    </w:p>
    <w:p w14:paraId="4D64D9FA" w14:textId="40E2D3CB" w:rsidR="00F34E2F" w:rsidRPr="005721F0" w:rsidRDefault="00511D3C" w:rsidP="00682AE9">
      <w:pPr>
        <w:spacing w:line="400" w:lineRule="exact"/>
        <w:ind w:left="210" w:hangingChars="100" w:hanging="210"/>
        <w:rPr>
          <w:rFonts w:ascii="Times New Roman" w:eastAsia="宋体" w:hAnsi="Times New Roman"/>
        </w:rPr>
      </w:pPr>
      <w:r>
        <w:rPr>
          <w:rFonts w:ascii="Times New Roman" w:hAnsi="Times New Roman" w:cs="Times New Roman"/>
          <w:szCs w:val="21"/>
        </w:rPr>
        <w:t>Sandhya</w:t>
      </w:r>
      <w:r w:rsidR="00F34E2F" w:rsidRPr="00D36E71">
        <w:rPr>
          <w:rFonts w:ascii="Times New Roman" w:hAnsi="Times New Roman" w:cs="Times New Roman"/>
          <w:szCs w:val="21"/>
        </w:rPr>
        <w:t xml:space="preserve"> M., Sridharan, S., &amp; Indira Devi, M. 2015. Tropical upper tropospheric humidity variations due to potential vorticity intrusions[J]. </w:t>
      </w:r>
      <w:r w:rsidR="00F34E2F" w:rsidRPr="00D36E71">
        <w:rPr>
          <w:rFonts w:ascii="Times New Roman" w:hAnsi="Times New Roman" w:cs="Times New Roman"/>
          <w:iCs/>
          <w:szCs w:val="21"/>
        </w:rPr>
        <w:t>Annales Geophysicae,</w:t>
      </w:r>
      <w:r w:rsidR="00F34E2F" w:rsidRPr="00D36E71">
        <w:rPr>
          <w:rStyle w:val="apple-converted-space"/>
          <w:rFonts w:ascii="Times New Roman" w:hAnsi="Times New Roman" w:cs="Times New Roman"/>
          <w:szCs w:val="21"/>
        </w:rPr>
        <w:t xml:space="preserve"> </w:t>
      </w:r>
      <w:r w:rsidR="00F34E2F" w:rsidRPr="00D36E71">
        <w:rPr>
          <w:rFonts w:ascii="Times New Roman" w:hAnsi="Times New Roman" w:cs="Times New Roman"/>
          <w:iCs/>
          <w:szCs w:val="21"/>
        </w:rPr>
        <w:t>33</w:t>
      </w:r>
      <w:r w:rsidR="00F34E2F" w:rsidRPr="00D36E71">
        <w:rPr>
          <w:rFonts w:ascii="Times New Roman" w:hAnsi="Times New Roman" w:cs="Times New Roman"/>
          <w:szCs w:val="21"/>
        </w:rPr>
        <w:t>(9), 1081-1089.</w:t>
      </w:r>
    </w:p>
    <w:p w14:paraId="0A88709E" w14:textId="7F34BC54" w:rsidR="00A61F65" w:rsidRPr="005721F0" w:rsidRDefault="00756E3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Santer, B. D., Wehner, M. F., Wigley, T. M., Sausen, R., Meehl, G. A., Taylor, K.</w:t>
      </w:r>
      <w:r w:rsidR="00303E28" w:rsidRPr="005721F0">
        <w:rPr>
          <w:rFonts w:ascii="Times New Roman" w:eastAsia="宋体" w:hAnsi="Times New Roman"/>
        </w:rPr>
        <w:t xml:space="preserve"> E., </w:t>
      </w:r>
      <w:r w:rsidR="00911770" w:rsidRPr="005721F0">
        <w:rPr>
          <w:rFonts w:ascii="Times New Roman" w:eastAsia="宋体" w:hAnsi="Times New Roman"/>
        </w:rPr>
        <w:t>et al</w:t>
      </w:r>
      <w:r w:rsidR="00303E28" w:rsidRPr="005721F0">
        <w:rPr>
          <w:rFonts w:ascii="Times New Roman" w:eastAsia="宋体" w:hAnsi="Times New Roman"/>
        </w:rPr>
        <w:t>. 2003</w:t>
      </w:r>
      <w:r w:rsidRPr="005721F0">
        <w:rPr>
          <w:rFonts w:ascii="Times New Roman" w:eastAsia="宋体" w:hAnsi="Times New Roman"/>
        </w:rPr>
        <w:t>. Contributions of anthropogenic and natural forcing to recent tropopause height changes</w:t>
      </w:r>
      <w:r w:rsidR="00303E28" w:rsidRPr="005721F0">
        <w:rPr>
          <w:rFonts w:ascii="Times New Roman" w:eastAsia="宋体" w:hAnsi="Times New Roman"/>
        </w:rPr>
        <w:t>[J]</w:t>
      </w:r>
      <w:r w:rsidRPr="005721F0">
        <w:rPr>
          <w:rFonts w:ascii="Times New Roman" w:eastAsia="宋体" w:hAnsi="Times New Roman"/>
        </w:rPr>
        <w:t>. Science, 301(5632), 479-483.</w:t>
      </w:r>
    </w:p>
    <w:p w14:paraId="4645EA39" w14:textId="4B3F553D" w:rsidR="009F26C0" w:rsidRPr="005721F0" w:rsidRDefault="009F26C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Santer, B. D., Sausen, R., Wigley, T. M., Boyle, J. S., Achutarao, </w:t>
      </w:r>
      <w:r w:rsidR="008F4D5B">
        <w:rPr>
          <w:rFonts w:ascii="Times New Roman" w:eastAsia="宋体" w:hAnsi="Times New Roman"/>
        </w:rPr>
        <w:t xml:space="preserve">K., Doutriaux, C., </w:t>
      </w:r>
      <w:r w:rsidRPr="005721F0">
        <w:rPr>
          <w:rFonts w:ascii="Times New Roman" w:eastAsia="宋体" w:hAnsi="Times New Roman"/>
        </w:rPr>
        <w:t>Hansen, J. E., Meehl, G. A., Roeckner, E., Ruedy, R., Schmidt, G., and Taylor, K. E.</w:t>
      </w:r>
      <w:bookmarkStart w:id="378" w:name="OLE_LINK149"/>
      <w:bookmarkStart w:id="379" w:name="OLE_LINK150"/>
      <w:r w:rsidRPr="005721F0">
        <w:rPr>
          <w:rFonts w:ascii="Times New Roman" w:eastAsia="宋体" w:hAnsi="Times New Roman"/>
        </w:rPr>
        <w:t xml:space="preserve"> 2003a. Behavior of tropopause height and atmospheric temperature in models, reanalyses, and observations: Decadal changes</w:t>
      </w:r>
      <w:bookmarkEnd w:id="378"/>
      <w:bookmarkEnd w:id="379"/>
      <w:r w:rsidRPr="005721F0">
        <w:rPr>
          <w:rFonts w:ascii="Times New Roman" w:eastAsia="宋体" w:hAnsi="Times New Roman"/>
        </w:rPr>
        <w:t xml:space="preserve">[J]. Journal of Geophysical Research, 108(D1), 4002, doi:10.1029/2002JD002258.  </w:t>
      </w:r>
    </w:p>
    <w:p w14:paraId="2529EE2F" w14:textId="621015A4" w:rsidR="009F26C0" w:rsidRPr="005721F0" w:rsidRDefault="009F26C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Sausen, R., and Santer, B. D. 2003. Use of Changes in Tropopause Height to Detect Human Influences on Climate[J]. Meteorologische Zeitschrift, 12(3), 131-136.</w:t>
      </w:r>
    </w:p>
    <w:p w14:paraId="2F550C4E" w14:textId="77777777" w:rsidR="00A61F65" w:rsidRPr="00AE6888"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Sasi M. N., G. Ramkumar, and V. Deepa</w:t>
      </w:r>
      <w:r w:rsidRPr="005721F0">
        <w:rPr>
          <w:rFonts w:ascii="Times New Roman" w:eastAsia="宋体" w:hAnsi="Times New Roman" w:hint="eastAsia"/>
        </w:rPr>
        <w:t>, 2001</w:t>
      </w:r>
      <w:r w:rsidRPr="005721F0">
        <w:rPr>
          <w:rFonts w:ascii="Times New Roman" w:eastAsia="宋体" w:hAnsi="Times New Roman"/>
        </w:rPr>
        <w:t>.</w:t>
      </w:r>
      <w:r w:rsidRPr="005721F0">
        <w:rPr>
          <w:rFonts w:ascii="Times New Roman" w:eastAsia="宋体" w:hAnsi="Times New Roman" w:hint="eastAsia"/>
        </w:rPr>
        <w:t xml:space="preserve"> </w:t>
      </w:r>
      <w:r w:rsidRPr="005721F0">
        <w:rPr>
          <w:rFonts w:ascii="Times New Roman" w:eastAsia="宋体" w:hAnsi="Times New Roman"/>
        </w:rPr>
        <w:t>Tidal wind oscillations in the tropical lower atmosphere</w:t>
      </w:r>
      <w:r w:rsidRPr="005721F0">
        <w:rPr>
          <w:rFonts w:ascii="Times New Roman" w:eastAsia="宋体" w:hAnsi="Times New Roman" w:hint="eastAsia"/>
        </w:rPr>
        <w:t xml:space="preserve"> </w:t>
      </w:r>
      <w:r w:rsidRPr="005721F0">
        <w:rPr>
          <w:rFonts w:ascii="Times New Roman" w:eastAsia="宋体" w:hAnsi="Times New Roman"/>
        </w:rPr>
        <w:t>as observed by Indian MST Radar</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 xml:space="preserve">], </w:t>
      </w:r>
      <w:r w:rsidRPr="005721F0">
        <w:rPr>
          <w:rFonts w:ascii="Times New Roman" w:eastAsia="宋体" w:hAnsi="Times New Roman"/>
        </w:rPr>
        <w:t>Annales Geophysicae</w:t>
      </w:r>
      <w:r w:rsidRPr="005721F0">
        <w:rPr>
          <w:rFonts w:ascii="Times New Roman" w:eastAsia="宋体" w:hAnsi="Times New Roman" w:hint="eastAsia"/>
        </w:rPr>
        <w:t xml:space="preserve"> </w:t>
      </w:r>
      <w:r w:rsidRPr="005721F0">
        <w:rPr>
          <w:rFonts w:ascii="Times New Roman" w:eastAsia="宋体" w:hAnsi="Times New Roman"/>
        </w:rPr>
        <w:t>19: 991–999.</w:t>
      </w:r>
    </w:p>
    <w:p w14:paraId="6CC5DAEF"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Sato T, Woodman R F. 1982. Spectral parameter estimation of CAT radar echoes in the presence of </w:t>
      </w:r>
      <w:r w:rsidRPr="005721F0">
        <w:rPr>
          <w:rFonts w:ascii="Times New Roman" w:eastAsia="宋体" w:hAnsi="Times New Roman"/>
        </w:rPr>
        <w:lastRenderedPageBreak/>
        <w:t>fading clutter[J]. Radio Science, 17(4): 817-826.</w:t>
      </w:r>
    </w:p>
    <w:p w14:paraId="7D6CF16A"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Sato, T.. 1991. A typhoon observed with the mu radar[J]. Mon.wea.rev, 119(3), 282. </w:t>
      </w:r>
    </w:p>
    <w:p w14:paraId="5776739B" w14:textId="6ECD8042" w:rsidR="00A61F65" w:rsidRPr="005721F0" w:rsidRDefault="00A61F65" w:rsidP="00682AE9">
      <w:pPr>
        <w:spacing w:line="400" w:lineRule="exact"/>
        <w:ind w:left="210" w:hangingChars="100" w:hanging="210"/>
        <w:rPr>
          <w:rFonts w:ascii="Times New Roman" w:eastAsia="宋体" w:hAnsi="Times New Roman"/>
        </w:rPr>
      </w:pPr>
      <w:bookmarkStart w:id="380" w:name="_Ref527557944"/>
      <w:r w:rsidRPr="005721F0">
        <w:rPr>
          <w:rFonts w:ascii="Times New Roman" w:eastAsia="宋体" w:hAnsi="Times New Roman"/>
        </w:rPr>
        <w:t>Sato T, Tsuda T, Kato S, et al. 2016. High-resolution MST observations of turbulence by using the MU radar[J]. Radio Science, 20(6):1452-1460.</w:t>
      </w:r>
      <w:bookmarkEnd w:id="380"/>
    </w:p>
    <w:p w14:paraId="763DE423"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Schafer R , Avery S K , Gage K S , et al. 2004. Improving Wind Profiler–Measured Winds Using Coplanar Spectral Averaging[J]. Journal of Atmospheric and Oceanic Technology, 21(11):1671-1678.  </w:t>
      </w:r>
    </w:p>
    <w:p w14:paraId="3F6602F5" w14:textId="7246C1C9"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Schmidt G</w:t>
      </w:r>
      <w:r w:rsidRPr="005721F0">
        <w:rPr>
          <w:rFonts w:ascii="Times New Roman" w:eastAsia="宋体" w:hAnsi="Times New Roman" w:hint="eastAsia"/>
        </w:rPr>
        <w:t>,</w:t>
      </w:r>
      <w:r w:rsidRPr="005721F0">
        <w:rPr>
          <w:rFonts w:ascii="Times New Roman" w:eastAsia="宋体" w:hAnsi="Times New Roman"/>
        </w:rPr>
        <w:t xml:space="preserve"> Ruster R</w:t>
      </w:r>
      <w:r w:rsidRPr="005721F0">
        <w:rPr>
          <w:rFonts w:ascii="Times New Roman" w:eastAsia="宋体" w:hAnsi="Times New Roman" w:hint="eastAsia"/>
        </w:rPr>
        <w:t>,</w:t>
      </w:r>
      <w:r w:rsidRPr="005721F0">
        <w:rPr>
          <w:rFonts w:ascii="Times New Roman" w:eastAsia="宋体" w:hAnsi="Times New Roman"/>
        </w:rPr>
        <w:t xml:space="preserve"> Czechowsky P. 1979. Complementary code and digital filtering for detection of weak VHF radar signals from the mesosphere[J]. Geoscience Electronics</w:t>
      </w:r>
      <w:r w:rsidRPr="005721F0">
        <w:rPr>
          <w:rFonts w:ascii="Times New Roman" w:eastAsia="宋体" w:hAnsi="Times New Roman" w:hint="eastAsia"/>
        </w:rPr>
        <w:t>,</w:t>
      </w:r>
      <w:r w:rsidRPr="005721F0">
        <w:rPr>
          <w:rFonts w:ascii="Times New Roman" w:eastAsia="宋体" w:hAnsi="Times New Roman"/>
        </w:rPr>
        <w:t xml:space="preserve"> IEEE Transactions on</w:t>
      </w:r>
      <w:r w:rsidRPr="005721F0">
        <w:rPr>
          <w:rFonts w:ascii="Times New Roman" w:eastAsia="宋体" w:hAnsi="Times New Roman" w:hint="eastAsia"/>
        </w:rPr>
        <w:t>,</w:t>
      </w:r>
      <w:r w:rsidRPr="005721F0">
        <w:rPr>
          <w:rFonts w:ascii="Times New Roman" w:eastAsia="宋体" w:hAnsi="Times New Roman"/>
        </w:rPr>
        <w:t xml:space="preserve"> 17(4): 154-161.</w:t>
      </w:r>
      <w:r w:rsidR="00AE3490" w:rsidRPr="005721F0">
        <w:rPr>
          <w:rFonts w:ascii="Times New Roman" w:eastAsia="宋体" w:hAnsi="Times New Roman"/>
        </w:rPr>
        <w:t xml:space="preserve"> </w:t>
      </w:r>
    </w:p>
    <w:p w14:paraId="1F8527D8" w14:textId="5739429C" w:rsidR="00AE3490" w:rsidRPr="005721F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Schmidt, T., Heise, S., Wickert, J., Beyerle, G., &amp; Reigber, C. 2005. GPS radio occultation with CHAMP and SAC-C: global monitoring of thermal tropopause parameters[J]. Atmospheric Chemistry and Physics, 5(6), 1473-1488.</w:t>
      </w:r>
    </w:p>
    <w:p w14:paraId="4EAAED30" w14:textId="12CAA803" w:rsidR="00AE349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Seidel, D. J., Ross, R. J., Angell, J. K., and Reid, G. C.</w:t>
      </w:r>
      <w:bookmarkStart w:id="381" w:name="OLE_LINK151"/>
      <w:bookmarkStart w:id="382" w:name="OLE_LINK152"/>
      <w:r w:rsidRPr="005721F0">
        <w:rPr>
          <w:rFonts w:ascii="Times New Roman" w:eastAsia="宋体" w:hAnsi="Times New Roman"/>
        </w:rPr>
        <w:t xml:space="preserve"> 2001. Climatological characteristics of the tropical tropopause as revealed by radiosondes</w:t>
      </w:r>
      <w:bookmarkEnd w:id="381"/>
      <w:bookmarkEnd w:id="382"/>
      <w:r w:rsidRPr="005721F0">
        <w:rPr>
          <w:rFonts w:ascii="Times New Roman" w:eastAsia="宋体" w:hAnsi="Times New Roman"/>
        </w:rPr>
        <w:t xml:space="preserve">[J]. Journal of Geophysical Research, 106(D8), 7857-7878. </w:t>
      </w:r>
    </w:p>
    <w:p w14:paraId="039C4293" w14:textId="1C73CE96" w:rsidR="0092393A" w:rsidRDefault="0092393A" w:rsidP="00682AE9">
      <w:pPr>
        <w:widowControl/>
        <w:shd w:val="clear" w:color="auto" w:fill="FFFFFF"/>
        <w:spacing w:line="400" w:lineRule="exact"/>
        <w:ind w:left="210" w:hangingChars="100" w:hanging="210"/>
        <w:rPr>
          <w:rFonts w:ascii="Times New Roman" w:eastAsia="宋体" w:hAnsi="Times New Roman"/>
        </w:rPr>
      </w:pPr>
      <w:r w:rsidRPr="0092393A">
        <w:rPr>
          <w:rFonts w:ascii="Times New Roman" w:eastAsia="宋体" w:hAnsi="Times New Roman"/>
        </w:rPr>
        <w:t>Shepherd T G. Issues in stratosphere-troposphere coupling[J]. Journal of The Meteorological Society of Japan, 2002, 80(4): 769-792.</w:t>
      </w:r>
    </w:p>
    <w:p w14:paraId="21C91F2B" w14:textId="37155A3D" w:rsidR="00F34E2F" w:rsidRPr="0092393A" w:rsidRDefault="00F34E2F" w:rsidP="00682AE9">
      <w:pPr>
        <w:widowControl/>
        <w:shd w:val="clear" w:color="auto" w:fill="FFFFFF"/>
        <w:spacing w:line="400" w:lineRule="exact"/>
        <w:ind w:left="210" w:hangingChars="100" w:hanging="210"/>
        <w:rPr>
          <w:rFonts w:ascii="Times New Roman" w:eastAsia="宋体" w:hAnsi="Times New Roman"/>
        </w:rPr>
      </w:pPr>
      <w:r w:rsidRPr="00D36E71">
        <w:rPr>
          <w:rFonts w:ascii="Times New Roman" w:hAnsi="Times New Roman" w:cs="Times New Roman"/>
          <w:szCs w:val="21"/>
        </w:rPr>
        <w:t>Skerlak, B., Sprenger, M., Pfahl, S., Tyrlis, E., &amp; Wernli, H. 2015. Tropopause folds in ERA</w:t>
      </w:r>
      <w:r w:rsidRPr="00D36E71">
        <w:rPr>
          <w:rFonts w:ascii="Times New Roman" w:eastAsia="宋体" w:hAnsi="Times New Roman" w:cs="Times New Roman"/>
          <w:szCs w:val="21"/>
        </w:rPr>
        <w:t>‐</w:t>
      </w:r>
      <w:r w:rsidRPr="00D36E71">
        <w:rPr>
          <w:rFonts w:ascii="Times New Roman" w:hAnsi="Times New Roman" w:cs="Times New Roman"/>
          <w:szCs w:val="21"/>
        </w:rPr>
        <w:t>Interim: Global climatology and relation to extreme weather events[J].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Journal of Geophysical Research</w:t>
      </w:r>
      <w:r w:rsidRPr="00D36E71">
        <w:rPr>
          <w:rFonts w:ascii="Times New Roman" w:hAnsi="Times New Roman" w:cs="Times New Roman"/>
          <w:szCs w:val="21"/>
        </w:rPr>
        <w:t>, 120(10), 4860-4877.</w:t>
      </w:r>
    </w:p>
    <w:p w14:paraId="6CB58B6A"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Slater K, Stevens A D, Pearmain S A M, et al. 1991. Overview of the MST radar system at Aberystwyth[C]</w:t>
      </w:r>
      <w:r w:rsidRPr="005721F0">
        <w:rPr>
          <w:rFonts w:ascii="Times New Roman" w:eastAsia="宋体" w:hAnsi="Times New Roman" w:hint="eastAsia"/>
        </w:rPr>
        <w:t>,</w:t>
      </w:r>
      <w:r w:rsidRPr="005721F0">
        <w:rPr>
          <w:rFonts w:ascii="Times New Roman" w:eastAsia="宋体" w:hAnsi="Times New Roman"/>
        </w:rPr>
        <w:t xml:space="preserve"> Solar-Terrestrial Energy Program. 479.</w:t>
      </w:r>
    </w:p>
    <w:p w14:paraId="0BB24AC9" w14:textId="435DD030" w:rsidR="00A61F65"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Son, S. W., Tandon, N. F., &amp; Polvani, L. M. 2011. The fine‐scale structure of the global tropopause derived from COSMIC GPS radio occultation measurements[J]. Journal of Geophysical Research: Atmospheres, 116(D20).</w:t>
      </w:r>
    </w:p>
    <w:p w14:paraId="010891B1" w14:textId="4C7D6666" w:rsidR="00F34E2F" w:rsidRPr="005721F0" w:rsidRDefault="00F34E2F"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Sørensen, J. H., and Nielsen, N. W. 2001. Intrusion of stratospheric ozone to the free troposphere through tropopause folds -a case study[J]. Physics and Chemistry of the Earth Part B Hydrology Oceans and Atmosphere, 26(10), 801-806.</w:t>
      </w:r>
    </w:p>
    <w:p w14:paraId="51EBBC70" w14:textId="693F2D00" w:rsidR="00A61F65"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Sprenger, M., Croci Maspoli, M., and Wernli, H. 2003. Tropopause folds and cross-tropopause exchange: a global investigation based upon ECMWF analyses for the time period March 2000 to February 2001[J]. Journal of Geophysical Research Atmospheres, 108(12), 291-302.</w:t>
      </w:r>
    </w:p>
    <w:p w14:paraId="0EE5A216" w14:textId="77777777" w:rsidR="00F34E2F" w:rsidRPr="00D36E71" w:rsidRDefault="00F34E2F" w:rsidP="00682AE9">
      <w:pPr>
        <w:spacing w:line="400" w:lineRule="exact"/>
        <w:ind w:left="420" w:hangingChars="200" w:hanging="420"/>
        <w:rPr>
          <w:rFonts w:ascii="Times New Roman" w:hAnsi="Times New Roman" w:cs="Times New Roman"/>
          <w:b/>
          <w:szCs w:val="21"/>
          <w:vertAlign w:val="superscript"/>
        </w:rPr>
      </w:pPr>
      <w:r w:rsidRPr="00D36E71">
        <w:rPr>
          <w:rFonts w:ascii="Times New Roman" w:hAnsi="Times New Roman" w:cs="Times New Roman"/>
          <w:szCs w:val="21"/>
        </w:rPr>
        <w:t>Stein, A. F., Draxler, R. R., Rolph, G. D., Stunder, B. J. B., Cohen, M. D., &amp; Ngan, F. 2016. Noaa's HYSPLIT atmospheric transport and dispersion modeling system[J].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 xml:space="preserve">Bulletin of the American </w:t>
      </w:r>
      <w:r w:rsidRPr="00D36E71">
        <w:rPr>
          <w:rFonts w:ascii="Times New Roman" w:hAnsi="Times New Roman" w:cs="Times New Roman"/>
          <w:iCs/>
          <w:szCs w:val="21"/>
        </w:rPr>
        <w:lastRenderedPageBreak/>
        <w:t>Meteorological Society,</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96</w:t>
      </w:r>
      <w:r w:rsidRPr="00D36E71">
        <w:rPr>
          <w:rFonts w:ascii="Times New Roman" w:hAnsi="Times New Roman" w:cs="Times New Roman"/>
          <w:szCs w:val="21"/>
        </w:rPr>
        <w:t>(12), 150504130527006.</w:t>
      </w:r>
    </w:p>
    <w:p w14:paraId="37AE3A7C" w14:textId="1A87DDBE" w:rsidR="00F34E2F" w:rsidRPr="005721F0" w:rsidRDefault="00F34E2F"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Stevenson, D. S., Dentener, F. J., Schultz, M. G., Ellingsen, K., Noije, T. P. C. V., &amp; Wild, O., et al. 2006. Multimodel ensemble simulations of present-day and near-future tropospheric ozone[J].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Journal of Geophysical Research Atmospheres,</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111</w:t>
      </w:r>
      <w:r w:rsidRPr="00D36E71">
        <w:rPr>
          <w:rFonts w:ascii="Times New Roman" w:hAnsi="Times New Roman" w:cs="Times New Roman"/>
          <w:szCs w:val="21"/>
        </w:rPr>
        <w:t>(D8), 263-269.</w:t>
      </w:r>
    </w:p>
    <w:p w14:paraId="3F6EB658" w14:textId="77777777" w:rsidR="00F34E2F" w:rsidRPr="00D36E71" w:rsidRDefault="00F34E2F"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szCs w:val="21"/>
        </w:rPr>
        <w:t>Stohl, A., Bonasoni, P., Cristofanelli, P., Collins, W., Feichter, J., &amp; Frank, A., et al. 2003. Stratosphere</w:t>
      </w:r>
      <w:r w:rsidRPr="00D36E71">
        <w:rPr>
          <w:rFonts w:ascii="Times New Roman" w:eastAsia="宋体" w:hAnsi="Times New Roman" w:cs="Times New Roman"/>
          <w:szCs w:val="21"/>
        </w:rPr>
        <w:t>‐</w:t>
      </w:r>
      <w:r w:rsidRPr="00D36E71">
        <w:rPr>
          <w:rFonts w:ascii="Times New Roman" w:hAnsi="Times New Roman" w:cs="Times New Roman"/>
          <w:szCs w:val="21"/>
        </w:rPr>
        <w:t>troposphere exchange: a review, and what we have learned from staccato[J].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Journal of Geophysical Research Atmospheres,</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108</w:t>
      </w:r>
      <w:r w:rsidRPr="00D36E71">
        <w:rPr>
          <w:rFonts w:ascii="Times New Roman" w:hAnsi="Times New Roman" w:cs="Times New Roman"/>
          <w:szCs w:val="21"/>
        </w:rPr>
        <w:t>(D12), 469-474.</w:t>
      </w:r>
    </w:p>
    <w:p w14:paraId="15561BAC" w14:textId="77777777" w:rsidR="00F34E2F" w:rsidRPr="00D36E71" w:rsidRDefault="00F34E2F"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szCs w:val="21"/>
        </w:rPr>
        <w:t>Stohl, A., et al. 2000. The influence of stratospheric intrusions on alpine ozone concentrations[J], Atmospheric Environment, 34, 1323– 1354.</w:t>
      </w:r>
    </w:p>
    <w:p w14:paraId="32EBC2CF" w14:textId="0218AA76" w:rsidR="00AE3490" w:rsidRDefault="00F34E2F" w:rsidP="00682AE9">
      <w:pPr>
        <w:spacing w:line="400" w:lineRule="exact"/>
        <w:ind w:left="210" w:hangingChars="100" w:hanging="210"/>
        <w:rPr>
          <w:rFonts w:ascii="Times New Roman" w:hAnsi="Times New Roman" w:cs="Times New Roman"/>
          <w:szCs w:val="21"/>
        </w:rPr>
      </w:pPr>
      <w:r w:rsidRPr="00D36E71">
        <w:rPr>
          <w:rFonts w:ascii="Times New Roman" w:hAnsi="Times New Roman" w:cs="Times New Roman"/>
          <w:szCs w:val="21"/>
        </w:rPr>
        <w:t xml:space="preserve">Stohl, A., Wernli, H., James, P., Bourqui, M., Forster, C., &amp; Liniger, M. A., et al. 2003 A new perspective of stratosphere troposphere exchange[J]. </w:t>
      </w:r>
      <w:r w:rsidRPr="00D36E71">
        <w:rPr>
          <w:rFonts w:ascii="Times New Roman" w:hAnsi="Times New Roman" w:cs="Times New Roman"/>
          <w:iCs/>
          <w:szCs w:val="21"/>
        </w:rPr>
        <w:t>Bulletin of the American Meteorological Society,</w:t>
      </w:r>
      <w:r w:rsidRPr="00D36E71">
        <w:rPr>
          <w:rFonts w:ascii="Times New Roman" w:hAnsi="Times New Roman" w:cs="Times New Roman"/>
          <w:szCs w:val="21"/>
        </w:rPr>
        <w:t xml:space="preserve"> </w:t>
      </w:r>
      <w:r w:rsidRPr="00D36E71">
        <w:rPr>
          <w:rFonts w:ascii="Times New Roman" w:hAnsi="Times New Roman" w:cs="Times New Roman"/>
          <w:iCs/>
          <w:szCs w:val="21"/>
        </w:rPr>
        <w:t>84</w:t>
      </w:r>
      <w:r w:rsidRPr="00D36E71">
        <w:rPr>
          <w:rFonts w:ascii="Times New Roman" w:hAnsi="Times New Roman" w:cs="Times New Roman"/>
          <w:szCs w:val="21"/>
        </w:rPr>
        <w:t>(11).</w:t>
      </w:r>
    </w:p>
    <w:p w14:paraId="14F6712F" w14:textId="77777777" w:rsidR="00513F23" w:rsidRPr="00D36E71" w:rsidRDefault="00513F23" w:rsidP="00682AE9">
      <w:pPr>
        <w:spacing w:line="400" w:lineRule="exact"/>
        <w:ind w:left="420" w:hangingChars="200" w:hanging="420"/>
        <w:rPr>
          <w:rFonts w:ascii="Times New Roman" w:hAnsi="Times New Roman" w:cs="Times New Roman"/>
          <w:szCs w:val="21"/>
        </w:rPr>
      </w:pPr>
      <w:r w:rsidRPr="00D36E71">
        <w:rPr>
          <w:rFonts w:ascii="Times New Roman" w:hAnsi="Times New Roman" w:cs="Times New Roman"/>
          <w:szCs w:val="21"/>
        </w:rPr>
        <w:t xml:space="preserve">Su, L., Yuan, Z., Fung, J. C., &amp; Lau, A. K. 2015. A comparison of HYSPLIT backward trajectories generated from two GDAS datasets[J]. </w:t>
      </w:r>
      <w:r w:rsidRPr="00D36E71">
        <w:rPr>
          <w:rFonts w:ascii="Times New Roman" w:hAnsi="Times New Roman" w:cs="Times New Roman"/>
          <w:iCs/>
          <w:szCs w:val="21"/>
        </w:rPr>
        <w:t>Science of The Total Environment</w:t>
      </w:r>
      <w:r w:rsidRPr="00D36E71">
        <w:rPr>
          <w:rFonts w:ascii="Times New Roman" w:hAnsi="Times New Roman" w:cs="Times New Roman"/>
          <w:szCs w:val="21"/>
        </w:rPr>
        <w:t>, 527-537.</w:t>
      </w:r>
    </w:p>
    <w:p w14:paraId="69F9DBF2" w14:textId="4557ACC5" w:rsidR="00F34E2F" w:rsidRPr="002D5AD6" w:rsidRDefault="00513F23" w:rsidP="00682AE9">
      <w:pPr>
        <w:spacing w:line="400" w:lineRule="exact"/>
        <w:ind w:left="210" w:hangingChars="100" w:hanging="210"/>
        <w:rPr>
          <w:rFonts w:ascii="Times New Roman" w:hAnsi="Times New Roman" w:cs="Times New Roman"/>
          <w:kern w:val="0"/>
          <w:szCs w:val="21"/>
        </w:rPr>
      </w:pPr>
      <w:r w:rsidRPr="00D36E71">
        <w:rPr>
          <w:rFonts w:ascii="Times New Roman" w:hAnsi="Times New Roman" w:cs="Times New Roman"/>
          <w:kern w:val="0"/>
          <w:szCs w:val="21"/>
        </w:rPr>
        <w:t>Susskind, J., C. D. Barnet, and J. M. Blaisdell. 2003. Retrieval of atmospheric and surface parameters from AIRS/AMSU/HSB data in the presence of clouds</w:t>
      </w:r>
      <w:r w:rsidRPr="00D36E71">
        <w:rPr>
          <w:rFonts w:ascii="Times New Roman" w:hAnsi="Times New Roman" w:cs="Times New Roman"/>
          <w:szCs w:val="21"/>
        </w:rPr>
        <w:t>[J]</w:t>
      </w:r>
      <w:r w:rsidRPr="00D36E71">
        <w:rPr>
          <w:rFonts w:ascii="Times New Roman" w:hAnsi="Times New Roman" w:cs="Times New Roman"/>
          <w:kern w:val="0"/>
          <w:szCs w:val="21"/>
        </w:rPr>
        <w:t>, IEEE Transactions on Geoscience and Remote Sensing, 41(2), 390–409, doi:10.1109/tgrs.2002.808236.</w:t>
      </w:r>
    </w:p>
    <w:p w14:paraId="5BA8F019"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Tatarski, V. I. 1961. Wave propagation in a turbulent medium[M]. McGraw-Hill.  </w:t>
      </w:r>
    </w:p>
    <w:p w14:paraId="7B0FDFFF" w14:textId="37C80F2F" w:rsidR="00A61F65" w:rsidRPr="005721F0" w:rsidRDefault="003E1C97" w:rsidP="00682AE9">
      <w:pPr>
        <w:spacing w:line="400" w:lineRule="exact"/>
        <w:ind w:left="210" w:hangingChars="100" w:hanging="210"/>
        <w:rPr>
          <w:rFonts w:ascii="Times New Roman" w:eastAsia="宋体" w:hAnsi="Times New Roman"/>
        </w:rPr>
      </w:pPr>
      <w:r>
        <w:rPr>
          <w:rFonts w:ascii="Times New Roman" w:eastAsia="宋体" w:hAnsi="Times New Roman"/>
        </w:rPr>
        <w:t>Thomas L</w:t>
      </w:r>
      <w:r w:rsidR="00A61F65" w:rsidRPr="005721F0">
        <w:rPr>
          <w:rFonts w:ascii="Times New Roman" w:eastAsia="宋体" w:hAnsi="Times New Roman"/>
        </w:rPr>
        <w:t>. 2010. Applications of the NERC MST radar facility in mesoscale studies[J]. Meteorological Applications, 6(2):133-142.</w:t>
      </w:r>
    </w:p>
    <w:p w14:paraId="637D4CCF" w14:textId="3266C723" w:rsidR="00AE3490" w:rsidRPr="005721F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Tian, Y., and Lu, D. 2017. Comparison of Beijing MST Radar and Radiosonde Horizontal Wind Measurements[J]. Advances in Atmospheric Sci</w:t>
      </w:r>
      <w:r w:rsidR="008F4D5B">
        <w:rPr>
          <w:rFonts w:ascii="Times New Roman" w:eastAsia="宋体" w:hAnsi="Times New Roman"/>
        </w:rPr>
        <w:t>ences, 34(1), 39-53.</w:t>
      </w:r>
    </w:p>
    <w:p w14:paraId="34CEC667" w14:textId="59D7D34E" w:rsidR="00A61F65" w:rsidRPr="00AE6888"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Tsuda, T. 2014. Characteristics of atmospheric gravity waves observed using the MU (Middle and Upper atmosphere) radar and GPS (Global Positioning System) radio occultation[J]. Proceedings of the Japan Acade</w:t>
      </w:r>
      <w:r w:rsidR="002D5AD6">
        <w:rPr>
          <w:rFonts w:ascii="Times New Roman" w:eastAsia="宋体" w:hAnsi="Times New Roman"/>
        </w:rPr>
        <w:t>my, Series B, 90(1), 12-27.</w:t>
      </w:r>
    </w:p>
    <w:p w14:paraId="7B9E3CCC" w14:textId="2A4719D1"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Van Zandt T E. 2000. A brief history of the development of wind-profiling or MST radars[J]. Annales Geophysicae, 18(7): 740-749.</w:t>
      </w:r>
    </w:p>
    <w:p w14:paraId="04B638E7" w14:textId="75EAA426" w:rsidR="00513F23" w:rsidRDefault="00513F23"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Vaughan, G., Howells, A., and Price, J. D. 1995. Use of MST radars to probe the mesoscale structure of the tropopause[J]. Tellus A, 47(5), 759-765.</w:t>
      </w:r>
    </w:p>
    <w:p w14:paraId="45A84D5A" w14:textId="538630F8" w:rsidR="00513F23" w:rsidRPr="005721F0" w:rsidRDefault="00513F23"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Vaughan, G., Gouget, H., O’Connor, F. M., &amp; Wier, D. 2001. Fine-scale layering on the edge of a stratospheric intrusion[J].</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Atmospheric Environment,</w:t>
      </w:r>
      <w:r w:rsidRPr="00D36E71">
        <w:rPr>
          <w:rStyle w:val="apple-converted-space"/>
          <w:rFonts w:ascii="Times New Roman" w:hAnsi="Times New Roman" w:cs="Times New Roman"/>
          <w:szCs w:val="21"/>
        </w:rPr>
        <w:t xml:space="preserve"> </w:t>
      </w:r>
      <w:r w:rsidRPr="00D36E71">
        <w:rPr>
          <w:rFonts w:ascii="Times New Roman" w:hAnsi="Times New Roman" w:cs="Times New Roman"/>
          <w:iCs/>
          <w:szCs w:val="21"/>
        </w:rPr>
        <w:t>35</w:t>
      </w:r>
      <w:r w:rsidRPr="00D36E71">
        <w:rPr>
          <w:rFonts w:ascii="Times New Roman" w:hAnsi="Times New Roman" w:cs="Times New Roman"/>
          <w:szCs w:val="21"/>
        </w:rPr>
        <w:t>(12), 2215–2221.</w:t>
      </w:r>
      <w:r>
        <w:rPr>
          <w:rFonts w:ascii="Times New Roman" w:eastAsia="宋体" w:hAnsi="Times New Roman" w:hint="eastAsia"/>
        </w:rPr>
        <w:t xml:space="preserve"> </w:t>
      </w:r>
    </w:p>
    <w:p w14:paraId="28E236AA" w14:textId="2760D16A" w:rsidR="00513F23"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Vaughan G. 2002. The UK MST radar[J]. Weather, 57(2):69–73. </w:t>
      </w:r>
    </w:p>
    <w:p w14:paraId="1872459B" w14:textId="49743592"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Vaughan G. and R. M. Worthington, 2007. Inertia-gravity waves observed by the UK MST radar</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Q. J. R. Meteorol. Soc. 133: (S2) 179–188.</w:t>
      </w:r>
    </w:p>
    <w:p w14:paraId="3F8E2872" w14:textId="2D0759DE"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lastRenderedPageBreak/>
        <w:t>Van Zandt, T. E., J. L. Green, K. S. Gage, and W. L. Clark 1978. Vertical profiles of refractivity turbulence structure constant: Comparison of observations by the Sunset Radar with a new theoretical model</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002D5AD6">
        <w:rPr>
          <w:rFonts w:ascii="Times New Roman" w:eastAsia="宋体" w:hAnsi="Times New Roman"/>
        </w:rPr>
        <w:t>. Radio Science 13(5), 819–829.</w:t>
      </w:r>
    </w:p>
    <w:p w14:paraId="4BB26725" w14:textId="0E5AA8D5"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Wang, X. &amp; Mauzerall, D. L. 2004. Characterizing distributions of surface ozone and its impact on grain production in China, Japan and South Korea: 1900 and 2020</w:t>
      </w:r>
      <w:r w:rsidRPr="005721F0">
        <w:rPr>
          <w:rFonts w:ascii="Times New Roman" w:eastAsia="宋体" w:hAnsi="Times New Roman" w:hint="eastAsia"/>
        </w:rPr>
        <w:t>[</w:t>
      </w:r>
      <w:r w:rsidRPr="005721F0">
        <w:rPr>
          <w:rFonts w:ascii="Times New Roman" w:eastAsia="宋体" w:hAnsi="Times New Roman"/>
        </w:rPr>
        <w:t>J</w:t>
      </w:r>
      <w:r w:rsidRPr="005721F0">
        <w:rPr>
          <w:rFonts w:ascii="Times New Roman" w:eastAsia="宋体" w:hAnsi="Times New Roman" w:hint="eastAsia"/>
        </w:rPr>
        <w:t>]</w:t>
      </w:r>
      <w:r w:rsidRPr="005721F0">
        <w:rPr>
          <w:rFonts w:ascii="Times New Roman" w:eastAsia="宋体" w:hAnsi="Times New Roman"/>
        </w:rPr>
        <w:t xml:space="preserve">. </w:t>
      </w:r>
      <w:r w:rsidR="006E56E6" w:rsidRPr="00D36E71">
        <w:rPr>
          <w:rFonts w:ascii="Times New Roman" w:hAnsi="Times New Roman" w:cs="Times New Roman"/>
          <w:iCs/>
          <w:szCs w:val="21"/>
        </w:rPr>
        <w:t>Atmospheric Environment</w:t>
      </w:r>
      <w:r w:rsidR="006E56E6">
        <w:rPr>
          <w:rFonts w:ascii="Times New Roman" w:eastAsia="宋体" w:hAnsi="Times New Roman"/>
        </w:rPr>
        <w:t>.</w:t>
      </w:r>
      <w:r w:rsidRPr="005721F0">
        <w:rPr>
          <w:rFonts w:ascii="Times New Roman" w:eastAsia="宋体" w:hAnsi="Times New Roman"/>
        </w:rPr>
        <w:t xml:space="preserve"> 38, 4383–4402.</w:t>
      </w:r>
    </w:p>
    <w:p w14:paraId="5D04432F" w14:textId="133E4663" w:rsidR="00AE349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Wang, C. 2010. Development of the Chinese meridian project[J]. Chinese Journal of Space Science, 30(4), 382–384.</w:t>
      </w:r>
    </w:p>
    <w:p w14:paraId="571EF5F1" w14:textId="0F0F17EB" w:rsidR="00775224" w:rsidRPr="005721F0" w:rsidRDefault="00775224"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Wang, C. 2010. New Chains of Space Weather Monitoring Stations in China[J]. Space Weather-the International Journal of Research and Applications, 8(8)</w:t>
      </w:r>
      <w:r>
        <w:rPr>
          <w:rFonts w:ascii="Times New Roman" w:hAnsi="Times New Roman" w:cs="Times New Roman" w:hint="eastAsia"/>
          <w:szCs w:val="21"/>
        </w:rPr>
        <w:t>.</w:t>
      </w:r>
    </w:p>
    <w:p w14:paraId="162BC618"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w:t>
      </w:r>
      <w:r w:rsidRPr="005721F0">
        <w:rPr>
          <w:rFonts w:ascii="Times New Roman" w:eastAsia="宋体" w:hAnsi="Times New Roman" w:hint="eastAsia"/>
        </w:rPr>
        <w:t>atson</w:t>
      </w:r>
      <w:r w:rsidRPr="005721F0">
        <w:rPr>
          <w:rFonts w:ascii="Times New Roman" w:eastAsia="宋体" w:hAnsi="Times New Roman"/>
        </w:rPr>
        <w:t>-Watt, R. A., Wilkins, A. F. and Bowen, E. G. 1937. The return of radio waves from the middle atmosphere – 1[J], Proc. Roy. Soc. A 161, 181-196.</w:t>
      </w:r>
    </w:p>
    <w:p w14:paraId="285B3D6B"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Wakasugi K , Fukao S , Kato S , et al. 1985. Air and precipitation particle motions within a cold front measured by the MU VHF radar[J]. Radio Science, 20(6):1233-1240.</w:t>
      </w:r>
    </w:p>
    <w:p w14:paraId="4F4FFC46" w14:textId="69E1C41B"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Wilson R., H. Luce, H. Hashiguchi, et al. Small scale turbulence and instabilities observed simultaneously by radiosondes and the MU radar. In: Latteck R. and W. Singer (Eds.). 2012. Proceedings ofthe Thirteenth International Workshop onTechnical and Scientific Aspects of MST radar (MST13), Kühlungsborn, Germany, pp. 8-12.</w:t>
      </w:r>
    </w:p>
    <w:p w14:paraId="7042BBED" w14:textId="470B9D90" w:rsidR="00AE3490" w:rsidRPr="005721F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Wilcox L.J., Hoskins B.J., Shine K.P. 2012. A global blended tropopause based on ERA data. Part I: Climatology[J]. </w:t>
      </w:r>
      <w:r w:rsidR="006E56E6" w:rsidRPr="00D36E71">
        <w:rPr>
          <w:rFonts w:ascii="Times New Roman" w:hAnsi="Times New Roman" w:cs="Times New Roman"/>
          <w:kern w:val="0"/>
          <w:szCs w:val="21"/>
        </w:rPr>
        <w:t>Quarterly Journal of the Royal Meteorological Society</w:t>
      </w:r>
      <w:r w:rsidR="006E56E6">
        <w:rPr>
          <w:rFonts w:ascii="Times New Roman" w:hAnsi="Times New Roman" w:cs="Times New Roman"/>
          <w:kern w:val="0"/>
          <w:szCs w:val="21"/>
        </w:rPr>
        <w:t>,</w:t>
      </w:r>
      <w:r w:rsidRPr="005721F0">
        <w:rPr>
          <w:rFonts w:ascii="Times New Roman" w:eastAsia="宋体" w:hAnsi="Times New Roman"/>
        </w:rPr>
        <w:t xml:space="preserve"> 138: 561–575. DOI:10.1002/qj.951.</w:t>
      </w:r>
    </w:p>
    <w:p w14:paraId="4B3063B7" w14:textId="23A88145" w:rsidR="00AE3490" w:rsidRPr="005721F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 xml:space="preserve">Wirth, V. 2000. Thermal versus dynamical tropopause in upper-tropospheric balanced flow anomalies[J]. </w:t>
      </w:r>
      <w:r w:rsidR="006E56E6" w:rsidRPr="00D36E71">
        <w:rPr>
          <w:rFonts w:ascii="Times New Roman" w:hAnsi="Times New Roman" w:cs="Times New Roman"/>
          <w:kern w:val="0"/>
          <w:szCs w:val="21"/>
        </w:rPr>
        <w:t>Quarterly Journal of the Royal Meteorological Society</w:t>
      </w:r>
      <w:r w:rsidRPr="005721F0">
        <w:rPr>
          <w:rFonts w:ascii="Times New Roman" w:eastAsia="宋体" w:hAnsi="Times New Roman"/>
        </w:rPr>
        <w:t xml:space="preserve">, 126(562), 299-317.  </w:t>
      </w:r>
    </w:p>
    <w:p w14:paraId="152D4290" w14:textId="549342D4" w:rsidR="00AE3490" w:rsidRPr="005721F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Wirth, V. 2001. Cyclone-anticyclone asymmetry concerning the height of the thermal and the dynamical tropopause[J]. Journal of the Atmospheric Sciences, 58(1), 26-37.</w:t>
      </w:r>
    </w:p>
    <w:p w14:paraId="4A8DF16E" w14:textId="59F24B7E"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WMO (World Meteorological Organization). 1999. Scientific Assessment of Ozone Depletion</w:t>
      </w:r>
      <w:r w:rsidRPr="005721F0">
        <w:rPr>
          <w:rFonts w:ascii="Times New Roman" w:eastAsia="宋体" w:hAnsi="Times New Roman" w:hint="eastAsia"/>
        </w:rPr>
        <w:t xml:space="preserve">: </w:t>
      </w:r>
      <w:r w:rsidRPr="005721F0">
        <w:rPr>
          <w:rFonts w:ascii="Times New Roman" w:eastAsia="宋体" w:hAnsi="Times New Roman"/>
        </w:rPr>
        <w:t xml:space="preserve">1998[J]. Global Ozone Research Monitoring Project Report No. 44, Geneva. </w:t>
      </w:r>
    </w:p>
    <w:p w14:paraId="3F470D58" w14:textId="71FE83E9" w:rsidR="00AE3490"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WMO. 1957. Definition of the tropopause[J]. WMO Bull., 6, 136.</w:t>
      </w:r>
    </w:p>
    <w:p w14:paraId="4C176CB7" w14:textId="32F3AAA7" w:rsidR="00775224" w:rsidRPr="005721F0" w:rsidRDefault="00775224" w:rsidP="00682AE9">
      <w:pPr>
        <w:spacing w:line="400" w:lineRule="exact"/>
        <w:ind w:left="210" w:hangingChars="100" w:hanging="210"/>
        <w:rPr>
          <w:rFonts w:ascii="Times New Roman" w:eastAsia="宋体" w:hAnsi="Times New Roman"/>
        </w:rPr>
      </w:pPr>
      <w:r w:rsidRPr="00D36E71">
        <w:rPr>
          <w:rFonts w:ascii="Times New Roman" w:hAnsi="Times New Roman" w:cs="Times New Roman"/>
          <w:szCs w:val="21"/>
        </w:rPr>
        <w:t>World Meteorological Organization (WMO). 1986. Atmospheric ozone 1985[C], WMO Global Ozone Res. and Monit. Proj. Rep. 20, Geneva, Switzerland.</w:t>
      </w:r>
    </w:p>
    <w:p w14:paraId="4273E74C" w14:textId="77777777" w:rsidR="00A61F65" w:rsidRPr="005721F0"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Woodman R. F., and Guillen A.. 1974.</w:t>
      </w:r>
      <w:bookmarkStart w:id="383" w:name="OLE_LINK126"/>
      <w:bookmarkStart w:id="384" w:name="OLE_LINK131"/>
      <w:r w:rsidRPr="005721F0">
        <w:rPr>
          <w:rFonts w:ascii="Times New Roman" w:eastAsia="宋体" w:hAnsi="Times New Roman"/>
        </w:rPr>
        <w:t xml:space="preserve"> </w:t>
      </w:r>
      <w:bookmarkStart w:id="385" w:name="OLE_LINK148"/>
      <w:bookmarkStart w:id="386" w:name="OLE_LINK155"/>
      <w:r w:rsidRPr="005721F0">
        <w:rPr>
          <w:rFonts w:ascii="Times New Roman" w:eastAsia="宋体" w:hAnsi="Times New Roman"/>
        </w:rPr>
        <w:t>Radar observations of winds and turbulence in the stratosphere and mesosphere</w:t>
      </w:r>
      <w:bookmarkEnd w:id="383"/>
      <w:bookmarkEnd w:id="384"/>
      <w:bookmarkEnd w:id="385"/>
      <w:bookmarkEnd w:id="386"/>
      <w:r w:rsidRPr="005721F0">
        <w:rPr>
          <w:rFonts w:ascii="Times New Roman" w:eastAsia="宋体" w:hAnsi="Times New Roman"/>
        </w:rPr>
        <w:t>[J]. J. Atmos. sci., 31(2): 493–505.</w:t>
      </w:r>
    </w:p>
    <w:p w14:paraId="21B6CA46" w14:textId="1325CD79" w:rsidR="00A61F65" w:rsidRDefault="00A61F65"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Woodman, R. F., and Y. H Chu. 1989. Aspect sensitivity measurements of VHF backscatter made with the Chung-Li radar: Plausible mechani</w:t>
      </w:r>
      <w:r w:rsidR="002D5AD6">
        <w:rPr>
          <w:rFonts w:ascii="Times New Roman" w:eastAsia="宋体" w:hAnsi="Times New Roman"/>
        </w:rPr>
        <w:t>sm[J], Radio Sci., 24, 113-126.</w:t>
      </w:r>
      <w:r w:rsidR="008F4D5B">
        <w:rPr>
          <w:rFonts w:ascii="Times New Roman" w:eastAsia="宋体" w:hAnsi="Times New Roman"/>
        </w:rPr>
        <w:t xml:space="preserve"> </w:t>
      </w:r>
    </w:p>
    <w:p w14:paraId="17630638" w14:textId="3A82CAD2" w:rsidR="00775224" w:rsidRPr="002D5AD6" w:rsidRDefault="00775224" w:rsidP="00682AE9">
      <w:pPr>
        <w:spacing w:line="400" w:lineRule="exact"/>
        <w:ind w:left="210" w:hangingChars="100" w:hanging="210"/>
        <w:rPr>
          <w:rFonts w:ascii="Times New Roman" w:hAnsi="Times New Roman" w:cs="Times New Roman"/>
          <w:kern w:val="0"/>
          <w:szCs w:val="21"/>
        </w:rPr>
      </w:pPr>
      <w:r w:rsidRPr="00D36E71">
        <w:rPr>
          <w:rFonts w:ascii="Times New Roman" w:hAnsi="Times New Roman" w:cs="Times New Roman"/>
          <w:kern w:val="0"/>
          <w:szCs w:val="21"/>
        </w:rPr>
        <w:lastRenderedPageBreak/>
        <w:t xml:space="preserve">Xiong, X., C. Barnet, E. Maddy, S. C. Wofsy, L. Chen, A. Karion, and C. Sweeney. 2013. Detection of methane depletion associated with stratospheric intrusion by atmospheric infrared sounder (AIRS)[J], </w:t>
      </w:r>
      <w:r w:rsidRPr="00D36E71">
        <w:rPr>
          <w:rFonts w:ascii="Times New Roman" w:hAnsi="Times New Roman" w:cs="Times New Roman"/>
          <w:iCs/>
          <w:szCs w:val="21"/>
        </w:rPr>
        <w:t>Geophysical Research Letters</w:t>
      </w:r>
      <w:r w:rsidRPr="00D36E71">
        <w:rPr>
          <w:rFonts w:ascii="Times New Roman" w:hAnsi="Times New Roman" w:cs="Times New Roman"/>
          <w:kern w:val="0"/>
          <w:szCs w:val="21"/>
        </w:rPr>
        <w:t>, 40, 2455–2459, doi:10.1002/grl.50476.</w:t>
      </w:r>
    </w:p>
    <w:p w14:paraId="7C7A9DD7" w14:textId="438C0026" w:rsidR="00A61F65" w:rsidRPr="005721F0" w:rsidRDefault="00A61F65" w:rsidP="00682AE9">
      <w:pPr>
        <w:spacing w:line="400" w:lineRule="exact"/>
        <w:ind w:left="210" w:hangingChars="100" w:hanging="210"/>
        <w:rPr>
          <w:rFonts w:ascii="Times New Roman" w:eastAsia="宋体" w:hAnsi="Times New Roman"/>
        </w:rPr>
      </w:pPr>
      <w:bookmarkStart w:id="387" w:name="_Ref527558034"/>
      <w:r w:rsidRPr="005721F0">
        <w:rPr>
          <w:rFonts w:ascii="Times New Roman" w:eastAsia="宋体" w:hAnsi="Times New Roman"/>
        </w:rPr>
        <w:t>Yamamoto M, Fukao S. 1991. Midlatitude E region field-aligned irregularities observed with the MU radar[J]. Journal of Geophysical Research Space Physics, 96(A9):15943-15949.</w:t>
      </w:r>
      <w:bookmarkEnd w:id="387"/>
    </w:p>
    <w:p w14:paraId="07064D13" w14:textId="7EA308E0" w:rsidR="00A61F65" w:rsidRDefault="00AE3490" w:rsidP="00682AE9">
      <w:pPr>
        <w:spacing w:line="400" w:lineRule="exact"/>
        <w:ind w:left="210" w:hangingChars="100" w:hanging="210"/>
        <w:rPr>
          <w:rFonts w:ascii="Times New Roman" w:eastAsia="宋体" w:hAnsi="Times New Roman"/>
        </w:rPr>
      </w:pPr>
      <w:r w:rsidRPr="005721F0">
        <w:rPr>
          <w:rFonts w:ascii="Times New Roman" w:eastAsia="宋体" w:hAnsi="Times New Roman"/>
        </w:rPr>
        <w:t>Yamamoto, M., Oyamatsu, M., Horinouchi, T., Hashiguchi, H., and Fukao, S.</w:t>
      </w:r>
      <w:bookmarkStart w:id="388" w:name="OLE_LINK153"/>
      <w:r w:rsidRPr="005721F0">
        <w:rPr>
          <w:rFonts w:ascii="Times New Roman" w:eastAsia="宋体" w:hAnsi="Times New Roman"/>
        </w:rPr>
        <w:t xml:space="preserve"> 2003. High time resolution determination of the tropical tropopause by the Equatorial Atmosphere Radar</w:t>
      </w:r>
      <w:bookmarkEnd w:id="388"/>
      <w:r w:rsidRPr="005721F0">
        <w:rPr>
          <w:rFonts w:ascii="Times New Roman" w:eastAsia="宋体" w:hAnsi="Times New Roman"/>
        </w:rPr>
        <w:t>[J]. Geophysical Research Letters, 30(21), 2094.</w:t>
      </w:r>
      <w:r w:rsidR="00775224">
        <w:rPr>
          <w:rFonts w:ascii="Times New Roman" w:eastAsia="宋体" w:hAnsi="Times New Roman"/>
        </w:rPr>
        <w:t xml:space="preserve"> </w:t>
      </w:r>
    </w:p>
    <w:p w14:paraId="2FA9F1ED" w14:textId="588EE32E" w:rsidR="00AE3490" w:rsidRPr="00AE6888" w:rsidRDefault="00AE3490" w:rsidP="00682AE9">
      <w:pPr>
        <w:spacing w:line="400" w:lineRule="exact"/>
        <w:ind w:left="210" w:hangingChars="100" w:hanging="210"/>
        <w:rPr>
          <w:rFonts w:ascii="Times New Roman" w:eastAsia="宋体" w:hAnsi="Times New Roman"/>
        </w:rPr>
      </w:pPr>
      <w:bookmarkStart w:id="389" w:name="OLE_LINK156"/>
      <w:r w:rsidRPr="005721F0">
        <w:rPr>
          <w:rFonts w:ascii="Times New Roman" w:eastAsia="宋体" w:hAnsi="Times New Roman"/>
        </w:rPr>
        <w:t>Zängl</w:t>
      </w:r>
      <w:bookmarkEnd w:id="389"/>
      <w:r w:rsidRPr="005721F0">
        <w:rPr>
          <w:rFonts w:ascii="Times New Roman" w:eastAsia="宋体" w:hAnsi="Times New Roman"/>
        </w:rPr>
        <w:t>, G., and Hoinka, K. P. 2001. The tropopause in the polar regions[J]. Journal of Climate, 14(2001), 3117-3139.</w:t>
      </w:r>
    </w:p>
    <w:p w14:paraId="17C79112" w14:textId="3ED8C0D3" w:rsidR="00A61F65" w:rsidRPr="00AE6888" w:rsidRDefault="00A61F65" w:rsidP="00682AE9">
      <w:pPr>
        <w:spacing w:line="400" w:lineRule="exact"/>
        <w:ind w:left="210" w:hangingChars="100" w:hanging="210"/>
        <w:rPr>
          <w:rFonts w:ascii="Times New Roman" w:eastAsia="宋体" w:hAnsi="Times New Roman"/>
        </w:rPr>
      </w:pPr>
      <w:r w:rsidRPr="00AE6888">
        <w:rPr>
          <w:rFonts w:ascii="Times New Roman" w:eastAsia="宋体" w:hAnsi="Times New Roman"/>
        </w:rPr>
        <w:t>Zhang S. D., and F. Yi, 2005. A statistical study of gravity waves from radiosonde observations at Wuhan (</w:t>
      </w:r>
      <m:oMath>
        <m:sSup>
          <m:sSupPr>
            <m:ctrlPr>
              <w:rPr>
                <w:rFonts w:ascii="Cambria Math" w:eastAsia="宋体" w:hAnsi="Cambria Math"/>
              </w:rPr>
            </m:ctrlPr>
          </m:sSupPr>
          <m:e>
            <m:r>
              <m:rPr>
                <m:sty m:val="p"/>
              </m:rPr>
              <w:rPr>
                <w:rFonts w:ascii="Cambria Math" w:eastAsia="宋体" w:hAnsi="Cambria Math"/>
              </w:rPr>
              <m:t>30</m:t>
            </m:r>
          </m:e>
          <m:sup>
            <m:r>
              <m:rPr>
                <m:sty m:val="p"/>
              </m:rPr>
              <w:rPr>
                <w:rFonts w:ascii="Cambria Math" w:eastAsia="宋体" w:hAnsi="Cambria Math"/>
              </w:rPr>
              <m:t>o</m:t>
            </m:r>
          </m:sup>
        </m:sSup>
      </m:oMath>
      <w:r w:rsidRPr="00AE6888">
        <w:rPr>
          <w:rFonts w:ascii="Times New Roman" w:eastAsia="宋体" w:hAnsi="Times New Roman"/>
        </w:rPr>
        <w:t xml:space="preserve"> N, </w:t>
      </w:r>
      <m:oMath>
        <m:sSup>
          <m:sSupPr>
            <m:ctrlPr>
              <w:rPr>
                <w:rFonts w:ascii="Cambria Math" w:eastAsia="宋体" w:hAnsi="Cambria Math"/>
              </w:rPr>
            </m:ctrlPr>
          </m:sSupPr>
          <m:e>
            <m:r>
              <m:rPr>
                <m:sty m:val="p"/>
              </m:rPr>
              <w:rPr>
                <w:rFonts w:ascii="Cambria Math" w:eastAsia="宋体" w:hAnsi="Cambria Math"/>
              </w:rPr>
              <m:t>114</m:t>
            </m:r>
          </m:e>
          <m:sup>
            <m:r>
              <m:rPr>
                <m:sty m:val="p"/>
              </m:rPr>
              <w:rPr>
                <w:rFonts w:ascii="Cambria Math" w:eastAsia="宋体" w:hAnsi="Cambria Math"/>
              </w:rPr>
              <m:t>o</m:t>
            </m:r>
          </m:sup>
        </m:sSup>
      </m:oMath>
      <w:r w:rsidRPr="00AE6888">
        <w:rPr>
          <w:rFonts w:ascii="Times New Roman" w:eastAsia="宋体" w:hAnsi="Times New Roman"/>
        </w:rPr>
        <w:t xml:space="preserve"> E) China[J], Annales Geophysicae, 23, 665–673.</w:t>
      </w:r>
    </w:p>
    <w:p w14:paraId="5E1517BC" w14:textId="77777777" w:rsidR="00A61F65" w:rsidRPr="00920265" w:rsidRDefault="00A61F65" w:rsidP="00682AE9">
      <w:pPr>
        <w:spacing w:line="400" w:lineRule="exact"/>
        <w:ind w:left="210" w:hangingChars="100" w:hanging="210"/>
      </w:pPr>
      <w:r w:rsidRPr="00AE6888">
        <w:rPr>
          <w:rFonts w:ascii="Times New Roman" w:eastAsia="宋体" w:hAnsi="Times New Roman" w:cs="Times New Roman"/>
          <w:szCs w:val="21"/>
        </w:rPr>
        <w:t>Zhou X L, Geller M A, Zhang M H. 2001Tropical Cold Point Tropopause Characteristics Derived from ECMWF Reanalyses and Soundings[J]. Journal of Climate, 14(8):1823-1838.</w:t>
      </w:r>
      <w:r>
        <w:rPr>
          <w:rFonts w:ascii="Times New Roman" w:eastAsia="宋体" w:hAnsi="Times New Roman" w:cs="Times New Roman"/>
          <w:szCs w:val="21"/>
        </w:rPr>
        <w:t xml:space="preserve"> </w:t>
      </w:r>
    </w:p>
    <w:p w14:paraId="6A3C69FA" w14:textId="77777777" w:rsidR="00A61F65" w:rsidRDefault="00A61F65" w:rsidP="00A61F65">
      <w:pPr>
        <w:widowControl/>
        <w:jc w:val="left"/>
      </w:pPr>
      <w:r>
        <w:br w:type="page"/>
      </w:r>
    </w:p>
    <w:p w14:paraId="4B0F0EBF" w14:textId="77777777" w:rsidR="00305AA7" w:rsidRPr="00305AA7" w:rsidRDefault="00305AA7" w:rsidP="00305AA7">
      <w:pPr>
        <w:pStyle w:val="1"/>
        <w:keepNext w:val="0"/>
        <w:keepLines w:val="0"/>
        <w:widowControl/>
        <w:spacing w:line="400" w:lineRule="atLeast"/>
        <w:jc w:val="center"/>
        <w:rPr>
          <w:rFonts w:ascii="Times New Roman" w:eastAsia="黑体" w:hAnsi="Times New Roman" w:cs="Times New Roman"/>
          <w:kern w:val="2"/>
          <w:sz w:val="36"/>
          <w:szCs w:val="28"/>
        </w:rPr>
      </w:pPr>
      <w:bookmarkStart w:id="390" w:name="_Toc6093571"/>
      <w:r w:rsidRPr="00305AA7">
        <w:rPr>
          <w:rFonts w:ascii="Times New Roman" w:eastAsia="黑体" w:hAnsi="Times New Roman" w:cs="Times New Roman" w:hint="eastAsia"/>
          <w:kern w:val="2"/>
          <w:sz w:val="36"/>
          <w:szCs w:val="28"/>
        </w:rPr>
        <w:lastRenderedPageBreak/>
        <w:t>攻读</w:t>
      </w:r>
      <w:r w:rsidRPr="00305AA7">
        <w:rPr>
          <w:rFonts w:ascii="Times New Roman" w:eastAsia="黑体" w:hAnsi="Times New Roman" w:cs="Times New Roman"/>
          <w:kern w:val="2"/>
          <w:sz w:val="36"/>
          <w:szCs w:val="28"/>
        </w:rPr>
        <w:t>博士期间</w:t>
      </w:r>
      <w:r w:rsidRPr="00305AA7">
        <w:rPr>
          <w:rFonts w:ascii="Times New Roman" w:eastAsia="黑体" w:hAnsi="Times New Roman" w:cs="Times New Roman" w:hint="eastAsia"/>
          <w:kern w:val="2"/>
          <w:sz w:val="36"/>
          <w:szCs w:val="28"/>
        </w:rPr>
        <w:t>参与</w:t>
      </w:r>
      <w:r w:rsidRPr="00305AA7">
        <w:rPr>
          <w:rFonts w:ascii="Times New Roman" w:eastAsia="黑体" w:hAnsi="Times New Roman" w:cs="Times New Roman"/>
          <w:kern w:val="2"/>
          <w:sz w:val="36"/>
          <w:szCs w:val="28"/>
        </w:rPr>
        <w:t>项目与论文成果</w:t>
      </w:r>
      <w:bookmarkEnd w:id="339"/>
      <w:bookmarkEnd w:id="340"/>
      <w:bookmarkEnd w:id="390"/>
    </w:p>
    <w:p w14:paraId="1BB588B6" w14:textId="77777777" w:rsidR="00305AA7" w:rsidRDefault="00305AA7" w:rsidP="00305AA7"/>
    <w:p w14:paraId="1E4A60FF" w14:textId="77777777" w:rsidR="00305AA7" w:rsidRPr="00305AA7" w:rsidRDefault="00305AA7" w:rsidP="00305AA7">
      <w:pPr>
        <w:spacing w:line="400" w:lineRule="atLeast"/>
        <w:rPr>
          <w:rFonts w:ascii="Times New Roman" w:eastAsia="宋体" w:hAnsi="Times New Roman" w:cs="Calibri"/>
          <w:b/>
          <w:sz w:val="28"/>
          <w:szCs w:val="28"/>
        </w:rPr>
      </w:pPr>
      <w:r w:rsidRPr="00305AA7">
        <w:rPr>
          <w:rFonts w:ascii="Times New Roman" w:eastAsia="宋体" w:hAnsi="Times New Roman" w:cs="Calibri" w:hint="eastAsia"/>
          <w:b/>
          <w:sz w:val="28"/>
          <w:szCs w:val="28"/>
        </w:rPr>
        <w:t>参与</w:t>
      </w:r>
      <w:r w:rsidRPr="00305AA7">
        <w:rPr>
          <w:rFonts w:ascii="Times New Roman" w:eastAsia="宋体" w:hAnsi="Times New Roman" w:cs="Calibri"/>
          <w:b/>
          <w:sz w:val="28"/>
          <w:szCs w:val="28"/>
        </w:rPr>
        <w:t>科研项目：</w:t>
      </w:r>
      <w:r>
        <w:rPr>
          <w:rFonts w:ascii="Times New Roman" w:eastAsia="宋体" w:hAnsi="Times New Roman" w:cs="Calibri" w:hint="eastAsia"/>
          <w:b/>
          <w:sz w:val="28"/>
          <w:szCs w:val="28"/>
        </w:rPr>
        <w:t xml:space="preserve"> </w:t>
      </w:r>
    </w:p>
    <w:p w14:paraId="06E7486B" w14:textId="30180AD2" w:rsidR="005976F0" w:rsidRPr="004D5B1A" w:rsidRDefault="005976F0" w:rsidP="004D5B1A">
      <w:pPr>
        <w:pStyle w:val="a5"/>
        <w:numPr>
          <w:ilvl w:val="0"/>
          <w:numId w:val="13"/>
        </w:numPr>
        <w:spacing w:line="400" w:lineRule="exact"/>
        <w:ind w:left="0" w:firstLineChars="0" w:firstLine="0"/>
        <w:rPr>
          <w:rFonts w:ascii="Times New Roman" w:eastAsia="宋体" w:hAnsi="Times New Roman" w:cs="Times New Roman"/>
          <w:szCs w:val="20"/>
        </w:rPr>
      </w:pPr>
      <w:r w:rsidRPr="001E24E3">
        <w:rPr>
          <w:rFonts w:ascii="Times New Roman" w:eastAsia="宋体" w:hAnsi="Times New Roman" w:cs="Times New Roman" w:hint="eastAsia"/>
          <w:szCs w:val="20"/>
        </w:rPr>
        <w:t>中国子午工程武汉大学</w:t>
      </w:r>
      <w:r w:rsidRPr="001E24E3">
        <w:rPr>
          <w:rFonts w:ascii="Times New Roman" w:eastAsia="宋体" w:hAnsi="Times New Roman" w:cs="Times New Roman" w:hint="eastAsia"/>
          <w:szCs w:val="20"/>
        </w:rPr>
        <w:t>MST</w:t>
      </w:r>
      <w:r w:rsidRPr="001E24E3">
        <w:rPr>
          <w:rFonts w:ascii="Times New Roman" w:eastAsia="宋体" w:hAnsi="Times New Roman" w:cs="Times New Roman" w:hint="eastAsia"/>
          <w:szCs w:val="20"/>
        </w:rPr>
        <w:t>雷达运行与数据处理</w:t>
      </w:r>
      <w:r w:rsidR="00E21DBF">
        <w:rPr>
          <w:rFonts w:ascii="Times New Roman" w:eastAsia="宋体" w:hAnsi="Times New Roman" w:cs="Times New Roman" w:hint="eastAsia"/>
          <w:szCs w:val="20"/>
        </w:rPr>
        <w:t>（</w:t>
      </w:r>
      <w:r w:rsidR="00E21DBF" w:rsidRPr="001E24E3">
        <w:rPr>
          <w:rFonts w:ascii="Times New Roman" w:eastAsia="宋体" w:hAnsi="Times New Roman" w:cs="Times New Roman" w:hint="eastAsia"/>
          <w:szCs w:val="20"/>
        </w:rPr>
        <w:t>国家发改委建设项目</w:t>
      </w:r>
      <w:r w:rsidR="00E21DBF">
        <w:rPr>
          <w:rFonts w:ascii="Times New Roman" w:eastAsia="宋体" w:hAnsi="Times New Roman" w:cs="Times New Roman" w:hint="eastAsia"/>
          <w:szCs w:val="20"/>
        </w:rPr>
        <w:t>）</w:t>
      </w:r>
    </w:p>
    <w:p w14:paraId="5E7D1617" w14:textId="15FF5F00" w:rsidR="00305AA7" w:rsidRDefault="00305AA7" w:rsidP="00305AA7"/>
    <w:p w14:paraId="7FC561F1" w14:textId="77777777" w:rsidR="00305AA7" w:rsidRPr="00305AA7" w:rsidRDefault="00305AA7" w:rsidP="00305AA7">
      <w:pPr>
        <w:spacing w:line="400" w:lineRule="atLeast"/>
        <w:rPr>
          <w:rFonts w:ascii="Times New Roman" w:eastAsia="宋体" w:hAnsi="Times New Roman" w:cs="Calibri"/>
          <w:b/>
          <w:sz w:val="28"/>
          <w:szCs w:val="28"/>
        </w:rPr>
      </w:pPr>
      <w:r w:rsidRPr="00305AA7">
        <w:rPr>
          <w:rFonts w:ascii="Times New Roman" w:eastAsia="宋体" w:hAnsi="Times New Roman" w:cs="Calibri" w:hint="eastAsia"/>
          <w:b/>
          <w:sz w:val="28"/>
          <w:szCs w:val="28"/>
        </w:rPr>
        <w:t>发表</w:t>
      </w:r>
      <w:r w:rsidRPr="00305AA7">
        <w:rPr>
          <w:rFonts w:ascii="Times New Roman" w:eastAsia="宋体" w:hAnsi="Times New Roman" w:cs="Calibri"/>
          <w:b/>
          <w:sz w:val="28"/>
          <w:szCs w:val="28"/>
        </w:rPr>
        <w:t>论文：</w:t>
      </w:r>
      <w:r>
        <w:rPr>
          <w:rFonts w:ascii="Times New Roman" w:eastAsia="宋体" w:hAnsi="Times New Roman" w:cs="Calibri" w:hint="eastAsia"/>
          <w:b/>
          <w:sz w:val="28"/>
          <w:szCs w:val="28"/>
        </w:rPr>
        <w:t xml:space="preserve"> </w:t>
      </w:r>
    </w:p>
    <w:p w14:paraId="049C63AB" w14:textId="036BEC43" w:rsidR="005B499D" w:rsidRPr="002D4392" w:rsidRDefault="005B499D" w:rsidP="002D4392">
      <w:pPr>
        <w:pStyle w:val="a5"/>
        <w:numPr>
          <w:ilvl w:val="0"/>
          <w:numId w:val="14"/>
        </w:numPr>
        <w:spacing w:line="400" w:lineRule="atLeast"/>
        <w:ind w:firstLineChars="0"/>
        <w:rPr>
          <w:rFonts w:ascii="Times New Roman" w:eastAsia="宋体" w:hAnsi="Times New Roman" w:cs="Times New Roman"/>
          <w:szCs w:val="20"/>
        </w:rPr>
      </w:pPr>
      <w:r w:rsidRPr="002D4392">
        <w:rPr>
          <w:rFonts w:ascii="Times New Roman" w:eastAsia="宋体" w:hAnsi="Times New Roman" w:cs="Times New Roman"/>
          <w:szCs w:val="20"/>
        </w:rPr>
        <w:t xml:space="preserve">Chen, G., Cui, X., </w:t>
      </w:r>
      <w:r w:rsidRPr="002D4392">
        <w:rPr>
          <w:rFonts w:ascii="Times New Roman" w:eastAsia="宋体" w:hAnsi="Times New Roman" w:cs="Times New Roman"/>
          <w:b/>
          <w:szCs w:val="20"/>
        </w:rPr>
        <w:t>Chen, F. L.</w:t>
      </w:r>
      <w:r w:rsidRPr="002D4392">
        <w:rPr>
          <w:rFonts w:ascii="Times New Roman" w:eastAsia="宋体" w:hAnsi="Times New Roman" w:cs="Times New Roman"/>
          <w:szCs w:val="20"/>
        </w:rPr>
        <w:t xml:space="preserve">, Zhao, Z. Y., Wang, Y., &amp; Yao, Q., et al.. </w:t>
      </w:r>
      <w:r w:rsidR="00252D9A" w:rsidRPr="002D4392">
        <w:rPr>
          <w:rFonts w:ascii="Times New Roman" w:eastAsia="宋体" w:hAnsi="Times New Roman" w:cs="Times New Roman"/>
          <w:szCs w:val="20"/>
        </w:rPr>
        <w:t>M</w:t>
      </w:r>
      <w:r w:rsidR="00252D9A">
        <w:rPr>
          <w:rFonts w:ascii="Times New Roman" w:eastAsia="宋体" w:hAnsi="Times New Roman" w:cs="Times New Roman"/>
          <w:szCs w:val="20"/>
        </w:rPr>
        <w:t>ST</w:t>
      </w:r>
      <w:r w:rsidR="00252D9A" w:rsidRPr="002D4392">
        <w:rPr>
          <w:rFonts w:ascii="Times New Roman" w:eastAsia="宋体" w:hAnsi="Times New Roman" w:cs="Times New Roman"/>
          <w:szCs w:val="20"/>
        </w:rPr>
        <w:t xml:space="preserve"> </w:t>
      </w:r>
      <w:r w:rsidRPr="002D4392">
        <w:rPr>
          <w:rFonts w:ascii="Times New Roman" w:eastAsia="宋体" w:hAnsi="Times New Roman" w:cs="Times New Roman"/>
          <w:szCs w:val="20"/>
        </w:rPr>
        <w:t xml:space="preserve">radars of </w:t>
      </w:r>
      <w:r w:rsidR="00252D9A">
        <w:rPr>
          <w:rFonts w:ascii="Times New Roman" w:eastAsia="宋体" w:hAnsi="Times New Roman" w:cs="Times New Roman"/>
          <w:szCs w:val="20"/>
        </w:rPr>
        <w:t>C</w:t>
      </w:r>
      <w:r w:rsidR="00252D9A" w:rsidRPr="002D4392">
        <w:rPr>
          <w:rFonts w:ascii="Times New Roman" w:eastAsia="宋体" w:hAnsi="Times New Roman" w:cs="Times New Roman"/>
          <w:szCs w:val="20"/>
        </w:rPr>
        <w:t xml:space="preserve">hinese </w:t>
      </w:r>
      <w:r w:rsidRPr="002D4392">
        <w:rPr>
          <w:rFonts w:ascii="Times New Roman" w:eastAsia="宋体" w:hAnsi="Times New Roman" w:cs="Times New Roman"/>
          <w:szCs w:val="20"/>
        </w:rPr>
        <w:t xml:space="preserve">meridian project: system description and atmospheric wind measurement. IEEE Transactions on Geoscience &amp; Remote Sensing, 54(8), 4513-4523, 2016. </w:t>
      </w:r>
    </w:p>
    <w:p w14:paraId="3201D78C" w14:textId="5E5388BA" w:rsidR="00305AA7" w:rsidRPr="002D4392" w:rsidRDefault="005B499D" w:rsidP="002D4392">
      <w:pPr>
        <w:pStyle w:val="a5"/>
        <w:numPr>
          <w:ilvl w:val="0"/>
          <w:numId w:val="14"/>
        </w:numPr>
        <w:spacing w:line="400" w:lineRule="atLeast"/>
        <w:ind w:firstLineChars="0"/>
        <w:rPr>
          <w:rFonts w:ascii="Times New Roman" w:eastAsia="宋体" w:hAnsi="Times New Roman" w:cs="Times New Roman"/>
          <w:szCs w:val="20"/>
        </w:rPr>
      </w:pPr>
      <w:r w:rsidRPr="002D4392">
        <w:rPr>
          <w:rFonts w:ascii="Times New Roman" w:eastAsia="宋体" w:hAnsi="Times New Roman" w:cs="Times New Roman"/>
          <w:b/>
          <w:szCs w:val="20"/>
        </w:rPr>
        <w:t>Chen, F.</w:t>
      </w:r>
      <w:r w:rsidR="00996115" w:rsidRPr="002D4392">
        <w:rPr>
          <w:rFonts w:ascii="Times New Roman" w:eastAsia="宋体" w:hAnsi="Times New Roman" w:cs="Times New Roman"/>
          <w:b/>
          <w:szCs w:val="20"/>
        </w:rPr>
        <w:t xml:space="preserve"> L.</w:t>
      </w:r>
      <w:r w:rsidR="00996115" w:rsidRPr="002D4392">
        <w:rPr>
          <w:rFonts w:ascii="Times New Roman" w:eastAsia="宋体" w:hAnsi="Times New Roman" w:cs="Times New Roman"/>
          <w:szCs w:val="20"/>
        </w:rPr>
        <w:t>,</w:t>
      </w:r>
      <w:r w:rsidRPr="002D4392">
        <w:rPr>
          <w:rFonts w:ascii="Times New Roman" w:eastAsia="宋体" w:hAnsi="Times New Roman" w:cs="Times New Roman"/>
          <w:szCs w:val="20"/>
        </w:rPr>
        <w:t xml:space="preserve"> Chen, G., Shi, C.</w:t>
      </w:r>
      <w:r w:rsidR="00996115" w:rsidRPr="002D4392">
        <w:rPr>
          <w:rFonts w:ascii="Times New Roman" w:eastAsia="宋体" w:hAnsi="Times New Roman" w:cs="Times New Roman"/>
          <w:szCs w:val="20"/>
        </w:rPr>
        <w:t xml:space="preserve"> H.</w:t>
      </w:r>
      <w:r w:rsidRPr="002D4392">
        <w:rPr>
          <w:rFonts w:ascii="Times New Roman" w:eastAsia="宋体" w:hAnsi="Times New Roman" w:cs="Times New Roman"/>
          <w:szCs w:val="20"/>
        </w:rPr>
        <w:t>, Tian, Y.</w:t>
      </w:r>
      <w:r w:rsidR="00996115" w:rsidRPr="002D4392">
        <w:rPr>
          <w:rFonts w:ascii="Times New Roman" w:eastAsia="宋体" w:hAnsi="Times New Roman" w:cs="Times New Roman"/>
          <w:szCs w:val="20"/>
        </w:rPr>
        <w:t xml:space="preserve"> F.</w:t>
      </w:r>
      <w:r w:rsidRPr="002D4392">
        <w:rPr>
          <w:rFonts w:ascii="Times New Roman" w:eastAsia="宋体" w:hAnsi="Times New Roman" w:cs="Times New Roman"/>
          <w:szCs w:val="20"/>
        </w:rPr>
        <w:t>, Zhang, S.</w:t>
      </w:r>
      <w:r w:rsidR="00996115" w:rsidRPr="002D4392">
        <w:rPr>
          <w:rFonts w:ascii="Times New Roman" w:eastAsia="宋体" w:hAnsi="Times New Roman" w:cs="Times New Roman"/>
          <w:szCs w:val="20"/>
        </w:rPr>
        <w:t xml:space="preserve"> D.</w:t>
      </w:r>
      <w:r w:rsidRPr="002D4392">
        <w:rPr>
          <w:rFonts w:ascii="Times New Roman" w:eastAsia="宋体" w:hAnsi="Times New Roman" w:cs="Times New Roman"/>
          <w:szCs w:val="20"/>
        </w:rPr>
        <w:t>, and Huang, K.</w:t>
      </w:r>
      <w:r w:rsidR="00996115" w:rsidRPr="002D4392">
        <w:rPr>
          <w:rFonts w:ascii="Times New Roman" w:eastAsia="宋体" w:hAnsi="Times New Roman" w:cs="Times New Roman"/>
          <w:szCs w:val="20"/>
        </w:rPr>
        <w:t xml:space="preserve"> M.</w:t>
      </w:r>
      <w:r w:rsidRPr="002D4392">
        <w:rPr>
          <w:rFonts w:ascii="Times New Roman" w:eastAsia="宋体" w:hAnsi="Times New Roman" w:cs="Times New Roman"/>
          <w:szCs w:val="20"/>
        </w:rPr>
        <w:t>: Strong downdrafts preceding rapid tropopause ascent and their potential to identify cross-tropopause stratospheric intrusions</w:t>
      </w:r>
      <w:r w:rsidR="0019557B">
        <w:rPr>
          <w:rFonts w:ascii="Times New Roman" w:eastAsia="宋体" w:hAnsi="Times New Roman" w:cs="Times New Roman"/>
          <w:szCs w:val="20"/>
        </w:rPr>
        <w:t>.</w:t>
      </w:r>
      <w:r w:rsidR="0019557B" w:rsidRPr="002D4392">
        <w:rPr>
          <w:rFonts w:ascii="Times New Roman" w:eastAsia="宋体" w:hAnsi="Times New Roman" w:cs="Times New Roman"/>
          <w:szCs w:val="20"/>
        </w:rPr>
        <w:t xml:space="preserve"> </w:t>
      </w:r>
      <w:r w:rsidRPr="002D4392">
        <w:rPr>
          <w:rFonts w:ascii="Times New Roman" w:eastAsia="宋体" w:hAnsi="Times New Roman" w:cs="Times New Roman"/>
          <w:szCs w:val="20"/>
        </w:rPr>
        <w:t xml:space="preserve">Ann. Geophys., 36, 1403-1417, https://doi.org/10.5194/angeo-36-1403-2018, 2018. </w:t>
      </w:r>
    </w:p>
    <w:p w14:paraId="39CB3F66" w14:textId="45B11EDD" w:rsidR="005B499D" w:rsidRPr="002D4392" w:rsidRDefault="00996115" w:rsidP="002D4392">
      <w:pPr>
        <w:pStyle w:val="a5"/>
        <w:numPr>
          <w:ilvl w:val="0"/>
          <w:numId w:val="14"/>
        </w:numPr>
        <w:spacing w:line="400" w:lineRule="atLeast"/>
        <w:ind w:firstLineChars="0"/>
        <w:rPr>
          <w:rFonts w:ascii="Times New Roman" w:eastAsia="宋体" w:hAnsi="Times New Roman" w:cs="Times New Roman"/>
          <w:szCs w:val="20"/>
        </w:rPr>
      </w:pPr>
      <w:r w:rsidRPr="002D4392">
        <w:rPr>
          <w:rFonts w:ascii="Times New Roman" w:eastAsia="宋体" w:hAnsi="Times New Roman" w:cs="Times New Roman"/>
          <w:b/>
          <w:szCs w:val="20"/>
        </w:rPr>
        <w:t>Chen, F. L.</w:t>
      </w:r>
      <w:r w:rsidRPr="002D4392">
        <w:rPr>
          <w:rFonts w:ascii="Times New Roman" w:eastAsia="宋体" w:hAnsi="Times New Roman" w:cs="Times New Roman"/>
          <w:szCs w:val="20"/>
        </w:rPr>
        <w:t>,</w:t>
      </w:r>
      <w:r w:rsidR="005B499D" w:rsidRPr="002D4392">
        <w:rPr>
          <w:rFonts w:ascii="Times New Roman" w:eastAsia="宋体" w:hAnsi="Times New Roman" w:cs="Times New Roman"/>
          <w:szCs w:val="20"/>
        </w:rPr>
        <w:t xml:space="preserve"> Chen, G., Tian, Y.</w:t>
      </w:r>
      <w:r w:rsidRPr="002D4392">
        <w:rPr>
          <w:rFonts w:ascii="Times New Roman" w:eastAsia="宋体" w:hAnsi="Times New Roman" w:cs="Times New Roman"/>
          <w:szCs w:val="20"/>
        </w:rPr>
        <w:t xml:space="preserve"> F.</w:t>
      </w:r>
      <w:r w:rsidR="005B499D" w:rsidRPr="002D4392">
        <w:rPr>
          <w:rFonts w:ascii="Times New Roman" w:eastAsia="宋体" w:hAnsi="Times New Roman" w:cs="Times New Roman"/>
          <w:szCs w:val="20"/>
        </w:rPr>
        <w:t>, Zhang, S.</w:t>
      </w:r>
      <w:r w:rsidRPr="002D4392">
        <w:rPr>
          <w:rFonts w:ascii="Times New Roman" w:eastAsia="宋体" w:hAnsi="Times New Roman" w:cs="Times New Roman"/>
          <w:szCs w:val="20"/>
        </w:rPr>
        <w:t xml:space="preserve"> D.</w:t>
      </w:r>
      <w:r w:rsidR="005B499D" w:rsidRPr="002D4392">
        <w:rPr>
          <w:rFonts w:ascii="Times New Roman" w:eastAsia="宋体" w:hAnsi="Times New Roman" w:cs="Times New Roman"/>
          <w:szCs w:val="20"/>
        </w:rPr>
        <w:t>, Huang, K.</w:t>
      </w:r>
      <w:r w:rsidRPr="002D4392">
        <w:rPr>
          <w:rFonts w:ascii="Times New Roman" w:eastAsia="宋体" w:hAnsi="Times New Roman" w:cs="Times New Roman"/>
          <w:szCs w:val="20"/>
        </w:rPr>
        <w:t xml:space="preserve"> M.</w:t>
      </w:r>
      <w:r w:rsidR="005B499D" w:rsidRPr="002D4392">
        <w:rPr>
          <w:rFonts w:ascii="Times New Roman" w:eastAsia="宋体" w:hAnsi="Times New Roman" w:cs="Times New Roman"/>
          <w:szCs w:val="20"/>
        </w:rPr>
        <w:t>, Wu, C., and Zhang, W.</w:t>
      </w:r>
      <w:r w:rsidRPr="002D4392">
        <w:rPr>
          <w:rFonts w:ascii="Times New Roman" w:eastAsia="宋体" w:hAnsi="Times New Roman" w:cs="Times New Roman"/>
          <w:szCs w:val="20"/>
        </w:rPr>
        <w:t xml:space="preserve"> F.</w:t>
      </w:r>
      <w:r w:rsidR="005B499D" w:rsidRPr="002D4392">
        <w:rPr>
          <w:rFonts w:ascii="Times New Roman" w:eastAsia="宋体" w:hAnsi="Times New Roman" w:cs="Times New Roman"/>
          <w:szCs w:val="20"/>
        </w:rPr>
        <w:t>: High-resolution Beijing MST radar detection of tropopause structure and variability over Xianghe (39.75° N, 116.96° E), China</w:t>
      </w:r>
      <w:r w:rsidR="0019557B">
        <w:rPr>
          <w:rFonts w:ascii="Times New Roman" w:eastAsia="宋体" w:hAnsi="Times New Roman" w:cs="Times New Roman" w:hint="eastAsia"/>
          <w:szCs w:val="20"/>
        </w:rPr>
        <w:t>.</w:t>
      </w:r>
      <w:r w:rsidR="005B499D" w:rsidRPr="002D4392">
        <w:rPr>
          <w:rFonts w:ascii="Times New Roman" w:eastAsia="宋体" w:hAnsi="Times New Roman" w:cs="Times New Roman"/>
          <w:szCs w:val="20"/>
        </w:rPr>
        <w:t xml:space="preserve"> Ann. Geophys. Discuss., https://doi.org/10.5194/angeo-2018-137, in review, 2019.</w:t>
      </w:r>
      <w:r w:rsidR="00417BD6">
        <w:rPr>
          <w:rFonts w:ascii="Times New Roman" w:eastAsia="宋体" w:hAnsi="Times New Roman" w:cs="Times New Roman" w:hint="eastAsia"/>
          <w:szCs w:val="20"/>
        </w:rPr>
        <w:t>（在线公开评审，二审阶段）</w:t>
      </w:r>
      <w:r w:rsidR="00921659" w:rsidRPr="002D4392">
        <w:rPr>
          <w:rFonts w:ascii="Times New Roman" w:eastAsia="宋体" w:hAnsi="Times New Roman" w:cs="Times New Roman" w:hint="eastAsia"/>
          <w:szCs w:val="20"/>
        </w:rPr>
        <w:t xml:space="preserve"> </w:t>
      </w:r>
    </w:p>
    <w:p w14:paraId="0BB6EEBA" w14:textId="028A0A02" w:rsidR="00305AA7" w:rsidRPr="002D4392" w:rsidRDefault="0005631C" w:rsidP="002D4392">
      <w:pPr>
        <w:pStyle w:val="a5"/>
        <w:numPr>
          <w:ilvl w:val="0"/>
          <w:numId w:val="14"/>
        </w:numPr>
        <w:spacing w:line="400" w:lineRule="atLeast"/>
        <w:ind w:firstLineChars="0"/>
        <w:rPr>
          <w:rFonts w:ascii="Times New Roman" w:hAnsi="Times New Roman" w:cs="Times New Roman"/>
          <w:szCs w:val="21"/>
        </w:rPr>
      </w:pPr>
      <w:r w:rsidRPr="002D4392">
        <w:rPr>
          <w:rFonts w:ascii="Times New Roman" w:hAnsi="Times New Roman" w:cs="Times New Roman"/>
          <w:b/>
          <w:szCs w:val="21"/>
        </w:rPr>
        <w:t>陈飞龙</w:t>
      </w:r>
      <w:r w:rsidRPr="002D4392">
        <w:rPr>
          <w:rFonts w:ascii="Times New Roman" w:hAnsi="Times New Roman" w:cs="Times New Roman"/>
          <w:b/>
          <w:szCs w:val="21"/>
        </w:rPr>
        <w:t>,</w:t>
      </w:r>
      <w:r w:rsidRPr="002D4392">
        <w:rPr>
          <w:rFonts w:ascii="Times New Roman" w:hAnsi="Times New Roman" w:cs="Times New Roman"/>
          <w:szCs w:val="21"/>
        </w:rPr>
        <w:t xml:space="preserve"> </w:t>
      </w:r>
      <w:r w:rsidRPr="002D4392">
        <w:rPr>
          <w:rFonts w:ascii="Times New Roman" w:hAnsi="Times New Roman" w:cs="Times New Roman"/>
          <w:szCs w:val="21"/>
        </w:rPr>
        <w:t>陈罡</w:t>
      </w:r>
      <w:r w:rsidRPr="002D4392">
        <w:rPr>
          <w:rFonts w:ascii="Times New Roman" w:hAnsi="Times New Roman" w:cs="Times New Roman"/>
          <w:szCs w:val="21"/>
        </w:rPr>
        <w:t xml:space="preserve">, </w:t>
      </w:r>
      <w:r w:rsidRPr="002D4392">
        <w:rPr>
          <w:rFonts w:ascii="Times New Roman" w:hAnsi="Times New Roman" w:cs="Times New Roman"/>
          <w:szCs w:val="21"/>
        </w:rPr>
        <w:t>黄光亮</w:t>
      </w:r>
      <w:r w:rsidRPr="002D4392">
        <w:rPr>
          <w:rFonts w:ascii="Times New Roman" w:hAnsi="Times New Roman" w:cs="Times New Roman" w:hint="eastAsia"/>
          <w:szCs w:val="21"/>
        </w:rPr>
        <w:t>.</w:t>
      </w:r>
      <w:r w:rsidRPr="002D4392">
        <w:rPr>
          <w:rFonts w:ascii="Times New Roman" w:hAnsi="Times New Roman" w:cs="Times New Roman"/>
          <w:szCs w:val="21"/>
        </w:rPr>
        <w:t xml:space="preserve"> </w:t>
      </w:r>
      <w:r w:rsidRPr="002D4392">
        <w:rPr>
          <w:rFonts w:ascii="Times New Roman" w:hAnsi="Times New Roman" w:cs="Times New Roman"/>
          <w:szCs w:val="21"/>
        </w:rPr>
        <w:t>基于武汉</w:t>
      </w:r>
      <w:r w:rsidRPr="002D4392">
        <w:rPr>
          <w:rFonts w:ascii="Times New Roman" w:hAnsi="Times New Roman" w:cs="Times New Roman"/>
          <w:szCs w:val="21"/>
        </w:rPr>
        <w:t>MST</w:t>
      </w:r>
      <w:r w:rsidRPr="002D4392">
        <w:rPr>
          <w:rFonts w:ascii="Times New Roman" w:hAnsi="Times New Roman" w:cs="Times New Roman"/>
          <w:szCs w:val="21"/>
        </w:rPr>
        <w:t>雷达的两次寒潮过程观测特性研究</w:t>
      </w:r>
      <w:r w:rsidRPr="002D4392">
        <w:rPr>
          <w:rFonts w:ascii="Times New Roman" w:hAnsi="Times New Roman" w:cs="Times New Roman"/>
          <w:szCs w:val="21"/>
        </w:rPr>
        <w:t xml:space="preserve">[A]. </w:t>
      </w:r>
      <w:r w:rsidRPr="002D4392">
        <w:rPr>
          <w:rFonts w:ascii="Times New Roman" w:hAnsi="Times New Roman" w:cs="Times New Roman"/>
          <w:szCs w:val="21"/>
        </w:rPr>
        <w:t>中国气象学会</w:t>
      </w:r>
      <w:r w:rsidRPr="002D4392">
        <w:rPr>
          <w:rFonts w:ascii="Times New Roman" w:hAnsi="Times New Roman" w:cs="Times New Roman"/>
          <w:szCs w:val="21"/>
        </w:rPr>
        <w:t>.</w:t>
      </w:r>
      <w:r w:rsidRPr="002D4392">
        <w:rPr>
          <w:rFonts w:ascii="Times New Roman" w:hAnsi="Times New Roman" w:cs="Times New Roman"/>
          <w:szCs w:val="21"/>
        </w:rPr>
        <w:t>第</w:t>
      </w:r>
      <w:r w:rsidRPr="002D4392">
        <w:rPr>
          <w:rFonts w:ascii="Times New Roman" w:hAnsi="Times New Roman" w:cs="Times New Roman"/>
          <w:szCs w:val="21"/>
        </w:rPr>
        <w:t>32</w:t>
      </w:r>
      <w:r w:rsidRPr="002D4392">
        <w:rPr>
          <w:rFonts w:ascii="Times New Roman" w:hAnsi="Times New Roman" w:cs="Times New Roman"/>
          <w:szCs w:val="21"/>
        </w:rPr>
        <w:t>届中国气象学会年会</w:t>
      </w:r>
      <w:r w:rsidRPr="002D4392">
        <w:rPr>
          <w:rFonts w:ascii="Times New Roman" w:hAnsi="Times New Roman" w:cs="Times New Roman"/>
          <w:szCs w:val="21"/>
        </w:rPr>
        <w:t xml:space="preserve">S1: </w:t>
      </w:r>
      <w:r w:rsidRPr="002D4392">
        <w:rPr>
          <w:rFonts w:ascii="Times New Roman" w:hAnsi="Times New Roman" w:cs="Times New Roman"/>
          <w:szCs w:val="21"/>
        </w:rPr>
        <w:t>灾害天气监测、分析与预报</w:t>
      </w:r>
      <w:r w:rsidRPr="002D4392">
        <w:rPr>
          <w:rFonts w:ascii="Times New Roman" w:hAnsi="Times New Roman" w:cs="Times New Roman"/>
          <w:szCs w:val="21"/>
        </w:rPr>
        <w:t>[C].</w:t>
      </w:r>
      <w:r w:rsidRPr="002D4392">
        <w:rPr>
          <w:rFonts w:ascii="Times New Roman" w:hAnsi="Times New Roman" w:cs="Times New Roman"/>
          <w:szCs w:val="21"/>
        </w:rPr>
        <w:t>中国气象学会</w:t>
      </w:r>
      <w:r w:rsidRPr="002D4392">
        <w:rPr>
          <w:rFonts w:ascii="Times New Roman" w:hAnsi="Times New Roman" w:cs="Times New Roman"/>
          <w:szCs w:val="21"/>
        </w:rPr>
        <w:t>:</w:t>
      </w:r>
      <w:r w:rsidRPr="002D4392">
        <w:rPr>
          <w:rFonts w:ascii="Times New Roman" w:hAnsi="Times New Roman" w:cs="Times New Roman"/>
          <w:szCs w:val="21"/>
        </w:rPr>
        <w:t>中国气象学会</w:t>
      </w:r>
      <w:r w:rsidRPr="002D4392">
        <w:rPr>
          <w:rFonts w:ascii="Times New Roman" w:hAnsi="Times New Roman" w:cs="Times New Roman"/>
          <w:szCs w:val="21"/>
        </w:rPr>
        <w:t>,2015:8.</w:t>
      </w:r>
      <w:r w:rsidR="005B499D" w:rsidRPr="002D4392">
        <w:rPr>
          <w:rFonts w:ascii="Times New Roman" w:hAnsi="Times New Roman" w:cs="Times New Roman" w:hint="eastAsia"/>
          <w:szCs w:val="21"/>
        </w:rPr>
        <w:t>（会议论文，知网收录）</w:t>
      </w:r>
      <w:r w:rsidR="009E2DD1">
        <w:rPr>
          <w:rFonts w:ascii="Times New Roman" w:hAnsi="Times New Roman" w:cs="Times New Roman" w:hint="eastAsia"/>
          <w:szCs w:val="21"/>
        </w:rPr>
        <w:t xml:space="preserve"> </w:t>
      </w:r>
    </w:p>
    <w:p w14:paraId="03F11962" w14:textId="04AEAFC5" w:rsidR="00305AA7" w:rsidRPr="002D4392" w:rsidRDefault="007A63A8" w:rsidP="002D4392">
      <w:pPr>
        <w:pStyle w:val="a5"/>
        <w:numPr>
          <w:ilvl w:val="0"/>
          <w:numId w:val="14"/>
        </w:numPr>
        <w:spacing w:line="400" w:lineRule="atLeast"/>
        <w:ind w:firstLineChars="0"/>
        <w:rPr>
          <w:rFonts w:ascii="Times New Roman" w:hAnsi="Times New Roman" w:cs="Times New Roman"/>
          <w:szCs w:val="21"/>
        </w:rPr>
      </w:pPr>
      <w:r w:rsidRPr="002D4392">
        <w:rPr>
          <w:rFonts w:ascii="Times New Roman" w:hAnsi="Times New Roman" w:cs="Times New Roman"/>
          <w:b/>
          <w:szCs w:val="21"/>
        </w:rPr>
        <w:t>陈飞龙</w:t>
      </w:r>
      <w:r w:rsidR="0005631C" w:rsidRPr="002D4392">
        <w:rPr>
          <w:rFonts w:ascii="Times New Roman" w:hAnsi="Times New Roman" w:cs="Times New Roman" w:hint="eastAsia"/>
          <w:b/>
          <w:szCs w:val="21"/>
        </w:rPr>
        <w:t>,</w:t>
      </w:r>
      <w:r w:rsidR="0005631C" w:rsidRPr="002D4392">
        <w:rPr>
          <w:rFonts w:ascii="Times New Roman" w:hAnsi="Times New Roman" w:cs="Times New Roman"/>
          <w:szCs w:val="21"/>
        </w:rPr>
        <w:t xml:space="preserve"> </w:t>
      </w:r>
      <w:r w:rsidR="0005631C" w:rsidRPr="002D4392">
        <w:rPr>
          <w:rFonts w:ascii="Times New Roman" w:hAnsi="Times New Roman" w:cs="Times New Roman"/>
          <w:szCs w:val="21"/>
        </w:rPr>
        <w:t>陈罡</w:t>
      </w:r>
      <w:r w:rsidR="0005631C" w:rsidRPr="002D4392">
        <w:rPr>
          <w:rFonts w:ascii="Times New Roman" w:hAnsi="Times New Roman" w:cs="Times New Roman"/>
          <w:szCs w:val="21"/>
        </w:rPr>
        <w:t xml:space="preserve">, </w:t>
      </w:r>
      <w:r w:rsidR="0005631C" w:rsidRPr="002D4392">
        <w:rPr>
          <w:rFonts w:ascii="Times New Roman" w:hAnsi="Times New Roman" w:cs="Times New Roman"/>
          <w:szCs w:val="21"/>
        </w:rPr>
        <w:t>黄亮</w:t>
      </w:r>
      <w:r w:rsidR="0005631C" w:rsidRPr="002D4392">
        <w:rPr>
          <w:rFonts w:ascii="Times New Roman" w:hAnsi="Times New Roman" w:cs="Times New Roman"/>
          <w:szCs w:val="21"/>
        </w:rPr>
        <w:t xml:space="preserve">, </w:t>
      </w:r>
      <w:r w:rsidR="0005631C" w:rsidRPr="002D4392">
        <w:rPr>
          <w:rFonts w:ascii="Times New Roman" w:hAnsi="Times New Roman" w:cs="Times New Roman"/>
          <w:szCs w:val="21"/>
        </w:rPr>
        <w:t>潘震豪</w:t>
      </w:r>
      <w:r w:rsidR="0005631C" w:rsidRPr="002D4392">
        <w:rPr>
          <w:rFonts w:ascii="Times New Roman" w:hAnsi="Times New Roman" w:cs="Times New Roman"/>
          <w:szCs w:val="21"/>
        </w:rPr>
        <w:t xml:space="preserve">, </w:t>
      </w:r>
      <w:r w:rsidR="0005631C" w:rsidRPr="002D4392">
        <w:rPr>
          <w:rFonts w:ascii="Times New Roman" w:hAnsi="Times New Roman" w:cs="Times New Roman"/>
          <w:szCs w:val="21"/>
        </w:rPr>
        <w:t>张维帆</w:t>
      </w:r>
      <w:r w:rsidR="0005631C" w:rsidRPr="002D4392">
        <w:rPr>
          <w:rFonts w:ascii="Times New Roman" w:hAnsi="Times New Roman" w:cs="Times New Roman"/>
          <w:szCs w:val="21"/>
        </w:rPr>
        <w:t xml:space="preserve">. </w:t>
      </w:r>
      <w:r w:rsidRPr="002D4392">
        <w:rPr>
          <w:rFonts w:ascii="Times New Roman" w:hAnsi="Times New Roman" w:cs="Times New Roman"/>
          <w:szCs w:val="21"/>
        </w:rPr>
        <w:t>一次切断低压系统诱发的平流层大气入侵</w:t>
      </w:r>
      <w:r w:rsidRPr="002D4392">
        <w:rPr>
          <w:rFonts w:ascii="Times New Roman" w:hAnsi="Times New Roman" w:cs="Times New Roman"/>
          <w:szCs w:val="21"/>
        </w:rPr>
        <w:t xml:space="preserve">[A]. </w:t>
      </w:r>
      <w:r w:rsidRPr="002D4392">
        <w:rPr>
          <w:rFonts w:ascii="Times New Roman" w:hAnsi="Times New Roman" w:cs="Times New Roman"/>
          <w:szCs w:val="21"/>
        </w:rPr>
        <w:t>中国气象学会</w:t>
      </w:r>
      <w:r w:rsidRPr="002D4392">
        <w:rPr>
          <w:rFonts w:ascii="Times New Roman" w:hAnsi="Times New Roman" w:cs="Times New Roman"/>
          <w:szCs w:val="21"/>
        </w:rPr>
        <w:t>.</w:t>
      </w:r>
      <w:r w:rsidRPr="002D4392">
        <w:rPr>
          <w:rFonts w:ascii="Times New Roman" w:hAnsi="Times New Roman" w:cs="Times New Roman"/>
          <w:szCs w:val="21"/>
        </w:rPr>
        <w:t>第</w:t>
      </w:r>
      <w:r w:rsidRPr="002D4392">
        <w:rPr>
          <w:rFonts w:ascii="Times New Roman" w:hAnsi="Times New Roman" w:cs="Times New Roman"/>
          <w:szCs w:val="21"/>
        </w:rPr>
        <w:t>34</w:t>
      </w:r>
      <w:r w:rsidRPr="002D4392">
        <w:rPr>
          <w:rFonts w:ascii="Times New Roman" w:hAnsi="Times New Roman" w:cs="Times New Roman"/>
          <w:szCs w:val="21"/>
        </w:rPr>
        <w:t>届中国气象学会年会</w:t>
      </w:r>
      <w:r w:rsidRPr="002D4392">
        <w:rPr>
          <w:rFonts w:ascii="Times New Roman" w:hAnsi="Times New Roman" w:cs="Times New Roman"/>
          <w:szCs w:val="21"/>
        </w:rPr>
        <w:t xml:space="preserve"> S10</w:t>
      </w:r>
      <w:r w:rsidR="0005631C" w:rsidRPr="002D4392">
        <w:rPr>
          <w:rFonts w:ascii="Times New Roman" w:hAnsi="Times New Roman" w:cs="Times New Roman"/>
          <w:szCs w:val="21"/>
        </w:rPr>
        <w:t>:</w:t>
      </w:r>
      <w:r w:rsidRPr="002D4392">
        <w:rPr>
          <w:rFonts w:ascii="Times New Roman" w:hAnsi="Times New Roman" w:cs="Times New Roman"/>
          <w:szCs w:val="21"/>
        </w:rPr>
        <w:t xml:space="preserve"> </w:t>
      </w:r>
      <w:r w:rsidRPr="002D4392">
        <w:rPr>
          <w:rFonts w:ascii="Times New Roman" w:hAnsi="Times New Roman" w:cs="Times New Roman"/>
          <w:szCs w:val="21"/>
        </w:rPr>
        <w:t>大气物理学与大气环境论文集</w:t>
      </w:r>
      <w:r w:rsidRPr="002D4392">
        <w:rPr>
          <w:rFonts w:ascii="Times New Roman" w:hAnsi="Times New Roman" w:cs="Times New Roman"/>
          <w:szCs w:val="21"/>
        </w:rPr>
        <w:t>[C].</w:t>
      </w:r>
      <w:r w:rsidRPr="002D4392">
        <w:rPr>
          <w:rFonts w:ascii="Times New Roman" w:hAnsi="Times New Roman" w:cs="Times New Roman"/>
          <w:szCs w:val="21"/>
        </w:rPr>
        <w:t>中国气象学会</w:t>
      </w:r>
      <w:r w:rsidRPr="002D4392">
        <w:rPr>
          <w:rFonts w:ascii="Times New Roman" w:hAnsi="Times New Roman" w:cs="Times New Roman"/>
          <w:szCs w:val="21"/>
        </w:rPr>
        <w:t>:</w:t>
      </w:r>
      <w:r w:rsidRPr="002D4392">
        <w:rPr>
          <w:rFonts w:ascii="Times New Roman" w:hAnsi="Times New Roman" w:cs="Times New Roman"/>
          <w:szCs w:val="21"/>
        </w:rPr>
        <w:t>中国气象学会</w:t>
      </w:r>
      <w:r w:rsidRPr="002D4392">
        <w:rPr>
          <w:rFonts w:ascii="Times New Roman" w:hAnsi="Times New Roman" w:cs="Times New Roman"/>
          <w:szCs w:val="21"/>
        </w:rPr>
        <w:t>,2017:10.</w:t>
      </w:r>
      <w:r w:rsidR="005B499D" w:rsidRPr="002D4392">
        <w:rPr>
          <w:rFonts w:ascii="Times New Roman" w:hAnsi="Times New Roman" w:cs="Times New Roman" w:hint="eastAsia"/>
          <w:szCs w:val="21"/>
        </w:rPr>
        <w:t>（会议论文，知网收录）</w:t>
      </w:r>
      <w:r w:rsidR="009E2DD1">
        <w:rPr>
          <w:rFonts w:ascii="Times New Roman" w:hAnsi="Times New Roman" w:cs="Times New Roman" w:hint="eastAsia"/>
          <w:szCs w:val="21"/>
        </w:rPr>
        <w:t xml:space="preserve"> </w:t>
      </w:r>
    </w:p>
    <w:p w14:paraId="536786D6" w14:textId="77777777" w:rsidR="00305AA7" w:rsidRPr="00996115" w:rsidRDefault="00305AA7" w:rsidP="00305AA7">
      <w:pPr>
        <w:rPr>
          <w:rFonts w:ascii="Times New Roman" w:hAnsi="Times New Roman" w:cs="Times New Roman"/>
          <w:szCs w:val="21"/>
        </w:rPr>
      </w:pPr>
    </w:p>
    <w:p w14:paraId="45ACAF76" w14:textId="77777777" w:rsidR="00305AA7" w:rsidRDefault="00305AA7" w:rsidP="00305AA7"/>
    <w:p w14:paraId="0CD4150B" w14:textId="77777777" w:rsidR="00305AA7" w:rsidRDefault="00D41670" w:rsidP="00D41670">
      <w:pPr>
        <w:widowControl/>
        <w:jc w:val="left"/>
      </w:pPr>
      <w:r>
        <w:br w:type="page"/>
      </w:r>
    </w:p>
    <w:p w14:paraId="3F37EBF0" w14:textId="1DA4DD53" w:rsidR="00305AA7" w:rsidRDefault="00305AA7" w:rsidP="00305AA7">
      <w:pPr>
        <w:widowControl/>
        <w:spacing w:beforeLines="100" w:before="312" w:afterLines="100" w:after="312" w:line="400" w:lineRule="atLeast"/>
        <w:jc w:val="center"/>
        <w:outlineLvl w:val="0"/>
        <w:rPr>
          <w:rFonts w:ascii="黑体" w:eastAsia="黑体" w:hAnsi="黑体"/>
          <w:b/>
          <w:sz w:val="36"/>
          <w:szCs w:val="36"/>
        </w:rPr>
      </w:pPr>
      <w:bookmarkStart w:id="391" w:name="_Toc1493580"/>
      <w:bookmarkStart w:id="392" w:name="_Toc6093572"/>
      <w:r w:rsidRPr="00305AA7">
        <w:rPr>
          <w:rFonts w:ascii="黑体" w:eastAsia="黑体" w:hAnsi="黑体" w:hint="eastAsia"/>
          <w:b/>
          <w:sz w:val="36"/>
          <w:szCs w:val="36"/>
        </w:rPr>
        <w:lastRenderedPageBreak/>
        <w:t xml:space="preserve">致 </w:t>
      </w:r>
      <w:r w:rsidRPr="00305AA7">
        <w:rPr>
          <w:rFonts w:ascii="黑体" w:eastAsia="黑体" w:hAnsi="黑体"/>
          <w:b/>
          <w:sz w:val="36"/>
          <w:szCs w:val="36"/>
        </w:rPr>
        <w:t xml:space="preserve"> </w:t>
      </w:r>
      <w:r w:rsidRPr="00305AA7">
        <w:rPr>
          <w:rFonts w:ascii="黑体" w:eastAsia="黑体" w:hAnsi="黑体" w:hint="eastAsia"/>
          <w:b/>
          <w:sz w:val="36"/>
          <w:szCs w:val="36"/>
        </w:rPr>
        <w:t>谢</w:t>
      </w:r>
      <w:bookmarkEnd w:id="391"/>
      <w:bookmarkEnd w:id="392"/>
    </w:p>
    <w:p w14:paraId="1B60CE40" w14:textId="30545D27" w:rsidR="00050B36" w:rsidRPr="00050B36" w:rsidRDefault="00050B36" w:rsidP="00050B36">
      <w:pPr>
        <w:widowControl/>
        <w:spacing w:line="400" w:lineRule="exact"/>
        <w:ind w:firstLineChars="200" w:firstLine="480"/>
        <w:rPr>
          <w:rFonts w:asciiTheme="minorEastAsia" w:hAnsiTheme="minorEastAsia"/>
          <w:sz w:val="24"/>
          <w:szCs w:val="24"/>
        </w:rPr>
      </w:pPr>
      <w:r w:rsidRPr="00050B36">
        <w:rPr>
          <w:rFonts w:asciiTheme="minorEastAsia" w:hAnsiTheme="minorEastAsia" w:hint="eastAsia"/>
          <w:sz w:val="24"/>
          <w:szCs w:val="24"/>
        </w:rPr>
        <w:t>武大，与你相遇，是我五年硕博学习生涯里最大的幸福与幸运。因为爱上你，我爱上了很多有趣的事，很多可爱的人。</w:t>
      </w:r>
    </w:p>
    <w:p w14:paraId="6BD5267E" w14:textId="644E3E63" w:rsidR="00050B36" w:rsidRPr="00050B36" w:rsidRDefault="00050B36" w:rsidP="00050B36">
      <w:pPr>
        <w:widowControl/>
        <w:spacing w:line="400" w:lineRule="exact"/>
        <w:ind w:firstLineChars="200" w:firstLine="480"/>
        <w:rPr>
          <w:rFonts w:asciiTheme="minorEastAsia" w:hAnsiTheme="minorEastAsia"/>
          <w:sz w:val="24"/>
          <w:szCs w:val="24"/>
        </w:rPr>
      </w:pPr>
      <w:r w:rsidRPr="00050B36">
        <w:rPr>
          <w:rFonts w:asciiTheme="minorEastAsia" w:hAnsiTheme="minorEastAsia" w:hint="eastAsia"/>
          <w:sz w:val="24"/>
          <w:szCs w:val="24"/>
        </w:rPr>
        <w:t>在这里，我要感谢，我要感恩。感恩导师陈罡教授给与的指导以及足够的自由空间，让我尽情享受在曲折但快乐、充满无限可能的科研中；感恩还未有一面之缘的施春华教授及其弟子蔡雯昳，在HYSPLIT轨迹模式上给与的无条件帮助和指导；感恩黄开明教授，在投稿和科研生活上的指点；</w:t>
      </w:r>
      <w:r w:rsidR="005D53A5">
        <w:rPr>
          <w:rFonts w:asciiTheme="minorEastAsia" w:hAnsiTheme="minorEastAsia" w:hint="eastAsia"/>
          <w:sz w:val="24"/>
          <w:szCs w:val="24"/>
        </w:rPr>
        <w:t>感恩周晓明老师在M</w:t>
      </w:r>
      <w:r w:rsidR="005D53A5">
        <w:rPr>
          <w:rFonts w:asciiTheme="minorEastAsia" w:hAnsiTheme="minorEastAsia"/>
          <w:sz w:val="24"/>
          <w:szCs w:val="24"/>
        </w:rPr>
        <w:t>ST</w:t>
      </w:r>
      <w:r w:rsidR="005D53A5">
        <w:rPr>
          <w:rFonts w:asciiTheme="minorEastAsia" w:hAnsiTheme="minorEastAsia" w:hint="eastAsia"/>
          <w:sz w:val="24"/>
          <w:szCs w:val="24"/>
        </w:rPr>
        <w:t>雷达管理及相关工作上给与的指导与帮助；</w:t>
      </w:r>
      <w:r w:rsidRPr="00050B36">
        <w:rPr>
          <w:rFonts w:asciiTheme="minorEastAsia" w:hAnsiTheme="minorEastAsia" w:hint="eastAsia"/>
          <w:sz w:val="24"/>
          <w:szCs w:val="24"/>
        </w:rPr>
        <w:t>感恩田玉芳博士后，在科研上相互分享、相互帮助、相互鼓励</w:t>
      </w:r>
      <w:r w:rsidR="006B39DE">
        <w:rPr>
          <w:rFonts w:asciiTheme="minorEastAsia" w:hAnsiTheme="minorEastAsia" w:hint="eastAsia"/>
          <w:sz w:val="24"/>
          <w:szCs w:val="24"/>
        </w:rPr>
        <w:t>；感恩</w:t>
      </w:r>
      <w:r w:rsidR="006B39DE" w:rsidRPr="006B39DE">
        <w:rPr>
          <w:rFonts w:ascii="Times New Roman" w:hAnsi="Times New Roman" w:cs="Times New Roman"/>
          <w:sz w:val="24"/>
          <w:szCs w:val="24"/>
        </w:rPr>
        <w:t>Shira Raveh-Rubin</w:t>
      </w:r>
      <w:r w:rsidR="006B39DE" w:rsidRPr="006B39DE">
        <w:rPr>
          <w:rFonts w:asciiTheme="minorEastAsia" w:hAnsiTheme="minorEastAsia"/>
          <w:sz w:val="24"/>
          <w:szCs w:val="24"/>
        </w:rPr>
        <w:t>教授</w:t>
      </w:r>
      <w:r w:rsidR="006B39DE" w:rsidRPr="006B39DE">
        <w:rPr>
          <w:rFonts w:asciiTheme="minorEastAsia" w:hAnsiTheme="minorEastAsia" w:hint="eastAsia"/>
          <w:sz w:val="24"/>
          <w:szCs w:val="24"/>
        </w:rPr>
        <w:t>在学术研究上</w:t>
      </w:r>
      <w:r w:rsidR="00762E4D">
        <w:rPr>
          <w:rFonts w:asciiTheme="minorEastAsia" w:hAnsiTheme="minorEastAsia" w:hint="eastAsia"/>
          <w:sz w:val="24"/>
          <w:szCs w:val="24"/>
        </w:rPr>
        <w:t>提</w:t>
      </w:r>
      <w:r w:rsidR="006B39DE" w:rsidRPr="006B39DE">
        <w:rPr>
          <w:rFonts w:asciiTheme="minorEastAsia" w:hAnsiTheme="minorEastAsia" w:hint="eastAsia"/>
          <w:sz w:val="24"/>
          <w:szCs w:val="24"/>
        </w:rPr>
        <w:t>的建议和批评</w:t>
      </w:r>
      <w:r w:rsidR="006B39DE" w:rsidRPr="006B39DE">
        <w:rPr>
          <w:rFonts w:asciiTheme="minorEastAsia" w:hAnsiTheme="minorEastAsia"/>
          <w:sz w:val="24"/>
          <w:szCs w:val="24"/>
        </w:rPr>
        <w:t>。</w:t>
      </w:r>
      <w:r w:rsidR="005D53A5" w:rsidRPr="00050B36">
        <w:rPr>
          <w:rFonts w:asciiTheme="minorEastAsia" w:hAnsiTheme="minorEastAsia"/>
          <w:sz w:val="24"/>
          <w:szCs w:val="24"/>
        </w:rPr>
        <w:t xml:space="preserve"> </w:t>
      </w:r>
    </w:p>
    <w:p w14:paraId="6B32A748" w14:textId="36F9CF37" w:rsidR="00050B36" w:rsidRPr="00050B36" w:rsidRDefault="00050B36" w:rsidP="00050B36">
      <w:pPr>
        <w:widowControl/>
        <w:spacing w:line="400" w:lineRule="exact"/>
        <w:ind w:firstLineChars="200" w:firstLine="480"/>
        <w:rPr>
          <w:rFonts w:asciiTheme="minorEastAsia" w:hAnsiTheme="minorEastAsia"/>
          <w:sz w:val="24"/>
          <w:szCs w:val="24"/>
        </w:rPr>
      </w:pPr>
      <w:r w:rsidRPr="00050B36">
        <w:rPr>
          <w:rFonts w:asciiTheme="minorEastAsia" w:hAnsiTheme="minorEastAsia" w:hint="eastAsia"/>
          <w:sz w:val="24"/>
          <w:szCs w:val="24"/>
        </w:rPr>
        <w:t>感恩我的父母，无条件的支持和理解；感恩我的媳妇，给了我最美好的爱；感恩我的女儿，原来爱上前世的情人是如此的无法自拔，是她教会了我人生当中的另一种爱。</w:t>
      </w:r>
    </w:p>
    <w:p w14:paraId="11486A92" w14:textId="316E4ED5" w:rsidR="00050B36" w:rsidRPr="00050B36" w:rsidRDefault="00764C01" w:rsidP="00050B36">
      <w:pPr>
        <w:widowControl/>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我</w:t>
      </w:r>
      <w:r w:rsidR="00050B36" w:rsidRPr="00050B36">
        <w:rPr>
          <w:rFonts w:asciiTheme="minorEastAsia" w:hAnsiTheme="minorEastAsia" w:hint="eastAsia"/>
          <w:sz w:val="24"/>
          <w:szCs w:val="24"/>
        </w:rPr>
        <w:t>要感谢，</w:t>
      </w:r>
      <w:r w:rsidR="00D47D75">
        <w:rPr>
          <w:rFonts w:asciiTheme="minorEastAsia" w:hAnsiTheme="minorEastAsia" w:hint="eastAsia"/>
          <w:sz w:val="24"/>
          <w:szCs w:val="24"/>
        </w:rPr>
        <w:t>特别</w:t>
      </w:r>
      <w:r w:rsidR="00D47D75" w:rsidRPr="00050B36">
        <w:rPr>
          <w:rFonts w:asciiTheme="minorEastAsia" w:hAnsiTheme="minorEastAsia" w:hint="eastAsia"/>
          <w:sz w:val="24"/>
          <w:szCs w:val="24"/>
        </w:rPr>
        <w:t>感谢</w:t>
      </w:r>
      <w:r w:rsidR="00D47D75">
        <w:rPr>
          <w:rFonts w:asciiTheme="minorEastAsia" w:hAnsiTheme="minorEastAsia" w:hint="eastAsia"/>
          <w:sz w:val="24"/>
          <w:szCs w:val="24"/>
        </w:rPr>
        <w:t>李雅贤、</w:t>
      </w:r>
      <w:r w:rsidR="00B85B9C">
        <w:rPr>
          <w:rFonts w:asciiTheme="minorEastAsia" w:hAnsiTheme="minorEastAsia" w:hint="eastAsia"/>
          <w:sz w:val="24"/>
          <w:szCs w:val="24"/>
        </w:rPr>
        <w:t>王智华</w:t>
      </w:r>
      <w:r w:rsidR="0078511A">
        <w:rPr>
          <w:rFonts w:asciiTheme="minorEastAsia" w:hAnsiTheme="minorEastAsia" w:hint="eastAsia"/>
          <w:sz w:val="24"/>
          <w:szCs w:val="24"/>
        </w:rPr>
        <w:t>、</w:t>
      </w:r>
      <w:r w:rsidR="00715BF8">
        <w:rPr>
          <w:rFonts w:asciiTheme="minorEastAsia" w:hAnsiTheme="minorEastAsia" w:hint="eastAsia"/>
          <w:sz w:val="24"/>
          <w:szCs w:val="24"/>
        </w:rPr>
        <w:t>王杰、</w:t>
      </w:r>
      <w:r w:rsidR="0078511A" w:rsidRPr="00050B36">
        <w:rPr>
          <w:rFonts w:asciiTheme="minorEastAsia" w:hAnsiTheme="minorEastAsia" w:hint="eastAsia"/>
          <w:sz w:val="24"/>
          <w:szCs w:val="24"/>
        </w:rPr>
        <w:t>曾荒原</w:t>
      </w:r>
      <w:r w:rsidR="00027D06">
        <w:rPr>
          <w:rFonts w:asciiTheme="minorEastAsia" w:hAnsiTheme="minorEastAsia" w:hint="eastAsia"/>
          <w:sz w:val="24"/>
          <w:szCs w:val="24"/>
        </w:rPr>
        <w:t>、金晗</w:t>
      </w:r>
      <w:r w:rsidR="00D47D75" w:rsidRPr="00050B36">
        <w:rPr>
          <w:rFonts w:asciiTheme="minorEastAsia" w:hAnsiTheme="minorEastAsia" w:hint="eastAsia"/>
          <w:sz w:val="24"/>
          <w:szCs w:val="24"/>
        </w:rPr>
        <w:t>，对我大论文的帮助；</w:t>
      </w:r>
      <w:r w:rsidR="00050B36" w:rsidRPr="00050B36">
        <w:rPr>
          <w:rFonts w:asciiTheme="minorEastAsia" w:hAnsiTheme="minorEastAsia" w:hint="eastAsia"/>
          <w:sz w:val="24"/>
          <w:szCs w:val="24"/>
        </w:rPr>
        <w:t>感谢黄光亮，一起睡实验室后山潮湿、蚊子又多的寝室，并帮忙解决数据处理上关键难题；感谢漆颢师兄在初入实验室时对我的照顾以及后来领我入羽毛球爱好者行列；感谢潘震豪与我一起并肩作战的那些日子；感谢周楠树</w:t>
      </w:r>
      <w:r w:rsidR="008E6D9F">
        <w:rPr>
          <w:rFonts w:asciiTheme="minorEastAsia" w:hAnsiTheme="minorEastAsia" w:hint="eastAsia"/>
          <w:sz w:val="24"/>
          <w:szCs w:val="24"/>
        </w:rPr>
        <w:t>、王志林</w:t>
      </w:r>
      <w:r w:rsidR="002C14CB">
        <w:rPr>
          <w:rFonts w:asciiTheme="minorEastAsia" w:hAnsiTheme="minorEastAsia" w:hint="eastAsia"/>
          <w:sz w:val="24"/>
          <w:szCs w:val="24"/>
        </w:rPr>
        <w:t>、</w:t>
      </w:r>
      <w:r w:rsidR="00606A6B">
        <w:rPr>
          <w:rFonts w:asciiTheme="minorEastAsia" w:hAnsiTheme="minorEastAsia" w:hint="eastAsia"/>
          <w:sz w:val="24"/>
          <w:szCs w:val="24"/>
        </w:rPr>
        <w:t>陈晨琪</w:t>
      </w:r>
      <w:r w:rsidR="00050B36" w:rsidRPr="00050B36">
        <w:rPr>
          <w:rFonts w:asciiTheme="minorEastAsia" w:hAnsiTheme="minorEastAsia" w:hint="eastAsia"/>
          <w:sz w:val="24"/>
          <w:szCs w:val="24"/>
        </w:rPr>
        <w:t>怕我因发文章受挫</w:t>
      </w:r>
      <w:r w:rsidR="00CF0980">
        <w:rPr>
          <w:rFonts w:asciiTheme="minorEastAsia" w:hAnsiTheme="minorEastAsia" w:hint="eastAsia"/>
          <w:sz w:val="24"/>
          <w:szCs w:val="24"/>
        </w:rPr>
        <w:t>自闭</w:t>
      </w:r>
      <w:r w:rsidR="00050B36" w:rsidRPr="00050B36">
        <w:rPr>
          <w:rFonts w:asciiTheme="minorEastAsia" w:hAnsiTheme="minorEastAsia" w:hint="eastAsia"/>
          <w:sz w:val="24"/>
          <w:szCs w:val="24"/>
        </w:rPr>
        <w:t>而通的那些电话与视频</w:t>
      </w:r>
      <w:r w:rsidR="00F52ECB">
        <w:rPr>
          <w:rFonts w:asciiTheme="minorEastAsia" w:hAnsiTheme="minorEastAsia" w:hint="eastAsia"/>
          <w:sz w:val="24"/>
          <w:szCs w:val="24"/>
        </w:rPr>
        <w:t>；</w:t>
      </w:r>
      <w:r w:rsidR="00050B36" w:rsidRPr="00050B36">
        <w:rPr>
          <w:rFonts w:asciiTheme="minorEastAsia" w:hAnsiTheme="minorEastAsia" w:hint="eastAsia"/>
          <w:sz w:val="24"/>
          <w:szCs w:val="24"/>
        </w:rPr>
        <w:t>感谢乔帮主、吴晨师姐、金晗、李雅贤</w:t>
      </w:r>
      <w:r w:rsidR="00027D06">
        <w:rPr>
          <w:rFonts w:asciiTheme="minorEastAsia" w:hAnsiTheme="minorEastAsia" w:hint="eastAsia"/>
          <w:sz w:val="24"/>
          <w:szCs w:val="24"/>
        </w:rPr>
        <w:t>、</w:t>
      </w:r>
      <w:r w:rsidR="00027D06" w:rsidRPr="00050B36">
        <w:rPr>
          <w:rFonts w:asciiTheme="minorEastAsia" w:hAnsiTheme="minorEastAsia" w:hint="eastAsia"/>
          <w:sz w:val="24"/>
          <w:szCs w:val="24"/>
        </w:rPr>
        <w:t>龚晚林</w:t>
      </w:r>
      <w:r w:rsidR="00050B36" w:rsidRPr="00050B36">
        <w:rPr>
          <w:rFonts w:asciiTheme="minorEastAsia" w:hAnsiTheme="minorEastAsia" w:hint="eastAsia"/>
          <w:sz w:val="24"/>
          <w:szCs w:val="24"/>
        </w:rPr>
        <w:t>，那些‘跳伞’的时光很开心；感谢李雅贤、潘震豪、何志求、张云飞</w:t>
      </w:r>
      <w:r w:rsidR="002C14CB">
        <w:rPr>
          <w:rFonts w:asciiTheme="minorEastAsia" w:hAnsiTheme="minorEastAsia" w:hint="eastAsia"/>
          <w:sz w:val="24"/>
          <w:szCs w:val="24"/>
        </w:rPr>
        <w:t>、金荣河</w:t>
      </w:r>
      <w:r w:rsidR="00050B36" w:rsidRPr="00050B36">
        <w:rPr>
          <w:rFonts w:asciiTheme="minorEastAsia" w:hAnsiTheme="minorEastAsia" w:hint="eastAsia"/>
          <w:sz w:val="24"/>
          <w:szCs w:val="24"/>
        </w:rPr>
        <w:t>，一起看过的世界杯很精彩；</w:t>
      </w:r>
      <w:r w:rsidR="00200BA8">
        <w:rPr>
          <w:rFonts w:asciiTheme="minorEastAsia" w:hAnsiTheme="minorEastAsia" w:hint="eastAsia"/>
          <w:sz w:val="24"/>
          <w:szCs w:val="24"/>
        </w:rPr>
        <w:t>感谢</w:t>
      </w:r>
      <w:r w:rsidR="00F0790D">
        <w:rPr>
          <w:rFonts w:asciiTheme="minorEastAsia" w:hAnsiTheme="minorEastAsia" w:hint="eastAsia"/>
          <w:sz w:val="24"/>
          <w:szCs w:val="24"/>
        </w:rPr>
        <w:t>硕士室友张磊、吴金鑫和朱道建，</w:t>
      </w:r>
      <w:r w:rsidR="00027D06">
        <w:rPr>
          <w:rFonts w:asciiTheme="minorEastAsia" w:hAnsiTheme="minorEastAsia" w:hint="eastAsia"/>
          <w:sz w:val="24"/>
          <w:szCs w:val="24"/>
        </w:rPr>
        <w:t>太多回忆和感触</w:t>
      </w:r>
      <w:r w:rsidR="00F0790D">
        <w:rPr>
          <w:rFonts w:asciiTheme="minorEastAsia" w:hAnsiTheme="minorEastAsia" w:hint="eastAsia"/>
          <w:sz w:val="24"/>
          <w:szCs w:val="24"/>
        </w:rPr>
        <w:t>；</w:t>
      </w:r>
      <w:r w:rsidR="00050B36" w:rsidRPr="00050B36">
        <w:rPr>
          <w:rFonts w:asciiTheme="minorEastAsia" w:hAnsiTheme="minorEastAsia" w:hint="eastAsia"/>
          <w:sz w:val="24"/>
          <w:szCs w:val="24"/>
        </w:rPr>
        <w:t>感谢黄亮师兄给与的鼓励；感谢实验室</w:t>
      </w:r>
      <w:r w:rsidR="009834C5">
        <w:rPr>
          <w:rFonts w:asciiTheme="minorEastAsia" w:hAnsiTheme="minorEastAsia" w:hint="eastAsia"/>
          <w:sz w:val="24"/>
          <w:szCs w:val="24"/>
        </w:rPr>
        <w:t>其他</w:t>
      </w:r>
      <w:r w:rsidR="00050B36" w:rsidRPr="00050B36">
        <w:rPr>
          <w:rFonts w:asciiTheme="minorEastAsia" w:hAnsiTheme="minorEastAsia" w:hint="eastAsia"/>
          <w:sz w:val="24"/>
          <w:szCs w:val="24"/>
        </w:rPr>
        <w:t>可爱的王锦师姐、</w:t>
      </w:r>
      <w:r w:rsidR="00F658D5">
        <w:rPr>
          <w:rFonts w:asciiTheme="minorEastAsia" w:hAnsiTheme="minorEastAsia" w:hint="eastAsia"/>
          <w:sz w:val="24"/>
          <w:szCs w:val="24"/>
        </w:rPr>
        <w:t>张维帆、</w:t>
      </w:r>
      <w:r w:rsidR="00050B36" w:rsidRPr="00050B36">
        <w:rPr>
          <w:rFonts w:asciiTheme="minorEastAsia" w:hAnsiTheme="minorEastAsia" w:hint="eastAsia"/>
          <w:sz w:val="24"/>
          <w:szCs w:val="24"/>
        </w:rPr>
        <w:t>裔珊、张敏、</w:t>
      </w:r>
      <w:r w:rsidR="0079660F" w:rsidRPr="00050B36">
        <w:rPr>
          <w:rFonts w:asciiTheme="minorEastAsia" w:hAnsiTheme="minorEastAsia" w:hint="eastAsia"/>
          <w:sz w:val="24"/>
          <w:szCs w:val="24"/>
        </w:rPr>
        <w:t>王莹、</w:t>
      </w:r>
      <w:r w:rsidR="00050B36" w:rsidRPr="00050B36">
        <w:rPr>
          <w:rFonts w:asciiTheme="minorEastAsia" w:hAnsiTheme="minorEastAsia" w:hint="eastAsia"/>
          <w:sz w:val="24"/>
          <w:szCs w:val="24"/>
        </w:rPr>
        <w:t>豁达、许娜等伙伴。</w:t>
      </w:r>
      <w:r w:rsidR="001C529F">
        <w:rPr>
          <w:rFonts w:asciiTheme="minorEastAsia" w:hAnsiTheme="minorEastAsia" w:hint="eastAsia"/>
          <w:sz w:val="24"/>
          <w:szCs w:val="24"/>
        </w:rPr>
        <w:t xml:space="preserve"> </w:t>
      </w:r>
    </w:p>
    <w:p w14:paraId="222D2ECB" w14:textId="6E58771B" w:rsidR="00050B36" w:rsidRPr="00050B36" w:rsidRDefault="00050B36" w:rsidP="00050B36">
      <w:pPr>
        <w:widowControl/>
        <w:spacing w:line="400" w:lineRule="exact"/>
        <w:ind w:firstLineChars="200" w:firstLine="480"/>
        <w:rPr>
          <w:rFonts w:asciiTheme="minorEastAsia" w:hAnsiTheme="minorEastAsia"/>
          <w:sz w:val="24"/>
          <w:szCs w:val="24"/>
        </w:rPr>
      </w:pPr>
      <w:r w:rsidRPr="00050B36">
        <w:rPr>
          <w:rFonts w:asciiTheme="minorEastAsia" w:hAnsiTheme="minorEastAsia" w:hint="eastAsia"/>
          <w:sz w:val="24"/>
          <w:szCs w:val="24"/>
        </w:rPr>
        <w:t>最后，感谢那些或失败或痛苦的经历，凡是没有打倒我的，都将使我更加强大。</w:t>
      </w:r>
      <w:r w:rsidR="00D47D75">
        <w:rPr>
          <w:rFonts w:asciiTheme="minorEastAsia" w:hAnsiTheme="minorEastAsia" w:hint="eastAsia"/>
          <w:sz w:val="24"/>
          <w:szCs w:val="24"/>
        </w:rPr>
        <w:t xml:space="preserve"> </w:t>
      </w:r>
    </w:p>
    <w:p w14:paraId="58CB8B0C" w14:textId="570CD273" w:rsidR="00050B36" w:rsidRDefault="00050B36" w:rsidP="00050B36">
      <w:pPr>
        <w:widowControl/>
        <w:spacing w:line="400" w:lineRule="exact"/>
        <w:ind w:firstLineChars="200" w:firstLine="480"/>
        <w:rPr>
          <w:rFonts w:asciiTheme="minorEastAsia" w:hAnsiTheme="minorEastAsia"/>
          <w:sz w:val="24"/>
          <w:szCs w:val="24"/>
        </w:rPr>
      </w:pPr>
      <w:r w:rsidRPr="00050B36">
        <w:rPr>
          <w:rFonts w:asciiTheme="minorEastAsia" w:hAnsiTheme="minorEastAsia" w:hint="eastAsia"/>
          <w:sz w:val="24"/>
          <w:szCs w:val="24"/>
        </w:rPr>
        <w:t>我不优秀，但是，有你们的教导、陪伴、支持与鼓励，我非常非常的幸福。 感恩</w:t>
      </w:r>
      <w:r w:rsidR="00180395">
        <w:rPr>
          <w:rFonts w:asciiTheme="minorEastAsia" w:hAnsiTheme="minorEastAsia" w:hint="eastAsia"/>
          <w:sz w:val="24"/>
          <w:szCs w:val="24"/>
        </w:rPr>
        <w:t>你们</w:t>
      </w:r>
      <w:r w:rsidRPr="00050B36">
        <w:rPr>
          <w:rFonts w:asciiTheme="minorEastAsia" w:hAnsiTheme="minorEastAsia" w:hint="eastAsia"/>
          <w:sz w:val="24"/>
          <w:szCs w:val="24"/>
        </w:rPr>
        <w:t>！</w:t>
      </w:r>
      <w:r w:rsidR="003012F9">
        <w:rPr>
          <w:rFonts w:asciiTheme="minorEastAsia" w:hAnsiTheme="minorEastAsia" w:hint="eastAsia"/>
          <w:sz w:val="24"/>
          <w:szCs w:val="24"/>
        </w:rPr>
        <w:t xml:space="preserve"> </w:t>
      </w:r>
      <w:r w:rsidR="003012F9">
        <w:rPr>
          <w:rFonts w:asciiTheme="minorEastAsia" w:hAnsiTheme="minorEastAsia"/>
          <w:sz w:val="24"/>
          <w:szCs w:val="24"/>
        </w:rPr>
        <w:t xml:space="preserve"> </w:t>
      </w:r>
    </w:p>
    <w:p w14:paraId="05D5FA06" w14:textId="30A26A99" w:rsidR="00606A6B" w:rsidRDefault="00606A6B" w:rsidP="00050B36">
      <w:pPr>
        <w:widowControl/>
        <w:spacing w:line="400" w:lineRule="exact"/>
        <w:ind w:firstLineChars="200" w:firstLine="480"/>
        <w:rPr>
          <w:rFonts w:asciiTheme="minorEastAsia" w:hAnsiTheme="minorEastAsia"/>
          <w:sz w:val="24"/>
          <w:szCs w:val="24"/>
        </w:rPr>
      </w:pPr>
    </w:p>
    <w:p w14:paraId="57FA3A6F" w14:textId="18B6969F" w:rsidR="00606A6B" w:rsidRDefault="00606A6B" w:rsidP="00606A6B">
      <w:pPr>
        <w:widowControl/>
        <w:spacing w:line="400" w:lineRule="exact"/>
        <w:rPr>
          <w:rFonts w:asciiTheme="minorEastAsia" w:hAnsiTheme="minorEastAsia"/>
          <w:sz w:val="24"/>
          <w:szCs w:val="24"/>
        </w:rPr>
      </w:pPr>
    </w:p>
    <w:p w14:paraId="515EC473" w14:textId="6A150D9E" w:rsidR="00606A6B" w:rsidRDefault="00606A6B" w:rsidP="00606A6B">
      <w:pPr>
        <w:widowControl/>
        <w:spacing w:line="400" w:lineRule="exact"/>
        <w:ind w:firstLineChars="200" w:firstLine="480"/>
        <w:jc w:val="right"/>
        <w:rPr>
          <w:rFonts w:asciiTheme="minorEastAsia" w:hAnsiTheme="minorEastAsia"/>
          <w:sz w:val="24"/>
          <w:szCs w:val="24"/>
        </w:rPr>
      </w:pPr>
      <w:r>
        <w:rPr>
          <w:rFonts w:asciiTheme="minorEastAsia" w:hAnsiTheme="minorEastAsia" w:hint="eastAsia"/>
          <w:sz w:val="24"/>
          <w:szCs w:val="24"/>
        </w:rPr>
        <w:t>二零一九年四月于珞珈山</w:t>
      </w:r>
    </w:p>
    <w:p w14:paraId="44B85FB5" w14:textId="09588227" w:rsidR="00FB0B39" w:rsidRDefault="00FB0B39" w:rsidP="00606A6B">
      <w:pPr>
        <w:widowControl/>
        <w:spacing w:line="400" w:lineRule="exact"/>
        <w:ind w:firstLineChars="200" w:firstLine="480"/>
        <w:jc w:val="right"/>
        <w:rPr>
          <w:rFonts w:asciiTheme="minorEastAsia" w:hAnsiTheme="minorEastAsia"/>
          <w:sz w:val="24"/>
          <w:szCs w:val="24"/>
        </w:rPr>
      </w:pPr>
    </w:p>
    <w:p w14:paraId="2385BC81" w14:textId="0B77F9B1" w:rsidR="00FB0B39" w:rsidRDefault="00FB0B39">
      <w:pPr>
        <w:widowControl/>
        <w:jc w:val="left"/>
        <w:rPr>
          <w:rFonts w:asciiTheme="minorEastAsia" w:hAnsiTheme="minorEastAsia"/>
          <w:sz w:val="24"/>
          <w:szCs w:val="24"/>
        </w:rPr>
      </w:pPr>
      <w:r>
        <w:rPr>
          <w:rFonts w:asciiTheme="minorEastAsia" w:hAnsiTheme="minorEastAsia"/>
          <w:sz w:val="24"/>
          <w:szCs w:val="24"/>
        </w:rPr>
        <w:br w:type="page"/>
      </w:r>
    </w:p>
    <w:p w14:paraId="14B2A710" w14:textId="7BE7E306" w:rsidR="00FB0B39" w:rsidRDefault="00FB0B39" w:rsidP="00FB0B39">
      <w:pPr>
        <w:widowControl/>
        <w:spacing w:line="400" w:lineRule="exact"/>
        <w:ind w:firstLineChars="200" w:firstLine="480"/>
        <w:jc w:val="left"/>
        <w:rPr>
          <w:rFonts w:asciiTheme="minorEastAsia" w:hAnsiTheme="minorEastAsia"/>
          <w:sz w:val="24"/>
          <w:szCs w:val="24"/>
        </w:rPr>
      </w:pPr>
    </w:p>
    <w:p w14:paraId="09FD5AD7" w14:textId="77777777" w:rsidR="00FB0B39" w:rsidRPr="00050B36" w:rsidRDefault="00FB0B39" w:rsidP="00FB0B39">
      <w:pPr>
        <w:widowControl/>
        <w:spacing w:line="400" w:lineRule="exact"/>
        <w:ind w:firstLineChars="200" w:firstLine="480"/>
        <w:jc w:val="left"/>
        <w:rPr>
          <w:rFonts w:asciiTheme="minorEastAsia" w:hAnsiTheme="minorEastAsia"/>
          <w:sz w:val="24"/>
          <w:szCs w:val="24"/>
        </w:rPr>
      </w:pPr>
    </w:p>
    <w:sectPr w:rsidR="00FB0B39" w:rsidRPr="00050B36" w:rsidSect="00A40A3F">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EE81BB" w14:textId="77777777" w:rsidR="00111009" w:rsidRDefault="00111009" w:rsidP="00811000">
      <w:r>
        <w:separator/>
      </w:r>
    </w:p>
  </w:endnote>
  <w:endnote w:type="continuationSeparator" w:id="0">
    <w:p w14:paraId="3614A95C" w14:textId="77777777" w:rsidR="00111009" w:rsidRDefault="00111009" w:rsidP="00811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MDL2 Assets">
    <w:panose1 w:val="050A0102010101010101"/>
    <w:charset w:val="00"/>
    <w:family w:val="roman"/>
    <w:pitch w:val="variable"/>
    <w:sig w:usb0="00000003" w:usb1="1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dobeHeitiStd-Regular">
    <w:altName w:val="方正兰亭超细黑简体"/>
    <w:panose1 w:val="00000000000000000000"/>
    <w:charset w:val="86"/>
    <w:family w:val="auto"/>
    <w:notTrueType/>
    <w:pitch w:val="default"/>
    <w:sig w:usb0="00000001" w:usb1="080E0000" w:usb2="00000010" w:usb3="00000000" w:csb0="00040000"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MathPackOne">
    <w:altName w:val="Times New Roman"/>
    <w:charset w:val="00"/>
    <w:family w:val="auto"/>
    <w:pitch w:val="default"/>
    <w:sig w:usb0="00000003" w:usb1="080E0000" w:usb2="00000010" w:usb3="00000000" w:csb0="00040001" w:csb1="00000000"/>
  </w:font>
  <w:font w:name="AdvTTe45e47d2+fb">
    <w:altName w:val="方正兰亭超细黑简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449E0" w14:textId="05456D33" w:rsidR="00B866B7" w:rsidRDefault="00B866B7">
    <w:pPr>
      <w:pStyle w:val="a4"/>
      <w:jc w:val="center"/>
    </w:pPr>
  </w:p>
  <w:p w14:paraId="05036799" w14:textId="46589F9B" w:rsidR="00B866B7" w:rsidRPr="00EA4C9A" w:rsidRDefault="00B866B7" w:rsidP="00EA4C9A">
    <w:pPr>
      <w:pStyle w:val="a4"/>
      <w:jc w:val="center"/>
      <w:rPr>
        <w:rFonts w:cstheme="minorHAns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620499"/>
      <w:docPartObj>
        <w:docPartGallery w:val="Page Numbers (Bottom of Page)"/>
        <w:docPartUnique/>
      </w:docPartObj>
    </w:sdtPr>
    <w:sdtEndPr/>
    <w:sdtContent>
      <w:p w14:paraId="6CD0F5B8" w14:textId="5585A051" w:rsidR="00B866B7" w:rsidRDefault="00B866B7">
        <w:pPr>
          <w:pStyle w:val="a4"/>
          <w:jc w:val="center"/>
        </w:pPr>
        <w:r>
          <w:fldChar w:fldCharType="begin"/>
        </w:r>
        <w:r>
          <w:instrText>PAGE   \* MERGEFORMAT</w:instrText>
        </w:r>
        <w:r>
          <w:fldChar w:fldCharType="separate"/>
        </w:r>
        <w:r w:rsidR="00C9086B" w:rsidRPr="00C9086B">
          <w:rPr>
            <w:noProof/>
            <w:lang w:val="zh-CN"/>
          </w:rPr>
          <w:t>2</w:t>
        </w:r>
        <w:r>
          <w:fldChar w:fldCharType="end"/>
        </w:r>
      </w:p>
    </w:sdtContent>
  </w:sdt>
  <w:p w14:paraId="40ADF65C" w14:textId="77777777" w:rsidR="00B866B7" w:rsidRPr="00EA4C9A" w:rsidRDefault="00B866B7" w:rsidP="00EA4C9A">
    <w:pPr>
      <w:pStyle w:val="a4"/>
      <w:jc w:val="center"/>
      <w:rPr>
        <w:rFonts w:cstheme="minorHAnsi"/>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3400845"/>
      <w:docPartObj>
        <w:docPartGallery w:val="Page Numbers (Bottom of Page)"/>
        <w:docPartUnique/>
      </w:docPartObj>
    </w:sdtPr>
    <w:sdtEndPr/>
    <w:sdtContent>
      <w:p w14:paraId="5F10D1C0" w14:textId="5713DC3E" w:rsidR="00B866B7" w:rsidRDefault="00B866B7">
        <w:pPr>
          <w:pStyle w:val="a4"/>
          <w:jc w:val="center"/>
        </w:pPr>
        <w:r>
          <w:fldChar w:fldCharType="begin"/>
        </w:r>
        <w:r>
          <w:instrText>PAGE   \* MERGEFORMAT</w:instrText>
        </w:r>
        <w:r>
          <w:fldChar w:fldCharType="separate"/>
        </w:r>
        <w:r w:rsidR="00C9086B" w:rsidRPr="00C9086B">
          <w:rPr>
            <w:noProof/>
            <w:lang w:val="zh-CN"/>
          </w:rPr>
          <w:t>I</w:t>
        </w:r>
        <w:r>
          <w:fldChar w:fldCharType="end"/>
        </w:r>
      </w:p>
    </w:sdtContent>
  </w:sdt>
  <w:p w14:paraId="11FFA591" w14:textId="77777777" w:rsidR="00B866B7" w:rsidRDefault="00B866B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90BEB" w14:textId="77777777" w:rsidR="00111009" w:rsidRDefault="00111009" w:rsidP="00811000">
      <w:r>
        <w:separator/>
      </w:r>
    </w:p>
  </w:footnote>
  <w:footnote w:type="continuationSeparator" w:id="0">
    <w:p w14:paraId="7077F788" w14:textId="77777777" w:rsidR="00111009" w:rsidRDefault="00111009" w:rsidP="008110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5926A" w14:textId="2B9FC418" w:rsidR="00B866B7" w:rsidRPr="00975E89" w:rsidRDefault="00B866B7" w:rsidP="00975E89">
    <w:pPr>
      <w:pStyle w:val="a3"/>
      <w:rPr>
        <w:rFonts w:ascii="楷体" w:eastAsia="楷体" w:hAnsi="楷体" w:cs="Times New Roman"/>
        <w:sz w:val="24"/>
        <w:szCs w:val="24"/>
      </w:rPr>
    </w:pPr>
    <w:r>
      <w:rPr>
        <w:rFonts w:ascii="Times New Roman" w:eastAsia="楷体" w:hAnsi="Times New Roman" w:cs="Times New Roman" w:hint="eastAsia"/>
        <w:sz w:val="24"/>
        <w:szCs w:val="24"/>
      </w:rPr>
      <w:t>武汉大学博士论文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0AF19" w14:textId="2B328883" w:rsidR="00B866B7" w:rsidRPr="004D5B1A" w:rsidRDefault="00B866B7" w:rsidP="004D5B1A">
    <w:pPr>
      <w:pStyle w:val="a3"/>
      <w:pBdr>
        <w:bottom w:val="single" w:sz="6" w:space="0" w:color="auto"/>
      </w:pBdr>
      <w:rPr>
        <w:rFonts w:ascii="Times New Roman" w:eastAsia="楷体" w:hAnsi="Times New Roman" w:cs="Times New Roman"/>
        <w:sz w:val="24"/>
        <w:szCs w:val="24"/>
      </w:rPr>
    </w:pPr>
    <w:r w:rsidRPr="004D5B1A">
      <w:rPr>
        <w:rFonts w:ascii="Times New Roman" w:eastAsia="楷体" w:hAnsi="Times New Roman" w:cs="Times New Roman" w:hint="eastAsia"/>
        <w:sz w:val="24"/>
        <w:szCs w:val="24"/>
      </w:rPr>
      <w:t>基于</w:t>
    </w:r>
    <w:r w:rsidRPr="004D5B1A">
      <w:rPr>
        <w:rFonts w:ascii="Times New Roman" w:eastAsia="楷体" w:hAnsi="Times New Roman" w:cs="Times New Roman"/>
        <w:sz w:val="24"/>
        <w:szCs w:val="24"/>
      </w:rPr>
      <w:t>MST</w:t>
    </w:r>
    <w:r w:rsidRPr="004D5B1A">
      <w:rPr>
        <w:rFonts w:ascii="Times New Roman" w:eastAsia="楷体" w:hAnsi="Times New Roman" w:cs="Times New Roman" w:hint="eastAsia"/>
        <w:sz w:val="24"/>
        <w:szCs w:val="24"/>
      </w:rPr>
      <w:t>雷达观测</w:t>
    </w:r>
    <w:r>
      <w:rPr>
        <w:rFonts w:ascii="Times New Roman" w:eastAsia="楷体" w:hAnsi="Times New Roman" w:cs="Times New Roman" w:hint="eastAsia"/>
        <w:sz w:val="24"/>
        <w:szCs w:val="24"/>
      </w:rPr>
      <w:t>的</w:t>
    </w:r>
    <w:r w:rsidRPr="004D5B1A">
      <w:rPr>
        <w:rFonts w:ascii="Times New Roman" w:eastAsia="楷体" w:hAnsi="Times New Roman" w:cs="Times New Roman" w:hint="eastAsia"/>
        <w:sz w:val="24"/>
        <w:szCs w:val="24"/>
      </w:rPr>
      <w:t>对流层顶结构和平流层入侵过程</w:t>
    </w:r>
    <w:r>
      <w:rPr>
        <w:rFonts w:ascii="Times New Roman" w:eastAsia="楷体" w:hAnsi="Times New Roman" w:cs="Times New Roman" w:hint="eastAsia"/>
        <w:sz w:val="24"/>
        <w:szCs w:val="24"/>
      </w:rPr>
      <w:t>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92C22"/>
    <w:multiLevelType w:val="hybridMultilevel"/>
    <w:tmpl w:val="514AEAAA"/>
    <w:lvl w:ilvl="0" w:tplc="DF184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A00FC6"/>
    <w:multiLevelType w:val="multilevel"/>
    <w:tmpl w:val="7EA6487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B54DA2"/>
    <w:multiLevelType w:val="hybridMultilevel"/>
    <w:tmpl w:val="E128747C"/>
    <w:lvl w:ilvl="0" w:tplc="541E61FE">
      <w:start w:val="1"/>
      <w:numFmt w:val="decimal"/>
      <w:lvlText w:val="[%1]"/>
      <w:lvlJc w:val="right"/>
      <w:pPr>
        <w:ind w:left="339" w:hanging="113"/>
      </w:pPr>
      <w:rPr>
        <w:rFonts w:hint="eastAsia"/>
      </w:rPr>
    </w:lvl>
    <w:lvl w:ilvl="1" w:tplc="04090019" w:tentative="1">
      <w:start w:val="1"/>
      <w:numFmt w:val="lowerLetter"/>
      <w:lvlText w:val="%2)"/>
      <w:lvlJc w:val="left"/>
      <w:pPr>
        <w:ind w:left="1066" w:hanging="420"/>
      </w:pPr>
    </w:lvl>
    <w:lvl w:ilvl="2" w:tplc="0409001B" w:tentative="1">
      <w:start w:val="1"/>
      <w:numFmt w:val="lowerRoman"/>
      <w:lvlText w:val="%3."/>
      <w:lvlJc w:val="right"/>
      <w:pPr>
        <w:ind w:left="1486" w:hanging="420"/>
      </w:pPr>
    </w:lvl>
    <w:lvl w:ilvl="3" w:tplc="0409000F" w:tentative="1">
      <w:start w:val="1"/>
      <w:numFmt w:val="decimal"/>
      <w:lvlText w:val="%4."/>
      <w:lvlJc w:val="left"/>
      <w:pPr>
        <w:ind w:left="1906" w:hanging="420"/>
      </w:pPr>
    </w:lvl>
    <w:lvl w:ilvl="4" w:tplc="04090019" w:tentative="1">
      <w:start w:val="1"/>
      <w:numFmt w:val="lowerLetter"/>
      <w:lvlText w:val="%5)"/>
      <w:lvlJc w:val="left"/>
      <w:pPr>
        <w:ind w:left="2326" w:hanging="420"/>
      </w:pPr>
    </w:lvl>
    <w:lvl w:ilvl="5" w:tplc="0409001B" w:tentative="1">
      <w:start w:val="1"/>
      <w:numFmt w:val="lowerRoman"/>
      <w:lvlText w:val="%6."/>
      <w:lvlJc w:val="right"/>
      <w:pPr>
        <w:ind w:left="2746" w:hanging="420"/>
      </w:pPr>
    </w:lvl>
    <w:lvl w:ilvl="6" w:tplc="0409000F" w:tentative="1">
      <w:start w:val="1"/>
      <w:numFmt w:val="decimal"/>
      <w:lvlText w:val="%7."/>
      <w:lvlJc w:val="left"/>
      <w:pPr>
        <w:ind w:left="3166" w:hanging="420"/>
      </w:pPr>
    </w:lvl>
    <w:lvl w:ilvl="7" w:tplc="04090019" w:tentative="1">
      <w:start w:val="1"/>
      <w:numFmt w:val="lowerLetter"/>
      <w:lvlText w:val="%8)"/>
      <w:lvlJc w:val="left"/>
      <w:pPr>
        <w:ind w:left="3586" w:hanging="420"/>
      </w:pPr>
    </w:lvl>
    <w:lvl w:ilvl="8" w:tplc="0409001B" w:tentative="1">
      <w:start w:val="1"/>
      <w:numFmt w:val="lowerRoman"/>
      <w:lvlText w:val="%9."/>
      <w:lvlJc w:val="right"/>
      <w:pPr>
        <w:ind w:left="4006" w:hanging="420"/>
      </w:pPr>
    </w:lvl>
  </w:abstractNum>
  <w:abstractNum w:abstractNumId="3" w15:restartNumberingAfterBreak="0">
    <w:nsid w:val="157D134A"/>
    <w:multiLevelType w:val="multilevel"/>
    <w:tmpl w:val="4998B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DB6FA5"/>
    <w:multiLevelType w:val="hybridMultilevel"/>
    <w:tmpl w:val="23B404D2"/>
    <w:lvl w:ilvl="0" w:tplc="B852C5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841913"/>
    <w:multiLevelType w:val="hybridMultilevel"/>
    <w:tmpl w:val="6F42C1D0"/>
    <w:lvl w:ilvl="0" w:tplc="3A228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8AF3F1B"/>
    <w:multiLevelType w:val="hybridMultilevel"/>
    <w:tmpl w:val="98AC974C"/>
    <w:lvl w:ilvl="0" w:tplc="A022CD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8D71DD"/>
    <w:multiLevelType w:val="multilevel"/>
    <w:tmpl w:val="418D71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E234835"/>
    <w:multiLevelType w:val="hybridMultilevel"/>
    <w:tmpl w:val="FC1E98FA"/>
    <w:lvl w:ilvl="0" w:tplc="8EEEB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49C3462"/>
    <w:multiLevelType w:val="hybridMultilevel"/>
    <w:tmpl w:val="0B44A882"/>
    <w:lvl w:ilvl="0" w:tplc="006698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DE56F64"/>
    <w:multiLevelType w:val="hybridMultilevel"/>
    <w:tmpl w:val="7B6C6CB0"/>
    <w:lvl w:ilvl="0" w:tplc="CCDA81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50B307C"/>
    <w:multiLevelType w:val="hybridMultilevel"/>
    <w:tmpl w:val="81669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B49271D"/>
    <w:multiLevelType w:val="hybridMultilevel"/>
    <w:tmpl w:val="AED8FFDA"/>
    <w:lvl w:ilvl="0" w:tplc="EB560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B770D5F"/>
    <w:multiLevelType w:val="multilevel"/>
    <w:tmpl w:val="389C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B064DD"/>
    <w:multiLevelType w:val="hybridMultilevel"/>
    <w:tmpl w:val="E99CCA52"/>
    <w:lvl w:ilvl="0" w:tplc="B7B09230">
      <w:start w:val="20"/>
      <w:numFmt w:val="bullet"/>
      <w:lvlText w:val=""/>
      <w:lvlJc w:val="left"/>
      <w:pPr>
        <w:ind w:left="720" w:hanging="360"/>
      </w:pPr>
      <w:rPr>
        <w:rFonts w:ascii="Wingdings" w:eastAsia="微软雅黑"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75A46699"/>
    <w:multiLevelType w:val="hybridMultilevel"/>
    <w:tmpl w:val="91BA0338"/>
    <w:lvl w:ilvl="0" w:tplc="A5E826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4B3B9C"/>
    <w:multiLevelType w:val="hybridMultilevel"/>
    <w:tmpl w:val="FC1E98FA"/>
    <w:lvl w:ilvl="0" w:tplc="8EEEB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0"/>
  </w:num>
  <w:num w:numId="3">
    <w:abstractNumId w:val="1"/>
  </w:num>
  <w:num w:numId="4">
    <w:abstractNumId w:val="3"/>
  </w:num>
  <w:num w:numId="5">
    <w:abstractNumId w:val="15"/>
  </w:num>
  <w:num w:numId="6">
    <w:abstractNumId w:val="2"/>
  </w:num>
  <w:num w:numId="7">
    <w:abstractNumId w:val="14"/>
  </w:num>
  <w:num w:numId="8">
    <w:abstractNumId w:val="7"/>
  </w:num>
  <w:num w:numId="9">
    <w:abstractNumId w:val="5"/>
  </w:num>
  <w:num w:numId="10">
    <w:abstractNumId w:val="9"/>
  </w:num>
  <w:num w:numId="11">
    <w:abstractNumId w:val="10"/>
  </w:num>
  <w:num w:numId="12">
    <w:abstractNumId w:val="6"/>
  </w:num>
  <w:num w:numId="13">
    <w:abstractNumId w:val="11"/>
  </w:num>
  <w:num w:numId="14">
    <w:abstractNumId w:val="12"/>
  </w:num>
  <w:num w:numId="15">
    <w:abstractNumId w:val="16"/>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156"/>
    <w:rsid w:val="0000070E"/>
    <w:rsid w:val="00000C83"/>
    <w:rsid w:val="00000E1C"/>
    <w:rsid w:val="00001388"/>
    <w:rsid w:val="00001AD3"/>
    <w:rsid w:val="00001C93"/>
    <w:rsid w:val="00003BAD"/>
    <w:rsid w:val="00004944"/>
    <w:rsid w:val="00004A82"/>
    <w:rsid w:val="00004AA7"/>
    <w:rsid w:val="00004C1E"/>
    <w:rsid w:val="00011D6F"/>
    <w:rsid w:val="00012E60"/>
    <w:rsid w:val="0001547B"/>
    <w:rsid w:val="00015766"/>
    <w:rsid w:val="00016A2C"/>
    <w:rsid w:val="00016CAF"/>
    <w:rsid w:val="00017BBF"/>
    <w:rsid w:val="00020CA7"/>
    <w:rsid w:val="00020FC8"/>
    <w:rsid w:val="00021826"/>
    <w:rsid w:val="000223FF"/>
    <w:rsid w:val="000235EC"/>
    <w:rsid w:val="00023940"/>
    <w:rsid w:val="00024139"/>
    <w:rsid w:val="00024529"/>
    <w:rsid w:val="0002452F"/>
    <w:rsid w:val="000245F5"/>
    <w:rsid w:val="000247F0"/>
    <w:rsid w:val="00024B80"/>
    <w:rsid w:val="0002581D"/>
    <w:rsid w:val="00025C71"/>
    <w:rsid w:val="00027D06"/>
    <w:rsid w:val="00033F53"/>
    <w:rsid w:val="0003523A"/>
    <w:rsid w:val="000355BA"/>
    <w:rsid w:val="00035A63"/>
    <w:rsid w:val="00035CA0"/>
    <w:rsid w:val="00035DF0"/>
    <w:rsid w:val="000372D3"/>
    <w:rsid w:val="0004004B"/>
    <w:rsid w:val="000408D7"/>
    <w:rsid w:val="000414ED"/>
    <w:rsid w:val="00041F31"/>
    <w:rsid w:val="000454A7"/>
    <w:rsid w:val="00045F38"/>
    <w:rsid w:val="00047D5D"/>
    <w:rsid w:val="00050B36"/>
    <w:rsid w:val="0005114C"/>
    <w:rsid w:val="00052730"/>
    <w:rsid w:val="00054644"/>
    <w:rsid w:val="0005631C"/>
    <w:rsid w:val="00057A8F"/>
    <w:rsid w:val="00057B6D"/>
    <w:rsid w:val="00061071"/>
    <w:rsid w:val="00061E5C"/>
    <w:rsid w:val="00061ED9"/>
    <w:rsid w:val="00064080"/>
    <w:rsid w:val="00064EFE"/>
    <w:rsid w:val="000672C8"/>
    <w:rsid w:val="00070096"/>
    <w:rsid w:val="00071640"/>
    <w:rsid w:val="00071BF0"/>
    <w:rsid w:val="00072314"/>
    <w:rsid w:val="0007239E"/>
    <w:rsid w:val="000725E9"/>
    <w:rsid w:val="0007275B"/>
    <w:rsid w:val="00073115"/>
    <w:rsid w:val="0007353B"/>
    <w:rsid w:val="00074003"/>
    <w:rsid w:val="00074070"/>
    <w:rsid w:val="00074223"/>
    <w:rsid w:val="00074449"/>
    <w:rsid w:val="00075D48"/>
    <w:rsid w:val="000774E0"/>
    <w:rsid w:val="00080DCC"/>
    <w:rsid w:val="00081422"/>
    <w:rsid w:val="000815F0"/>
    <w:rsid w:val="00082480"/>
    <w:rsid w:val="00082B8F"/>
    <w:rsid w:val="0008415B"/>
    <w:rsid w:val="0008472C"/>
    <w:rsid w:val="00084A41"/>
    <w:rsid w:val="000855C5"/>
    <w:rsid w:val="00087435"/>
    <w:rsid w:val="00087E12"/>
    <w:rsid w:val="00090072"/>
    <w:rsid w:val="00091DD3"/>
    <w:rsid w:val="00092D4C"/>
    <w:rsid w:val="00096221"/>
    <w:rsid w:val="0009767B"/>
    <w:rsid w:val="00097B33"/>
    <w:rsid w:val="00097F83"/>
    <w:rsid w:val="000A0D2F"/>
    <w:rsid w:val="000A0E34"/>
    <w:rsid w:val="000A1E5F"/>
    <w:rsid w:val="000A2091"/>
    <w:rsid w:val="000A227B"/>
    <w:rsid w:val="000A47D7"/>
    <w:rsid w:val="000A5598"/>
    <w:rsid w:val="000A6614"/>
    <w:rsid w:val="000A6D64"/>
    <w:rsid w:val="000A7892"/>
    <w:rsid w:val="000A7F05"/>
    <w:rsid w:val="000B0118"/>
    <w:rsid w:val="000B0255"/>
    <w:rsid w:val="000B3306"/>
    <w:rsid w:val="000B3D9B"/>
    <w:rsid w:val="000B40AB"/>
    <w:rsid w:val="000B410B"/>
    <w:rsid w:val="000B412C"/>
    <w:rsid w:val="000B45E4"/>
    <w:rsid w:val="000B65F9"/>
    <w:rsid w:val="000B7BE4"/>
    <w:rsid w:val="000B7F6C"/>
    <w:rsid w:val="000C1AFC"/>
    <w:rsid w:val="000C32CF"/>
    <w:rsid w:val="000C4024"/>
    <w:rsid w:val="000C41C5"/>
    <w:rsid w:val="000C4C97"/>
    <w:rsid w:val="000C4DF7"/>
    <w:rsid w:val="000C577B"/>
    <w:rsid w:val="000C6A8C"/>
    <w:rsid w:val="000C6D65"/>
    <w:rsid w:val="000D037C"/>
    <w:rsid w:val="000D0FB6"/>
    <w:rsid w:val="000D24A5"/>
    <w:rsid w:val="000D357D"/>
    <w:rsid w:val="000D4D30"/>
    <w:rsid w:val="000D543D"/>
    <w:rsid w:val="000D652C"/>
    <w:rsid w:val="000D7D96"/>
    <w:rsid w:val="000D7F57"/>
    <w:rsid w:val="000E016B"/>
    <w:rsid w:val="000E125D"/>
    <w:rsid w:val="000E32EA"/>
    <w:rsid w:val="000E3675"/>
    <w:rsid w:val="000E432E"/>
    <w:rsid w:val="000E49F0"/>
    <w:rsid w:val="000E56D2"/>
    <w:rsid w:val="000E699A"/>
    <w:rsid w:val="000E6A59"/>
    <w:rsid w:val="000E6B2B"/>
    <w:rsid w:val="000F0A0B"/>
    <w:rsid w:val="000F4330"/>
    <w:rsid w:val="000F65F9"/>
    <w:rsid w:val="000F67DB"/>
    <w:rsid w:val="000F6A5E"/>
    <w:rsid w:val="000F7B07"/>
    <w:rsid w:val="00100010"/>
    <w:rsid w:val="001008C7"/>
    <w:rsid w:val="00101367"/>
    <w:rsid w:val="00101A31"/>
    <w:rsid w:val="00101BDA"/>
    <w:rsid w:val="00101BE3"/>
    <w:rsid w:val="00101DFE"/>
    <w:rsid w:val="00102220"/>
    <w:rsid w:val="00103CD5"/>
    <w:rsid w:val="00104CB5"/>
    <w:rsid w:val="00105D56"/>
    <w:rsid w:val="001073A1"/>
    <w:rsid w:val="0011057A"/>
    <w:rsid w:val="00111009"/>
    <w:rsid w:val="00112670"/>
    <w:rsid w:val="00113609"/>
    <w:rsid w:val="00113787"/>
    <w:rsid w:val="00114940"/>
    <w:rsid w:val="00114DB7"/>
    <w:rsid w:val="001153CF"/>
    <w:rsid w:val="00116583"/>
    <w:rsid w:val="00116AFE"/>
    <w:rsid w:val="001173BB"/>
    <w:rsid w:val="0011746E"/>
    <w:rsid w:val="0011753F"/>
    <w:rsid w:val="0012027E"/>
    <w:rsid w:val="001229E2"/>
    <w:rsid w:val="00123E28"/>
    <w:rsid w:val="0012428B"/>
    <w:rsid w:val="00125EBE"/>
    <w:rsid w:val="00127129"/>
    <w:rsid w:val="00127CC0"/>
    <w:rsid w:val="00130FEF"/>
    <w:rsid w:val="00131802"/>
    <w:rsid w:val="00132096"/>
    <w:rsid w:val="00132529"/>
    <w:rsid w:val="00132E50"/>
    <w:rsid w:val="00132FED"/>
    <w:rsid w:val="001331FA"/>
    <w:rsid w:val="0013396F"/>
    <w:rsid w:val="00133C0B"/>
    <w:rsid w:val="00133C8A"/>
    <w:rsid w:val="001347DC"/>
    <w:rsid w:val="0013491B"/>
    <w:rsid w:val="00137508"/>
    <w:rsid w:val="00137625"/>
    <w:rsid w:val="00140371"/>
    <w:rsid w:val="00140534"/>
    <w:rsid w:val="00140B65"/>
    <w:rsid w:val="00141051"/>
    <w:rsid w:val="00141335"/>
    <w:rsid w:val="0014362E"/>
    <w:rsid w:val="00143867"/>
    <w:rsid w:val="0014396A"/>
    <w:rsid w:val="00144816"/>
    <w:rsid w:val="00145011"/>
    <w:rsid w:val="00145668"/>
    <w:rsid w:val="00145882"/>
    <w:rsid w:val="00147225"/>
    <w:rsid w:val="00147483"/>
    <w:rsid w:val="001475DD"/>
    <w:rsid w:val="00147760"/>
    <w:rsid w:val="001516D1"/>
    <w:rsid w:val="00151B5B"/>
    <w:rsid w:val="00153743"/>
    <w:rsid w:val="00154510"/>
    <w:rsid w:val="00157116"/>
    <w:rsid w:val="00157953"/>
    <w:rsid w:val="00160045"/>
    <w:rsid w:val="0016135D"/>
    <w:rsid w:val="00161DA4"/>
    <w:rsid w:val="001631E3"/>
    <w:rsid w:val="001635CB"/>
    <w:rsid w:val="001640E2"/>
    <w:rsid w:val="00165D71"/>
    <w:rsid w:val="00166AF3"/>
    <w:rsid w:val="001678C6"/>
    <w:rsid w:val="00167C0B"/>
    <w:rsid w:val="00167CA8"/>
    <w:rsid w:val="00170F4F"/>
    <w:rsid w:val="0017241D"/>
    <w:rsid w:val="00172557"/>
    <w:rsid w:val="00173399"/>
    <w:rsid w:val="00173840"/>
    <w:rsid w:val="00173EFD"/>
    <w:rsid w:val="0017440E"/>
    <w:rsid w:val="001746B7"/>
    <w:rsid w:val="00174F0B"/>
    <w:rsid w:val="001753C4"/>
    <w:rsid w:val="001765C0"/>
    <w:rsid w:val="00176FA7"/>
    <w:rsid w:val="00180395"/>
    <w:rsid w:val="001811BA"/>
    <w:rsid w:val="00181BCC"/>
    <w:rsid w:val="00181DEC"/>
    <w:rsid w:val="0018257E"/>
    <w:rsid w:val="00182F51"/>
    <w:rsid w:val="001831C1"/>
    <w:rsid w:val="001832AE"/>
    <w:rsid w:val="00183604"/>
    <w:rsid w:val="001843C6"/>
    <w:rsid w:val="00184409"/>
    <w:rsid w:val="00184866"/>
    <w:rsid w:val="00184AD4"/>
    <w:rsid w:val="00184C63"/>
    <w:rsid w:val="0018563E"/>
    <w:rsid w:val="00185860"/>
    <w:rsid w:val="00185C3E"/>
    <w:rsid w:val="001875A7"/>
    <w:rsid w:val="00190542"/>
    <w:rsid w:val="00190DFF"/>
    <w:rsid w:val="00191175"/>
    <w:rsid w:val="00191518"/>
    <w:rsid w:val="0019192F"/>
    <w:rsid w:val="00191972"/>
    <w:rsid w:val="00191F01"/>
    <w:rsid w:val="00192115"/>
    <w:rsid w:val="00192C42"/>
    <w:rsid w:val="00193672"/>
    <w:rsid w:val="0019557B"/>
    <w:rsid w:val="0019631D"/>
    <w:rsid w:val="001967A5"/>
    <w:rsid w:val="001A014E"/>
    <w:rsid w:val="001A0716"/>
    <w:rsid w:val="001A0983"/>
    <w:rsid w:val="001A09C8"/>
    <w:rsid w:val="001A1079"/>
    <w:rsid w:val="001A1897"/>
    <w:rsid w:val="001A1978"/>
    <w:rsid w:val="001A2CB3"/>
    <w:rsid w:val="001A40FA"/>
    <w:rsid w:val="001A5ADF"/>
    <w:rsid w:val="001A6108"/>
    <w:rsid w:val="001A6725"/>
    <w:rsid w:val="001A6E7A"/>
    <w:rsid w:val="001A76FF"/>
    <w:rsid w:val="001B09F2"/>
    <w:rsid w:val="001B23E3"/>
    <w:rsid w:val="001B2A87"/>
    <w:rsid w:val="001B3BB6"/>
    <w:rsid w:val="001B462E"/>
    <w:rsid w:val="001B4841"/>
    <w:rsid w:val="001B4A24"/>
    <w:rsid w:val="001B5C8F"/>
    <w:rsid w:val="001B6158"/>
    <w:rsid w:val="001B68AE"/>
    <w:rsid w:val="001C0540"/>
    <w:rsid w:val="001C1700"/>
    <w:rsid w:val="001C193E"/>
    <w:rsid w:val="001C1DE3"/>
    <w:rsid w:val="001C21D5"/>
    <w:rsid w:val="001C234E"/>
    <w:rsid w:val="001C2FFA"/>
    <w:rsid w:val="001C3B5E"/>
    <w:rsid w:val="001C46D0"/>
    <w:rsid w:val="001C475B"/>
    <w:rsid w:val="001C4C75"/>
    <w:rsid w:val="001C529F"/>
    <w:rsid w:val="001C53D3"/>
    <w:rsid w:val="001C631C"/>
    <w:rsid w:val="001C7C5E"/>
    <w:rsid w:val="001D0051"/>
    <w:rsid w:val="001D01FD"/>
    <w:rsid w:val="001D0CA6"/>
    <w:rsid w:val="001D1696"/>
    <w:rsid w:val="001D18F5"/>
    <w:rsid w:val="001D3763"/>
    <w:rsid w:val="001D4BC3"/>
    <w:rsid w:val="001D5A12"/>
    <w:rsid w:val="001D7079"/>
    <w:rsid w:val="001D7446"/>
    <w:rsid w:val="001D78A6"/>
    <w:rsid w:val="001D7A49"/>
    <w:rsid w:val="001E03B0"/>
    <w:rsid w:val="001E03B9"/>
    <w:rsid w:val="001E04CA"/>
    <w:rsid w:val="001E0A62"/>
    <w:rsid w:val="001E0B42"/>
    <w:rsid w:val="001E1240"/>
    <w:rsid w:val="001E17F2"/>
    <w:rsid w:val="001E24E3"/>
    <w:rsid w:val="001E2510"/>
    <w:rsid w:val="001E26A0"/>
    <w:rsid w:val="001E2A0F"/>
    <w:rsid w:val="001E3716"/>
    <w:rsid w:val="001E390E"/>
    <w:rsid w:val="001E42D3"/>
    <w:rsid w:val="001E4741"/>
    <w:rsid w:val="001E4DFC"/>
    <w:rsid w:val="001E4F43"/>
    <w:rsid w:val="001E5CA3"/>
    <w:rsid w:val="001E7957"/>
    <w:rsid w:val="001E79BE"/>
    <w:rsid w:val="001F22F9"/>
    <w:rsid w:val="001F2439"/>
    <w:rsid w:val="001F44C5"/>
    <w:rsid w:val="001F4F52"/>
    <w:rsid w:val="001F75A4"/>
    <w:rsid w:val="001F79AC"/>
    <w:rsid w:val="00200686"/>
    <w:rsid w:val="00200754"/>
    <w:rsid w:val="00200B66"/>
    <w:rsid w:val="00200BA8"/>
    <w:rsid w:val="002010B4"/>
    <w:rsid w:val="00201175"/>
    <w:rsid w:val="002077A1"/>
    <w:rsid w:val="00210091"/>
    <w:rsid w:val="002105FD"/>
    <w:rsid w:val="0021244D"/>
    <w:rsid w:val="0021381F"/>
    <w:rsid w:val="00213F43"/>
    <w:rsid w:val="00214F8C"/>
    <w:rsid w:val="00216747"/>
    <w:rsid w:val="002205E3"/>
    <w:rsid w:val="00220E0B"/>
    <w:rsid w:val="002217B5"/>
    <w:rsid w:val="00221C5F"/>
    <w:rsid w:val="00221CE5"/>
    <w:rsid w:val="00222C55"/>
    <w:rsid w:val="002269D2"/>
    <w:rsid w:val="00227AEF"/>
    <w:rsid w:val="002314A2"/>
    <w:rsid w:val="00231741"/>
    <w:rsid w:val="00231D5E"/>
    <w:rsid w:val="00231D8B"/>
    <w:rsid w:val="00232BDB"/>
    <w:rsid w:val="002344BB"/>
    <w:rsid w:val="002348F7"/>
    <w:rsid w:val="00234A58"/>
    <w:rsid w:val="00235062"/>
    <w:rsid w:val="00235FDD"/>
    <w:rsid w:val="002361C3"/>
    <w:rsid w:val="0023630E"/>
    <w:rsid w:val="00236545"/>
    <w:rsid w:val="0023671D"/>
    <w:rsid w:val="00236B03"/>
    <w:rsid w:val="002374BF"/>
    <w:rsid w:val="00237AAC"/>
    <w:rsid w:val="00237AB3"/>
    <w:rsid w:val="00237DF9"/>
    <w:rsid w:val="0024040C"/>
    <w:rsid w:val="00240FDC"/>
    <w:rsid w:val="00241507"/>
    <w:rsid w:val="00241509"/>
    <w:rsid w:val="0024228A"/>
    <w:rsid w:val="002459F8"/>
    <w:rsid w:val="00245A0D"/>
    <w:rsid w:val="00245A44"/>
    <w:rsid w:val="00246335"/>
    <w:rsid w:val="00246AEB"/>
    <w:rsid w:val="00247838"/>
    <w:rsid w:val="002505A9"/>
    <w:rsid w:val="00251540"/>
    <w:rsid w:val="0025160E"/>
    <w:rsid w:val="00251620"/>
    <w:rsid w:val="00251D3D"/>
    <w:rsid w:val="00252D9A"/>
    <w:rsid w:val="00252E75"/>
    <w:rsid w:val="00253AD9"/>
    <w:rsid w:val="002552CF"/>
    <w:rsid w:val="002558DC"/>
    <w:rsid w:val="002578F2"/>
    <w:rsid w:val="00260E1C"/>
    <w:rsid w:val="0026191B"/>
    <w:rsid w:val="00261B4B"/>
    <w:rsid w:val="00261C70"/>
    <w:rsid w:val="002629E4"/>
    <w:rsid w:val="00262E9C"/>
    <w:rsid w:val="002633D9"/>
    <w:rsid w:val="002633E2"/>
    <w:rsid w:val="002636D1"/>
    <w:rsid w:val="00263745"/>
    <w:rsid w:val="00263A14"/>
    <w:rsid w:val="00263A90"/>
    <w:rsid w:val="00264349"/>
    <w:rsid w:val="00264B63"/>
    <w:rsid w:val="0026593A"/>
    <w:rsid w:val="00265F40"/>
    <w:rsid w:val="0026613F"/>
    <w:rsid w:val="0026737F"/>
    <w:rsid w:val="00267B94"/>
    <w:rsid w:val="00270119"/>
    <w:rsid w:val="00271350"/>
    <w:rsid w:val="002713CB"/>
    <w:rsid w:val="002715B4"/>
    <w:rsid w:val="00272072"/>
    <w:rsid w:val="00272DFD"/>
    <w:rsid w:val="00272E98"/>
    <w:rsid w:val="0027314C"/>
    <w:rsid w:val="0027315C"/>
    <w:rsid w:val="002732B7"/>
    <w:rsid w:val="00273730"/>
    <w:rsid w:val="002752E0"/>
    <w:rsid w:val="00275C1C"/>
    <w:rsid w:val="0027639B"/>
    <w:rsid w:val="002768EF"/>
    <w:rsid w:val="00276A1D"/>
    <w:rsid w:val="00277678"/>
    <w:rsid w:val="00280CA8"/>
    <w:rsid w:val="002826E6"/>
    <w:rsid w:val="0028357C"/>
    <w:rsid w:val="00284DFF"/>
    <w:rsid w:val="002867C2"/>
    <w:rsid w:val="00290783"/>
    <w:rsid w:val="0029483B"/>
    <w:rsid w:val="00294FB9"/>
    <w:rsid w:val="0029546E"/>
    <w:rsid w:val="00295504"/>
    <w:rsid w:val="00295613"/>
    <w:rsid w:val="002956AE"/>
    <w:rsid w:val="002957CD"/>
    <w:rsid w:val="00295A8F"/>
    <w:rsid w:val="002A0076"/>
    <w:rsid w:val="002A0426"/>
    <w:rsid w:val="002A0A9A"/>
    <w:rsid w:val="002A0B2A"/>
    <w:rsid w:val="002A10E4"/>
    <w:rsid w:val="002A1107"/>
    <w:rsid w:val="002A1672"/>
    <w:rsid w:val="002A1B57"/>
    <w:rsid w:val="002A2943"/>
    <w:rsid w:val="002A3AAE"/>
    <w:rsid w:val="002A4BF5"/>
    <w:rsid w:val="002A6D2C"/>
    <w:rsid w:val="002A71BB"/>
    <w:rsid w:val="002A782B"/>
    <w:rsid w:val="002A788E"/>
    <w:rsid w:val="002B0113"/>
    <w:rsid w:val="002B096C"/>
    <w:rsid w:val="002B0AEA"/>
    <w:rsid w:val="002B1042"/>
    <w:rsid w:val="002B1FE7"/>
    <w:rsid w:val="002B2253"/>
    <w:rsid w:val="002B23CC"/>
    <w:rsid w:val="002B265A"/>
    <w:rsid w:val="002B2829"/>
    <w:rsid w:val="002B2FAC"/>
    <w:rsid w:val="002B360B"/>
    <w:rsid w:val="002B3A67"/>
    <w:rsid w:val="002B48BE"/>
    <w:rsid w:val="002B5238"/>
    <w:rsid w:val="002B5854"/>
    <w:rsid w:val="002B5BB5"/>
    <w:rsid w:val="002B5C07"/>
    <w:rsid w:val="002B669B"/>
    <w:rsid w:val="002B79B8"/>
    <w:rsid w:val="002C004F"/>
    <w:rsid w:val="002C0B39"/>
    <w:rsid w:val="002C14CB"/>
    <w:rsid w:val="002C14DD"/>
    <w:rsid w:val="002C32FB"/>
    <w:rsid w:val="002C359F"/>
    <w:rsid w:val="002C6447"/>
    <w:rsid w:val="002C6AC1"/>
    <w:rsid w:val="002D08D8"/>
    <w:rsid w:val="002D0B2A"/>
    <w:rsid w:val="002D136B"/>
    <w:rsid w:val="002D16A6"/>
    <w:rsid w:val="002D1FAF"/>
    <w:rsid w:val="002D256B"/>
    <w:rsid w:val="002D26B2"/>
    <w:rsid w:val="002D2838"/>
    <w:rsid w:val="002D2980"/>
    <w:rsid w:val="002D2E8E"/>
    <w:rsid w:val="002D3C7F"/>
    <w:rsid w:val="002D4327"/>
    <w:rsid w:val="002D4392"/>
    <w:rsid w:val="002D5072"/>
    <w:rsid w:val="002D5311"/>
    <w:rsid w:val="002D55A0"/>
    <w:rsid w:val="002D5AD6"/>
    <w:rsid w:val="002D5C71"/>
    <w:rsid w:val="002D5CFC"/>
    <w:rsid w:val="002D686F"/>
    <w:rsid w:val="002D70DC"/>
    <w:rsid w:val="002E0181"/>
    <w:rsid w:val="002E02C4"/>
    <w:rsid w:val="002E13CC"/>
    <w:rsid w:val="002E1E3F"/>
    <w:rsid w:val="002E2CFC"/>
    <w:rsid w:val="002E3B1A"/>
    <w:rsid w:val="002E475B"/>
    <w:rsid w:val="002E4F7C"/>
    <w:rsid w:val="002E7689"/>
    <w:rsid w:val="002F0137"/>
    <w:rsid w:val="002F0E07"/>
    <w:rsid w:val="002F0FB0"/>
    <w:rsid w:val="002F103D"/>
    <w:rsid w:val="002F1C6D"/>
    <w:rsid w:val="002F1FC6"/>
    <w:rsid w:val="002F290D"/>
    <w:rsid w:val="002F2FCF"/>
    <w:rsid w:val="002F37C5"/>
    <w:rsid w:val="002F3B5E"/>
    <w:rsid w:val="002F3D0D"/>
    <w:rsid w:val="002F40EB"/>
    <w:rsid w:val="002F6543"/>
    <w:rsid w:val="002F6898"/>
    <w:rsid w:val="002F6E6C"/>
    <w:rsid w:val="00300E3E"/>
    <w:rsid w:val="003012F9"/>
    <w:rsid w:val="00303E28"/>
    <w:rsid w:val="00304F2D"/>
    <w:rsid w:val="00305374"/>
    <w:rsid w:val="00305AA7"/>
    <w:rsid w:val="00305E19"/>
    <w:rsid w:val="003064D5"/>
    <w:rsid w:val="00306D21"/>
    <w:rsid w:val="00306DE8"/>
    <w:rsid w:val="00306E57"/>
    <w:rsid w:val="0031093F"/>
    <w:rsid w:val="00310FD3"/>
    <w:rsid w:val="0031103B"/>
    <w:rsid w:val="00311267"/>
    <w:rsid w:val="00311C9E"/>
    <w:rsid w:val="00312429"/>
    <w:rsid w:val="00312458"/>
    <w:rsid w:val="003132AE"/>
    <w:rsid w:val="00313955"/>
    <w:rsid w:val="00315014"/>
    <w:rsid w:val="0031637B"/>
    <w:rsid w:val="0031648E"/>
    <w:rsid w:val="00316B6D"/>
    <w:rsid w:val="00317146"/>
    <w:rsid w:val="00320F65"/>
    <w:rsid w:val="003220CA"/>
    <w:rsid w:val="0032464D"/>
    <w:rsid w:val="00324CB3"/>
    <w:rsid w:val="00324F20"/>
    <w:rsid w:val="00326634"/>
    <w:rsid w:val="00326A2E"/>
    <w:rsid w:val="0032701E"/>
    <w:rsid w:val="0032724D"/>
    <w:rsid w:val="003279BF"/>
    <w:rsid w:val="003310E0"/>
    <w:rsid w:val="003313B3"/>
    <w:rsid w:val="00332098"/>
    <w:rsid w:val="003343C7"/>
    <w:rsid w:val="003352EE"/>
    <w:rsid w:val="003368F7"/>
    <w:rsid w:val="00337E04"/>
    <w:rsid w:val="003418CA"/>
    <w:rsid w:val="00341CDA"/>
    <w:rsid w:val="0034287A"/>
    <w:rsid w:val="00342B18"/>
    <w:rsid w:val="0034423E"/>
    <w:rsid w:val="003448C2"/>
    <w:rsid w:val="00344A61"/>
    <w:rsid w:val="00345434"/>
    <w:rsid w:val="00345738"/>
    <w:rsid w:val="0034616B"/>
    <w:rsid w:val="00346A10"/>
    <w:rsid w:val="00346D30"/>
    <w:rsid w:val="0034792E"/>
    <w:rsid w:val="003501AD"/>
    <w:rsid w:val="00351C72"/>
    <w:rsid w:val="00351F67"/>
    <w:rsid w:val="003520FE"/>
    <w:rsid w:val="003522E6"/>
    <w:rsid w:val="00352791"/>
    <w:rsid w:val="00352DA0"/>
    <w:rsid w:val="00352F76"/>
    <w:rsid w:val="00353C00"/>
    <w:rsid w:val="00354591"/>
    <w:rsid w:val="00354DCA"/>
    <w:rsid w:val="003555EC"/>
    <w:rsid w:val="00357344"/>
    <w:rsid w:val="0035748E"/>
    <w:rsid w:val="003577C0"/>
    <w:rsid w:val="00360367"/>
    <w:rsid w:val="003612D2"/>
    <w:rsid w:val="00361DFC"/>
    <w:rsid w:val="00362890"/>
    <w:rsid w:val="00364FB7"/>
    <w:rsid w:val="00365D08"/>
    <w:rsid w:val="00366AA8"/>
    <w:rsid w:val="003675F3"/>
    <w:rsid w:val="003678DD"/>
    <w:rsid w:val="00370AE4"/>
    <w:rsid w:val="00370BD2"/>
    <w:rsid w:val="003716D6"/>
    <w:rsid w:val="00371700"/>
    <w:rsid w:val="003733D7"/>
    <w:rsid w:val="0037350F"/>
    <w:rsid w:val="00373745"/>
    <w:rsid w:val="00373F55"/>
    <w:rsid w:val="00375F05"/>
    <w:rsid w:val="00376AF6"/>
    <w:rsid w:val="00377F39"/>
    <w:rsid w:val="00380A8C"/>
    <w:rsid w:val="00381BD1"/>
    <w:rsid w:val="0038241D"/>
    <w:rsid w:val="0038264B"/>
    <w:rsid w:val="003830AE"/>
    <w:rsid w:val="00387BC7"/>
    <w:rsid w:val="00387FD0"/>
    <w:rsid w:val="00390990"/>
    <w:rsid w:val="003932B2"/>
    <w:rsid w:val="0039343A"/>
    <w:rsid w:val="003942ED"/>
    <w:rsid w:val="003948E4"/>
    <w:rsid w:val="00395134"/>
    <w:rsid w:val="003957CC"/>
    <w:rsid w:val="00396079"/>
    <w:rsid w:val="00396DA8"/>
    <w:rsid w:val="003A0623"/>
    <w:rsid w:val="003A16B7"/>
    <w:rsid w:val="003A1A31"/>
    <w:rsid w:val="003A1D64"/>
    <w:rsid w:val="003A20CD"/>
    <w:rsid w:val="003A2392"/>
    <w:rsid w:val="003A3731"/>
    <w:rsid w:val="003A3EEE"/>
    <w:rsid w:val="003A4EAF"/>
    <w:rsid w:val="003A5122"/>
    <w:rsid w:val="003A5D5D"/>
    <w:rsid w:val="003A5DB8"/>
    <w:rsid w:val="003A5FCC"/>
    <w:rsid w:val="003A602C"/>
    <w:rsid w:val="003A677D"/>
    <w:rsid w:val="003A6DE6"/>
    <w:rsid w:val="003A6FF3"/>
    <w:rsid w:val="003A7FD3"/>
    <w:rsid w:val="003B04E9"/>
    <w:rsid w:val="003B069F"/>
    <w:rsid w:val="003B0F50"/>
    <w:rsid w:val="003B10F4"/>
    <w:rsid w:val="003B1577"/>
    <w:rsid w:val="003B1D91"/>
    <w:rsid w:val="003B256E"/>
    <w:rsid w:val="003B30CE"/>
    <w:rsid w:val="003B38DA"/>
    <w:rsid w:val="003B4DAE"/>
    <w:rsid w:val="003B6556"/>
    <w:rsid w:val="003B6F1F"/>
    <w:rsid w:val="003C04D7"/>
    <w:rsid w:val="003C0B3C"/>
    <w:rsid w:val="003C208B"/>
    <w:rsid w:val="003C31BD"/>
    <w:rsid w:val="003C3388"/>
    <w:rsid w:val="003C3AAC"/>
    <w:rsid w:val="003C4628"/>
    <w:rsid w:val="003C46A7"/>
    <w:rsid w:val="003C4F34"/>
    <w:rsid w:val="003C524A"/>
    <w:rsid w:val="003C5600"/>
    <w:rsid w:val="003C57C7"/>
    <w:rsid w:val="003C5C12"/>
    <w:rsid w:val="003C6015"/>
    <w:rsid w:val="003C7111"/>
    <w:rsid w:val="003C728D"/>
    <w:rsid w:val="003D0AA3"/>
    <w:rsid w:val="003D128D"/>
    <w:rsid w:val="003D154D"/>
    <w:rsid w:val="003D2109"/>
    <w:rsid w:val="003D27D8"/>
    <w:rsid w:val="003D2A69"/>
    <w:rsid w:val="003D3ECC"/>
    <w:rsid w:val="003D4144"/>
    <w:rsid w:val="003D4395"/>
    <w:rsid w:val="003D45BE"/>
    <w:rsid w:val="003D4D82"/>
    <w:rsid w:val="003D4E39"/>
    <w:rsid w:val="003D4E5D"/>
    <w:rsid w:val="003D5E10"/>
    <w:rsid w:val="003E0CB1"/>
    <w:rsid w:val="003E0E61"/>
    <w:rsid w:val="003E1214"/>
    <w:rsid w:val="003E1C97"/>
    <w:rsid w:val="003E2DAD"/>
    <w:rsid w:val="003E337D"/>
    <w:rsid w:val="003E35BB"/>
    <w:rsid w:val="003E388F"/>
    <w:rsid w:val="003E3895"/>
    <w:rsid w:val="003E3D74"/>
    <w:rsid w:val="003F0973"/>
    <w:rsid w:val="003F0F61"/>
    <w:rsid w:val="003F20CD"/>
    <w:rsid w:val="003F24BF"/>
    <w:rsid w:val="003F29BF"/>
    <w:rsid w:val="003F54BD"/>
    <w:rsid w:val="003F632D"/>
    <w:rsid w:val="003F6A69"/>
    <w:rsid w:val="003F6D16"/>
    <w:rsid w:val="003F731B"/>
    <w:rsid w:val="004009B1"/>
    <w:rsid w:val="00400AEC"/>
    <w:rsid w:val="0040441D"/>
    <w:rsid w:val="00404B55"/>
    <w:rsid w:val="00404E13"/>
    <w:rsid w:val="00405850"/>
    <w:rsid w:val="00406F06"/>
    <w:rsid w:val="0040719E"/>
    <w:rsid w:val="00410179"/>
    <w:rsid w:val="00410370"/>
    <w:rsid w:val="00411224"/>
    <w:rsid w:val="004123C0"/>
    <w:rsid w:val="0041494D"/>
    <w:rsid w:val="00414A03"/>
    <w:rsid w:val="00414A7C"/>
    <w:rsid w:val="0041597F"/>
    <w:rsid w:val="00416022"/>
    <w:rsid w:val="00416DCC"/>
    <w:rsid w:val="00417BD6"/>
    <w:rsid w:val="00420014"/>
    <w:rsid w:val="00420322"/>
    <w:rsid w:val="00421823"/>
    <w:rsid w:val="004227AB"/>
    <w:rsid w:val="00423B4F"/>
    <w:rsid w:val="00426EB8"/>
    <w:rsid w:val="00426F96"/>
    <w:rsid w:val="004279B6"/>
    <w:rsid w:val="0043018E"/>
    <w:rsid w:val="004303C1"/>
    <w:rsid w:val="00430403"/>
    <w:rsid w:val="00430859"/>
    <w:rsid w:val="004310BF"/>
    <w:rsid w:val="0043184F"/>
    <w:rsid w:val="0043321F"/>
    <w:rsid w:val="00433643"/>
    <w:rsid w:val="004352EB"/>
    <w:rsid w:val="00436B6C"/>
    <w:rsid w:val="004372EF"/>
    <w:rsid w:val="00441E32"/>
    <w:rsid w:val="00443122"/>
    <w:rsid w:val="00443858"/>
    <w:rsid w:val="00443AF8"/>
    <w:rsid w:val="00445A28"/>
    <w:rsid w:val="00445E24"/>
    <w:rsid w:val="0044705E"/>
    <w:rsid w:val="00450BA9"/>
    <w:rsid w:val="00452106"/>
    <w:rsid w:val="00455317"/>
    <w:rsid w:val="00456763"/>
    <w:rsid w:val="00457A68"/>
    <w:rsid w:val="00461214"/>
    <w:rsid w:val="0046196B"/>
    <w:rsid w:val="00461C4A"/>
    <w:rsid w:val="00461EA7"/>
    <w:rsid w:val="004621D1"/>
    <w:rsid w:val="00462700"/>
    <w:rsid w:val="004636AD"/>
    <w:rsid w:val="00463D8F"/>
    <w:rsid w:val="00464E87"/>
    <w:rsid w:val="0046514C"/>
    <w:rsid w:val="00465F97"/>
    <w:rsid w:val="00466C62"/>
    <w:rsid w:val="00466F1B"/>
    <w:rsid w:val="00466F1C"/>
    <w:rsid w:val="00467383"/>
    <w:rsid w:val="00467DA1"/>
    <w:rsid w:val="00470721"/>
    <w:rsid w:val="004710D7"/>
    <w:rsid w:val="00471AB8"/>
    <w:rsid w:val="004720CC"/>
    <w:rsid w:val="0047257C"/>
    <w:rsid w:val="004729F3"/>
    <w:rsid w:val="004730B0"/>
    <w:rsid w:val="00474C42"/>
    <w:rsid w:val="0047514D"/>
    <w:rsid w:val="00475DBC"/>
    <w:rsid w:val="004760B3"/>
    <w:rsid w:val="004772FE"/>
    <w:rsid w:val="00481143"/>
    <w:rsid w:val="0048136E"/>
    <w:rsid w:val="00482FD9"/>
    <w:rsid w:val="00483650"/>
    <w:rsid w:val="00483E2A"/>
    <w:rsid w:val="00484CB7"/>
    <w:rsid w:val="004855FB"/>
    <w:rsid w:val="004856E1"/>
    <w:rsid w:val="00485C0A"/>
    <w:rsid w:val="00487017"/>
    <w:rsid w:val="004870F8"/>
    <w:rsid w:val="004902F0"/>
    <w:rsid w:val="00491A0F"/>
    <w:rsid w:val="00491D2C"/>
    <w:rsid w:val="00491E5D"/>
    <w:rsid w:val="004924BE"/>
    <w:rsid w:val="00493192"/>
    <w:rsid w:val="0049359F"/>
    <w:rsid w:val="004939F3"/>
    <w:rsid w:val="00494783"/>
    <w:rsid w:val="0049553C"/>
    <w:rsid w:val="004957BB"/>
    <w:rsid w:val="00495A36"/>
    <w:rsid w:val="00495C85"/>
    <w:rsid w:val="0049666B"/>
    <w:rsid w:val="00496AFF"/>
    <w:rsid w:val="004972F4"/>
    <w:rsid w:val="004A0F00"/>
    <w:rsid w:val="004A106E"/>
    <w:rsid w:val="004A19AA"/>
    <w:rsid w:val="004A1E52"/>
    <w:rsid w:val="004A1F05"/>
    <w:rsid w:val="004A1F0D"/>
    <w:rsid w:val="004A306A"/>
    <w:rsid w:val="004A435B"/>
    <w:rsid w:val="004A4D4A"/>
    <w:rsid w:val="004A4EC7"/>
    <w:rsid w:val="004A58BA"/>
    <w:rsid w:val="004A613F"/>
    <w:rsid w:val="004A639A"/>
    <w:rsid w:val="004A7016"/>
    <w:rsid w:val="004B06CA"/>
    <w:rsid w:val="004B18B7"/>
    <w:rsid w:val="004B2385"/>
    <w:rsid w:val="004B2FC8"/>
    <w:rsid w:val="004B404C"/>
    <w:rsid w:val="004B6335"/>
    <w:rsid w:val="004B6710"/>
    <w:rsid w:val="004B7151"/>
    <w:rsid w:val="004B71A4"/>
    <w:rsid w:val="004C04F3"/>
    <w:rsid w:val="004C19C2"/>
    <w:rsid w:val="004C31F1"/>
    <w:rsid w:val="004C3B4F"/>
    <w:rsid w:val="004C473E"/>
    <w:rsid w:val="004C520D"/>
    <w:rsid w:val="004C5424"/>
    <w:rsid w:val="004C69E1"/>
    <w:rsid w:val="004C6BDC"/>
    <w:rsid w:val="004C6C56"/>
    <w:rsid w:val="004C7172"/>
    <w:rsid w:val="004C7935"/>
    <w:rsid w:val="004C7BF5"/>
    <w:rsid w:val="004D0FC9"/>
    <w:rsid w:val="004D165A"/>
    <w:rsid w:val="004D2C42"/>
    <w:rsid w:val="004D3DB0"/>
    <w:rsid w:val="004D3F15"/>
    <w:rsid w:val="004D3F8F"/>
    <w:rsid w:val="004D4025"/>
    <w:rsid w:val="004D4324"/>
    <w:rsid w:val="004D439D"/>
    <w:rsid w:val="004D47EC"/>
    <w:rsid w:val="004D4CF3"/>
    <w:rsid w:val="004D504A"/>
    <w:rsid w:val="004D5B1A"/>
    <w:rsid w:val="004D5E2A"/>
    <w:rsid w:val="004D6147"/>
    <w:rsid w:val="004D6980"/>
    <w:rsid w:val="004E0EE8"/>
    <w:rsid w:val="004E1459"/>
    <w:rsid w:val="004E1760"/>
    <w:rsid w:val="004E2441"/>
    <w:rsid w:val="004E28E3"/>
    <w:rsid w:val="004E35F2"/>
    <w:rsid w:val="004E38A1"/>
    <w:rsid w:val="004E3C13"/>
    <w:rsid w:val="004E50D4"/>
    <w:rsid w:val="004E574D"/>
    <w:rsid w:val="004E7512"/>
    <w:rsid w:val="004F29B7"/>
    <w:rsid w:val="004F2FBD"/>
    <w:rsid w:val="004F3156"/>
    <w:rsid w:val="004F36A0"/>
    <w:rsid w:val="004F39C9"/>
    <w:rsid w:val="004F3BFA"/>
    <w:rsid w:val="004F40D8"/>
    <w:rsid w:val="004F4556"/>
    <w:rsid w:val="004F4BCA"/>
    <w:rsid w:val="004F4EB6"/>
    <w:rsid w:val="004F593C"/>
    <w:rsid w:val="004F6D58"/>
    <w:rsid w:val="004F71C7"/>
    <w:rsid w:val="004F7A08"/>
    <w:rsid w:val="004F7BF1"/>
    <w:rsid w:val="00500DA3"/>
    <w:rsid w:val="0050204A"/>
    <w:rsid w:val="00502987"/>
    <w:rsid w:val="00502F1A"/>
    <w:rsid w:val="005030F7"/>
    <w:rsid w:val="005032E4"/>
    <w:rsid w:val="005048E7"/>
    <w:rsid w:val="00504EC0"/>
    <w:rsid w:val="0050521D"/>
    <w:rsid w:val="0050541B"/>
    <w:rsid w:val="00505437"/>
    <w:rsid w:val="0050607B"/>
    <w:rsid w:val="00506280"/>
    <w:rsid w:val="00507E16"/>
    <w:rsid w:val="00510253"/>
    <w:rsid w:val="005104C3"/>
    <w:rsid w:val="005118B1"/>
    <w:rsid w:val="00511D3C"/>
    <w:rsid w:val="00511E3B"/>
    <w:rsid w:val="00512674"/>
    <w:rsid w:val="0051386E"/>
    <w:rsid w:val="00513F23"/>
    <w:rsid w:val="0051464F"/>
    <w:rsid w:val="00515A77"/>
    <w:rsid w:val="00515B14"/>
    <w:rsid w:val="00516011"/>
    <w:rsid w:val="005165B1"/>
    <w:rsid w:val="00516C69"/>
    <w:rsid w:val="0052021A"/>
    <w:rsid w:val="00521226"/>
    <w:rsid w:val="00521749"/>
    <w:rsid w:val="005224FE"/>
    <w:rsid w:val="00522E13"/>
    <w:rsid w:val="00523453"/>
    <w:rsid w:val="00523F10"/>
    <w:rsid w:val="0052467F"/>
    <w:rsid w:val="005246D0"/>
    <w:rsid w:val="00526327"/>
    <w:rsid w:val="005275A5"/>
    <w:rsid w:val="0052793F"/>
    <w:rsid w:val="005306C4"/>
    <w:rsid w:val="00531264"/>
    <w:rsid w:val="00531771"/>
    <w:rsid w:val="005328EA"/>
    <w:rsid w:val="00534156"/>
    <w:rsid w:val="00534DEC"/>
    <w:rsid w:val="005352C9"/>
    <w:rsid w:val="00536709"/>
    <w:rsid w:val="005368BA"/>
    <w:rsid w:val="005400A4"/>
    <w:rsid w:val="00540B3F"/>
    <w:rsid w:val="00540C99"/>
    <w:rsid w:val="00542180"/>
    <w:rsid w:val="0054242B"/>
    <w:rsid w:val="00542452"/>
    <w:rsid w:val="00543FE4"/>
    <w:rsid w:val="00544858"/>
    <w:rsid w:val="005448D5"/>
    <w:rsid w:val="0054547E"/>
    <w:rsid w:val="00545C61"/>
    <w:rsid w:val="00545E3D"/>
    <w:rsid w:val="00550D6D"/>
    <w:rsid w:val="00551322"/>
    <w:rsid w:val="005518A8"/>
    <w:rsid w:val="005523F9"/>
    <w:rsid w:val="00554582"/>
    <w:rsid w:val="00555B97"/>
    <w:rsid w:val="005610E2"/>
    <w:rsid w:val="005617A3"/>
    <w:rsid w:val="00562460"/>
    <w:rsid w:val="00564C0B"/>
    <w:rsid w:val="00565B79"/>
    <w:rsid w:val="00565E70"/>
    <w:rsid w:val="005661C8"/>
    <w:rsid w:val="00566F82"/>
    <w:rsid w:val="005721F0"/>
    <w:rsid w:val="00572221"/>
    <w:rsid w:val="005742FD"/>
    <w:rsid w:val="00575D6E"/>
    <w:rsid w:val="005762B3"/>
    <w:rsid w:val="0057689E"/>
    <w:rsid w:val="005770FC"/>
    <w:rsid w:val="00577330"/>
    <w:rsid w:val="00581447"/>
    <w:rsid w:val="005819D5"/>
    <w:rsid w:val="00582D6A"/>
    <w:rsid w:val="00583069"/>
    <w:rsid w:val="005853CF"/>
    <w:rsid w:val="0058681F"/>
    <w:rsid w:val="005874DD"/>
    <w:rsid w:val="00587AB5"/>
    <w:rsid w:val="00590547"/>
    <w:rsid w:val="00591AAC"/>
    <w:rsid w:val="0059220F"/>
    <w:rsid w:val="0059244F"/>
    <w:rsid w:val="00592E44"/>
    <w:rsid w:val="0059346B"/>
    <w:rsid w:val="00593DA7"/>
    <w:rsid w:val="0059460F"/>
    <w:rsid w:val="00595693"/>
    <w:rsid w:val="00595BF6"/>
    <w:rsid w:val="00595C23"/>
    <w:rsid w:val="00596185"/>
    <w:rsid w:val="00596AB7"/>
    <w:rsid w:val="005976F0"/>
    <w:rsid w:val="00597792"/>
    <w:rsid w:val="00597965"/>
    <w:rsid w:val="00597E02"/>
    <w:rsid w:val="005A02BE"/>
    <w:rsid w:val="005A11A6"/>
    <w:rsid w:val="005A2631"/>
    <w:rsid w:val="005A2A0F"/>
    <w:rsid w:val="005A2DDE"/>
    <w:rsid w:val="005A395C"/>
    <w:rsid w:val="005A4992"/>
    <w:rsid w:val="005A4D69"/>
    <w:rsid w:val="005A56BA"/>
    <w:rsid w:val="005A64BF"/>
    <w:rsid w:val="005A6B76"/>
    <w:rsid w:val="005B1FEC"/>
    <w:rsid w:val="005B28E4"/>
    <w:rsid w:val="005B2927"/>
    <w:rsid w:val="005B2D1D"/>
    <w:rsid w:val="005B342A"/>
    <w:rsid w:val="005B499D"/>
    <w:rsid w:val="005B4AB8"/>
    <w:rsid w:val="005B600B"/>
    <w:rsid w:val="005B71DA"/>
    <w:rsid w:val="005B73BF"/>
    <w:rsid w:val="005C0E1E"/>
    <w:rsid w:val="005C0FC2"/>
    <w:rsid w:val="005C3A5A"/>
    <w:rsid w:val="005C3B74"/>
    <w:rsid w:val="005C3C5E"/>
    <w:rsid w:val="005C462D"/>
    <w:rsid w:val="005C5E4E"/>
    <w:rsid w:val="005C6F0A"/>
    <w:rsid w:val="005C6F7A"/>
    <w:rsid w:val="005C70E0"/>
    <w:rsid w:val="005C7B78"/>
    <w:rsid w:val="005D0C4B"/>
    <w:rsid w:val="005D392C"/>
    <w:rsid w:val="005D3D51"/>
    <w:rsid w:val="005D4035"/>
    <w:rsid w:val="005D43EA"/>
    <w:rsid w:val="005D51FC"/>
    <w:rsid w:val="005D52DD"/>
    <w:rsid w:val="005D53A5"/>
    <w:rsid w:val="005D56F2"/>
    <w:rsid w:val="005D6850"/>
    <w:rsid w:val="005D696F"/>
    <w:rsid w:val="005D73E2"/>
    <w:rsid w:val="005D7D60"/>
    <w:rsid w:val="005E13AF"/>
    <w:rsid w:val="005E1800"/>
    <w:rsid w:val="005E3E31"/>
    <w:rsid w:val="005E4D6A"/>
    <w:rsid w:val="005E5A0A"/>
    <w:rsid w:val="005E5B47"/>
    <w:rsid w:val="005E6186"/>
    <w:rsid w:val="005E7946"/>
    <w:rsid w:val="005F257B"/>
    <w:rsid w:val="005F2B86"/>
    <w:rsid w:val="005F5307"/>
    <w:rsid w:val="005F5807"/>
    <w:rsid w:val="005F5F84"/>
    <w:rsid w:val="005F603D"/>
    <w:rsid w:val="005F7304"/>
    <w:rsid w:val="005F7DC6"/>
    <w:rsid w:val="006007E4"/>
    <w:rsid w:val="00601362"/>
    <w:rsid w:val="00601FEA"/>
    <w:rsid w:val="0060200F"/>
    <w:rsid w:val="00602985"/>
    <w:rsid w:val="0060376F"/>
    <w:rsid w:val="00603C05"/>
    <w:rsid w:val="00605707"/>
    <w:rsid w:val="006062D5"/>
    <w:rsid w:val="00606A6B"/>
    <w:rsid w:val="006072BE"/>
    <w:rsid w:val="00612244"/>
    <w:rsid w:val="00612C45"/>
    <w:rsid w:val="00614159"/>
    <w:rsid w:val="0061446A"/>
    <w:rsid w:val="00614775"/>
    <w:rsid w:val="00615EE7"/>
    <w:rsid w:val="00616A13"/>
    <w:rsid w:val="00616C0A"/>
    <w:rsid w:val="00620BEE"/>
    <w:rsid w:val="00621C22"/>
    <w:rsid w:val="00622B20"/>
    <w:rsid w:val="00623398"/>
    <w:rsid w:val="00623596"/>
    <w:rsid w:val="00623A0C"/>
    <w:rsid w:val="00624883"/>
    <w:rsid w:val="00624D75"/>
    <w:rsid w:val="00625A35"/>
    <w:rsid w:val="006262F7"/>
    <w:rsid w:val="00626803"/>
    <w:rsid w:val="00627406"/>
    <w:rsid w:val="006274BC"/>
    <w:rsid w:val="00627E85"/>
    <w:rsid w:val="00631139"/>
    <w:rsid w:val="00632CD4"/>
    <w:rsid w:val="006332F0"/>
    <w:rsid w:val="00633976"/>
    <w:rsid w:val="0063552E"/>
    <w:rsid w:val="00635560"/>
    <w:rsid w:val="00635F43"/>
    <w:rsid w:val="00636025"/>
    <w:rsid w:val="00636BC6"/>
    <w:rsid w:val="006378FB"/>
    <w:rsid w:val="00637DC0"/>
    <w:rsid w:val="0064130F"/>
    <w:rsid w:val="00641EA2"/>
    <w:rsid w:val="00641FBD"/>
    <w:rsid w:val="0064286A"/>
    <w:rsid w:val="00644AE0"/>
    <w:rsid w:val="00644B14"/>
    <w:rsid w:val="00644BAB"/>
    <w:rsid w:val="00645615"/>
    <w:rsid w:val="00645E6B"/>
    <w:rsid w:val="00645EE3"/>
    <w:rsid w:val="00647DCA"/>
    <w:rsid w:val="00650ABF"/>
    <w:rsid w:val="00652630"/>
    <w:rsid w:val="00652697"/>
    <w:rsid w:val="00652F66"/>
    <w:rsid w:val="006541AB"/>
    <w:rsid w:val="006544A4"/>
    <w:rsid w:val="00655D6C"/>
    <w:rsid w:val="00656735"/>
    <w:rsid w:val="00657A93"/>
    <w:rsid w:val="00657BB2"/>
    <w:rsid w:val="006603A0"/>
    <w:rsid w:val="006603DB"/>
    <w:rsid w:val="00660E86"/>
    <w:rsid w:val="00663059"/>
    <w:rsid w:val="0066307F"/>
    <w:rsid w:val="00665304"/>
    <w:rsid w:val="00665346"/>
    <w:rsid w:val="00666A58"/>
    <w:rsid w:val="006670AD"/>
    <w:rsid w:val="006674DC"/>
    <w:rsid w:val="0067176C"/>
    <w:rsid w:val="006721AD"/>
    <w:rsid w:val="006723CF"/>
    <w:rsid w:val="00672A28"/>
    <w:rsid w:val="00673064"/>
    <w:rsid w:val="00673E5F"/>
    <w:rsid w:val="00674098"/>
    <w:rsid w:val="006743BD"/>
    <w:rsid w:val="00676FA5"/>
    <w:rsid w:val="00677FD9"/>
    <w:rsid w:val="006807C7"/>
    <w:rsid w:val="00682878"/>
    <w:rsid w:val="00682AE9"/>
    <w:rsid w:val="00683514"/>
    <w:rsid w:val="00683802"/>
    <w:rsid w:val="00684A13"/>
    <w:rsid w:val="00685972"/>
    <w:rsid w:val="006859EA"/>
    <w:rsid w:val="00685B4C"/>
    <w:rsid w:val="00685B87"/>
    <w:rsid w:val="006861D6"/>
    <w:rsid w:val="006863E2"/>
    <w:rsid w:val="0068645A"/>
    <w:rsid w:val="006873A8"/>
    <w:rsid w:val="006874E6"/>
    <w:rsid w:val="0069009E"/>
    <w:rsid w:val="00690584"/>
    <w:rsid w:val="0069111D"/>
    <w:rsid w:val="006919FD"/>
    <w:rsid w:val="0069233B"/>
    <w:rsid w:val="0069247E"/>
    <w:rsid w:val="006924E2"/>
    <w:rsid w:val="00692853"/>
    <w:rsid w:val="00693201"/>
    <w:rsid w:val="00693AB6"/>
    <w:rsid w:val="00694BBB"/>
    <w:rsid w:val="00694CAC"/>
    <w:rsid w:val="00695469"/>
    <w:rsid w:val="00695A07"/>
    <w:rsid w:val="00695B0C"/>
    <w:rsid w:val="00696A7C"/>
    <w:rsid w:val="006A0177"/>
    <w:rsid w:val="006A0324"/>
    <w:rsid w:val="006A0CC0"/>
    <w:rsid w:val="006A145F"/>
    <w:rsid w:val="006A2363"/>
    <w:rsid w:val="006A3BC8"/>
    <w:rsid w:val="006A3C7C"/>
    <w:rsid w:val="006A3FFA"/>
    <w:rsid w:val="006A4833"/>
    <w:rsid w:val="006A4B09"/>
    <w:rsid w:val="006A7E30"/>
    <w:rsid w:val="006B0118"/>
    <w:rsid w:val="006B028A"/>
    <w:rsid w:val="006B06A0"/>
    <w:rsid w:val="006B070D"/>
    <w:rsid w:val="006B10E4"/>
    <w:rsid w:val="006B1610"/>
    <w:rsid w:val="006B39DE"/>
    <w:rsid w:val="006B3BD0"/>
    <w:rsid w:val="006B3E2A"/>
    <w:rsid w:val="006B40A6"/>
    <w:rsid w:val="006B4974"/>
    <w:rsid w:val="006B4CFF"/>
    <w:rsid w:val="006B50BA"/>
    <w:rsid w:val="006B54B7"/>
    <w:rsid w:val="006C2183"/>
    <w:rsid w:val="006C27BC"/>
    <w:rsid w:val="006C333E"/>
    <w:rsid w:val="006C35D0"/>
    <w:rsid w:val="006C4694"/>
    <w:rsid w:val="006C4901"/>
    <w:rsid w:val="006C5115"/>
    <w:rsid w:val="006C5BF1"/>
    <w:rsid w:val="006C7A8A"/>
    <w:rsid w:val="006D1030"/>
    <w:rsid w:val="006D1843"/>
    <w:rsid w:val="006D1862"/>
    <w:rsid w:val="006D31E3"/>
    <w:rsid w:val="006D5E9A"/>
    <w:rsid w:val="006D6C16"/>
    <w:rsid w:val="006D7036"/>
    <w:rsid w:val="006D71E0"/>
    <w:rsid w:val="006E093D"/>
    <w:rsid w:val="006E1092"/>
    <w:rsid w:val="006E12E0"/>
    <w:rsid w:val="006E1D85"/>
    <w:rsid w:val="006E2B46"/>
    <w:rsid w:val="006E3922"/>
    <w:rsid w:val="006E39AA"/>
    <w:rsid w:val="006E4018"/>
    <w:rsid w:val="006E49A9"/>
    <w:rsid w:val="006E56E6"/>
    <w:rsid w:val="006E5A95"/>
    <w:rsid w:val="006E5C56"/>
    <w:rsid w:val="006E710F"/>
    <w:rsid w:val="006E7FA3"/>
    <w:rsid w:val="006F0A56"/>
    <w:rsid w:val="006F2133"/>
    <w:rsid w:val="006F2569"/>
    <w:rsid w:val="006F603E"/>
    <w:rsid w:val="006F777C"/>
    <w:rsid w:val="006F7CF4"/>
    <w:rsid w:val="0070081D"/>
    <w:rsid w:val="00702058"/>
    <w:rsid w:val="00702951"/>
    <w:rsid w:val="007029C2"/>
    <w:rsid w:val="00702EDF"/>
    <w:rsid w:val="00703417"/>
    <w:rsid w:val="00703807"/>
    <w:rsid w:val="0070455A"/>
    <w:rsid w:val="007049A0"/>
    <w:rsid w:val="00704C26"/>
    <w:rsid w:val="00705157"/>
    <w:rsid w:val="00705CF7"/>
    <w:rsid w:val="0070639B"/>
    <w:rsid w:val="00706BA9"/>
    <w:rsid w:val="00707C1D"/>
    <w:rsid w:val="00707D7C"/>
    <w:rsid w:val="0071061A"/>
    <w:rsid w:val="007117E1"/>
    <w:rsid w:val="0071183F"/>
    <w:rsid w:val="007121D5"/>
    <w:rsid w:val="007122A8"/>
    <w:rsid w:val="00712F1D"/>
    <w:rsid w:val="0071307C"/>
    <w:rsid w:val="0071593E"/>
    <w:rsid w:val="00715BF8"/>
    <w:rsid w:val="0071618B"/>
    <w:rsid w:val="007208F4"/>
    <w:rsid w:val="00720DD2"/>
    <w:rsid w:val="007217E2"/>
    <w:rsid w:val="00721B28"/>
    <w:rsid w:val="00721F73"/>
    <w:rsid w:val="007229DF"/>
    <w:rsid w:val="00723E47"/>
    <w:rsid w:val="007256B0"/>
    <w:rsid w:val="00725C85"/>
    <w:rsid w:val="00726476"/>
    <w:rsid w:val="00726BC9"/>
    <w:rsid w:val="00727C5E"/>
    <w:rsid w:val="0073017D"/>
    <w:rsid w:val="00730247"/>
    <w:rsid w:val="0073047B"/>
    <w:rsid w:val="00732B65"/>
    <w:rsid w:val="00733BB5"/>
    <w:rsid w:val="00734745"/>
    <w:rsid w:val="00734749"/>
    <w:rsid w:val="007364CA"/>
    <w:rsid w:val="00736597"/>
    <w:rsid w:val="00737CDF"/>
    <w:rsid w:val="007408CD"/>
    <w:rsid w:val="00741299"/>
    <w:rsid w:val="007424D7"/>
    <w:rsid w:val="007425A1"/>
    <w:rsid w:val="00742C7E"/>
    <w:rsid w:val="0074304B"/>
    <w:rsid w:val="00743102"/>
    <w:rsid w:val="00743281"/>
    <w:rsid w:val="0074413F"/>
    <w:rsid w:val="00745B51"/>
    <w:rsid w:val="00746A60"/>
    <w:rsid w:val="00746C80"/>
    <w:rsid w:val="00747D03"/>
    <w:rsid w:val="0075188E"/>
    <w:rsid w:val="00751A80"/>
    <w:rsid w:val="00751B54"/>
    <w:rsid w:val="00751D7A"/>
    <w:rsid w:val="0075205F"/>
    <w:rsid w:val="0075206D"/>
    <w:rsid w:val="00752D27"/>
    <w:rsid w:val="007535BC"/>
    <w:rsid w:val="007554AA"/>
    <w:rsid w:val="0075553D"/>
    <w:rsid w:val="007567E2"/>
    <w:rsid w:val="00756E35"/>
    <w:rsid w:val="00757C39"/>
    <w:rsid w:val="00761004"/>
    <w:rsid w:val="00761850"/>
    <w:rsid w:val="00762708"/>
    <w:rsid w:val="00762E4D"/>
    <w:rsid w:val="00763EBF"/>
    <w:rsid w:val="007648CD"/>
    <w:rsid w:val="00764C01"/>
    <w:rsid w:val="00764D2F"/>
    <w:rsid w:val="00767CB6"/>
    <w:rsid w:val="007707BC"/>
    <w:rsid w:val="007707D3"/>
    <w:rsid w:val="00770B78"/>
    <w:rsid w:val="00771A9E"/>
    <w:rsid w:val="00772A7B"/>
    <w:rsid w:val="00772B41"/>
    <w:rsid w:val="00773C15"/>
    <w:rsid w:val="00774467"/>
    <w:rsid w:val="00774596"/>
    <w:rsid w:val="00774E5E"/>
    <w:rsid w:val="00775224"/>
    <w:rsid w:val="007753C9"/>
    <w:rsid w:val="00776263"/>
    <w:rsid w:val="00776657"/>
    <w:rsid w:val="007768A8"/>
    <w:rsid w:val="00776D94"/>
    <w:rsid w:val="00777B65"/>
    <w:rsid w:val="00780571"/>
    <w:rsid w:val="0078123A"/>
    <w:rsid w:val="00782BD4"/>
    <w:rsid w:val="00783A2C"/>
    <w:rsid w:val="00783DE3"/>
    <w:rsid w:val="007845D7"/>
    <w:rsid w:val="007846BE"/>
    <w:rsid w:val="0078511A"/>
    <w:rsid w:val="00785348"/>
    <w:rsid w:val="00785CFF"/>
    <w:rsid w:val="00785F87"/>
    <w:rsid w:val="00787F71"/>
    <w:rsid w:val="00791617"/>
    <w:rsid w:val="00791C59"/>
    <w:rsid w:val="007936E5"/>
    <w:rsid w:val="00794067"/>
    <w:rsid w:val="007941C3"/>
    <w:rsid w:val="0079622F"/>
    <w:rsid w:val="0079660F"/>
    <w:rsid w:val="00796615"/>
    <w:rsid w:val="0079787C"/>
    <w:rsid w:val="007A0A41"/>
    <w:rsid w:val="007A0AF8"/>
    <w:rsid w:val="007A1890"/>
    <w:rsid w:val="007A2712"/>
    <w:rsid w:val="007A2A31"/>
    <w:rsid w:val="007A446C"/>
    <w:rsid w:val="007A4C35"/>
    <w:rsid w:val="007A56D3"/>
    <w:rsid w:val="007A5A9C"/>
    <w:rsid w:val="007A5E20"/>
    <w:rsid w:val="007A638D"/>
    <w:rsid w:val="007A63A8"/>
    <w:rsid w:val="007A6621"/>
    <w:rsid w:val="007A694F"/>
    <w:rsid w:val="007A6E01"/>
    <w:rsid w:val="007A74BE"/>
    <w:rsid w:val="007A7D56"/>
    <w:rsid w:val="007B0A7B"/>
    <w:rsid w:val="007B1FE8"/>
    <w:rsid w:val="007B2DA6"/>
    <w:rsid w:val="007B3515"/>
    <w:rsid w:val="007B5F8F"/>
    <w:rsid w:val="007B7470"/>
    <w:rsid w:val="007C02FE"/>
    <w:rsid w:val="007C056D"/>
    <w:rsid w:val="007C06CF"/>
    <w:rsid w:val="007C0976"/>
    <w:rsid w:val="007C0F51"/>
    <w:rsid w:val="007C1AAA"/>
    <w:rsid w:val="007C2883"/>
    <w:rsid w:val="007C3372"/>
    <w:rsid w:val="007C38B4"/>
    <w:rsid w:val="007C3CC0"/>
    <w:rsid w:val="007C4009"/>
    <w:rsid w:val="007C4626"/>
    <w:rsid w:val="007C4F1B"/>
    <w:rsid w:val="007C4FFD"/>
    <w:rsid w:val="007C513A"/>
    <w:rsid w:val="007C53AA"/>
    <w:rsid w:val="007C56DD"/>
    <w:rsid w:val="007C5DD8"/>
    <w:rsid w:val="007C635D"/>
    <w:rsid w:val="007C6D0D"/>
    <w:rsid w:val="007C6E6C"/>
    <w:rsid w:val="007D18A8"/>
    <w:rsid w:val="007D1C95"/>
    <w:rsid w:val="007D29DB"/>
    <w:rsid w:val="007D3415"/>
    <w:rsid w:val="007D35B5"/>
    <w:rsid w:val="007D35D6"/>
    <w:rsid w:val="007D3E96"/>
    <w:rsid w:val="007D4635"/>
    <w:rsid w:val="007D4AAF"/>
    <w:rsid w:val="007D6B86"/>
    <w:rsid w:val="007D6C92"/>
    <w:rsid w:val="007D6EA8"/>
    <w:rsid w:val="007D6ED2"/>
    <w:rsid w:val="007D7B09"/>
    <w:rsid w:val="007E2F24"/>
    <w:rsid w:val="007E4389"/>
    <w:rsid w:val="007E456E"/>
    <w:rsid w:val="007E5BD5"/>
    <w:rsid w:val="007E6518"/>
    <w:rsid w:val="007F0932"/>
    <w:rsid w:val="007F13E1"/>
    <w:rsid w:val="007F1C5C"/>
    <w:rsid w:val="007F1DDE"/>
    <w:rsid w:val="007F21CD"/>
    <w:rsid w:val="007F2B63"/>
    <w:rsid w:val="007F2BA9"/>
    <w:rsid w:val="007F3021"/>
    <w:rsid w:val="007F427A"/>
    <w:rsid w:val="007F45CA"/>
    <w:rsid w:val="007F4605"/>
    <w:rsid w:val="007F603E"/>
    <w:rsid w:val="007F7E66"/>
    <w:rsid w:val="00800D52"/>
    <w:rsid w:val="00804537"/>
    <w:rsid w:val="00804969"/>
    <w:rsid w:val="008050CB"/>
    <w:rsid w:val="00805256"/>
    <w:rsid w:val="0080632F"/>
    <w:rsid w:val="00806830"/>
    <w:rsid w:val="00810D98"/>
    <w:rsid w:val="00810E8D"/>
    <w:rsid w:val="00810FD0"/>
    <w:rsid w:val="00811000"/>
    <w:rsid w:val="00811185"/>
    <w:rsid w:val="008114C0"/>
    <w:rsid w:val="0081214E"/>
    <w:rsid w:val="008121B1"/>
    <w:rsid w:val="00812D6B"/>
    <w:rsid w:val="00813037"/>
    <w:rsid w:val="00813741"/>
    <w:rsid w:val="00813A82"/>
    <w:rsid w:val="00813FE7"/>
    <w:rsid w:val="00814AAD"/>
    <w:rsid w:val="008151AE"/>
    <w:rsid w:val="008151CF"/>
    <w:rsid w:val="0081586B"/>
    <w:rsid w:val="00816808"/>
    <w:rsid w:val="0081750C"/>
    <w:rsid w:val="00817AAA"/>
    <w:rsid w:val="00820722"/>
    <w:rsid w:val="00820878"/>
    <w:rsid w:val="00820A9E"/>
    <w:rsid w:val="00820C5A"/>
    <w:rsid w:val="00821307"/>
    <w:rsid w:val="008214C0"/>
    <w:rsid w:val="008221E7"/>
    <w:rsid w:val="008224F8"/>
    <w:rsid w:val="00822A61"/>
    <w:rsid w:val="00823928"/>
    <w:rsid w:val="00823960"/>
    <w:rsid w:val="008239EF"/>
    <w:rsid w:val="00823A09"/>
    <w:rsid w:val="00823F09"/>
    <w:rsid w:val="00825E70"/>
    <w:rsid w:val="0082623C"/>
    <w:rsid w:val="008269F2"/>
    <w:rsid w:val="008272E5"/>
    <w:rsid w:val="008305F5"/>
    <w:rsid w:val="00830A27"/>
    <w:rsid w:val="00830D29"/>
    <w:rsid w:val="0083100B"/>
    <w:rsid w:val="00831ECA"/>
    <w:rsid w:val="008324CD"/>
    <w:rsid w:val="008331FA"/>
    <w:rsid w:val="00833327"/>
    <w:rsid w:val="00833C99"/>
    <w:rsid w:val="00835515"/>
    <w:rsid w:val="00837092"/>
    <w:rsid w:val="0083799E"/>
    <w:rsid w:val="00841279"/>
    <w:rsid w:val="008416FC"/>
    <w:rsid w:val="00841B77"/>
    <w:rsid w:val="00841CF9"/>
    <w:rsid w:val="0084288F"/>
    <w:rsid w:val="008445EC"/>
    <w:rsid w:val="00844D07"/>
    <w:rsid w:val="00845591"/>
    <w:rsid w:val="0084570C"/>
    <w:rsid w:val="00845B05"/>
    <w:rsid w:val="00846CB6"/>
    <w:rsid w:val="00846F94"/>
    <w:rsid w:val="0084754B"/>
    <w:rsid w:val="00847A0E"/>
    <w:rsid w:val="0085146C"/>
    <w:rsid w:val="00852156"/>
    <w:rsid w:val="00852E99"/>
    <w:rsid w:val="00853167"/>
    <w:rsid w:val="00853982"/>
    <w:rsid w:val="00854833"/>
    <w:rsid w:val="00854DA2"/>
    <w:rsid w:val="00855615"/>
    <w:rsid w:val="00855AA6"/>
    <w:rsid w:val="00857EE3"/>
    <w:rsid w:val="008605AA"/>
    <w:rsid w:val="00860C6C"/>
    <w:rsid w:val="00861C23"/>
    <w:rsid w:val="00862584"/>
    <w:rsid w:val="00862693"/>
    <w:rsid w:val="008627A9"/>
    <w:rsid w:val="00862E59"/>
    <w:rsid w:val="008641AD"/>
    <w:rsid w:val="008646E5"/>
    <w:rsid w:val="00864BAC"/>
    <w:rsid w:val="00865401"/>
    <w:rsid w:val="0086558D"/>
    <w:rsid w:val="00865803"/>
    <w:rsid w:val="00865ACB"/>
    <w:rsid w:val="00866C78"/>
    <w:rsid w:val="00867112"/>
    <w:rsid w:val="0086731F"/>
    <w:rsid w:val="0086747F"/>
    <w:rsid w:val="008678ED"/>
    <w:rsid w:val="00870155"/>
    <w:rsid w:val="0087044A"/>
    <w:rsid w:val="008714B0"/>
    <w:rsid w:val="00871BA4"/>
    <w:rsid w:val="008723B6"/>
    <w:rsid w:val="008726A7"/>
    <w:rsid w:val="00872EA2"/>
    <w:rsid w:val="00873040"/>
    <w:rsid w:val="008745EA"/>
    <w:rsid w:val="008758E1"/>
    <w:rsid w:val="00875D6F"/>
    <w:rsid w:val="008761CE"/>
    <w:rsid w:val="00876421"/>
    <w:rsid w:val="00876CF4"/>
    <w:rsid w:val="0087711F"/>
    <w:rsid w:val="00877AF7"/>
    <w:rsid w:val="00880EAA"/>
    <w:rsid w:val="008839B3"/>
    <w:rsid w:val="00884F41"/>
    <w:rsid w:val="0088558C"/>
    <w:rsid w:val="00885C71"/>
    <w:rsid w:val="008861A6"/>
    <w:rsid w:val="00887B3A"/>
    <w:rsid w:val="00891183"/>
    <w:rsid w:val="00891406"/>
    <w:rsid w:val="00891893"/>
    <w:rsid w:val="00892031"/>
    <w:rsid w:val="00892108"/>
    <w:rsid w:val="0089374F"/>
    <w:rsid w:val="008941A9"/>
    <w:rsid w:val="00895160"/>
    <w:rsid w:val="0089539A"/>
    <w:rsid w:val="00895902"/>
    <w:rsid w:val="00895919"/>
    <w:rsid w:val="00896F99"/>
    <w:rsid w:val="008970E4"/>
    <w:rsid w:val="008A00B9"/>
    <w:rsid w:val="008A04D3"/>
    <w:rsid w:val="008A0731"/>
    <w:rsid w:val="008A247C"/>
    <w:rsid w:val="008A3071"/>
    <w:rsid w:val="008A3514"/>
    <w:rsid w:val="008A36BF"/>
    <w:rsid w:val="008A3843"/>
    <w:rsid w:val="008A42A6"/>
    <w:rsid w:val="008A5FF2"/>
    <w:rsid w:val="008A633B"/>
    <w:rsid w:val="008A6402"/>
    <w:rsid w:val="008A6912"/>
    <w:rsid w:val="008A7D98"/>
    <w:rsid w:val="008B0623"/>
    <w:rsid w:val="008B12E8"/>
    <w:rsid w:val="008B197E"/>
    <w:rsid w:val="008B2435"/>
    <w:rsid w:val="008B3CFD"/>
    <w:rsid w:val="008B4006"/>
    <w:rsid w:val="008B4F41"/>
    <w:rsid w:val="008B669F"/>
    <w:rsid w:val="008C0927"/>
    <w:rsid w:val="008C0ABD"/>
    <w:rsid w:val="008C1436"/>
    <w:rsid w:val="008C2931"/>
    <w:rsid w:val="008C349B"/>
    <w:rsid w:val="008C3934"/>
    <w:rsid w:val="008C3E07"/>
    <w:rsid w:val="008C3F3F"/>
    <w:rsid w:val="008C5239"/>
    <w:rsid w:val="008C563A"/>
    <w:rsid w:val="008C5665"/>
    <w:rsid w:val="008C6598"/>
    <w:rsid w:val="008C78A2"/>
    <w:rsid w:val="008D0E94"/>
    <w:rsid w:val="008D0FAB"/>
    <w:rsid w:val="008D1678"/>
    <w:rsid w:val="008D1F55"/>
    <w:rsid w:val="008D215D"/>
    <w:rsid w:val="008D2A7E"/>
    <w:rsid w:val="008D37F0"/>
    <w:rsid w:val="008D3F7B"/>
    <w:rsid w:val="008D5210"/>
    <w:rsid w:val="008D5B9A"/>
    <w:rsid w:val="008D79D6"/>
    <w:rsid w:val="008D7E2C"/>
    <w:rsid w:val="008D7EB4"/>
    <w:rsid w:val="008E05C2"/>
    <w:rsid w:val="008E0B31"/>
    <w:rsid w:val="008E1C3E"/>
    <w:rsid w:val="008E265F"/>
    <w:rsid w:val="008E37D1"/>
    <w:rsid w:val="008E394C"/>
    <w:rsid w:val="008E4677"/>
    <w:rsid w:val="008E5603"/>
    <w:rsid w:val="008E59D7"/>
    <w:rsid w:val="008E6440"/>
    <w:rsid w:val="008E6D9F"/>
    <w:rsid w:val="008E707F"/>
    <w:rsid w:val="008E7AB4"/>
    <w:rsid w:val="008F1715"/>
    <w:rsid w:val="008F2BA4"/>
    <w:rsid w:val="008F359D"/>
    <w:rsid w:val="008F47F3"/>
    <w:rsid w:val="008F490A"/>
    <w:rsid w:val="008F4D5B"/>
    <w:rsid w:val="008F67CF"/>
    <w:rsid w:val="008F7DB0"/>
    <w:rsid w:val="00900293"/>
    <w:rsid w:val="00901092"/>
    <w:rsid w:val="00903E41"/>
    <w:rsid w:val="00904B42"/>
    <w:rsid w:val="00904C60"/>
    <w:rsid w:val="00904DE1"/>
    <w:rsid w:val="00905209"/>
    <w:rsid w:val="009061CD"/>
    <w:rsid w:val="00906A82"/>
    <w:rsid w:val="00910946"/>
    <w:rsid w:val="00910AB8"/>
    <w:rsid w:val="00911139"/>
    <w:rsid w:val="00911770"/>
    <w:rsid w:val="0091252F"/>
    <w:rsid w:val="00913FB7"/>
    <w:rsid w:val="00914808"/>
    <w:rsid w:val="00914C0A"/>
    <w:rsid w:val="00915B99"/>
    <w:rsid w:val="00916136"/>
    <w:rsid w:val="009167C2"/>
    <w:rsid w:val="00920265"/>
    <w:rsid w:val="00920D52"/>
    <w:rsid w:val="00920D8E"/>
    <w:rsid w:val="00921659"/>
    <w:rsid w:val="0092200E"/>
    <w:rsid w:val="0092213A"/>
    <w:rsid w:val="0092221C"/>
    <w:rsid w:val="0092393A"/>
    <w:rsid w:val="009240B0"/>
    <w:rsid w:val="00926F22"/>
    <w:rsid w:val="009271A5"/>
    <w:rsid w:val="00927511"/>
    <w:rsid w:val="00930725"/>
    <w:rsid w:val="00931498"/>
    <w:rsid w:val="00931B67"/>
    <w:rsid w:val="00932A2B"/>
    <w:rsid w:val="00932AA8"/>
    <w:rsid w:val="00936157"/>
    <w:rsid w:val="00936566"/>
    <w:rsid w:val="00937307"/>
    <w:rsid w:val="009379B2"/>
    <w:rsid w:val="00937AEA"/>
    <w:rsid w:val="00941C8E"/>
    <w:rsid w:val="009440EF"/>
    <w:rsid w:val="009443E5"/>
    <w:rsid w:val="00944780"/>
    <w:rsid w:val="00944CF7"/>
    <w:rsid w:val="00947031"/>
    <w:rsid w:val="00947F96"/>
    <w:rsid w:val="009509A7"/>
    <w:rsid w:val="00950F48"/>
    <w:rsid w:val="0095156E"/>
    <w:rsid w:val="00951812"/>
    <w:rsid w:val="00952B0C"/>
    <w:rsid w:val="00952E1C"/>
    <w:rsid w:val="0095469F"/>
    <w:rsid w:val="00955104"/>
    <w:rsid w:val="00955D07"/>
    <w:rsid w:val="00956B99"/>
    <w:rsid w:val="00956C31"/>
    <w:rsid w:val="00956E59"/>
    <w:rsid w:val="009571E1"/>
    <w:rsid w:val="0095720C"/>
    <w:rsid w:val="00957AFC"/>
    <w:rsid w:val="00960A60"/>
    <w:rsid w:val="009611FD"/>
    <w:rsid w:val="00961F91"/>
    <w:rsid w:val="00962644"/>
    <w:rsid w:val="00964882"/>
    <w:rsid w:val="00964EE9"/>
    <w:rsid w:val="00965182"/>
    <w:rsid w:val="0096548E"/>
    <w:rsid w:val="00966185"/>
    <w:rsid w:val="0096626F"/>
    <w:rsid w:val="0096649A"/>
    <w:rsid w:val="0096729B"/>
    <w:rsid w:val="00967A23"/>
    <w:rsid w:val="00967D07"/>
    <w:rsid w:val="00971392"/>
    <w:rsid w:val="00971764"/>
    <w:rsid w:val="009728E4"/>
    <w:rsid w:val="00973FA6"/>
    <w:rsid w:val="00974D1F"/>
    <w:rsid w:val="00974FCB"/>
    <w:rsid w:val="00975E89"/>
    <w:rsid w:val="0097601A"/>
    <w:rsid w:val="0097620C"/>
    <w:rsid w:val="0097633A"/>
    <w:rsid w:val="009768A8"/>
    <w:rsid w:val="00976992"/>
    <w:rsid w:val="00976FA1"/>
    <w:rsid w:val="00980736"/>
    <w:rsid w:val="00981506"/>
    <w:rsid w:val="009816B8"/>
    <w:rsid w:val="009834C5"/>
    <w:rsid w:val="00984A7E"/>
    <w:rsid w:val="00985F82"/>
    <w:rsid w:val="00986426"/>
    <w:rsid w:val="00986606"/>
    <w:rsid w:val="00986735"/>
    <w:rsid w:val="00987A17"/>
    <w:rsid w:val="009901E9"/>
    <w:rsid w:val="009908D9"/>
    <w:rsid w:val="00990EF2"/>
    <w:rsid w:val="009915E0"/>
    <w:rsid w:val="00991954"/>
    <w:rsid w:val="00991C66"/>
    <w:rsid w:val="00992176"/>
    <w:rsid w:val="00992C0E"/>
    <w:rsid w:val="00993886"/>
    <w:rsid w:val="00994167"/>
    <w:rsid w:val="00994AF6"/>
    <w:rsid w:val="00994B43"/>
    <w:rsid w:val="0099533F"/>
    <w:rsid w:val="00995997"/>
    <w:rsid w:val="00995CFF"/>
    <w:rsid w:val="00996115"/>
    <w:rsid w:val="0099664F"/>
    <w:rsid w:val="00996787"/>
    <w:rsid w:val="0099737B"/>
    <w:rsid w:val="00997C1C"/>
    <w:rsid w:val="009A11D1"/>
    <w:rsid w:val="009A1E3B"/>
    <w:rsid w:val="009A27EA"/>
    <w:rsid w:val="009A57AE"/>
    <w:rsid w:val="009A5C99"/>
    <w:rsid w:val="009A5D8C"/>
    <w:rsid w:val="009A79EA"/>
    <w:rsid w:val="009B0F3B"/>
    <w:rsid w:val="009B5025"/>
    <w:rsid w:val="009B51FD"/>
    <w:rsid w:val="009B6135"/>
    <w:rsid w:val="009B7CE1"/>
    <w:rsid w:val="009C0C66"/>
    <w:rsid w:val="009C17C0"/>
    <w:rsid w:val="009C2C32"/>
    <w:rsid w:val="009C51EE"/>
    <w:rsid w:val="009C694B"/>
    <w:rsid w:val="009C6A03"/>
    <w:rsid w:val="009D1572"/>
    <w:rsid w:val="009D17B0"/>
    <w:rsid w:val="009D1A9D"/>
    <w:rsid w:val="009D2E3D"/>
    <w:rsid w:val="009D2E3F"/>
    <w:rsid w:val="009D4CA9"/>
    <w:rsid w:val="009D5521"/>
    <w:rsid w:val="009D6E70"/>
    <w:rsid w:val="009E046C"/>
    <w:rsid w:val="009E0B90"/>
    <w:rsid w:val="009E0DFF"/>
    <w:rsid w:val="009E17EE"/>
    <w:rsid w:val="009E225C"/>
    <w:rsid w:val="009E2BD7"/>
    <w:rsid w:val="009E2DD1"/>
    <w:rsid w:val="009E3B34"/>
    <w:rsid w:val="009E3C75"/>
    <w:rsid w:val="009E5385"/>
    <w:rsid w:val="009E5596"/>
    <w:rsid w:val="009E58AF"/>
    <w:rsid w:val="009E6B56"/>
    <w:rsid w:val="009E6EC8"/>
    <w:rsid w:val="009F057C"/>
    <w:rsid w:val="009F0707"/>
    <w:rsid w:val="009F1666"/>
    <w:rsid w:val="009F23CC"/>
    <w:rsid w:val="009F26C0"/>
    <w:rsid w:val="009F2E85"/>
    <w:rsid w:val="009F3DD8"/>
    <w:rsid w:val="009F4157"/>
    <w:rsid w:val="009F43FB"/>
    <w:rsid w:val="009F46E5"/>
    <w:rsid w:val="009F60BC"/>
    <w:rsid w:val="009F628D"/>
    <w:rsid w:val="009F6398"/>
    <w:rsid w:val="009F648C"/>
    <w:rsid w:val="009F75A4"/>
    <w:rsid w:val="009F7BB5"/>
    <w:rsid w:val="00A01935"/>
    <w:rsid w:val="00A019CC"/>
    <w:rsid w:val="00A02423"/>
    <w:rsid w:val="00A02458"/>
    <w:rsid w:val="00A03F8C"/>
    <w:rsid w:val="00A046E6"/>
    <w:rsid w:val="00A051D8"/>
    <w:rsid w:val="00A1112B"/>
    <w:rsid w:val="00A11829"/>
    <w:rsid w:val="00A1192D"/>
    <w:rsid w:val="00A13DD7"/>
    <w:rsid w:val="00A14E6A"/>
    <w:rsid w:val="00A153B5"/>
    <w:rsid w:val="00A160BB"/>
    <w:rsid w:val="00A166A8"/>
    <w:rsid w:val="00A166BB"/>
    <w:rsid w:val="00A1691B"/>
    <w:rsid w:val="00A16E5A"/>
    <w:rsid w:val="00A202D7"/>
    <w:rsid w:val="00A20593"/>
    <w:rsid w:val="00A211A5"/>
    <w:rsid w:val="00A22517"/>
    <w:rsid w:val="00A226F2"/>
    <w:rsid w:val="00A23D6B"/>
    <w:rsid w:val="00A24413"/>
    <w:rsid w:val="00A24A33"/>
    <w:rsid w:val="00A252A3"/>
    <w:rsid w:val="00A26050"/>
    <w:rsid w:val="00A271E7"/>
    <w:rsid w:val="00A274E9"/>
    <w:rsid w:val="00A276E8"/>
    <w:rsid w:val="00A31775"/>
    <w:rsid w:val="00A32A60"/>
    <w:rsid w:val="00A32B28"/>
    <w:rsid w:val="00A3325A"/>
    <w:rsid w:val="00A33532"/>
    <w:rsid w:val="00A3538A"/>
    <w:rsid w:val="00A355F4"/>
    <w:rsid w:val="00A371B5"/>
    <w:rsid w:val="00A37A02"/>
    <w:rsid w:val="00A4012C"/>
    <w:rsid w:val="00A40236"/>
    <w:rsid w:val="00A402EE"/>
    <w:rsid w:val="00A40A3F"/>
    <w:rsid w:val="00A4119E"/>
    <w:rsid w:val="00A414DD"/>
    <w:rsid w:val="00A4192D"/>
    <w:rsid w:val="00A4239D"/>
    <w:rsid w:val="00A4251C"/>
    <w:rsid w:val="00A42A64"/>
    <w:rsid w:val="00A43353"/>
    <w:rsid w:val="00A4361C"/>
    <w:rsid w:val="00A439F0"/>
    <w:rsid w:val="00A44343"/>
    <w:rsid w:val="00A44C0F"/>
    <w:rsid w:val="00A45473"/>
    <w:rsid w:val="00A45C5D"/>
    <w:rsid w:val="00A46326"/>
    <w:rsid w:val="00A46E96"/>
    <w:rsid w:val="00A46FC0"/>
    <w:rsid w:val="00A47CDD"/>
    <w:rsid w:val="00A5049C"/>
    <w:rsid w:val="00A51D2F"/>
    <w:rsid w:val="00A5299B"/>
    <w:rsid w:val="00A52B02"/>
    <w:rsid w:val="00A52C58"/>
    <w:rsid w:val="00A53D58"/>
    <w:rsid w:val="00A54407"/>
    <w:rsid w:val="00A5459E"/>
    <w:rsid w:val="00A56141"/>
    <w:rsid w:val="00A56780"/>
    <w:rsid w:val="00A5749D"/>
    <w:rsid w:val="00A6028C"/>
    <w:rsid w:val="00A60768"/>
    <w:rsid w:val="00A60777"/>
    <w:rsid w:val="00A61F65"/>
    <w:rsid w:val="00A637EB"/>
    <w:rsid w:val="00A640A8"/>
    <w:rsid w:val="00A65157"/>
    <w:rsid w:val="00A6535E"/>
    <w:rsid w:val="00A65AD3"/>
    <w:rsid w:val="00A67712"/>
    <w:rsid w:val="00A67826"/>
    <w:rsid w:val="00A7050B"/>
    <w:rsid w:val="00A7091A"/>
    <w:rsid w:val="00A7318C"/>
    <w:rsid w:val="00A732B5"/>
    <w:rsid w:val="00A73778"/>
    <w:rsid w:val="00A7476A"/>
    <w:rsid w:val="00A74A55"/>
    <w:rsid w:val="00A75793"/>
    <w:rsid w:val="00A76785"/>
    <w:rsid w:val="00A76D71"/>
    <w:rsid w:val="00A80BF5"/>
    <w:rsid w:val="00A82B69"/>
    <w:rsid w:val="00A838C8"/>
    <w:rsid w:val="00A83BC3"/>
    <w:rsid w:val="00A83D86"/>
    <w:rsid w:val="00A84863"/>
    <w:rsid w:val="00A848E1"/>
    <w:rsid w:val="00A85342"/>
    <w:rsid w:val="00A85A95"/>
    <w:rsid w:val="00A8625D"/>
    <w:rsid w:val="00A86778"/>
    <w:rsid w:val="00A87B97"/>
    <w:rsid w:val="00A87EEF"/>
    <w:rsid w:val="00A90876"/>
    <w:rsid w:val="00A90F3C"/>
    <w:rsid w:val="00A92D62"/>
    <w:rsid w:val="00A963A1"/>
    <w:rsid w:val="00A96E62"/>
    <w:rsid w:val="00A97249"/>
    <w:rsid w:val="00A97F27"/>
    <w:rsid w:val="00AA05C7"/>
    <w:rsid w:val="00AA2724"/>
    <w:rsid w:val="00AA344A"/>
    <w:rsid w:val="00AA3710"/>
    <w:rsid w:val="00AA41C7"/>
    <w:rsid w:val="00AA47E4"/>
    <w:rsid w:val="00AA4F26"/>
    <w:rsid w:val="00AA5AB8"/>
    <w:rsid w:val="00AA62A1"/>
    <w:rsid w:val="00AA7060"/>
    <w:rsid w:val="00AA70D9"/>
    <w:rsid w:val="00AB0CCE"/>
    <w:rsid w:val="00AB1514"/>
    <w:rsid w:val="00AB2595"/>
    <w:rsid w:val="00AB2D17"/>
    <w:rsid w:val="00AB2D63"/>
    <w:rsid w:val="00AB4648"/>
    <w:rsid w:val="00AB4853"/>
    <w:rsid w:val="00AB49B5"/>
    <w:rsid w:val="00AB597A"/>
    <w:rsid w:val="00AB6BF2"/>
    <w:rsid w:val="00AB7D8C"/>
    <w:rsid w:val="00AC0C53"/>
    <w:rsid w:val="00AC0F4A"/>
    <w:rsid w:val="00AC139A"/>
    <w:rsid w:val="00AC188C"/>
    <w:rsid w:val="00AC1EA4"/>
    <w:rsid w:val="00AC2F61"/>
    <w:rsid w:val="00AC3E73"/>
    <w:rsid w:val="00AC4054"/>
    <w:rsid w:val="00AC45CD"/>
    <w:rsid w:val="00AC5B65"/>
    <w:rsid w:val="00AC5EEB"/>
    <w:rsid w:val="00AC6768"/>
    <w:rsid w:val="00AD044C"/>
    <w:rsid w:val="00AD2163"/>
    <w:rsid w:val="00AD2419"/>
    <w:rsid w:val="00AD3B0B"/>
    <w:rsid w:val="00AD54A5"/>
    <w:rsid w:val="00AD767D"/>
    <w:rsid w:val="00AD7852"/>
    <w:rsid w:val="00AD7D03"/>
    <w:rsid w:val="00AE05E0"/>
    <w:rsid w:val="00AE1B50"/>
    <w:rsid w:val="00AE3490"/>
    <w:rsid w:val="00AE3C70"/>
    <w:rsid w:val="00AE4AE0"/>
    <w:rsid w:val="00AE4D1D"/>
    <w:rsid w:val="00AE5FA9"/>
    <w:rsid w:val="00AE681E"/>
    <w:rsid w:val="00AE6888"/>
    <w:rsid w:val="00AE6A13"/>
    <w:rsid w:val="00AF0FDC"/>
    <w:rsid w:val="00AF1652"/>
    <w:rsid w:val="00AF234B"/>
    <w:rsid w:val="00AF2A09"/>
    <w:rsid w:val="00AF439D"/>
    <w:rsid w:val="00AF474B"/>
    <w:rsid w:val="00AF607E"/>
    <w:rsid w:val="00AF7B2A"/>
    <w:rsid w:val="00B001A2"/>
    <w:rsid w:val="00B01477"/>
    <w:rsid w:val="00B0152B"/>
    <w:rsid w:val="00B01D5E"/>
    <w:rsid w:val="00B0244E"/>
    <w:rsid w:val="00B024DE"/>
    <w:rsid w:val="00B025A7"/>
    <w:rsid w:val="00B02AAC"/>
    <w:rsid w:val="00B05493"/>
    <w:rsid w:val="00B0763F"/>
    <w:rsid w:val="00B10197"/>
    <w:rsid w:val="00B10226"/>
    <w:rsid w:val="00B10846"/>
    <w:rsid w:val="00B108AC"/>
    <w:rsid w:val="00B12BBB"/>
    <w:rsid w:val="00B12CA6"/>
    <w:rsid w:val="00B13734"/>
    <w:rsid w:val="00B15493"/>
    <w:rsid w:val="00B15528"/>
    <w:rsid w:val="00B1581B"/>
    <w:rsid w:val="00B16828"/>
    <w:rsid w:val="00B16FB2"/>
    <w:rsid w:val="00B17F40"/>
    <w:rsid w:val="00B20413"/>
    <w:rsid w:val="00B210B7"/>
    <w:rsid w:val="00B21A22"/>
    <w:rsid w:val="00B21AAA"/>
    <w:rsid w:val="00B22ABE"/>
    <w:rsid w:val="00B23DA2"/>
    <w:rsid w:val="00B258FE"/>
    <w:rsid w:val="00B27260"/>
    <w:rsid w:val="00B27EA8"/>
    <w:rsid w:val="00B314BB"/>
    <w:rsid w:val="00B32807"/>
    <w:rsid w:val="00B32AB3"/>
    <w:rsid w:val="00B33F92"/>
    <w:rsid w:val="00B35B5F"/>
    <w:rsid w:val="00B3679E"/>
    <w:rsid w:val="00B37131"/>
    <w:rsid w:val="00B371E2"/>
    <w:rsid w:val="00B377A5"/>
    <w:rsid w:val="00B40639"/>
    <w:rsid w:val="00B40E1E"/>
    <w:rsid w:val="00B40F1F"/>
    <w:rsid w:val="00B41768"/>
    <w:rsid w:val="00B4278F"/>
    <w:rsid w:val="00B4383A"/>
    <w:rsid w:val="00B43F70"/>
    <w:rsid w:val="00B44EC6"/>
    <w:rsid w:val="00B45BB8"/>
    <w:rsid w:val="00B46106"/>
    <w:rsid w:val="00B464D1"/>
    <w:rsid w:val="00B46574"/>
    <w:rsid w:val="00B467D3"/>
    <w:rsid w:val="00B46810"/>
    <w:rsid w:val="00B46983"/>
    <w:rsid w:val="00B46FEA"/>
    <w:rsid w:val="00B47420"/>
    <w:rsid w:val="00B477F5"/>
    <w:rsid w:val="00B47EEB"/>
    <w:rsid w:val="00B5130D"/>
    <w:rsid w:val="00B51863"/>
    <w:rsid w:val="00B5198C"/>
    <w:rsid w:val="00B52CC4"/>
    <w:rsid w:val="00B53C44"/>
    <w:rsid w:val="00B542D3"/>
    <w:rsid w:val="00B54636"/>
    <w:rsid w:val="00B55654"/>
    <w:rsid w:val="00B567EA"/>
    <w:rsid w:val="00B6127C"/>
    <w:rsid w:val="00B61F27"/>
    <w:rsid w:val="00B61F6A"/>
    <w:rsid w:val="00B62352"/>
    <w:rsid w:val="00B6411B"/>
    <w:rsid w:val="00B65321"/>
    <w:rsid w:val="00B65823"/>
    <w:rsid w:val="00B65E89"/>
    <w:rsid w:val="00B663D4"/>
    <w:rsid w:val="00B66E15"/>
    <w:rsid w:val="00B67B7B"/>
    <w:rsid w:val="00B71A79"/>
    <w:rsid w:val="00B71E0E"/>
    <w:rsid w:val="00B730A6"/>
    <w:rsid w:val="00B73B90"/>
    <w:rsid w:val="00B77577"/>
    <w:rsid w:val="00B80C15"/>
    <w:rsid w:val="00B81035"/>
    <w:rsid w:val="00B816B6"/>
    <w:rsid w:val="00B8194E"/>
    <w:rsid w:val="00B819BF"/>
    <w:rsid w:val="00B81B45"/>
    <w:rsid w:val="00B82D3D"/>
    <w:rsid w:val="00B836B7"/>
    <w:rsid w:val="00B83B99"/>
    <w:rsid w:val="00B84130"/>
    <w:rsid w:val="00B84AE5"/>
    <w:rsid w:val="00B85B9C"/>
    <w:rsid w:val="00B866B7"/>
    <w:rsid w:val="00B868A0"/>
    <w:rsid w:val="00B86BE6"/>
    <w:rsid w:val="00B8723D"/>
    <w:rsid w:val="00B90DBC"/>
    <w:rsid w:val="00B91DD0"/>
    <w:rsid w:val="00B92AB6"/>
    <w:rsid w:val="00B931E8"/>
    <w:rsid w:val="00B933A0"/>
    <w:rsid w:val="00B93FDB"/>
    <w:rsid w:val="00B94B08"/>
    <w:rsid w:val="00B94FE3"/>
    <w:rsid w:val="00B9559D"/>
    <w:rsid w:val="00B95C93"/>
    <w:rsid w:val="00B96AF8"/>
    <w:rsid w:val="00B97B50"/>
    <w:rsid w:val="00B97E5D"/>
    <w:rsid w:val="00B97FE6"/>
    <w:rsid w:val="00BA02DD"/>
    <w:rsid w:val="00BA09F4"/>
    <w:rsid w:val="00BA140B"/>
    <w:rsid w:val="00BA1F6B"/>
    <w:rsid w:val="00BA3399"/>
    <w:rsid w:val="00BA3E64"/>
    <w:rsid w:val="00BA428F"/>
    <w:rsid w:val="00BA43FC"/>
    <w:rsid w:val="00BA49C6"/>
    <w:rsid w:val="00BA4F58"/>
    <w:rsid w:val="00BA5214"/>
    <w:rsid w:val="00BA5709"/>
    <w:rsid w:val="00BA6065"/>
    <w:rsid w:val="00BA6646"/>
    <w:rsid w:val="00BA6D74"/>
    <w:rsid w:val="00BB0333"/>
    <w:rsid w:val="00BB2264"/>
    <w:rsid w:val="00BB22F8"/>
    <w:rsid w:val="00BB254E"/>
    <w:rsid w:val="00BB2FFD"/>
    <w:rsid w:val="00BB3204"/>
    <w:rsid w:val="00BB35C7"/>
    <w:rsid w:val="00BB3E42"/>
    <w:rsid w:val="00BB4636"/>
    <w:rsid w:val="00BB4D4C"/>
    <w:rsid w:val="00BB5308"/>
    <w:rsid w:val="00BB5450"/>
    <w:rsid w:val="00BB549F"/>
    <w:rsid w:val="00BB6AF7"/>
    <w:rsid w:val="00BB6CE8"/>
    <w:rsid w:val="00BC2704"/>
    <w:rsid w:val="00BC323A"/>
    <w:rsid w:val="00BC3460"/>
    <w:rsid w:val="00BC3E17"/>
    <w:rsid w:val="00BC4BDE"/>
    <w:rsid w:val="00BC5029"/>
    <w:rsid w:val="00BC56B5"/>
    <w:rsid w:val="00BC56BB"/>
    <w:rsid w:val="00BC5DDF"/>
    <w:rsid w:val="00BC6689"/>
    <w:rsid w:val="00BD0E67"/>
    <w:rsid w:val="00BD1C58"/>
    <w:rsid w:val="00BD277E"/>
    <w:rsid w:val="00BD47E9"/>
    <w:rsid w:val="00BD4836"/>
    <w:rsid w:val="00BD52C8"/>
    <w:rsid w:val="00BD5793"/>
    <w:rsid w:val="00BD6421"/>
    <w:rsid w:val="00BD6639"/>
    <w:rsid w:val="00BE03E3"/>
    <w:rsid w:val="00BE06A7"/>
    <w:rsid w:val="00BE0C48"/>
    <w:rsid w:val="00BE0FA1"/>
    <w:rsid w:val="00BE101C"/>
    <w:rsid w:val="00BE2231"/>
    <w:rsid w:val="00BE27CC"/>
    <w:rsid w:val="00BE2F46"/>
    <w:rsid w:val="00BE30D6"/>
    <w:rsid w:val="00BE319A"/>
    <w:rsid w:val="00BE35D0"/>
    <w:rsid w:val="00BE4091"/>
    <w:rsid w:val="00BE43CE"/>
    <w:rsid w:val="00BE48D6"/>
    <w:rsid w:val="00BE5BA0"/>
    <w:rsid w:val="00BE68DC"/>
    <w:rsid w:val="00BE6AAF"/>
    <w:rsid w:val="00BE7127"/>
    <w:rsid w:val="00BE77EF"/>
    <w:rsid w:val="00BE7D1F"/>
    <w:rsid w:val="00BF1BE4"/>
    <w:rsid w:val="00BF1CC7"/>
    <w:rsid w:val="00BF24AA"/>
    <w:rsid w:val="00BF26B1"/>
    <w:rsid w:val="00BF3427"/>
    <w:rsid w:val="00BF4903"/>
    <w:rsid w:val="00BF4A4A"/>
    <w:rsid w:val="00BF4FA3"/>
    <w:rsid w:val="00BF50F2"/>
    <w:rsid w:val="00BF551E"/>
    <w:rsid w:val="00BF6F96"/>
    <w:rsid w:val="00BF718F"/>
    <w:rsid w:val="00BF7726"/>
    <w:rsid w:val="00BF7EE9"/>
    <w:rsid w:val="00C019BC"/>
    <w:rsid w:val="00C02149"/>
    <w:rsid w:val="00C0253C"/>
    <w:rsid w:val="00C02926"/>
    <w:rsid w:val="00C02E33"/>
    <w:rsid w:val="00C02FF9"/>
    <w:rsid w:val="00C0384F"/>
    <w:rsid w:val="00C053F0"/>
    <w:rsid w:val="00C05EBF"/>
    <w:rsid w:val="00C076FD"/>
    <w:rsid w:val="00C07E64"/>
    <w:rsid w:val="00C10884"/>
    <w:rsid w:val="00C10EE9"/>
    <w:rsid w:val="00C1160B"/>
    <w:rsid w:val="00C11671"/>
    <w:rsid w:val="00C12704"/>
    <w:rsid w:val="00C13968"/>
    <w:rsid w:val="00C1459D"/>
    <w:rsid w:val="00C159AA"/>
    <w:rsid w:val="00C16397"/>
    <w:rsid w:val="00C16A01"/>
    <w:rsid w:val="00C1727E"/>
    <w:rsid w:val="00C21BB0"/>
    <w:rsid w:val="00C220B7"/>
    <w:rsid w:val="00C22609"/>
    <w:rsid w:val="00C22727"/>
    <w:rsid w:val="00C22B49"/>
    <w:rsid w:val="00C22EEE"/>
    <w:rsid w:val="00C230CF"/>
    <w:rsid w:val="00C24293"/>
    <w:rsid w:val="00C24F32"/>
    <w:rsid w:val="00C25DB6"/>
    <w:rsid w:val="00C264DB"/>
    <w:rsid w:val="00C26EE7"/>
    <w:rsid w:val="00C30522"/>
    <w:rsid w:val="00C308AD"/>
    <w:rsid w:val="00C30A09"/>
    <w:rsid w:val="00C3202A"/>
    <w:rsid w:val="00C32408"/>
    <w:rsid w:val="00C33509"/>
    <w:rsid w:val="00C35B70"/>
    <w:rsid w:val="00C369DE"/>
    <w:rsid w:val="00C40847"/>
    <w:rsid w:val="00C41281"/>
    <w:rsid w:val="00C4190C"/>
    <w:rsid w:val="00C424A3"/>
    <w:rsid w:val="00C43034"/>
    <w:rsid w:val="00C43175"/>
    <w:rsid w:val="00C43E05"/>
    <w:rsid w:val="00C452EC"/>
    <w:rsid w:val="00C45CD5"/>
    <w:rsid w:val="00C46AFE"/>
    <w:rsid w:val="00C476B7"/>
    <w:rsid w:val="00C50E2E"/>
    <w:rsid w:val="00C52AE2"/>
    <w:rsid w:val="00C530B9"/>
    <w:rsid w:val="00C5532D"/>
    <w:rsid w:val="00C558BD"/>
    <w:rsid w:val="00C55B96"/>
    <w:rsid w:val="00C55F61"/>
    <w:rsid w:val="00C5649C"/>
    <w:rsid w:val="00C56881"/>
    <w:rsid w:val="00C56A93"/>
    <w:rsid w:val="00C56DFC"/>
    <w:rsid w:val="00C578D7"/>
    <w:rsid w:val="00C60B2D"/>
    <w:rsid w:val="00C616E1"/>
    <w:rsid w:val="00C6253A"/>
    <w:rsid w:val="00C62820"/>
    <w:rsid w:val="00C62956"/>
    <w:rsid w:val="00C635C3"/>
    <w:rsid w:val="00C6416F"/>
    <w:rsid w:val="00C642FA"/>
    <w:rsid w:val="00C65100"/>
    <w:rsid w:val="00C6544D"/>
    <w:rsid w:val="00C65787"/>
    <w:rsid w:val="00C65B70"/>
    <w:rsid w:val="00C65E4E"/>
    <w:rsid w:val="00C66475"/>
    <w:rsid w:val="00C66799"/>
    <w:rsid w:val="00C70332"/>
    <w:rsid w:val="00C71954"/>
    <w:rsid w:val="00C71B9F"/>
    <w:rsid w:val="00C72377"/>
    <w:rsid w:val="00C725A7"/>
    <w:rsid w:val="00C72AEA"/>
    <w:rsid w:val="00C73342"/>
    <w:rsid w:val="00C736D8"/>
    <w:rsid w:val="00C7460A"/>
    <w:rsid w:val="00C74C2F"/>
    <w:rsid w:val="00C75A86"/>
    <w:rsid w:val="00C760AA"/>
    <w:rsid w:val="00C761F4"/>
    <w:rsid w:val="00C7671B"/>
    <w:rsid w:val="00C800E9"/>
    <w:rsid w:val="00C8052A"/>
    <w:rsid w:val="00C80B8D"/>
    <w:rsid w:val="00C80DFF"/>
    <w:rsid w:val="00C834C5"/>
    <w:rsid w:val="00C83919"/>
    <w:rsid w:val="00C84434"/>
    <w:rsid w:val="00C84829"/>
    <w:rsid w:val="00C854EF"/>
    <w:rsid w:val="00C85580"/>
    <w:rsid w:val="00C8567B"/>
    <w:rsid w:val="00C8578B"/>
    <w:rsid w:val="00C85974"/>
    <w:rsid w:val="00C85A34"/>
    <w:rsid w:val="00C85AEE"/>
    <w:rsid w:val="00C85DF1"/>
    <w:rsid w:val="00C868CF"/>
    <w:rsid w:val="00C87D35"/>
    <w:rsid w:val="00C9079D"/>
    <w:rsid w:val="00C9086B"/>
    <w:rsid w:val="00C91F02"/>
    <w:rsid w:val="00C93707"/>
    <w:rsid w:val="00C93853"/>
    <w:rsid w:val="00C94315"/>
    <w:rsid w:val="00C948D8"/>
    <w:rsid w:val="00C9501A"/>
    <w:rsid w:val="00C95D20"/>
    <w:rsid w:val="00C966D9"/>
    <w:rsid w:val="00C972F2"/>
    <w:rsid w:val="00C97831"/>
    <w:rsid w:val="00C97F29"/>
    <w:rsid w:val="00CA028F"/>
    <w:rsid w:val="00CA0498"/>
    <w:rsid w:val="00CA0A7D"/>
    <w:rsid w:val="00CA0E0B"/>
    <w:rsid w:val="00CA270C"/>
    <w:rsid w:val="00CA2861"/>
    <w:rsid w:val="00CA2CE2"/>
    <w:rsid w:val="00CA345E"/>
    <w:rsid w:val="00CA4010"/>
    <w:rsid w:val="00CA40D4"/>
    <w:rsid w:val="00CA4AC0"/>
    <w:rsid w:val="00CA4D37"/>
    <w:rsid w:val="00CA4E26"/>
    <w:rsid w:val="00CA67CF"/>
    <w:rsid w:val="00CA7446"/>
    <w:rsid w:val="00CA78F6"/>
    <w:rsid w:val="00CB12A1"/>
    <w:rsid w:val="00CB2118"/>
    <w:rsid w:val="00CB2CAA"/>
    <w:rsid w:val="00CB487B"/>
    <w:rsid w:val="00CB4E9F"/>
    <w:rsid w:val="00CB5D75"/>
    <w:rsid w:val="00CB5DAF"/>
    <w:rsid w:val="00CB64AB"/>
    <w:rsid w:val="00CB66C5"/>
    <w:rsid w:val="00CB6804"/>
    <w:rsid w:val="00CB7920"/>
    <w:rsid w:val="00CB7C6D"/>
    <w:rsid w:val="00CB7E56"/>
    <w:rsid w:val="00CC07C6"/>
    <w:rsid w:val="00CC1650"/>
    <w:rsid w:val="00CC1D29"/>
    <w:rsid w:val="00CC1F23"/>
    <w:rsid w:val="00CC2E0C"/>
    <w:rsid w:val="00CC34B4"/>
    <w:rsid w:val="00CC35CE"/>
    <w:rsid w:val="00CC361C"/>
    <w:rsid w:val="00CC36DF"/>
    <w:rsid w:val="00CC388A"/>
    <w:rsid w:val="00CC4080"/>
    <w:rsid w:val="00CC48A3"/>
    <w:rsid w:val="00CC5861"/>
    <w:rsid w:val="00CC61A0"/>
    <w:rsid w:val="00CC7101"/>
    <w:rsid w:val="00CD0457"/>
    <w:rsid w:val="00CD08F9"/>
    <w:rsid w:val="00CD0B26"/>
    <w:rsid w:val="00CD1AD9"/>
    <w:rsid w:val="00CD2270"/>
    <w:rsid w:val="00CD2406"/>
    <w:rsid w:val="00CD2DB6"/>
    <w:rsid w:val="00CD3E98"/>
    <w:rsid w:val="00CD4EEC"/>
    <w:rsid w:val="00CD52B0"/>
    <w:rsid w:val="00CD5479"/>
    <w:rsid w:val="00CD5611"/>
    <w:rsid w:val="00CD75D0"/>
    <w:rsid w:val="00CE0F13"/>
    <w:rsid w:val="00CE1092"/>
    <w:rsid w:val="00CE15F1"/>
    <w:rsid w:val="00CE3168"/>
    <w:rsid w:val="00CE377D"/>
    <w:rsid w:val="00CE3A1B"/>
    <w:rsid w:val="00CE3E09"/>
    <w:rsid w:val="00CE625D"/>
    <w:rsid w:val="00CE65D8"/>
    <w:rsid w:val="00CE7B16"/>
    <w:rsid w:val="00CF0980"/>
    <w:rsid w:val="00CF1320"/>
    <w:rsid w:val="00CF2950"/>
    <w:rsid w:val="00CF3E8B"/>
    <w:rsid w:val="00CF490D"/>
    <w:rsid w:val="00CF4ED3"/>
    <w:rsid w:val="00CF52A7"/>
    <w:rsid w:val="00CF6DAE"/>
    <w:rsid w:val="00CF7191"/>
    <w:rsid w:val="00CF764F"/>
    <w:rsid w:val="00CF790C"/>
    <w:rsid w:val="00D00284"/>
    <w:rsid w:val="00D00E90"/>
    <w:rsid w:val="00D01245"/>
    <w:rsid w:val="00D05FD3"/>
    <w:rsid w:val="00D064A4"/>
    <w:rsid w:val="00D06BA4"/>
    <w:rsid w:val="00D0747F"/>
    <w:rsid w:val="00D10922"/>
    <w:rsid w:val="00D10D26"/>
    <w:rsid w:val="00D1118D"/>
    <w:rsid w:val="00D11797"/>
    <w:rsid w:val="00D13BCA"/>
    <w:rsid w:val="00D14388"/>
    <w:rsid w:val="00D14B6C"/>
    <w:rsid w:val="00D14B9C"/>
    <w:rsid w:val="00D156E0"/>
    <w:rsid w:val="00D15C68"/>
    <w:rsid w:val="00D17443"/>
    <w:rsid w:val="00D174F4"/>
    <w:rsid w:val="00D2103C"/>
    <w:rsid w:val="00D21177"/>
    <w:rsid w:val="00D21ECC"/>
    <w:rsid w:val="00D24585"/>
    <w:rsid w:val="00D248D3"/>
    <w:rsid w:val="00D24AB8"/>
    <w:rsid w:val="00D24F9D"/>
    <w:rsid w:val="00D2555B"/>
    <w:rsid w:val="00D2680B"/>
    <w:rsid w:val="00D27955"/>
    <w:rsid w:val="00D27A3B"/>
    <w:rsid w:val="00D30663"/>
    <w:rsid w:val="00D315F6"/>
    <w:rsid w:val="00D31690"/>
    <w:rsid w:val="00D31B64"/>
    <w:rsid w:val="00D3259D"/>
    <w:rsid w:val="00D33148"/>
    <w:rsid w:val="00D33D3C"/>
    <w:rsid w:val="00D34C8C"/>
    <w:rsid w:val="00D3575D"/>
    <w:rsid w:val="00D357F1"/>
    <w:rsid w:val="00D36E86"/>
    <w:rsid w:val="00D3781A"/>
    <w:rsid w:val="00D37A27"/>
    <w:rsid w:val="00D41670"/>
    <w:rsid w:val="00D41A05"/>
    <w:rsid w:val="00D42B74"/>
    <w:rsid w:val="00D42F08"/>
    <w:rsid w:val="00D44597"/>
    <w:rsid w:val="00D44D70"/>
    <w:rsid w:val="00D45512"/>
    <w:rsid w:val="00D457A5"/>
    <w:rsid w:val="00D46217"/>
    <w:rsid w:val="00D4632D"/>
    <w:rsid w:val="00D46776"/>
    <w:rsid w:val="00D4739E"/>
    <w:rsid w:val="00D47B78"/>
    <w:rsid w:val="00D47D75"/>
    <w:rsid w:val="00D51213"/>
    <w:rsid w:val="00D515D4"/>
    <w:rsid w:val="00D51F7F"/>
    <w:rsid w:val="00D52457"/>
    <w:rsid w:val="00D527C1"/>
    <w:rsid w:val="00D53D43"/>
    <w:rsid w:val="00D53DF0"/>
    <w:rsid w:val="00D54133"/>
    <w:rsid w:val="00D551BF"/>
    <w:rsid w:val="00D55387"/>
    <w:rsid w:val="00D55ABA"/>
    <w:rsid w:val="00D560FE"/>
    <w:rsid w:val="00D5793E"/>
    <w:rsid w:val="00D57C1B"/>
    <w:rsid w:val="00D64267"/>
    <w:rsid w:val="00D644CC"/>
    <w:rsid w:val="00D64929"/>
    <w:rsid w:val="00D6603B"/>
    <w:rsid w:val="00D66C59"/>
    <w:rsid w:val="00D67A59"/>
    <w:rsid w:val="00D67CDE"/>
    <w:rsid w:val="00D70392"/>
    <w:rsid w:val="00D70C09"/>
    <w:rsid w:val="00D70DAB"/>
    <w:rsid w:val="00D70E09"/>
    <w:rsid w:val="00D71F0C"/>
    <w:rsid w:val="00D72945"/>
    <w:rsid w:val="00D73664"/>
    <w:rsid w:val="00D74956"/>
    <w:rsid w:val="00D74B56"/>
    <w:rsid w:val="00D74E65"/>
    <w:rsid w:val="00D75B86"/>
    <w:rsid w:val="00D77CAB"/>
    <w:rsid w:val="00D804F8"/>
    <w:rsid w:val="00D8160E"/>
    <w:rsid w:val="00D82019"/>
    <w:rsid w:val="00D831D1"/>
    <w:rsid w:val="00D83766"/>
    <w:rsid w:val="00D83E8F"/>
    <w:rsid w:val="00D84879"/>
    <w:rsid w:val="00D859A0"/>
    <w:rsid w:val="00D86EB1"/>
    <w:rsid w:val="00D90346"/>
    <w:rsid w:val="00D91415"/>
    <w:rsid w:val="00D91AF2"/>
    <w:rsid w:val="00D91EF6"/>
    <w:rsid w:val="00D920F8"/>
    <w:rsid w:val="00D926A1"/>
    <w:rsid w:val="00D92D7E"/>
    <w:rsid w:val="00D95010"/>
    <w:rsid w:val="00D96768"/>
    <w:rsid w:val="00D979DA"/>
    <w:rsid w:val="00DA09C7"/>
    <w:rsid w:val="00DA0D65"/>
    <w:rsid w:val="00DA152E"/>
    <w:rsid w:val="00DA1558"/>
    <w:rsid w:val="00DA16CC"/>
    <w:rsid w:val="00DA1D23"/>
    <w:rsid w:val="00DA1EFE"/>
    <w:rsid w:val="00DA2AD8"/>
    <w:rsid w:val="00DA2D01"/>
    <w:rsid w:val="00DA2D12"/>
    <w:rsid w:val="00DA3BED"/>
    <w:rsid w:val="00DA443D"/>
    <w:rsid w:val="00DA4780"/>
    <w:rsid w:val="00DA4878"/>
    <w:rsid w:val="00DA4975"/>
    <w:rsid w:val="00DA5410"/>
    <w:rsid w:val="00DA5B53"/>
    <w:rsid w:val="00DA6F8F"/>
    <w:rsid w:val="00DA7FE8"/>
    <w:rsid w:val="00DB067F"/>
    <w:rsid w:val="00DB1DF2"/>
    <w:rsid w:val="00DB27D7"/>
    <w:rsid w:val="00DB2F35"/>
    <w:rsid w:val="00DB3443"/>
    <w:rsid w:val="00DB3E30"/>
    <w:rsid w:val="00DB41C3"/>
    <w:rsid w:val="00DB5546"/>
    <w:rsid w:val="00DB640B"/>
    <w:rsid w:val="00DB6CE1"/>
    <w:rsid w:val="00DB743E"/>
    <w:rsid w:val="00DB791C"/>
    <w:rsid w:val="00DB7CD7"/>
    <w:rsid w:val="00DC0812"/>
    <w:rsid w:val="00DC2D55"/>
    <w:rsid w:val="00DC4F38"/>
    <w:rsid w:val="00DC5BC1"/>
    <w:rsid w:val="00DC6472"/>
    <w:rsid w:val="00DC672E"/>
    <w:rsid w:val="00DC6B83"/>
    <w:rsid w:val="00DC6CCF"/>
    <w:rsid w:val="00DC7260"/>
    <w:rsid w:val="00DD0048"/>
    <w:rsid w:val="00DD0764"/>
    <w:rsid w:val="00DD1E98"/>
    <w:rsid w:val="00DD2EA4"/>
    <w:rsid w:val="00DD323D"/>
    <w:rsid w:val="00DD331A"/>
    <w:rsid w:val="00DD3791"/>
    <w:rsid w:val="00DD48DA"/>
    <w:rsid w:val="00DD4B53"/>
    <w:rsid w:val="00DD6973"/>
    <w:rsid w:val="00DE00B0"/>
    <w:rsid w:val="00DE0C86"/>
    <w:rsid w:val="00DE1C7D"/>
    <w:rsid w:val="00DE32D7"/>
    <w:rsid w:val="00DE3559"/>
    <w:rsid w:val="00DE3C1B"/>
    <w:rsid w:val="00DE49E8"/>
    <w:rsid w:val="00DE4DB9"/>
    <w:rsid w:val="00DE5945"/>
    <w:rsid w:val="00DE6B91"/>
    <w:rsid w:val="00DE73C3"/>
    <w:rsid w:val="00DE74EE"/>
    <w:rsid w:val="00DF0063"/>
    <w:rsid w:val="00DF2947"/>
    <w:rsid w:val="00DF4139"/>
    <w:rsid w:val="00DF47E8"/>
    <w:rsid w:val="00DF4C17"/>
    <w:rsid w:val="00DF578C"/>
    <w:rsid w:val="00DF5B42"/>
    <w:rsid w:val="00DF63A5"/>
    <w:rsid w:val="00DF6739"/>
    <w:rsid w:val="00DF680C"/>
    <w:rsid w:val="00DF6C88"/>
    <w:rsid w:val="00DF6EE5"/>
    <w:rsid w:val="00DF700D"/>
    <w:rsid w:val="00DF7FA1"/>
    <w:rsid w:val="00E001FA"/>
    <w:rsid w:val="00E005DC"/>
    <w:rsid w:val="00E0083F"/>
    <w:rsid w:val="00E008DB"/>
    <w:rsid w:val="00E017F0"/>
    <w:rsid w:val="00E0188C"/>
    <w:rsid w:val="00E01A84"/>
    <w:rsid w:val="00E01E11"/>
    <w:rsid w:val="00E02424"/>
    <w:rsid w:val="00E0349A"/>
    <w:rsid w:val="00E040DA"/>
    <w:rsid w:val="00E04AB9"/>
    <w:rsid w:val="00E06045"/>
    <w:rsid w:val="00E06881"/>
    <w:rsid w:val="00E11501"/>
    <w:rsid w:val="00E1408C"/>
    <w:rsid w:val="00E14877"/>
    <w:rsid w:val="00E14C83"/>
    <w:rsid w:val="00E1537A"/>
    <w:rsid w:val="00E15E68"/>
    <w:rsid w:val="00E1631E"/>
    <w:rsid w:val="00E2034D"/>
    <w:rsid w:val="00E21346"/>
    <w:rsid w:val="00E21DBF"/>
    <w:rsid w:val="00E22191"/>
    <w:rsid w:val="00E22673"/>
    <w:rsid w:val="00E22955"/>
    <w:rsid w:val="00E22CC5"/>
    <w:rsid w:val="00E230FB"/>
    <w:rsid w:val="00E23100"/>
    <w:rsid w:val="00E2352E"/>
    <w:rsid w:val="00E236AA"/>
    <w:rsid w:val="00E25DBF"/>
    <w:rsid w:val="00E25FEC"/>
    <w:rsid w:val="00E266A7"/>
    <w:rsid w:val="00E2739F"/>
    <w:rsid w:val="00E279FB"/>
    <w:rsid w:val="00E27BFB"/>
    <w:rsid w:val="00E30AFD"/>
    <w:rsid w:val="00E3157D"/>
    <w:rsid w:val="00E3192C"/>
    <w:rsid w:val="00E3236D"/>
    <w:rsid w:val="00E35792"/>
    <w:rsid w:val="00E358C0"/>
    <w:rsid w:val="00E35F52"/>
    <w:rsid w:val="00E3636D"/>
    <w:rsid w:val="00E368B2"/>
    <w:rsid w:val="00E377E8"/>
    <w:rsid w:val="00E37CE2"/>
    <w:rsid w:val="00E42AD3"/>
    <w:rsid w:val="00E42D5C"/>
    <w:rsid w:val="00E43095"/>
    <w:rsid w:val="00E44A21"/>
    <w:rsid w:val="00E46150"/>
    <w:rsid w:val="00E46908"/>
    <w:rsid w:val="00E47A3A"/>
    <w:rsid w:val="00E5009D"/>
    <w:rsid w:val="00E505B8"/>
    <w:rsid w:val="00E50669"/>
    <w:rsid w:val="00E50981"/>
    <w:rsid w:val="00E50C2B"/>
    <w:rsid w:val="00E5198F"/>
    <w:rsid w:val="00E528B9"/>
    <w:rsid w:val="00E52987"/>
    <w:rsid w:val="00E52D73"/>
    <w:rsid w:val="00E53476"/>
    <w:rsid w:val="00E534B3"/>
    <w:rsid w:val="00E53E3A"/>
    <w:rsid w:val="00E54045"/>
    <w:rsid w:val="00E55D97"/>
    <w:rsid w:val="00E55D9A"/>
    <w:rsid w:val="00E565A1"/>
    <w:rsid w:val="00E579DD"/>
    <w:rsid w:val="00E57CFA"/>
    <w:rsid w:val="00E57D5C"/>
    <w:rsid w:val="00E57E4D"/>
    <w:rsid w:val="00E60BD3"/>
    <w:rsid w:val="00E61D9A"/>
    <w:rsid w:val="00E61E0E"/>
    <w:rsid w:val="00E650C5"/>
    <w:rsid w:val="00E654E4"/>
    <w:rsid w:val="00E70099"/>
    <w:rsid w:val="00E7101D"/>
    <w:rsid w:val="00E72929"/>
    <w:rsid w:val="00E72ABA"/>
    <w:rsid w:val="00E73F0E"/>
    <w:rsid w:val="00E75960"/>
    <w:rsid w:val="00E7640D"/>
    <w:rsid w:val="00E765BD"/>
    <w:rsid w:val="00E76A7E"/>
    <w:rsid w:val="00E76F1B"/>
    <w:rsid w:val="00E8031B"/>
    <w:rsid w:val="00E81665"/>
    <w:rsid w:val="00E820E0"/>
    <w:rsid w:val="00E821E7"/>
    <w:rsid w:val="00E842F5"/>
    <w:rsid w:val="00E84559"/>
    <w:rsid w:val="00E85790"/>
    <w:rsid w:val="00E877D8"/>
    <w:rsid w:val="00E8798B"/>
    <w:rsid w:val="00E90DFF"/>
    <w:rsid w:val="00E90EB2"/>
    <w:rsid w:val="00E90ED7"/>
    <w:rsid w:val="00E91523"/>
    <w:rsid w:val="00E923C6"/>
    <w:rsid w:val="00E94017"/>
    <w:rsid w:val="00E94767"/>
    <w:rsid w:val="00E94D77"/>
    <w:rsid w:val="00E965EC"/>
    <w:rsid w:val="00E9664D"/>
    <w:rsid w:val="00E97123"/>
    <w:rsid w:val="00E97CE4"/>
    <w:rsid w:val="00EA0426"/>
    <w:rsid w:val="00EA04E1"/>
    <w:rsid w:val="00EA0BDE"/>
    <w:rsid w:val="00EA0DC9"/>
    <w:rsid w:val="00EA0FF9"/>
    <w:rsid w:val="00EA4572"/>
    <w:rsid w:val="00EA4C9A"/>
    <w:rsid w:val="00EB0029"/>
    <w:rsid w:val="00EB0D45"/>
    <w:rsid w:val="00EB1B2E"/>
    <w:rsid w:val="00EB58F3"/>
    <w:rsid w:val="00EB6696"/>
    <w:rsid w:val="00EC0E86"/>
    <w:rsid w:val="00EC1394"/>
    <w:rsid w:val="00EC2246"/>
    <w:rsid w:val="00EC26F6"/>
    <w:rsid w:val="00EC2A77"/>
    <w:rsid w:val="00EC3865"/>
    <w:rsid w:val="00EC3E5B"/>
    <w:rsid w:val="00EC48FB"/>
    <w:rsid w:val="00EC62D4"/>
    <w:rsid w:val="00EC6E7C"/>
    <w:rsid w:val="00EC7168"/>
    <w:rsid w:val="00ED030B"/>
    <w:rsid w:val="00ED131C"/>
    <w:rsid w:val="00ED1F0B"/>
    <w:rsid w:val="00ED2761"/>
    <w:rsid w:val="00ED34E3"/>
    <w:rsid w:val="00ED3AA6"/>
    <w:rsid w:val="00ED41DD"/>
    <w:rsid w:val="00ED4D4D"/>
    <w:rsid w:val="00ED53B1"/>
    <w:rsid w:val="00ED57BA"/>
    <w:rsid w:val="00ED704A"/>
    <w:rsid w:val="00ED71DE"/>
    <w:rsid w:val="00ED739A"/>
    <w:rsid w:val="00EE07B0"/>
    <w:rsid w:val="00EE0A4C"/>
    <w:rsid w:val="00EE1A37"/>
    <w:rsid w:val="00EE456B"/>
    <w:rsid w:val="00EE4D84"/>
    <w:rsid w:val="00EE5078"/>
    <w:rsid w:val="00EE5BC0"/>
    <w:rsid w:val="00EE5D09"/>
    <w:rsid w:val="00EE621D"/>
    <w:rsid w:val="00EE732C"/>
    <w:rsid w:val="00EF524F"/>
    <w:rsid w:val="00EF5625"/>
    <w:rsid w:val="00EF765D"/>
    <w:rsid w:val="00EF7D6F"/>
    <w:rsid w:val="00F00FE1"/>
    <w:rsid w:val="00F011C1"/>
    <w:rsid w:val="00F01C68"/>
    <w:rsid w:val="00F0240B"/>
    <w:rsid w:val="00F0283B"/>
    <w:rsid w:val="00F03200"/>
    <w:rsid w:val="00F0395D"/>
    <w:rsid w:val="00F03DD5"/>
    <w:rsid w:val="00F067A3"/>
    <w:rsid w:val="00F067D0"/>
    <w:rsid w:val="00F07284"/>
    <w:rsid w:val="00F0790D"/>
    <w:rsid w:val="00F07A0D"/>
    <w:rsid w:val="00F11125"/>
    <w:rsid w:val="00F112B8"/>
    <w:rsid w:val="00F133DA"/>
    <w:rsid w:val="00F137E8"/>
    <w:rsid w:val="00F13AE6"/>
    <w:rsid w:val="00F13EC7"/>
    <w:rsid w:val="00F14836"/>
    <w:rsid w:val="00F1483C"/>
    <w:rsid w:val="00F14D93"/>
    <w:rsid w:val="00F16171"/>
    <w:rsid w:val="00F223AE"/>
    <w:rsid w:val="00F22916"/>
    <w:rsid w:val="00F2323B"/>
    <w:rsid w:val="00F23A00"/>
    <w:rsid w:val="00F23ABD"/>
    <w:rsid w:val="00F2529B"/>
    <w:rsid w:val="00F266B0"/>
    <w:rsid w:val="00F26B4D"/>
    <w:rsid w:val="00F3175E"/>
    <w:rsid w:val="00F327B4"/>
    <w:rsid w:val="00F334DC"/>
    <w:rsid w:val="00F342B6"/>
    <w:rsid w:val="00F34818"/>
    <w:rsid w:val="00F34BA8"/>
    <w:rsid w:val="00F34E2F"/>
    <w:rsid w:val="00F36652"/>
    <w:rsid w:val="00F37925"/>
    <w:rsid w:val="00F412EB"/>
    <w:rsid w:val="00F42363"/>
    <w:rsid w:val="00F42833"/>
    <w:rsid w:val="00F42BD3"/>
    <w:rsid w:val="00F43EF3"/>
    <w:rsid w:val="00F44533"/>
    <w:rsid w:val="00F44E2D"/>
    <w:rsid w:val="00F45296"/>
    <w:rsid w:val="00F45CCD"/>
    <w:rsid w:val="00F46659"/>
    <w:rsid w:val="00F46F44"/>
    <w:rsid w:val="00F473E2"/>
    <w:rsid w:val="00F5056F"/>
    <w:rsid w:val="00F50A67"/>
    <w:rsid w:val="00F50B51"/>
    <w:rsid w:val="00F52B15"/>
    <w:rsid w:val="00F52ECB"/>
    <w:rsid w:val="00F535CA"/>
    <w:rsid w:val="00F537D6"/>
    <w:rsid w:val="00F549B8"/>
    <w:rsid w:val="00F55419"/>
    <w:rsid w:val="00F55F66"/>
    <w:rsid w:val="00F57B96"/>
    <w:rsid w:val="00F60637"/>
    <w:rsid w:val="00F61473"/>
    <w:rsid w:val="00F61B9C"/>
    <w:rsid w:val="00F61D57"/>
    <w:rsid w:val="00F62698"/>
    <w:rsid w:val="00F642AD"/>
    <w:rsid w:val="00F645D7"/>
    <w:rsid w:val="00F658D5"/>
    <w:rsid w:val="00F65A2B"/>
    <w:rsid w:val="00F661CF"/>
    <w:rsid w:val="00F6678F"/>
    <w:rsid w:val="00F66B8C"/>
    <w:rsid w:val="00F67013"/>
    <w:rsid w:val="00F67253"/>
    <w:rsid w:val="00F70D3C"/>
    <w:rsid w:val="00F70EB4"/>
    <w:rsid w:val="00F710F9"/>
    <w:rsid w:val="00F71148"/>
    <w:rsid w:val="00F715A1"/>
    <w:rsid w:val="00F7285B"/>
    <w:rsid w:val="00F73B76"/>
    <w:rsid w:val="00F73C45"/>
    <w:rsid w:val="00F74463"/>
    <w:rsid w:val="00F76135"/>
    <w:rsid w:val="00F779CD"/>
    <w:rsid w:val="00F77A82"/>
    <w:rsid w:val="00F77D79"/>
    <w:rsid w:val="00F77E32"/>
    <w:rsid w:val="00F800CE"/>
    <w:rsid w:val="00F803FA"/>
    <w:rsid w:val="00F8351A"/>
    <w:rsid w:val="00F84184"/>
    <w:rsid w:val="00F85CA1"/>
    <w:rsid w:val="00F862C2"/>
    <w:rsid w:val="00F8698C"/>
    <w:rsid w:val="00F87164"/>
    <w:rsid w:val="00F8745B"/>
    <w:rsid w:val="00F908E5"/>
    <w:rsid w:val="00F90BFB"/>
    <w:rsid w:val="00F90CE7"/>
    <w:rsid w:val="00F91023"/>
    <w:rsid w:val="00F912A2"/>
    <w:rsid w:val="00F91825"/>
    <w:rsid w:val="00F922C5"/>
    <w:rsid w:val="00F929FF"/>
    <w:rsid w:val="00F93BEE"/>
    <w:rsid w:val="00F950A2"/>
    <w:rsid w:val="00F9580F"/>
    <w:rsid w:val="00F97590"/>
    <w:rsid w:val="00F97851"/>
    <w:rsid w:val="00FA051A"/>
    <w:rsid w:val="00FA10B6"/>
    <w:rsid w:val="00FA1630"/>
    <w:rsid w:val="00FA1959"/>
    <w:rsid w:val="00FA230B"/>
    <w:rsid w:val="00FA2602"/>
    <w:rsid w:val="00FA379F"/>
    <w:rsid w:val="00FA3889"/>
    <w:rsid w:val="00FA3DD6"/>
    <w:rsid w:val="00FA4212"/>
    <w:rsid w:val="00FA4EE7"/>
    <w:rsid w:val="00FA587C"/>
    <w:rsid w:val="00FA5F47"/>
    <w:rsid w:val="00FA5FBF"/>
    <w:rsid w:val="00FA6565"/>
    <w:rsid w:val="00FA7376"/>
    <w:rsid w:val="00FA7F2B"/>
    <w:rsid w:val="00FB017F"/>
    <w:rsid w:val="00FB0B39"/>
    <w:rsid w:val="00FB0DAB"/>
    <w:rsid w:val="00FB1BFE"/>
    <w:rsid w:val="00FB227E"/>
    <w:rsid w:val="00FB2CF8"/>
    <w:rsid w:val="00FB3180"/>
    <w:rsid w:val="00FB45D9"/>
    <w:rsid w:val="00FB54DD"/>
    <w:rsid w:val="00FB5F14"/>
    <w:rsid w:val="00FB642A"/>
    <w:rsid w:val="00FB699C"/>
    <w:rsid w:val="00FC0762"/>
    <w:rsid w:val="00FC0FB3"/>
    <w:rsid w:val="00FC16DE"/>
    <w:rsid w:val="00FC40BB"/>
    <w:rsid w:val="00FC4110"/>
    <w:rsid w:val="00FC4F64"/>
    <w:rsid w:val="00FC6081"/>
    <w:rsid w:val="00FC6E94"/>
    <w:rsid w:val="00FC76A0"/>
    <w:rsid w:val="00FD1229"/>
    <w:rsid w:val="00FD139C"/>
    <w:rsid w:val="00FD20CD"/>
    <w:rsid w:val="00FD2DEA"/>
    <w:rsid w:val="00FD3731"/>
    <w:rsid w:val="00FD47C5"/>
    <w:rsid w:val="00FD584D"/>
    <w:rsid w:val="00FD585C"/>
    <w:rsid w:val="00FD5C72"/>
    <w:rsid w:val="00FD620A"/>
    <w:rsid w:val="00FD718B"/>
    <w:rsid w:val="00FE09CD"/>
    <w:rsid w:val="00FE13C1"/>
    <w:rsid w:val="00FE36AB"/>
    <w:rsid w:val="00FE37AE"/>
    <w:rsid w:val="00FE3CC5"/>
    <w:rsid w:val="00FE4574"/>
    <w:rsid w:val="00FE476C"/>
    <w:rsid w:val="00FE5A4C"/>
    <w:rsid w:val="00FE68A9"/>
    <w:rsid w:val="00FE7254"/>
    <w:rsid w:val="00FE7435"/>
    <w:rsid w:val="00FF0696"/>
    <w:rsid w:val="00FF1505"/>
    <w:rsid w:val="00FF178C"/>
    <w:rsid w:val="00FF3F9A"/>
    <w:rsid w:val="00FF51BD"/>
    <w:rsid w:val="00FF5533"/>
    <w:rsid w:val="00FF55A3"/>
    <w:rsid w:val="00FF5765"/>
    <w:rsid w:val="00FF67E7"/>
    <w:rsid w:val="00FF69FA"/>
    <w:rsid w:val="00FF7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504E8"/>
  <w15:chartTrackingRefBased/>
  <w15:docId w15:val="{BD41D629-4215-4EFE-9AC2-AF8A6C000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36A0"/>
    <w:pPr>
      <w:widowControl w:val="0"/>
      <w:jc w:val="both"/>
    </w:pPr>
  </w:style>
  <w:style w:type="paragraph" w:styleId="1">
    <w:name w:val="heading 1"/>
    <w:basedOn w:val="a"/>
    <w:next w:val="a"/>
    <w:link w:val="1Char"/>
    <w:uiPriority w:val="9"/>
    <w:qFormat/>
    <w:rsid w:val="001746B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B65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qFormat/>
    <w:rsid w:val="003A3731"/>
    <w:pPr>
      <w:keepNext/>
      <w:widowControl/>
      <w:spacing w:before="260" w:after="260" w:line="400" w:lineRule="atLeast"/>
      <w:jc w:val="left"/>
      <w:outlineLvl w:val="2"/>
    </w:pPr>
    <w:rPr>
      <w:rFonts w:ascii="Times New Roman" w:eastAsia="黑体" w:hAnsi="Times New Roman" w:cs="Times New Roman"/>
      <w:bCs/>
      <w:sz w:val="28"/>
      <w:szCs w:val="28"/>
    </w:rPr>
  </w:style>
  <w:style w:type="paragraph" w:styleId="4">
    <w:name w:val="heading 4"/>
    <w:basedOn w:val="a"/>
    <w:next w:val="a"/>
    <w:link w:val="4Char"/>
    <w:uiPriority w:val="9"/>
    <w:semiHidden/>
    <w:unhideWhenUsed/>
    <w:qFormat/>
    <w:rsid w:val="002F689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1100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11000"/>
    <w:rPr>
      <w:sz w:val="18"/>
      <w:szCs w:val="18"/>
    </w:rPr>
  </w:style>
  <w:style w:type="paragraph" w:styleId="a4">
    <w:name w:val="footer"/>
    <w:basedOn w:val="a"/>
    <w:link w:val="Char0"/>
    <w:uiPriority w:val="99"/>
    <w:unhideWhenUsed/>
    <w:rsid w:val="00811000"/>
    <w:pPr>
      <w:tabs>
        <w:tab w:val="center" w:pos="4153"/>
        <w:tab w:val="right" w:pos="8306"/>
      </w:tabs>
      <w:snapToGrid w:val="0"/>
      <w:jc w:val="left"/>
    </w:pPr>
    <w:rPr>
      <w:sz w:val="18"/>
      <w:szCs w:val="18"/>
    </w:rPr>
  </w:style>
  <w:style w:type="character" w:customStyle="1" w:styleId="Char0">
    <w:name w:val="页脚 Char"/>
    <w:basedOn w:val="a0"/>
    <w:link w:val="a4"/>
    <w:uiPriority w:val="99"/>
    <w:rsid w:val="00811000"/>
    <w:rPr>
      <w:sz w:val="18"/>
      <w:szCs w:val="18"/>
    </w:rPr>
  </w:style>
  <w:style w:type="paragraph" w:styleId="a5">
    <w:name w:val="List Paragraph"/>
    <w:basedOn w:val="a"/>
    <w:link w:val="Char1"/>
    <w:uiPriority w:val="34"/>
    <w:qFormat/>
    <w:rsid w:val="00550D6D"/>
    <w:pPr>
      <w:ind w:firstLineChars="200" w:firstLine="420"/>
    </w:pPr>
  </w:style>
  <w:style w:type="character" w:customStyle="1" w:styleId="2Char">
    <w:name w:val="标题 2 Char"/>
    <w:basedOn w:val="a0"/>
    <w:link w:val="2"/>
    <w:uiPriority w:val="9"/>
    <w:rsid w:val="000B65F9"/>
    <w:rPr>
      <w:rFonts w:asciiTheme="majorHAnsi" w:eastAsiaTheme="majorEastAsia" w:hAnsiTheme="majorHAnsi" w:cstheme="majorBidi"/>
      <w:b/>
      <w:bCs/>
      <w:sz w:val="32"/>
      <w:szCs w:val="32"/>
    </w:rPr>
  </w:style>
  <w:style w:type="paragraph" w:styleId="a6">
    <w:name w:val="Normal (Web)"/>
    <w:basedOn w:val="a"/>
    <w:uiPriority w:val="99"/>
    <w:semiHidden/>
    <w:unhideWhenUsed/>
    <w:rsid w:val="00936566"/>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39"/>
    <w:qFormat/>
    <w:rsid w:val="00D9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Char2"/>
    <w:uiPriority w:val="99"/>
    <w:semiHidden/>
    <w:unhideWhenUsed/>
    <w:rsid w:val="00CA4E26"/>
    <w:pPr>
      <w:ind w:leftChars="2500" w:left="100"/>
    </w:pPr>
  </w:style>
  <w:style w:type="character" w:customStyle="1" w:styleId="Char2">
    <w:name w:val="日期 Char"/>
    <w:basedOn w:val="a0"/>
    <w:link w:val="a8"/>
    <w:uiPriority w:val="99"/>
    <w:semiHidden/>
    <w:rsid w:val="00CA4E26"/>
  </w:style>
  <w:style w:type="character" w:customStyle="1" w:styleId="1Char">
    <w:name w:val="标题 1 Char"/>
    <w:basedOn w:val="a0"/>
    <w:link w:val="1"/>
    <w:uiPriority w:val="9"/>
    <w:rsid w:val="001746B7"/>
    <w:rPr>
      <w:b/>
      <w:bCs/>
      <w:kern w:val="44"/>
      <w:sz w:val="44"/>
      <w:szCs w:val="44"/>
    </w:rPr>
  </w:style>
  <w:style w:type="paragraph" w:customStyle="1" w:styleId="p0">
    <w:name w:val="p0"/>
    <w:basedOn w:val="a"/>
    <w:rsid w:val="001746B7"/>
    <w:pPr>
      <w:widowControl/>
    </w:pPr>
    <w:rPr>
      <w:rFonts w:ascii="Times New Roman" w:eastAsia="宋体" w:hAnsi="Times New Roman" w:cs="Times New Roman"/>
      <w:kern w:val="0"/>
      <w:szCs w:val="21"/>
    </w:rPr>
  </w:style>
  <w:style w:type="character" w:styleId="a9">
    <w:name w:val="Hyperlink"/>
    <w:basedOn w:val="a0"/>
    <w:uiPriority w:val="99"/>
    <w:unhideWhenUsed/>
    <w:rsid w:val="00496AFF"/>
    <w:rPr>
      <w:color w:val="0563C1" w:themeColor="hyperlink"/>
      <w:u w:val="single"/>
    </w:rPr>
  </w:style>
  <w:style w:type="character" w:styleId="aa">
    <w:name w:val="FollowedHyperlink"/>
    <w:basedOn w:val="a0"/>
    <w:uiPriority w:val="99"/>
    <w:semiHidden/>
    <w:unhideWhenUsed/>
    <w:rsid w:val="00624883"/>
    <w:rPr>
      <w:color w:val="954F72" w:themeColor="followedHyperlink"/>
      <w:u w:val="single"/>
    </w:rPr>
  </w:style>
  <w:style w:type="character" w:customStyle="1" w:styleId="3Char">
    <w:name w:val="标题 3 Char"/>
    <w:basedOn w:val="a0"/>
    <w:link w:val="3"/>
    <w:uiPriority w:val="9"/>
    <w:rsid w:val="003A3731"/>
    <w:rPr>
      <w:rFonts w:ascii="Times New Roman" w:eastAsia="黑体" w:hAnsi="Times New Roman" w:cs="Times New Roman"/>
      <w:bCs/>
      <w:sz w:val="28"/>
      <w:szCs w:val="28"/>
    </w:rPr>
  </w:style>
  <w:style w:type="paragraph" w:styleId="TOC">
    <w:name w:val="TOC Heading"/>
    <w:basedOn w:val="1"/>
    <w:next w:val="a"/>
    <w:uiPriority w:val="39"/>
    <w:unhideWhenUsed/>
    <w:qFormat/>
    <w:rsid w:val="00CB66C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11746E"/>
    <w:pPr>
      <w:tabs>
        <w:tab w:val="right" w:leader="dot" w:pos="8302"/>
        <w:tab w:val="right" w:leader="dot" w:pos="9561"/>
      </w:tabs>
      <w:adjustRightInd w:val="0"/>
      <w:spacing w:line="400" w:lineRule="exact"/>
    </w:pPr>
    <w:rPr>
      <w:rFonts w:ascii="Times New Roman" w:hAnsi="Times New Roman" w:cs="Times New Roman"/>
      <w:b/>
      <w:noProof/>
      <w:sz w:val="24"/>
    </w:rPr>
  </w:style>
  <w:style w:type="paragraph" w:styleId="20">
    <w:name w:val="toc 2"/>
    <w:basedOn w:val="a"/>
    <w:next w:val="a"/>
    <w:autoRedefine/>
    <w:uiPriority w:val="39"/>
    <w:unhideWhenUsed/>
    <w:rsid w:val="00CB66C5"/>
    <w:pPr>
      <w:ind w:leftChars="200" w:left="420"/>
    </w:pPr>
  </w:style>
  <w:style w:type="paragraph" w:styleId="30">
    <w:name w:val="toc 3"/>
    <w:basedOn w:val="a"/>
    <w:next w:val="a"/>
    <w:autoRedefine/>
    <w:uiPriority w:val="39"/>
    <w:unhideWhenUsed/>
    <w:rsid w:val="00CB66C5"/>
    <w:pPr>
      <w:ind w:leftChars="400" w:left="840"/>
    </w:pPr>
  </w:style>
  <w:style w:type="paragraph" w:styleId="ab">
    <w:name w:val="Body Text"/>
    <w:basedOn w:val="a"/>
    <w:link w:val="Char3"/>
    <w:uiPriority w:val="1"/>
    <w:qFormat/>
    <w:rsid w:val="00C65100"/>
    <w:pPr>
      <w:autoSpaceDE w:val="0"/>
      <w:autoSpaceDN w:val="0"/>
      <w:jc w:val="left"/>
    </w:pPr>
    <w:rPr>
      <w:rFonts w:ascii="Arial" w:eastAsia="Arial" w:hAnsi="Arial" w:cs="Arial"/>
      <w:kern w:val="0"/>
      <w:sz w:val="19"/>
      <w:szCs w:val="19"/>
      <w:lang w:eastAsia="en-US"/>
    </w:rPr>
  </w:style>
  <w:style w:type="character" w:customStyle="1" w:styleId="Char3">
    <w:name w:val="正文文本 Char"/>
    <w:basedOn w:val="a0"/>
    <w:link w:val="ab"/>
    <w:uiPriority w:val="1"/>
    <w:rsid w:val="00C65100"/>
    <w:rPr>
      <w:rFonts w:ascii="Arial" w:eastAsia="Arial" w:hAnsi="Arial" w:cs="Arial"/>
      <w:kern w:val="0"/>
      <w:sz w:val="19"/>
      <w:szCs w:val="19"/>
      <w:lang w:eastAsia="en-US"/>
    </w:rPr>
  </w:style>
  <w:style w:type="table" w:customStyle="1" w:styleId="TableNormal">
    <w:name w:val="Table Normal"/>
    <w:uiPriority w:val="2"/>
    <w:semiHidden/>
    <w:unhideWhenUsed/>
    <w:qFormat/>
    <w:rsid w:val="00C65100"/>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65100"/>
    <w:pPr>
      <w:autoSpaceDE w:val="0"/>
      <w:autoSpaceDN w:val="0"/>
      <w:jc w:val="left"/>
    </w:pPr>
    <w:rPr>
      <w:rFonts w:ascii="Bookman Old Style" w:eastAsia="Bookman Old Style" w:hAnsi="Bookman Old Style" w:cs="Bookman Old Style"/>
      <w:kern w:val="0"/>
      <w:sz w:val="22"/>
      <w:lang w:eastAsia="en-US"/>
    </w:rPr>
  </w:style>
  <w:style w:type="character" w:styleId="ac">
    <w:name w:val="Emphasis"/>
    <w:basedOn w:val="a0"/>
    <w:uiPriority w:val="20"/>
    <w:qFormat/>
    <w:rsid w:val="003555EC"/>
    <w:rPr>
      <w:i/>
      <w:iCs/>
    </w:rPr>
  </w:style>
  <w:style w:type="character" w:styleId="ad">
    <w:name w:val="Placeholder Text"/>
    <w:basedOn w:val="a0"/>
    <w:uiPriority w:val="99"/>
    <w:semiHidden/>
    <w:rsid w:val="00692853"/>
    <w:rPr>
      <w:color w:val="808080"/>
    </w:rPr>
  </w:style>
  <w:style w:type="character" w:customStyle="1" w:styleId="transsent">
    <w:name w:val="transsent"/>
    <w:basedOn w:val="a0"/>
    <w:rsid w:val="00772B41"/>
  </w:style>
  <w:style w:type="character" w:customStyle="1" w:styleId="tlid-translation">
    <w:name w:val="tlid-translation"/>
    <w:basedOn w:val="a0"/>
    <w:rsid w:val="00D91415"/>
  </w:style>
  <w:style w:type="paragraph" w:styleId="40">
    <w:name w:val="toc 4"/>
    <w:basedOn w:val="a"/>
    <w:next w:val="a"/>
    <w:autoRedefine/>
    <w:uiPriority w:val="39"/>
    <w:unhideWhenUsed/>
    <w:rsid w:val="00C30522"/>
    <w:pPr>
      <w:ind w:leftChars="600" w:left="1260"/>
    </w:pPr>
  </w:style>
  <w:style w:type="paragraph" w:styleId="5">
    <w:name w:val="toc 5"/>
    <w:basedOn w:val="a"/>
    <w:next w:val="a"/>
    <w:autoRedefine/>
    <w:uiPriority w:val="39"/>
    <w:unhideWhenUsed/>
    <w:rsid w:val="00C30522"/>
    <w:pPr>
      <w:ind w:leftChars="800" w:left="1680"/>
    </w:pPr>
  </w:style>
  <w:style w:type="paragraph" w:styleId="6">
    <w:name w:val="toc 6"/>
    <w:basedOn w:val="a"/>
    <w:next w:val="a"/>
    <w:autoRedefine/>
    <w:uiPriority w:val="39"/>
    <w:unhideWhenUsed/>
    <w:rsid w:val="00C30522"/>
    <w:pPr>
      <w:ind w:leftChars="1000" w:left="2100"/>
    </w:pPr>
  </w:style>
  <w:style w:type="paragraph" w:styleId="7">
    <w:name w:val="toc 7"/>
    <w:basedOn w:val="a"/>
    <w:next w:val="a"/>
    <w:autoRedefine/>
    <w:uiPriority w:val="39"/>
    <w:unhideWhenUsed/>
    <w:rsid w:val="00C30522"/>
    <w:pPr>
      <w:ind w:leftChars="1200" w:left="2520"/>
    </w:pPr>
  </w:style>
  <w:style w:type="paragraph" w:styleId="8">
    <w:name w:val="toc 8"/>
    <w:basedOn w:val="a"/>
    <w:next w:val="a"/>
    <w:autoRedefine/>
    <w:uiPriority w:val="39"/>
    <w:unhideWhenUsed/>
    <w:rsid w:val="00C30522"/>
    <w:pPr>
      <w:ind w:leftChars="1400" w:left="2940"/>
    </w:pPr>
  </w:style>
  <w:style w:type="paragraph" w:styleId="9">
    <w:name w:val="toc 9"/>
    <w:basedOn w:val="a"/>
    <w:next w:val="a"/>
    <w:autoRedefine/>
    <w:uiPriority w:val="39"/>
    <w:unhideWhenUsed/>
    <w:rsid w:val="00C30522"/>
    <w:pPr>
      <w:ind w:leftChars="1600" w:left="3360"/>
    </w:pPr>
  </w:style>
  <w:style w:type="paragraph" w:customStyle="1" w:styleId="-">
    <w:name w:val="样式-图表公式"/>
    <w:basedOn w:val="a"/>
    <w:link w:val="-Char"/>
    <w:qFormat/>
    <w:rsid w:val="00D6603B"/>
    <w:pPr>
      <w:spacing w:line="400" w:lineRule="atLeast"/>
      <w:jc w:val="center"/>
    </w:pPr>
    <w:rPr>
      <w:rFonts w:ascii="Times New Roman" w:eastAsia="楷体_GB2312" w:hAnsi="Times New Roman" w:cs="Calibri"/>
      <w:sz w:val="18"/>
      <w:szCs w:val="21"/>
    </w:rPr>
  </w:style>
  <w:style w:type="character" w:customStyle="1" w:styleId="-Char">
    <w:name w:val="样式-图表公式 Char"/>
    <w:link w:val="-"/>
    <w:rsid w:val="00D6603B"/>
    <w:rPr>
      <w:rFonts w:ascii="Times New Roman" w:eastAsia="楷体_GB2312" w:hAnsi="Times New Roman" w:cs="Calibri"/>
      <w:sz w:val="18"/>
      <w:szCs w:val="21"/>
    </w:rPr>
  </w:style>
  <w:style w:type="character" w:customStyle="1" w:styleId="Char1">
    <w:name w:val="列出段落 Char"/>
    <w:link w:val="a5"/>
    <w:uiPriority w:val="34"/>
    <w:rsid w:val="00AD7D03"/>
  </w:style>
  <w:style w:type="character" w:customStyle="1" w:styleId="apple-converted-space">
    <w:name w:val="apple-converted-space"/>
    <w:basedOn w:val="a0"/>
    <w:qFormat/>
    <w:rsid w:val="00E90DFF"/>
  </w:style>
  <w:style w:type="character" w:customStyle="1" w:styleId="4Char">
    <w:name w:val="标题 4 Char"/>
    <w:basedOn w:val="a0"/>
    <w:link w:val="4"/>
    <w:uiPriority w:val="9"/>
    <w:semiHidden/>
    <w:rsid w:val="002F6898"/>
    <w:rPr>
      <w:rFonts w:asciiTheme="majorHAnsi" w:eastAsiaTheme="majorEastAsia" w:hAnsiTheme="majorHAnsi" w:cstheme="majorBidi"/>
      <w:b/>
      <w:bCs/>
      <w:sz w:val="28"/>
      <w:szCs w:val="28"/>
    </w:rPr>
  </w:style>
  <w:style w:type="character" w:customStyle="1" w:styleId="apple-tab-span">
    <w:name w:val="apple-tab-span"/>
    <w:basedOn w:val="a0"/>
    <w:rsid w:val="000D0FB6"/>
  </w:style>
  <w:style w:type="character" w:styleId="ae">
    <w:name w:val="Strong"/>
    <w:basedOn w:val="a0"/>
    <w:uiPriority w:val="22"/>
    <w:qFormat/>
    <w:rsid w:val="00201175"/>
    <w:rPr>
      <w:b/>
      <w:bCs/>
    </w:rPr>
  </w:style>
  <w:style w:type="paragraph" w:styleId="af">
    <w:name w:val="Balloon Text"/>
    <w:basedOn w:val="a"/>
    <w:link w:val="Char4"/>
    <w:uiPriority w:val="99"/>
    <w:semiHidden/>
    <w:unhideWhenUsed/>
    <w:rsid w:val="001D0CA6"/>
    <w:rPr>
      <w:sz w:val="18"/>
      <w:szCs w:val="18"/>
    </w:rPr>
  </w:style>
  <w:style w:type="character" w:customStyle="1" w:styleId="Char4">
    <w:name w:val="批注框文本 Char"/>
    <w:basedOn w:val="a0"/>
    <w:link w:val="af"/>
    <w:uiPriority w:val="99"/>
    <w:semiHidden/>
    <w:rsid w:val="001D0CA6"/>
    <w:rPr>
      <w:sz w:val="18"/>
      <w:szCs w:val="18"/>
    </w:rPr>
  </w:style>
  <w:style w:type="paragraph" w:customStyle="1" w:styleId="src">
    <w:name w:val="src"/>
    <w:basedOn w:val="a"/>
    <w:rsid w:val="00B7757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36735">
      <w:bodyDiv w:val="1"/>
      <w:marLeft w:val="0"/>
      <w:marRight w:val="0"/>
      <w:marTop w:val="0"/>
      <w:marBottom w:val="0"/>
      <w:divBdr>
        <w:top w:val="none" w:sz="0" w:space="0" w:color="auto"/>
        <w:left w:val="none" w:sz="0" w:space="0" w:color="auto"/>
        <w:bottom w:val="none" w:sz="0" w:space="0" w:color="auto"/>
        <w:right w:val="none" w:sz="0" w:space="0" w:color="auto"/>
      </w:divBdr>
      <w:divsChild>
        <w:div w:id="634723890">
          <w:marLeft w:val="0"/>
          <w:marRight w:val="0"/>
          <w:marTop w:val="0"/>
          <w:marBottom w:val="0"/>
          <w:divBdr>
            <w:top w:val="none" w:sz="0" w:space="0" w:color="auto"/>
            <w:left w:val="none" w:sz="0" w:space="0" w:color="auto"/>
            <w:bottom w:val="none" w:sz="0" w:space="0" w:color="auto"/>
            <w:right w:val="none" w:sz="0" w:space="0" w:color="auto"/>
          </w:divBdr>
        </w:div>
      </w:divsChild>
    </w:div>
    <w:div w:id="120853503">
      <w:bodyDiv w:val="1"/>
      <w:marLeft w:val="0"/>
      <w:marRight w:val="0"/>
      <w:marTop w:val="0"/>
      <w:marBottom w:val="0"/>
      <w:divBdr>
        <w:top w:val="none" w:sz="0" w:space="0" w:color="auto"/>
        <w:left w:val="none" w:sz="0" w:space="0" w:color="auto"/>
        <w:bottom w:val="none" w:sz="0" w:space="0" w:color="auto"/>
        <w:right w:val="none" w:sz="0" w:space="0" w:color="auto"/>
      </w:divBdr>
      <w:divsChild>
        <w:div w:id="754548064">
          <w:marLeft w:val="0"/>
          <w:marRight w:val="0"/>
          <w:marTop w:val="0"/>
          <w:marBottom w:val="0"/>
          <w:divBdr>
            <w:top w:val="none" w:sz="0" w:space="0" w:color="auto"/>
            <w:left w:val="none" w:sz="0" w:space="0" w:color="auto"/>
            <w:bottom w:val="none" w:sz="0" w:space="0" w:color="auto"/>
            <w:right w:val="none" w:sz="0" w:space="0" w:color="auto"/>
          </w:divBdr>
        </w:div>
      </w:divsChild>
    </w:div>
    <w:div w:id="170947106">
      <w:bodyDiv w:val="1"/>
      <w:marLeft w:val="0"/>
      <w:marRight w:val="0"/>
      <w:marTop w:val="0"/>
      <w:marBottom w:val="0"/>
      <w:divBdr>
        <w:top w:val="none" w:sz="0" w:space="0" w:color="auto"/>
        <w:left w:val="none" w:sz="0" w:space="0" w:color="auto"/>
        <w:bottom w:val="none" w:sz="0" w:space="0" w:color="auto"/>
        <w:right w:val="none" w:sz="0" w:space="0" w:color="auto"/>
      </w:divBdr>
      <w:divsChild>
        <w:div w:id="1473595097">
          <w:marLeft w:val="0"/>
          <w:marRight w:val="0"/>
          <w:marTop w:val="0"/>
          <w:marBottom w:val="0"/>
          <w:divBdr>
            <w:top w:val="none" w:sz="0" w:space="0" w:color="auto"/>
            <w:left w:val="none" w:sz="0" w:space="0" w:color="auto"/>
            <w:bottom w:val="none" w:sz="0" w:space="0" w:color="auto"/>
            <w:right w:val="none" w:sz="0" w:space="0" w:color="auto"/>
          </w:divBdr>
        </w:div>
      </w:divsChild>
    </w:div>
    <w:div w:id="238053139">
      <w:bodyDiv w:val="1"/>
      <w:marLeft w:val="0"/>
      <w:marRight w:val="0"/>
      <w:marTop w:val="0"/>
      <w:marBottom w:val="0"/>
      <w:divBdr>
        <w:top w:val="none" w:sz="0" w:space="0" w:color="auto"/>
        <w:left w:val="none" w:sz="0" w:space="0" w:color="auto"/>
        <w:bottom w:val="none" w:sz="0" w:space="0" w:color="auto"/>
        <w:right w:val="none" w:sz="0" w:space="0" w:color="auto"/>
      </w:divBdr>
      <w:divsChild>
        <w:div w:id="1452825166">
          <w:marLeft w:val="0"/>
          <w:marRight w:val="0"/>
          <w:marTop w:val="0"/>
          <w:marBottom w:val="0"/>
          <w:divBdr>
            <w:top w:val="none" w:sz="0" w:space="0" w:color="auto"/>
            <w:left w:val="none" w:sz="0" w:space="0" w:color="auto"/>
            <w:bottom w:val="none" w:sz="0" w:space="0" w:color="auto"/>
            <w:right w:val="none" w:sz="0" w:space="0" w:color="auto"/>
          </w:divBdr>
        </w:div>
      </w:divsChild>
    </w:div>
    <w:div w:id="263466055">
      <w:bodyDiv w:val="1"/>
      <w:marLeft w:val="0"/>
      <w:marRight w:val="0"/>
      <w:marTop w:val="0"/>
      <w:marBottom w:val="0"/>
      <w:divBdr>
        <w:top w:val="none" w:sz="0" w:space="0" w:color="auto"/>
        <w:left w:val="none" w:sz="0" w:space="0" w:color="auto"/>
        <w:bottom w:val="none" w:sz="0" w:space="0" w:color="auto"/>
        <w:right w:val="none" w:sz="0" w:space="0" w:color="auto"/>
      </w:divBdr>
      <w:divsChild>
        <w:div w:id="2060977656">
          <w:marLeft w:val="0"/>
          <w:marRight w:val="0"/>
          <w:marTop w:val="0"/>
          <w:marBottom w:val="0"/>
          <w:divBdr>
            <w:top w:val="none" w:sz="0" w:space="0" w:color="auto"/>
            <w:left w:val="none" w:sz="0" w:space="0" w:color="auto"/>
            <w:bottom w:val="none" w:sz="0" w:space="0" w:color="auto"/>
            <w:right w:val="none" w:sz="0" w:space="0" w:color="auto"/>
          </w:divBdr>
        </w:div>
      </w:divsChild>
    </w:div>
    <w:div w:id="304554624">
      <w:bodyDiv w:val="1"/>
      <w:marLeft w:val="0"/>
      <w:marRight w:val="0"/>
      <w:marTop w:val="0"/>
      <w:marBottom w:val="0"/>
      <w:divBdr>
        <w:top w:val="none" w:sz="0" w:space="0" w:color="auto"/>
        <w:left w:val="none" w:sz="0" w:space="0" w:color="auto"/>
        <w:bottom w:val="none" w:sz="0" w:space="0" w:color="auto"/>
        <w:right w:val="none" w:sz="0" w:space="0" w:color="auto"/>
      </w:divBdr>
      <w:divsChild>
        <w:div w:id="1325162616">
          <w:marLeft w:val="0"/>
          <w:marRight w:val="0"/>
          <w:marTop w:val="0"/>
          <w:marBottom w:val="0"/>
          <w:divBdr>
            <w:top w:val="none" w:sz="0" w:space="0" w:color="auto"/>
            <w:left w:val="none" w:sz="0" w:space="0" w:color="auto"/>
            <w:bottom w:val="none" w:sz="0" w:space="0" w:color="auto"/>
            <w:right w:val="none" w:sz="0" w:space="0" w:color="auto"/>
          </w:divBdr>
        </w:div>
      </w:divsChild>
    </w:div>
    <w:div w:id="372467008">
      <w:bodyDiv w:val="1"/>
      <w:marLeft w:val="0"/>
      <w:marRight w:val="0"/>
      <w:marTop w:val="0"/>
      <w:marBottom w:val="0"/>
      <w:divBdr>
        <w:top w:val="none" w:sz="0" w:space="0" w:color="auto"/>
        <w:left w:val="none" w:sz="0" w:space="0" w:color="auto"/>
        <w:bottom w:val="none" w:sz="0" w:space="0" w:color="auto"/>
        <w:right w:val="none" w:sz="0" w:space="0" w:color="auto"/>
      </w:divBdr>
    </w:div>
    <w:div w:id="379089081">
      <w:bodyDiv w:val="1"/>
      <w:marLeft w:val="0"/>
      <w:marRight w:val="0"/>
      <w:marTop w:val="0"/>
      <w:marBottom w:val="0"/>
      <w:divBdr>
        <w:top w:val="none" w:sz="0" w:space="0" w:color="auto"/>
        <w:left w:val="none" w:sz="0" w:space="0" w:color="auto"/>
        <w:bottom w:val="none" w:sz="0" w:space="0" w:color="auto"/>
        <w:right w:val="none" w:sz="0" w:space="0" w:color="auto"/>
      </w:divBdr>
      <w:divsChild>
        <w:div w:id="529150950">
          <w:marLeft w:val="0"/>
          <w:marRight w:val="0"/>
          <w:marTop w:val="0"/>
          <w:marBottom w:val="0"/>
          <w:divBdr>
            <w:top w:val="none" w:sz="0" w:space="0" w:color="auto"/>
            <w:left w:val="none" w:sz="0" w:space="0" w:color="auto"/>
            <w:bottom w:val="none" w:sz="0" w:space="0" w:color="auto"/>
            <w:right w:val="none" w:sz="0" w:space="0" w:color="auto"/>
          </w:divBdr>
        </w:div>
      </w:divsChild>
    </w:div>
    <w:div w:id="415790358">
      <w:bodyDiv w:val="1"/>
      <w:marLeft w:val="0"/>
      <w:marRight w:val="0"/>
      <w:marTop w:val="0"/>
      <w:marBottom w:val="0"/>
      <w:divBdr>
        <w:top w:val="none" w:sz="0" w:space="0" w:color="auto"/>
        <w:left w:val="none" w:sz="0" w:space="0" w:color="auto"/>
        <w:bottom w:val="none" w:sz="0" w:space="0" w:color="auto"/>
        <w:right w:val="none" w:sz="0" w:space="0" w:color="auto"/>
      </w:divBdr>
      <w:divsChild>
        <w:div w:id="579873152">
          <w:marLeft w:val="0"/>
          <w:marRight w:val="0"/>
          <w:marTop w:val="0"/>
          <w:marBottom w:val="0"/>
          <w:divBdr>
            <w:top w:val="none" w:sz="0" w:space="0" w:color="auto"/>
            <w:left w:val="none" w:sz="0" w:space="0" w:color="auto"/>
            <w:bottom w:val="none" w:sz="0" w:space="0" w:color="auto"/>
            <w:right w:val="none" w:sz="0" w:space="0" w:color="auto"/>
          </w:divBdr>
        </w:div>
      </w:divsChild>
    </w:div>
    <w:div w:id="465049829">
      <w:bodyDiv w:val="1"/>
      <w:marLeft w:val="0"/>
      <w:marRight w:val="0"/>
      <w:marTop w:val="0"/>
      <w:marBottom w:val="0"/>
      <w:divBdr>
        <w:top w:val="none" w:sz="0" w:space="0" w:color="auto"/>
        <w:left w:val="none" w:sz="0" w:space="0" w:color="auto"/>
        <w:bottom w:val="none" w:sz="0" w:space="0" w:color="auto"/>
        <w:right w:val="none" w:sz="0" w:space="0" w:color="auto"/>
      </w:divBdr>
    </w:div>
    <w:div w:id="521744819">
      <w:bodyDiv w:val="1"/>
      <w:marLeft w:val="0"/>
      <w:marRight w:val="0"/>
      <w:marTop w:val="0"/>
      <w:marBottom w:val="0"/>
      <w:divBdr>
        <w:top w:val="none" w:sz="0" w:space="0" w:color="auto"/>
        <w:left w:val="none" w:sz="0" w:space="0" w:color="auto"/>
        <w:bottom w:val="none" w:sz="0" w:space="0" w:color="auto"/>
        <w:right w:val="none" w:sz="0" w:space="0" w:color="auto"/>
      </w:divBdr>
      <w:divsChild>
        <w:div w:id="1939436589">
          <w:marLeft w:val="0"/>
          <w:marRight w:val="0"/>
          <w:marTop w:val="0"/>
          <w:marBottom w:val="0"/>
          <w:divBdr>
            <w:top w:val="none" w:sz="0" w:space="0" w:color="auto"/>
            <w:left w:val="none" w:sz="0" w:space="0" w:color="auto"/>
            <w:bottom w:val="none" w:sz="0" w:space="0" w:color="auto"/>
            <w:right w:val="none" w:sz="0" w:space="0" w:color="auto"/>
          </w:divBdr>
        </w:div>
      </w:divsChild>
    </w:div>
    <w:div w:id="593394337">
      <w:bodyDiv w:val="1"/>
      <w:marLeft w:val="0"/>
      <w:marRight w:val="0"/>
      <w:marTop w:val="0"/>
      <w:marBottom w:val="0"/>
      <w:divBdr>
        <w:top w:val="none" w:sz="0" w:space="0" w:color="auto"/>
        <w:left w:val="none" w:sz="0" w:space="0" w:color="auto"/>
        <w:bottom w:val="none" w:sz="0" w:space="0" w:color="auto"/>
        <w:right w:val="none" w:sz="0" w:space="0" w:color="auto"/>
      </w:divBdr>
      <w:divsChild>
        <w:div w:id="948388236">
          <w:marLeft w:val="0"/>
          <w:marRight w:val="0"/>
          <w:marTop w:val="0"/>
          <w:marBottom w:val="0"/>
          <w:divBdr>
            <w:top w:val="none" w:sz="0" w:space="0" w:color="auto"/>
            <w:left w:val="none" w:sz="0" w:space="0" w:color="auto"/>
            <w:bottom w:val="none" w:sz="0" w:space="0" w:color="auto"/>
            <w:right w:val="none" w:sz="0" w:space="0" w:color="auto"/>
          </w:divBdr>
        </w:div>
      </w:divsChild>
    </w:div>
    <w:div w:id="690881563">
      <w:bodyDiv w:val="1"/>
      <w:marLeft w:val="0"/>
      <w:marRight w:val="0"/>
      <w:marTop w:val="0"/>
      <w:marBottom w:val="0"/>
      <w:divBdr>
        <w:top w:val="none" w:sz="0" w:space="0" w:color="auto"/>
        <w:left w:val="none" w:sz="0" w:space="0" w:color="auto"/>
        <w:bottom w:val="none" w:sz="0" w:space="0" w:color="auto"/>
        <w:right w:val="none" w:sz="0" w:space="0" w:color="auto"/>
      </w:divBdr>
      <w:divsChild>
        <w:div w:id="1722050151">
          <w:marLeft w:val="0"/>
          <w:marRight w:val="0"/>
          <w:marTop w:val="0"/>
          <w:marBottom w:val="0"/>
          <w:divBdr>
            <w:top w:val="none" w:sz="0" w:space="0" w:color="auto"/>
            <w:left w:val="none" w:sz="0" w:space="0" w:color="auto"/>
            <w:bottom w:val="none" w:sz="0" w:space="0" w:color="auto"/>
            <w:right w:val="none" w:sz="0" w:space="0" w:color="auto"/>
          </w:divBdr>
        </w:div>
      </w:divsChild>
    </w:div>
    <w:div w:id="699356553">
      <w:bodyDiv w:val="1"/>
      <w:marLeft w:val="0"/>
      <w:marRight w:val="0"/>
      <w:marTop w:val="0"/>
      <w:marBottom w:val="0"/>
      <w:divBdr>
        <w:top w:val="none" w:sz="0" w:space="0" w:color="auto"/>
        <w:left w:val="none" w:sz="0" w:space="0" w:color="auto"/>
        <w:bottom w:val="none" w:sz="0" w:space="0" w:color="auto"/>
        <w:right w:val="none" w:sz="0" w:space="0" w:color="auto"/>
      </w:divBdr>
      <w:divsChild>
        <w:div w:id="519858371">
          <w:marLeft w:val="0"/>
          <w:marRight w:val="0"/>
          <w:marTop w:val="0"/>
          <w:marBottom w:val="0"/>
          <w:divBdr>
            <w:top w:val="none" w:sz="0" w:space="0" w:color="auto"/>
            <w:left w:val="none" w:sz="0" w:space="0" w:color="auto"/>
            <w:bottom w:val="none" w:sz="0" w:space="0" w:color="auto"/>
            <w:right w:val="none" w:sz="0" w:space="0" w:color="auto"/>
          </w:divBdr>
        </w:div>
      </w:divsChild>
    </w:div>
    <w:div w:id="742410562">
      <w:bodyDiv w:val="1"/>
      <w:marLeft w:val="0"/>
      <w:marRight w:val="0"/>
      <w:marTop w:val="0"/>
      <w:marBottom w:val="0"/>
      <w:divBdr>
        <w:top w:val="none" w:sz="0" w:space="0" w:color="auto"/>
        <w:left w:val="none" w:sz="0" w:space="0" w:color="auto"/>
        <w:bottom w:val="none" w:sz="0" w:space="0" w:color="auto"/>
        <w:right w:val="none" w:sz="0" w:space="0" w:color="auto"/>
      </w:divBdr>
      <w:divsChild>
        <w:div w:id="133107147">
          <w:marLeft w:val="0"/>
          <w:marRight w:val="0"/>
          <w:marTop w:val="0"/>
          <w:marBottom w:val="0"/>
          <w:divBdr>
            <w:top w:val="none" w:sz="0" w:space="0" w:color="auto"/>
            <w:left w:val="none" w:sz="0" w:space="0" w:color="auto"/>
            <w:bottom w:val="none" w:sz="0" w:space="0" w:color="auto"/>
            <w:right w:val="none" w:sz="0" w:space="0" w:color="auto"/>
          </w:divBdr>
        </w:div>
      </w:divsChild>
    </w:div>
    <w:div w:id="756824671">
      <w:bodyDiv w:val="1"/>
      <w:marLeft w:val="0"/>
      <w:marRight w:val="0"/>
      <w:marTop w:val="0"/>
      <w:marBottom w:val="0"/>
      <w:divBdr>
        <w:top w:val="none" w:sz="0" w:space="0" w:color="auto"/>
        <w:left w:val="none" w:sz="0" w:space="0" w:color="auto"/>
        <w:bottom w:val="none" w:sz="0" w:space="0" w:color="auto"/>
        <w:right w:val="none" w:sz="0" w:space="0" w:color="auto"/>
      </w:divBdr>
      <w:divsChild>
        <w:div w:id="1071123621">
          <w:marLeft w:val="0"/>
          <w:marRight w:val="0"/>
          <w:marTop w:val="0"/>
          <w:marBottom w:val="0"/>
          <w:divBdr>
            <w:top w:val="none" w:sz="0" w:space="0" w:color="auto"/>
            <w:left w:val="none" w:sz="0" w:space="0" w:color="auto"/>
            <w:bottom w:val="none" w:sz="0" w:space="0" w:color="auto"/>
            <w:right w:val="none" w:sz="0" w:space="0" w:color="auto"/>
          </w:divBdr>
        </w:div>
      </w:divsChild>
    </w:div>
    <w:div w:id="793642382">
      <w:bodyDiv w:val="1"/>
      <w:marLeft w:val="0"/>
      <w:marRight w:val="0"/>
      <w:marTop w:val="0"/>
      <w:marBottom w:val="0"/>
      <w:divBdr>
        <w:top w:val="none" w:sz="0" w:space="0" w:color="auto"/>
        <w:left w:val="none" w:sz="0" w:space="0" w:color="auto"/>
        <w:bottom w:val="none" w:sz="0" w:space="0" w:color="auto"/>
        <w:right w:val="none" w:sz="0" w:space="0" w:color="auto"/>
      </w:divBdr>
      <w:divsChild>
        <w:div w:id="326054276">
          <w:marLeft w:val="0"/>
          <w:marRight w:val="0"/>
          <w:marTop w:val="0"/>
          <w:marBottom w:val="0"/>
          <w:divBdr>
            <w:top w:val="none" w:sz="0" w:space="0" w:color="auto"/>
            <w:left w:val="none" w:sz="0" w:space="0" w:color="auto"/>
            <w:bottom w:val="none" w:sz="0" w:space="0" w:color="auto"/>
            <w:right w:val="none" w:sz="0" w:space="0" w:color="auto"/>
          </w:divBdr>
        </w:div>
      </w:divsChild>
    </w:div>
    <w:div w:id="798258820">
      <w:bodyDiv w:val="1"/>
      <w:marLeft w:val="0"/>
      <w:marRight w:val="0"/>
      <w:marTop w:val="0"/>
      <w:marBottom w:val="0"/>
      <w:divBdr>
        <w:top w:val="none" w:sz="0" w:space="0" w:color="auto"/>
        <w:left w:val="none" w:sz="0" w:space="0" w:color="auto"/>
        <w:bottom w:val="none" w:sz="0" w:space="0" w:color="auto"/>
        <w:right w:val="none" w:sz="0" w:space="0" w:color="auto"/>
      </w:divBdr>
      <w:divsChild>
        <w:div w:id="1583947706">
          <w:marLeft w:val="0"/>
          <w:marRight w:val="0"/>
          <w:marTop w:val="0"/>
          <w:marBottom w:val="0"/>
          <w:divBdr>
            <w:top w:val="none" w:sz="0" w:space="0" w:color="auto"/>
            <w:left w:val="none" w:sz="0" w:space="0" w:color="auto"/>
            <w:bottom w:val="none" w:sz="0" w:space="0" w:color="auto"/>
            <w:right w:val="none" w:sz="0" w:space="0" w:color="auto"/>
          </w:divBdr>
        </w:div>
      </w:divsChild>
    </w:div>
    <w:div w:id="846019753">
      <w:bodyDiv w:val="1"/>
      <w:marLeft w:val="0"/>
      <w:marRight w:val="0"/>
      <w:marTop w:val="0"/>
      <w:marBottom w:val="0"/>
      <w:divBdr>
        <w:top w:val="none" w:sz="0" w:space="0" w:color="auto"/>
        <w:left w:val="none" w:sz="0" w:space="0" w:color="auto"/>
        <w:bottom w:val="none" w:sz="0" w:space="0" w:color="auto"/>
        <w:right w:val="none" w:sz="0" w:space="0" w:color="auto"/>
      </w:divBdr>
      <w:divsChild>
        <w:div w:id="1791705858">
          <w:marLeft w:val="0"/>
          <w:marRight w:val="0"/>
          <w:marTop w:val="0"/>
          <w:marBottom w:val="0"/>
          <w:divBdr>
            <w:top w:val="none" w:sz="0" w:space="0" w:color="auto"/>
            <w:left w:val="none" w:sz="0" w:space="0" w:color="auto"/>
            <w:bottom w:val="none" w:sz="0" w:space="0" w:color="auto"/>
            <w:right w:val="none" w:sz="0" w:space="0" w:color="auto"/>
          </w:divBdr>
          <w:divsChild>
            <w:div w:id="4313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7310">
      <w:bodyDiv w:val="1"/>
      <w:marLeft w:val="0"/>
      <w:marRight w:val="0"/>
      <w:marTop w:val="0"/>
      <w:marBottom w:val="0"/>
      <w:divBdr>
        <w:top w:val="none" w:sz="0" w:space="0" w:color="auto"/>
        <w:left w:val="none" w:sz="0" w:space="0" w:color="auto"/>
        <w:bottom w:val="none" w:sz="0" w:space="0" w:color="auto"/>
        <w:right w:val="none" w:sz="0" w:space="0" w:color="auto"/>
      </w:divBdr>
    </w:div>
    <w:div w:id="861090224">
      <w:bodyDiv w:val="1"/>
      <w:marLeft w:val="0"/>
      <w:marRight w:val="0"/>
      <w:marTop w:val="0"/>
      <w:marBottom w:val="0"/>
      <w:divBdr>
        <w:top w:val="none" w:sz="0" w:space="0" w:color="auto"/>
        <w:left w:val="none" w:sz="0" w:space="0" w:color="auto"/>
        <w:bottom w:val="none" w:sz="0" w:space="0" w:color="auto"/>
        <w:right w:val="none" w:sz="0" w:space="0" w:color="auto"/>
      </w:divBdr>
    </w:div>
    <w:div w:id="911307799">
      <w:bodyDiv w:val="1"/>
      <w:marLeft w:val="0"/>
      <w:marRight w:val="0"/>
      <w:marTop w:val="0"/>
      <w:marBottom w:val="0"/>
      <w:divBdr>
        <w:top w:val="none" w:sz="0" w:space="0" w:color="auto"/>
        <w:left w:val="none" w:sz="0" w:space="0" w:color="auto"/>
        <w:bottom w:val="none" w:sz="0" w:space="0" w:color="auto"/>
        <w:right w:val="none" w:sz="0" w:space="0" w:color="auto"/>
      </w:divBdr>
      <w:divsChild>
        <w:div w:id="283579578">
          <w:marLeft w:val="0"/>
          <w:marRight w:val="0"/>
          <w:marTop w:val="0"/>
          <w:marBottom w:val="0"/>
          <w:divBdr>
            <w:top w:val="none" w:sz="0" w:space="0" w:color="auto"/>
            <w:left w:val="none" w:sz="0" w:space="0" w:color="auto"/>
            <w:bottom w:val="none" w:sz="0" w:space="0" w:color="auto"/>
            <w:right w:val="none" w:sz="0" w:space="0" w:color="auto"/>
          </w:divBdr>
        </w:div>
      </w:divsChild>
    </w:div>
    <w:div w:id="940340513">
      <w:bodyDiv w:val="1"/>
      <w:marLeft w:val="0"/>
      <w:marRight w:val="0"/>
      <w:marTop w:val="0"/>
      <w:marBottom w:val="0"/>
      <w:divBdr>
        <w:top w:val="none" w:sz="0" w:space="0" w:color="auto"/>
        <w:left w:val="none" w:sz="0" w:space="0" w:color="auto"/>
        <w:bottom w:val="none" w:sz="0" w:space="0" w:color="auto"/>
        <w:right w:val="none" w:sz="0" w:space="0" w:color="auto"/>
      </w:divBdr>
      <w:divsChild>
        <w:div w:id="1971788739">
          <w:marLeft w:val="0"/>
          <w:marRight w:val="0"/>
          <w:marTop w:val="0"/>
          <w:marBottom w:val="0"/>
          <w:divBdr>
            <w:top w:val="none" w:sz="0" w:space="0" w:color="auto"/>
            <w:left w:val="none" w:sz="0" w:space="0" w:color="auto"/>
            <w:bottom w:val="none" w:sz="0" w:space="0" w:color="auto"/>
            <w:right w:val="none" w:sz="0" w:space="0" w:color="auto"/>
          </w:divBdr>
        </w:div>
      </w:divsChild>
    </w:div>
    <w:div w:id="950403134">
      <w:bodyDiv w:val="1"/>
      <w:marLeft w:val="0"/>
      <w:marRight w:val="0"/>
      <w:marTop w:val="0"/>
      <w:marBottom w:val="0"/>
      <w:divBdr>
        <w:top w:val="none" w:sz="0" w:space="0" w:color="auto"/>
        <w:left w:val="none" w:sz="0" w:space="0" w:color="auto"/>
        <w:bottom w:val="none" w:sz="0" w:space="0" w:color="auto"/>
        <w:right w:val="none" w:sz="0" w:space="0" w:color="auto"/>
      </w:divBdr>
      <w:divsChild>
        <w:div w:id="1876885605">
          <w:marLeft w:val="0"/>
          <w:marRight w:val="0"/>
          <w:marTop w:val="0"/>
          <w:marBottom w:val="0"/>
          <w:divBdr>
            <w:top w:val="none" w:sz="0" w:space="0" w:color="auto"/>
            <w:left w:val="none" w:sz="0" w:space="0" w:color="auto"/>
            <w:bottom w:val="none" w:sz="0" w:space="0" w:color="auto"/>
            <w:right w:val="none" w:sz="0" w:space="0" w:color="auto"/>
          </w:divBdr>
        </w:div>
      </w:divsChild>
    </w:div>
    <w:div w:id="1013412982">
      <w:bodyDiv w:val="1"/>
      <w:marLeft w:val="0"/>
      <w:marRight w:val="0"/>
      <w:marTop w:val="0"/>
      <w:marBottom w:val="0"/>
      <w:divBdr>
        <w:top w:val="none" w:sz="0" w:space="0" w:color="auto"/>
        <w:left w:val="none" w:sz="0" w:space="0" w:color="auto"/>
        <w:bottom w:val="none" w:sz="0" w:space="0" w:color="auto"/>
        <w:right w:val="none" w:sz="0" w:space="0" w:color="auto"/>
      </w:divBdr>
    </w:div>
    <w:div w:id="1040277590">
      <w:bodyDiv w:val="1"/>
      <w:marLeft w:val="0"/>
      <w:marRight w:val="0"/>
      <w:marTop w:val="0"/>
      <w:marBottom w:val="0"/>
      <w:divBdr>
        <w:top w:val="none" w:sz="0" w:space="0" w:color="auto"/>
        <w:left w:val="none" w:sz="0" w:space="0" w:color="auto"/>
        <w:bottom w:val="none" w:sz="0" w:space="0" w:color="auto"/>
        <w:right w:val="none" w:sz="0" w:space="0" w:color="auto"/>
      </w:divBdr>
      <w:divsChild>
        <w:div w:id="217521532">
          <w:marLeft w:val="0"/>
          <w:marRight w:val="0"/>
          <w:marTop w:val="0"/>
          <w:marBottom w:val="0"/>
          <w:divBdr>
            <w:top w:val="none" w:sz="0" w:space="0" w:color="auto"/>
            <w:left w:val="none" w:sz="0" w:space="0" w:color="auto"/>
            <w:bottom w:val="none" w:sz="0" w:space="0" w:color="auto"/>
            <w:right w:val="none" w:sz="0" w:space="0" w:color="auto"/>
          </w:divBdr>
        </w:div>
      </w:divsChild>
    </w:div>
    <w:div w:id="1059863341">
      <w:bodyDiv w:val="1"/>
      <w:marLeft w:val="0"/>
      <w:marRight w:val="0"/>
      <w:marTop w:val="0"/>
      <w:marBottom w:val="0"/>
      <w:divBdr>
        <w:top w:val="none" w:sz="0" w:space="0" w:color="auto"/>
        <w:left w:val="none" w:sz="0" w:space="0" w:color="auto"/>
        <w:bottom w:val="none" w:sz="0" w:space="0" w:color="auto"/>
        <w:right w:val="none" w:sz="0" w:space="0" w:color="auto"/>
      </w:divBdr>
      <w:divsChild>
        <w:div w:id="1644962573">
          <w:marLeft w:val="0"/>
          <w:marRight w:val="0"/>
          <w:marTop w:val="0"/>
          <w:marBottom w:val="0"/>
          <w:divBdr>
            <w:top w:val="none" w:sz="0" w:space="0" w:color="auto"/>
            <w:left w:val="none" w:sz="0" w:space="0" w:color="auto"/>
            <w:bottom w:val="none" w:sz="0" w:space="0" w:color="auto"/>
            <w:right w:val="none" w:sz="0" w:space="0" w:color="auto"/>
          </w:divBdr>
        </w:div>
      </w:divsChild>
    </w:div>
    <w:div w:id="1079212140">
      <w:bodyDiv w:val="1"/>
      <w:marLeft w:val="0"/>
      <w:marRight w:val="0"/>
      <w:marTop w:val="0"/>
      <w:marBottom w:val="0"/>
      <w:divBdr>
        <w:top w:val="none" w:sz="0" w:space="0" w:color="auto"/>
        <w:left w:val="none" w:sz="0" w:space="0" w:color="auto"/>
        <w:bottom w:val="none" w:sz="0" w:space="0" w:color="auto"/>
        <w:right w:val="none" w:sz="0" w:space="0" w:color="auto"/>
      </w:divBdr>
      <w:divsChild>
        <w:div w:id="135611291">
          <w:marLeft w:val="0"/>
          <w:marRight w:val="0"/>
          <w:marTop w:val="0"/>
          <w:marBottom w:val="0"/>
          <w:divBdr>
            <w:top w:val="none" w:sz="0" w:space="0" w:color="auto"/>
            <w:left w:val="none" w:sz="0" w:space="0" w:color="auto"/>
            <w:bottom w:val="none" w:sz="0" w:space="0" w:color="auto"/>
            <w:right w:val="none" w:sz="0" w:space="0" w:color="auto"/>
          </w:divBdr>
        </w:div>
      </w:divsChild>
    </w:div>
    <w:div w:id="1093747918">
      <w:bodyDiv w:val="1"/>
      <w:marLeft w:val="0"/>
      <w:marRight w:val="0"/>
      <w:marTop w:val="0"/>
      <w:marBottom w:val="0"/>
      <w:divBdr>
        <w:top w:val="none" w:sz="0" w:space="0" w:color="auto"/>
        <w:left w:val="none" w:sz="0" w:space="0" w:color="auto"/>
        <w:bottom w:val="none" w:sz="0" w:space="0" w:color="auto"/>
        <w:right w:val="none" w:sz="0" w:space="0" w:color="auto"/>
      </w:divBdr>
    </w:div>
    <w:div w:id="1099907331">
      <w:bodyDiv w:val="1"/>
      <w:marLeft w:val="0"/>
      <w:marRight w:val="0"/>
      <w:marTop w:val="0"/>
      <w:marBottom w:val="0"/>
      <w:divBdr>
        <w:top w:val="none" w:sz="0" w:space="0" w:color="auto"/>
        <w:left w:val="none" w:sz="0" w:space="0" w:color="auto"/>
        <w:bottom w:val="none" w:sz="0" w:space="0" w:color="auto"/>
        <w:right w:val="none" w:sz="0" w:space="0" w:color="auto"/>
      </w:divBdr>
      <w:divsChild>
        <w:div w:id="1101533851">
          <w:marLeft w:val="0"/>
          <w:marRight w:val="0"/>
          <w:marTop w:val="0"/>
          <w:marBottom w:val="0"/>
          <w:divBdr>
            <w:top w:val="none" w:sz="0" w:space="0" w:color="auto"/>
            <w:left w:val="none" w:sz="0" w:space="0" w:color="auto"/>
            <w:bottom w:val="none" w:sz="0" w:space="0" w:color="auto"/>
            <w:right w:val="none" w:sz="0" w:space="0" w:color="auto"/>
          </w:divBdr>
        </w:div>
      </w:divsChild>
    </w:div>
    <w:div w:id="1163859699">
      <w:bodyDiv w:val="1"/>
      <w:marLeft w:val="0"/>
      <w:marRight w:val="0"/>
      <w:marTop w:val="0"/>
      <w:marBottom w:val="0"/>
      <w:divBdr>
        <w:top w:val="none" w:sz="0" w:space="0" w:color="auto"/>
        <w:left w:val="none" w:sz="0" w:space="0" w:color="auto"/>
        <w:bottom w:val="none" w:sz="0" w:space="0" w:color="auto"/>
        <w:right w:val="none" w:sz="0" w:space="0" w:color="auto"/>
      </w:divBdr>
    </w:div>
    <w:div w:id="1206066453">
      <w:bodyDiv w:val="1"/>
      <w:marLeft w:val="0"/>
      <w:marRight w:val="0"/>
      <w:marTop w:val="0"/>
      <w:marBottom w:val="0"/>
      <w:divBdr>
        <w:top w:val="none" w:sz="0" w:space="0" w:color="auto"/>
        <w:left w:val="none" w:sz="0" w:space="0" w:color="auto"/>
        <w:bottom w:val="none" w:sz="0" w:space="0" w:color="auto"/>
        <w:right w:val="none" w:sz="0" w:space="0" w:color="auto"/>
      </w:divBdr>
      <w:divsChild>
        <w:div w:id="584612374">
          <w:marLeft w:val="0"/>
          <w:marRight w:val="0"/>
          <w:marTop w:val="0"/>
          <w:marBottom w:val="0"/>
          <w:divBdr>
            <w:top w:val="none" w:sz="0" w:space="0" w:color="auto"/>
            <w:left w:val="none" w:sz="0" w:space="0" w:color="auto"/>
            <w:bottom w:val="none" w:sz="0" w:space="0" w:color="auto"/>
            <w:right w:val="none" w:sz="0" w:space="0" w:color="auto"/>
          </w:divBdr>
        </w:div>
      </w:divsChild>
    </w:div>
    <w:div w:id="1219394980">
      <w:bodyDiv w:val="1"/>
      <w:marLeft w:val="0"/>
      <w:marRight w:val="0"/>
      <w:marTop w:val="0"/>
      <w:marBottom w:val="0"/>
      <w:divBdr>
        <w:top w:val="none" w:sz="0" w:space="0" w:color="auto"/>
        <w:left w:val="none" w:sz="0" w:space="0" w:color="auto"/>
        <w:bottom w:val="none" w:sz="0" w:space="0" w:color="auto"/>
        <w:right w:val="none" w:sz="0" w:space="0" w:color="auto"/>
      </w:divBdr>
      <w:divsChild>
        <w:div w:id="504251772">
          <w:marLeft w:val="0"/>
          <w:marRight w:val="0"/>
          <w:marTop w:val="0"/>
          <w:marBottom w:val="0"/>
          <w:divBdr>
            <w:top w:val="none" w:sz="0" w:space="0" w:color="auto"/>
            <w:left w:val="none" w:sz="0" w:space="0" w:color="auto"/>
            <w:bottom w:val="none" w:sz="0" w:space="0" w:color="auto"/>
            <w:right w:val="none" w:sz="0" w:space="0" w:color="auto"/>
          </w:divBdr>
        </w:div>
      </w:divsChild>
    </w:div>
    <w:div w:id="1314409433">
      <w:bodyDiv w:val="1"/>
      <w:marLeft w:val="0"/>
      <w:marRight w:val="0"/>
      <w:marTop w:val="0"/>
      <w:marBottom w:val="0"/>
      <w:divBdr>
        <w:top w:val="none" w:sz="0" w:space="0" w:color="auto"/>
        <w:left w:val="none" w:sz="0" w:space="0" w:color="auto"/>
        <w:bottom w:val="none" w:sz="0" w:space="0" w:color="auto"/>
        <w:right w:val="none" w:sz="0" w:space="0" w:color="auto"/>
      </w:divBdr>
      <w:divsChild>
        <w:div w:id="807042823">
          <w:marLeft w:val="0"/>
          <w:marRight w:val="0"/>
          <w:marTop w:val="0"/>
          <w:marBottom w:val="0"/>
          <w:divBdr>
            <w:top w:val="none" w:sz="0" w:space="0" w:color="auto"/>
            <w:left w:val="none" w:sz="0" w:space="0" w:color="auto"/>
            <w:bottom w:val="none" w:sz="0" w:space="0" w:color="auto"/>
            <w:right w:val="none" w:sz="0" w:space="0" w:color="auto"/>
          </w:divBdr>
        </w:div>
      </w:divsChild>
    </w:div>
    <w:div w:id="1398090412">
      <w:bodyDiv w:val="1"/>
      <w:marLeft w:val="0"/>
      <w:marRight w:val="0"/>
      <w:marTop w:val="0"/>
      <w:marBottom w:val="0"/>
      <w:divBdr>
        <w:top w:val="none" w:sz="0" w:space="0" w:color="auto"/>
        <w:left w:val="none" w:sz="0" w:space="0" w:color="auto"/>
        <w:bottom w:val="none" w:sz="0" w:space="0" w:color="auto"/>
        <w:right w:val="none" w:sz="0" w:space="0" w:color="auto"/>
      </w:divBdr>
    </w:div>
    <w:div w:id="1410924815">
      <w:bodyDiv w:val="1"/>
      <w:marLeft w:val="0"/>
      <w:marRight w:val="0"/>
      <w:marTop w:val="0"/>
      <w:marBottom w:val="0"/>
      <w:divBdr>
        <w:top w:val="none" w:sz="0" w:space="0" w:color="auto"/>
        <w:left w:val="none" w:sz="0" w:space="0" w:color="auto"/>
        <w:bottom w:val="none" w:sz="0" w:space="0" w:color="auto"/>
        <w:right w:val="none" w:sz="0" w:space="0" w:color="auto"/>
      </w:divBdr>
      <w:divsChild>
        <w:div w:id="2017145621">
          <w:marLeft w:val="0"/>
          <w:marRight w:val="0"/>
          <w:marTop w:val="0"/>
          <w:marBottom w:val="0"/>
          <w:divBdr>
            <w:top w:val="none" w:sz="0" w:space="0" w:color="auto"/>
            <w:left w:val="none" w:sz="0" w:space="0" w:color="auto"/>
            <w:bottom w:val="none" w:sz="0" w:space="0" w:color="auto"/>
            <w:right w:val="none" w:sz="0" w:space="0" w:color="auto"/>
          </w:divBdr>
        </w:div>
      </w:divsChild>
    </w:div>
    <w:div w:id="1417705888">
      <w:bodyDiv w:val="1"/>
      <w:marLeft w:val="0"/>
      <w:marRight w:val="0"/>
      <w:marTop w:val="0"/>
      <w:marBottom w:val="0"/>
      <w:divBdr>
        <w:top w:val="none" w:sz="0" w:space="0" w:color="auto"/>
        <w:left w:val="none" w:sz="0" w:space="0" w:color="auto"/>
        <w:bottom w:val="none" w:sz="0" w:space="0" w:color="auto"/>
        <w:right w:val="none" w:sz="0" w:space="0" w:color="auto"/>
      </w:divBdr>
      <w:divsChild>
        <w:div w:id="1896890598">
          <w:marLeft w:val="0"/>
          <w:marRight w:val="0"/>
          <w:marTop w:val="0"/>
          <w:marBottom w:val="0"/>
          <w:divBdr>
            <w:top w:val="none" w:sz="0" w:space="0" w:color="auto"/>
            <w:left w:val="none" w:sz="0" w:space="0" w:color="auto"/>
            <w:bottom w:val="none" w:sz="0" w:space="0" w:color="auto"/>
            <w:right w:val="none" w:sz="0" w:space="0" w:color="auto"/>
          </w:divBdr>
        </w:div>
      </w:divsChild>
    </w:div>
    <w:div w:id="1430273420">
      <w:bodyDiv w:val="1"/>
      <w:marLeft w:val="0"/>
      <w:marRight w:val="0"/>
      <w:marTop w:val="0"/>
      <w:marBottom w:val="0"/>
      <w:divBdr>
        <w:top w:val="none" w:sz="0" w:space="0" w:color="auto"/>
        <w:left w:val="none" w:sz="0" w:space="0" w:color="auto"/>
        <w:bottom w:val="none" w:sz="0" w:space="0" w:color="auto"/>
        <w:right w:val="none" w:sz="0" w:space="0" w:color="auto"/>
      </w:divBdr>
      <w:divsChild>
        <w:div w:id="689187011">
          <w:marLeft w:val="0"/>
          <w:marRight w:val="0"/>
          <w:marTop w:val="0"/>
          <w:marBottom w:val="0"/>
          <w:divBdr>
            <w:top w:val="none" w:sz="0" w:space="0" w:color="auto"/>
            <w:left w:val="none" w:sz="0" w:space="0" w:color="auto"/>
            <w:bottom w:val="none" w:sz="0" w:space="0" w:color="auto"/>
            <w:right w:val="none" w:sz="0" w:space="0" w:color="auto"/>
          </w:divBdr>
        </w:div>
      </w:divsChild>
    </w:div>
    <w:div w:id="1510944996">
      <w:bodyDiv w:val="1"/>
      <w:marLeft w:val="0"/>
      <w:marRight w:val="0"/>
      <w:marTop w:val="0"/>
      <w:marBottom w:val="0"/>
      <w:divBdr>
        <w:top w:val="none" w:sz="0" w:space="0" w:color="auto"/>
        <w:left w:val="none" w:sz="0" w:space="0" w:color="auto"/>
        <w:bottom w:val="none" w:sz="0" w:space="0" w:color="auto"/>
        <w:right w:val="none" w:sz="0" w:space="0" w:color="auto"/>
      </w:divBdr>
      <w:divsChild>
        <w:div w:id="1108235289">
          <w:marLeft w:val="0"/>
          <w:marRight w:val="0"/>
          <w:marTop w:val="0"/>
          <w:marBottom w:val="0"/>
          <w:divBdr>
            <w:top w:val="none" w:sz="0" w:space="0" w:color="auto"/>
            <w:left w:val="none" w:sz="0" w:space="0" w:color="auto"/>
            <w:bottom w:val="none" w:sz="0" w:space="0" w:color="auto"/>
            <w:right w:val="none" w:sz="0" w:space="0" w:color="auto"/>
          </w:divBdr>
        </w:div>
      </w:divsChild>
    </w:div>
    <w:div w:id="1543400807">
      <w:bodyDiv w:val="1"/>
      <w:marLeft w:val="0"/>
      <w:marRight w:val="0"/>
      <w:marTop w:val="0"/>
      <w:marBottom w:val="0"/>
      <w:divBdr>
        <w:top w:val="none" w:sz="0" w:space="0" w:color="auto"/>
        <w:left w:val="none" w:sz="0" w:space="0" w:color="auto"/>
        <w:bottom w:val="none" w:sz="0" w:space="0" w:color="auto"/>
        <w:right w:val="none" w:sz="0" w:space="0" w:color="auto"/>
      </w:divBdr>
      <w:divsChild>
        <w:div w:id="509685292">
          <w:marLeft w:val="0"/>
          <w:marRight w:val="0"/>
          <w:marTop w:val="0"/>
          <w:marBottom w:val="0"/>
          <w:divBdr>
            <w:top w:val="none" w:sz="0" w:space="0" w:color="auto"/>
            <w:left w:val="none" w:sz="0" w:space="0" w:color="auto"/>
            <w:bottom w:val="none" w:sz="0" w:space="0" w:color="auto"/>
            <w:right w:val="none" w:sz="0" w:space="0" w:color="auto"/>
          </w:divBdr>
        </w:div>
        <w:div w:id="627517988">
          <w:marLeft w:val="0"/>
          <w:marRight w:val="0"/>
          <w:marTop w:val="0"/>
          <w:marBottom w:val="0"/>
          <w:divBdr>
            <w:top w:val="none" w:sz="0" w:space="0" w:color="auto"/>
            <w:left w:val="none" w:sz="0" w:space="0" w:color="auto"/>
            <w:bottom w:val="none" w:sz="0" w:space="0" w:color="auto"/>
            <w:right w:val="none" w:sz="0" w:space="0" w:color="auto"/>
          </w:divBdr>
        </w:div>
        <w:div w:id="1270812917">
          <w:marLeft w:val="0"/>
          <w:marRight w:val="0"/>
          <w:marTop w:val="0"/>
          <w:marBottom w:val="0"/>
          <w:divBdr>
            <w:top w:val="none" w:sz="0" w:space="0" w:color="auto"/>
            <w:left w:val="none" w:sz="0" w:space="0" w:color="auto"/>
            <w:bottom w:val="none" w:sz="0" w:space="0" w:color="auto"/>
            <w:right w:val="none" w:sz="0" w:space="0" w:color="auto"/>
          </w:divBdr>
        </w:div>
        <w:div w:id="1298417999">
          <w:marLeft w:val="0"/>
          <w:marRight w:val="0"/>
          <w:marTop w:val="0"/>
          <w:marBottom w:val="0"/>
          <w:divBdr>
            <w:top w:val="none" w:sz="0" w:space="0" w:color="auto"/>
            <w:left w:val="none" w:sz="0" w:space="0" w:color="auto"/>
            <w:bottom w:val="none" w:sz="0" w:space="0" w:color="auto"/>
            <w:right w:val="none" w:sz="0" w:space="0" w:color="auto"/>
          </w:divBdr>
        </w:div>
        <w:div w:id="1979995456">
          <w:marLeft w:val="0"/>
          <w:marRight w:val="0"/>
          <w:marTop w:val="0"/>
          <w:marBottom w:val="0"/>
          <w:divBdr>
            <w:top w:val="none" w:sz="0" w:space="0" w:color="auto"/>
            <w:left w:val="none" w:sz="0" w:space="0" w:color="auto"/>
            <w:bottom w:val="none" w:sz="0" w:space="0" w:color="auto"/>
            <w:right w:val="none" w:sz="0" w:space="0" w:color="auto"/>
          </w:divBdr>
        </w:div>
      </w:divsChild>
    </w:div>
    <w:div w:id="1577393867">
      <w:bodyDiv w:val="1"/>
      <w:marLeft w:val="0"/>
      <w:marRight w:val="0"/>
      <w:marTop w:val="0"/>
      <w:marBottom w:val="0"/>
      <w:divBdr>
        <w:top w:val="none" w:sz="0" w:space="0" w:color="auto"/>
        <w:left w:val="none" w:sz="0" w:space="0" w:color="auto"/>
        <w:bottom w:val="none" w:sz="0" w:space="0" w:color="auto"/>
        <w:right w:val="none" w:sz="0" w:space="0" w:color="auto"/>
      </w:divBdr>
      <w:divsChild>
        <w:div w:id="50931637">
          <w:marLeft w:val="0"/>
          <w:marRight w:val="0"/>
          <w:marTop w:val="0"/>
          <w:marBottom w:val="0"/>
          <w:divBdr>
            <w:top w:val="none" w:sz="0" w:space="0" w:color="auto"/>
            <w:left w:val="none" w:sz="0" w:space="0" w:color="auto"/>
            <w:bottom w:val="none" w:sz="0" w:space="0" w:color="auto"/>
            <w:right w:val="none" w:sz="0" w:space="0" w:color="auto"/>
          </w:divBdr>
          <w:divsChild>
            <w:div w:id="2085834023">
              <w:marLeft w:val="0"/>
              <w:marRight w:val="0"/>
              <w:marTop w:val="0"/>
              <w:marBottom w:val="0"/>
              <w:divBdr>
                <w:top w:val="none" w:sz="0" w:space="0" w:color="auto"/>
                <w:left w:val="none" w:sz="0" w:space="0" w:color="auto"/>
                <w:bottom w:val="none" w:sz="0" w:space="0" w:color="auto"/>
                <w:right w:val="none" w:sz="0" w:space="0" w:color="auto"/>
              </w:divBdr>
              <w:divsChild>
                <w:div w:id="12914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199">
          <w:marLeft w:val="0"/>
          <w:marRight w:val="0"/>
          <w:marTop w:val="0"/>
          <w:marBottom w:val="0"/>
          <w:divBdr>
            <w:top w:val="none" w:sz="0" w:space="0" w:color="auto"/>
            <w:left w:val="none" w:sz="0" w:space="0" w:color="auto"/>
            <w:bottom w:val="none" w:sz="0" w:space="0" w:color="auto"/>
            <w:right w:val="none" w:sz="0" w:space="0" w:color="auto"/>
          </w:divBdr>
          <w:divsChild>
            <w:div w:id="302515039">
              <w:marLeft w:val="0"/>
              <w:marRight w:val="0"/>
              <w:marTop w:val="0"/>
              <w:marBottom w:val="0"/>
              <w:divBdr>
                <w:top w:val="none" w:sz="0" w:space="0" w:color="auto"/>
                <w:left w:val="none" w:sz="0" w:space="0" w:color="auto"/>
                <w:bottom w:val="none" w:sz="0" w:space="0" w:color="auto"/>
                <w:right w:val="none" w:sz="0" w:space="0" w:color="auto"/>
              </w:divBdr>
              <w:divsChild>
                <w:div w:id="14302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665900">
      <w:bodyDiv w:val="1"/>
      <w:marLeft w:val="0"/>
      <w:marRight w:val="0"/>
      <w:marTop w:val="0"/>
      <w:marBottom w:val="0"/>
      <w:divBdr>
        <w:top w:val="none" w:sz="0" w:space="0" w:color="auto"/>
        <w:left w:val="none" w:sz="0" w:space="0" w:color="auto"/>
        <w:bottom w:val="none" w:sz="0" w:space="0" w:color="auto"/>
        <w:right w:val="none" w:sz="0" w:space="0" w:color="auto"/>
      </w:divBdr>
      <w:divsChild>
        <w:div w:id="1761174914">
          <w:marLeft w:val="0"/>
          <w:marRight w:val="0"/>
          <w:marTop w:val="0"/>
          <w:marBottom w:val="0"/>
          <w:divBdr>
            <w:top w:val="none" w:sz="0" w:space="0" w:color="auto"/>
            <w:left w:val="none" w:sz="0" w:space="0" w:color="auto"/>
            <w:bottom w:val="none" w:sz="0" w:space="0" w:color="auto"/>
            <w:right w:val="none" w:sz="0" w:space="0" w:color="auto"/>
          </w:divBdr>
        </w:div>
      </w:divsChild>
    </w:div>
    <w:div w:id="1645550748">
      <w:bodyDiv w:val="1"/>
      <w:marLeft w:val="0"/>
      <w:marRight w:val="0"/>
      <w:marTop w:val="0"/>
      <w:marBottom w:val="0"/>
      <w:divBdr>
        <w:top w:val="none" w:sz="0" w:space="0" w:color="auto"/>
        <w:left w:val="none" w:sz="0" w:space="0" w:color="auto"/>
        <w:bottom w:val="none" w:sz="0" w:space="0" w:color="auto"/>
        <w:right w:val="none" w:sz="0" w:space="0" w:color="auto"/>
      </w:divBdr>
      <w:divsChild>
        <w:div w:id="928584454">
          <w:marLeft w:val="0"/>
          <w:marRight w:val="0"/>
          <w:marTop w:val="0"/>
          <w:marBottom w:val="0"/>
          <w:divBdr>
            <w:top w:val="single" w:sz="6" w:space="8" w:color="F2F2F2"/>
            <w:left w:val="none" w:sz="0" w:space="0" w:color="auto"/>
            <w:bottom w:val="none" w:sz="0" w:space="0" w:color="auto"/>
            <w:right w:val="none" w:sz="0" w:space="0" w:color="auto"/>
          </w:divBdr>
        </w:div>
      </w:divsChild>
    </w:div>
    <w:div w:id="1654602253">
      <w:bodyDiv w:val="1"/>
      <w:marLeft w:val="0"/>
      <w:marRight w:val="0"/>
      <w:marTop w:val="0"/>
      <w:marBottom w:val="0"/>
      <w:divBdr>
        <w:top w:val="none" w:sz="0" w:space="0" w:color="auto"/>
        <w:left w:val="none" w:sz="0" w:space="0" w:color="auto"/>
        <w:bottom w:val="none" w:sz="0" w:space="0" w:color="auto"/>
        <w:right w:val="none" w:sz="0" w:space="0" w:color="auto"/>
      </w:divBdr>
      <w:divsChild>
        <w:div w:id="1513957438">
          <w:marLeft w:val="0"/>
          <w:marRight w:val="0"/>
          <w:marTop w:val="0"/>
          <w:marBottom w:val="0"/>
          <w:divBdr>
            <w:top w:val="none" w:sz="0" w:space="0" w:color="auto"/>
            <w:left w:val="none" w:sz="0" w:space="0" w:color="auto"/>
            <w:bottom w:val="none" w:sz="0" w:space="0" w:color="auto"/>
            <w:right w:val="none" w:sz="0" w:space="0" w:color="auto"/>
          </w:divBdr>
        </w:div>
      </w:divsChild>
    </w:div>
    <w:div w:id="1792045779">
      <w:bodyDiv w:val="1"/>
      <w:marLeft w:val="0"/>
      <w:marRight w:val="0"/>
      <w:marTop w:val="0"/>
      <w:marBottom w:val="0"/>
      <w:divBdr>
        <w:top w:val="none" w:sz="0" w:space="0" w:color="auto"/>
        <w:left w:val="none" w:sz="0" w:space="0" w:color="auto"/>
        <w:bottom w:val="none" w:sz="0" w:space="0" w:color="auto"/>
        <w:right w:val="none" w:sz="0" w:space="0" w:color="auto"/>
      </w:divBdr>
    </w:div>
    <w:div w:id="1801417587">
      <w:bodyDiv w:val="1"/>
      <w:marLeft w:val="0"/>
      <w:marRight w:val="0"/>
      <w:marTop w:val="0"/>
      <w:marBottom w:val="0"/>
      <w:divBdr>
        <w:top w:val="none" w:sz="0" w:space="0" w:color="auto"/>
        <w:left w:val="none" w:sz="0" w:space="0" w:color="auto"/>
        <w:bottom w:val="none" w:sz="0" w:space="0" w:color="auto"/>
        <w:right w:val="none" w:sz="0" w:space="0" w:color="auto"/>
      </w:divBdr>
      <w:divsChild>
        <w:div w:id="1259484006">
          <w:marLeft w:val="0"/>
          <w:marRight w:val="0"/>
          <w:marTop w:val="0"/>
          <w:marBottom w:val="0"/>
          <w:divBdr>
            <w:top w:val="none" w:sz="0" w:space="0" w:color="auto"/>
            <w:left w:val="none" w:sz="0" w:space="0" w:color="auto"/>
            <w:bottom w:val="none" w:sz="0" w:space="0" w:color="auto"/>
            <w:right w:val="none" w:sz="0" w:space="0" w:color="auto"/>
          </w:divBdr>
        </w:div>
      </w:divsChild>
    </w:div>
    <w:div w:id="1802772369">
      <w:bodyDiv w:val="1"/>
      <w:marLeft w:val="0"/>
      <w:marRight w:val="0"/>
      <w:marTop w:val="0"/>
      <w:marBottom w:val="0"/>
      <w:divBdr>
        <w:top w:val="none" w:sz="0" w:space="0" w:color="auto"/>
        <w:left w:val="none" w:sz="0" w:space="0" w:color="auto"/>
        <w:bottom w:val="none" w:sz="0" w:space="0" w:color="auto"/>
        <w:right w:val="none" w:sz="0" w:space="0" w:color="auto"/>
      </w:divBdr>
      <w:divsChild>
        <w:div w:id="901211493">
          <w:marLeft w:val="0"/>
          <w:marRight w:val="0"/>
          <w:marTop w:val="0"/>
          <w:marBottom w:val="0"/>
          <w:divBdr>
            <w:top w:val="none" w:sz="0" w:space="0" w:color="auto"/>
            <w:left w:val="none" w:sz="0" w:space="0" w:color="auto"/>
            <w:bottom w:val="none" w:sz="0" w:space="0" w:color="auto"/>
            <w:right w:val="none" w:sz="0" w:space="0" w:color="auto"/>
          </w:divBdr>
        </w:div>
      </w:divsChild>
    </w:div>
    <w:div w:id="1840777549">
      <w:bodyDiv w:val="1"/>
      <w:marLeft w:val="0"/>
      <w:marRight w:val="0"/>
      <w:marTop w:val="0"/>
      <w:marBottom w:val="0"/>
      <w:divBdr>
        <w:top w:val="none" w:sz="0" w:space="0" w:color="auto"/>
        <w:left w:val="none" w:sz="0" w:space="0" w:color="auto"/>
        <w:bottom w:val="none" w:sz="0" w:space="0" w:color="auto"/>
        <w:right w:val="none" w:sz="0" w:space="0" w:color="auto"/>
      </w:divBdr>
      <w:divsChild>
        <w:div w:id="426459340">
          <w:marLeft w:val="0"/>
          <w:marRight w:val="0"/>
          <w:marTop w:val="0"/>
          <w:marBottom w:val="0"/>
          <w:divBdr>
            <w:top w:val="none" w:sz="0" w:space="0" w:color="auto"/>
            <w:left w:val="none" w:sz="0" w:space="0" w:color="auto"/>
            <w:bottom w:val="none" w:sz="0" w:space="0" w:color="auto"/>
            <w:right w:val="none" w:sz="0" w:space="0" w:color="auto"/>
          </w:divBdr>
        </w:div>
      </w:divsChild>
    </w:div>
    <w:div w:id="1904558418">
      <w:bodyDiv w:val="1"/>
      <w:marLeft w:val="0"/>
      <w:marRight w:val="0"/>
      <w:marTop w:val="0"/>
      <w:marBottom w:val="0"/>
      <w:divBdr>
        <w:top w:val="none" w:sz="0" w:space="0" w:color="auto"/>
        <w:left w:val="none" w:sz="0" w:space="0" w:color="auto"/>
        <w:bottom w:val="none" w:sz="0" w:space="0" w:color="auto"/>
        <w:right w:val="none" w:sz="0" w:space="0" w:color="auto"/>
      </w:divBdr>
    </w:div>
    <w:div w:id="1948613750">
      <w:bodyDiv w:val="1"/>
      <w:marLeft w:val="0"/>
      <w:marRight w:val="0"/>
      <w:marTop w:val="0"/>
      <w:marBottom w:val="0"/>
      <w:divBdr>
        <w:top w:val="none" w:sz="0" w:space="0" w:color="auto"/>
        <w:left w:val="none" w:sz="0" w:space="0" w:color="auto"/>
        <w:bottom w:val="none" w:sz="0" w:space="0" w:color="auto"/>
        <w:right w:val="none" w:sz="0" w:space="0" w:color="auto"/>
      </w:divBdr>
      <w:divsChild>
        <w:div w:id="445737194">
          <w:marLeft w:val="0"/>
          <w:marRight w:val="0"/>
          <w:marTop w:val="0"/>
          <w:marBottom w:val="0"/>
          <w:divBdr>
            <w:top w:val="none" w:sz="0" w:space="0" w:color="auto"/>
            <w:left w:val="none" w:sz="0" w:space="0" w:color="auto"/>
            <w:bottom w:val="none" w:sz="0" w:space="0" w:color="auto"/>
            <w:right w:val="none" w:sz="0" w:space="0" w:color="auto"/>
          </w:divBdr>
        </w:div>
      </w:divsChild>
    </w:div>
    <w:div w:id="2036032984">
      <w:bodyDiv w:val="1"/>
      <w:marLeft w:val="0"/>
      <w:marRight w:val="0"/>
      <w:marTop w:val="0"/>
      <w:marBottom w:val="0"/>
      <w:divBdr>
        <w:top w:val="none" w:sz="0" w:space="0" w:color="auto"/>
        <w:left w:val="none" w:sz="0" w:space="0" w:color="auto"/>
        <w:bottom w:val="none" w:sz="0" w:space="0" w:color="auto"/>
        <w:right w:val="none" w:sz="0" w:space="0" w:color="auto"/>
      </w:divBdr>
    </w:div>
    <w:div w:id="2058429299">
      <w:bodyDiv w:val="1"/>
      <w:marLeft w:val="0"/>
      <w:marRight w:val="0"/>
      <w:marTop w:val="0"/>
      <w:marBottom w:val="0"/>
      <w:divBdr>
        <w:top w:val="none" w:sz="0" w:space="0" w:color="auto"/>
        <w:left w:val="none" w:sz="0" w:space="0" w:color="auto"/>
        <w:bottom w:val="none" w:sz="0" w:space="0" w:color="auto"/>
        <w:right w:val="none" w:sz="0" w:space="0" w:color="auto"/>
      </w:divBdr>
      <w:divsChild>
        <w:div w:id="1137644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image" Target="media/image167.jpeg"/><Relationship Id="rId303" Type="http://schemas.openxmlformats.org/officeDocument/2006/relationships/image" Target="media/image171.tiff"/><Relationship Id="rId21" Type="http://schemas.openxmlformats.org/officeDocument/2006/relationships/image" Target="media/image6.wmf"/><Relationship Id="rId42" Type="http://schemas.openxmlformats.org/officeDocument/2006/relationships/oleObject" Target="embeddings/oleObject13.bin"/><Relationship Id="rId63" Type="http://schemas.openxmlformats.org/officeDocument/2006/relationships/image" Target="media/image27.png"/><Relationship Id="rId84" Type="http://schemas.openxmlformats.org/officeDocument/2006/relationships/image" Target="media/image46.jpeg"/><Relationship Id="rId138" Type="http://schemas.openxmlformats.org/officeDocument/2006/relationships/oleObject" Target="embeddings/oleObject53.bin"/><Relationship Id="rId159" Type="http://schemas.openxmlformats.org/officeDocument/2006/relationships/image" Target="media/image79.wmf"/><Relationship Id="rId170" Type="http://schemas.openxmlformats.org/officeDocument/2006/relationships/oleObject" Target="embeddings/oleObject71.bin"/><Relationship Id="rId191" Type="http://schemas.openxmlformats.org/officeDocument/2006/relationships/oleObject" Target="embeddings/oleObject83.bin"/><Relationship Id="rId205" Type="http://schemas.openxmlformats.org/officeDocument/2006/relationships/image" Target="media/image100.wmf"/><Relationship Id="rId226" Type="http://schemas.openxmlformats.org/officeDocument/2006/relationships/oleObject" Target="embeddings/oleObject98.bin"/><Relationship Id="rId247" Type="http://schemas.microsoft.com/office/2007/relationships/hdphoto" Target="media/hdphoto1.wdp"/><Relationship Id="rId107" Type="http://schemas.openxmlformats.org/officeDocument/2006/relationships/image" Target="media/image56.wmf"/><Relationship Id="rId268" Type="http://schemas.openxmlformats.org/officeDocument/2006/relationships/image" Target="media/image143.wmf"/><Relationship Id="rId289" Type="http://schemas.openxmlformats.org/officeDocument/2006/relationships/image" Target="media/image157.tiff"/><Relationship Id="rId11" Type="http://schemas.openxmlformats.org/officeDocument/2006/relationships/header" Target="header2.xml"/><Relationship Id="rId32" Type="http://schemas.openxmlformats.org/officeDocument/2006/relationships/image" Target="media/image11.tiff"/><Relationship Id="rId53" Type="http://schemas.openxmlformats.org/officeDocument/2006/relationships/image" Target="media/image22.wmf"/><Relationship Id="rId74" Type="http://schemas.openxmlformats.org/officeDocument/2006/relationships/hyperlink" Target="http://www.atrad.com.au&#65289;&#12290;&#22270;1.13" TargetMode="External"/><Relationship Id="rId128" Type="http://schemas.openxmlformats.org/officeDocument/2006/relationships/oleObject" Target="embeddings/oleObject47.bin"/><Relationship Id="rId149" Type="http://schemas.openxmlformats.org/officeDocument/2006/relationships/image" Target="media/image74.wmf"/><Relationship Id="rId314" Type="http://schemas.openxmlformats.org/officeDocument/2006/relationships/image" Target="media/image182.tif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66.bin"/><Relationship Id="rId181" Type="http://schemas.openxmlformats.org/officeDocument/2006/relationships/image" Target="media/image90.wmf"/><Relationship Id="rId216" Type="http://schemas.openxmlformats.org/officeDocument/2006/relationships/image" Target="media/image108.tiff"/><Relationship Id="rId237" Type="http://schemas.openxmlformats.org/officeDocument/2006/relationships/image" Target="media/image119.wmf"/><Relationship Id="rId258" Type="http://schemas.openxmlformats.org/officeDocument/2006/relationships/image" Target="media/image136.tiff"/><Relationship Id="rId279" Type="http://schemas.openxmlformats.org/officeDocument/2006/relationships/image" Target="media/image150.jpeg"/><Relationship Id="rId22" Type="http://schemas.openxmlformats.org/officeDocument/2006/relationships/oleObject" Target="embeddings/oleObject3.bin"/><Relationship Id="rId43" Type="http://schemas.openxmlformats.org/officeDocument/2006/relationships/image" Target="media/image17.wmf"/><Relationship Id="rId64" Type="http://schemas.openxmlformats.org/officeDocument/2006/relationships/image" Target="media/image28.wmf"/><Relationship Id="rId118" Type="http://schemas.openxmlformats.org/officeDocument/2006/relationships/oleObject" Target="embeddings/oleObject42.bin"/><Relationship Id="rId139" Type="http://schemas.openxmlformats.org/officeDocument/2006/relationships/image" Target="media/image71.wmf"/><Relationship Id="rId290" Type="http://schemas.openxmlformats.org/officeDocument/2006/relationships/image" Target="media/image158.tiff"/><Relationship Id="rId304" Type="http://schemas.openxmlformats.org/officeDocument/2006/relationships/image" Target="media/image172.tiff"/><Relationship Id="rId85" Type="http://schemas.openxmlformats.org/officeDocument/2006/relationships/image" Target="media/image47.jpeg"/><Relationship Id="rId150" Type="http://schemas.openxmlformats.org/officeDocument/2006/relationships/oleObject" Target="embeddings/oleObject61.bin"/><Relationship Id="rId171" Type="http://schemas.openxmlformats.org/officeDocument/2006/relationships/image" Target="media/image85.wmf"/><Relationship Id="rId192" Type="http://schemas.openxmlformats.org/officeDocument/2006/relationships/image" Target="media/image94.wmf"/><Relationship Id="rId206" Type="http://schemas.openxmlformats.org/officeDocument/2006/relationships/oleObject" Target="embeddings/oleObject91.bin"/><Relationship Id="rId227" Type="http://schemas.openxmlformats.org/officeDocument/2006/relationships/image" Target="media/image114.wmf"/><Relationship Id="rId248" Type="http://schemas.openxmlformats.org/officeDocument/2006/relationships/image" Target="media/image127.tiff"/><Relationship Id="rId269" Type="http://schemas.openxmlformats.org/officeDocument/2006/relationships/oleObject" Target="embeddings/oleObject109.bin"/><Relationship Id="rId12" Type="http://schemas.openxmlformats.org/officeDocument/2006/relationships/footer" Target="footer2.xml"/><Relationship Id="rId33" Type="http://schemas.openxmlformats.org/officeDocument/2006/relationships/image" Target="media/image12.wmf"/><Relationship Id="rId108" Type="http://schemas.openxmlformats.org/officeDocument/2006/relationships/oleObject" Target="embeddings/oleObject37.bin"/><Relationship Id="rId129" Type="http://schemas.openxmlformats.org/officeDocument/2006/relationships/image" Target="media/image67.wmf"/><Relationship Id="rId280" Type="http://schemas.openxmlformats.org/officeDocument/2006/relationships/image" Target="media/image151.wmf"/><Relationship Id="rId315" Type="http://schemas.openxmlformats.org/officeDocument/2006/relationships/image" Target="media/image183.tiff"/><Relationship Id="rId54" Type="http://schemas.openxmlformats.org/officeDocument/2006/relationships/oleObject" Target="embeddings/oleObject19.bin"/><Relationship Id="rId75" Type="http://schemas.openxmlformats.org/officeDocument/2006/relationships/image" Target="media/image37.jpeg"/><Relationship Id="rId96" Type="http://schemas.openxmlformats.org/officeDocument/2006/relationships/oleObject" Target="embeddings/oleObject29.bin"/><Relationship Id="rId140" Type="http://schemas.openxmlformats.org/officeDocument/2006/relationships/oleObject" Target="embeddings/oleObject54.bin"/><Relationship Id="rId161" Type="http://schemas.openxmlformats.org/officeDocument/2006/relationships/image" Target="media/image80.wmf"/><Relationship Id="rId182" Type="http://schemas.openxmlformats.org/officeDocument/2006/relationships/oleObject" Target="embeddings/oleObject77.bin"/><Relationship Id="rId217" Type="http://schemas.openxmlformats.org/officeDocument/2006/relationships/image" Target="media/image109.wmf"/><Relationship Id="rId6" Type="http://schemas.openxmlformats.org/officeDocument/2006/relationships/footnotes" Target="footnotes.xml"/><Relationship Id="rId238" Type="http://schemas.openxmlformats.org/officeDocument/2006/relationships/oleObject" Target="embeddings/oleObject104.bin"/><Relationship Id="rId259" Type="http://schemas.openxmlformats.org/officeDocument/2006/relationships/image" Target="media/image137.tiff"/><Relationship Id="rId23" Type="http://schemas.openxmlformats.org/officeDocument/2006/relationships/image" Target="media/image7.wmf"/><Relationship Id="rId119" Type="http://schemas.openxmlformats.org/officeDocument/2006/relationships/image" Target="media/image62.wmf"/><Relationship Id="rId270" Type="http://schemas.openxmlformats.org/officeDocument/2006/relationships/image" Target="media/image144.wmf"/><Relationship Id="rId291" Type="http://schemas.openxmlformats.org/officeDocument/2006/relationships/image" Target="media/image159.tiff"/><Relationship Id="rId305" Type="http://schemas.openxmlformats.org/officeDocument/2006/relationships/image" Target="media/image173.tiff"/><Relationship Id="rId44" Type="http://schemas.openxmlformats.org/officeDocument/2006/relationships/oleObject" Target="embeddings/oleObject14.bin"/><Relationship Id="rId65" Type="http://schemas.openxmlformats.org/officeDocument/2006/relationships/oleObject" Target="embeddings/oleObject24.bin"/><Relationship Id="rId86" Type="http://schemas.openxmlformats.org/officeDocument/2006/relationships/image" Target="media/image48.wmf"/><Relationship Id="rId130" Type="http://schemas.openxmlformats.org/officeDocument/2006/relationships/oleObject" Target="embeddings/oleObject48.bin"/><Relationship Id="rId151" Type="http://schemas.openxmlformats.org/officeDocument/2006/relationships/image" Target="media/image75.wmf"/><Relationship Id="rId172" Type="http://schemas.openxmlformats.org/officeDocument/2006/relationships/oleObject" Target="embeddings/oleObject72.bin"/><Relationship Id="rId193" Type="http://schemas.openxmlformats.org/officeDocument/2006/relationships/oleObject" Target="embeddings/oleObject84.bin"/><Relationship Id="rId207" Type="http://schemas.openxmlformats.org/officeDocument/2006/relationships/image" Target="media/image101.wmf"/><Relationship Id="rId228" Type="http://schemas.openxmlformats.org/officeDocument/2006/relationships/oleObject" Target="embeddings/oleObject99.bin"/><Relationship Id="rId249" Type="http://schemas.openxmlformats.org/officeDocument/2006/relationships/image" Target="media/image128.tiff"/><Relationship Id="rId13" Type="http://schemas.openxmlformats.org/officeDocument/2006/relationships/footer" Target="footer3.xml"/><Relationship Id="rId109" Type="http://schemas.openxmlformats.org/officeDocument/2006/relationships/image" Target="media/image57.wmf"/><Relationship Id="rId260" Type="http://schemas.openxmlformats.org/officeDocument/2006/relationships/image" Target="media/image138.jpeg"/><Relationship Id="rId281" Type="http://schemas.openxmlformats.org/officeDocument/2006/relationships/oleObject" Target="embeddings/oleObject113.bin"/><Relationship Id="rId316" Type="http://schemas.openxmlformats.org/officeDocument/2006/relationships/image" Target="media/image184.tiff"/><Relationship Id="rId34" Type="http://schemas.openxmlformats.org/officeDocument/2006/relationships/oleObject" Target="embeddings/oleObject9.bin"/><Relationship Id="rId55" Type="http://schemas.openxmlformats.org/officeDocument/2006/relationships/image" Target="media/image23.wmf"/><Relationship Id="rId76" Type="http://schemas.openxmlformats.org/officeDocument/2006/relationships/image" Target="media/image38.jpeg"/><Relationship Id="rId97" Type="http://schemas.openxmlformats.org/officeDocument/2006/relationships/oleObject" Target="embeddings/oleObject30.bin"/><Relationship Id="rId120" Type="http://schemas.openxmlformats.org/officeDocument/2006/relationships/oleObject" Target="embeddings/oleObject43.bin"/><Relationship Id="rId141" Type="http://schemas.openxmlformats.org/officeDocument/2006/relationships/image" Target="media/image72.wmf"/><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oleObject" Target="embeddings/oleObject94.bin"/><Relationship Id="rId239" Type="http://schemas.openxmlformats.org/officeDocument/2006/relationships/image" Target="media/image120.wmf"/><Relationship Id="rId250" Type="http://schemas.openxmlformats.org/officeDocument/2006/relationships/image" Target="media/image129.tiff"/><Relationship Id="rId271" Type="http://schemas.openxmlformats.org/officeDocument/2006/relationships/oleObject" Target="embeddings/oleObject110.bin"/><Relationship Id="rId292" Type="http://schemas.openxmlformats.org/officeDocument/2006/relationships/image" Target="media/image160.tiff"/><Relationship Id="rId306" Type="http://schemas.openxmlformats.org/officeDocument/2006/relationships/image" Target="media/image174.tiff"/><Relationship Id="rId24" Type="http://schemas.openxmlformats.org/officeDocument/2006/relationships/oleObject" Target="embeddings/oleObject4.bin"/><Relationship Id="rId45" Type="http://schemas.openxmlformats.org/officeDocument/2006/relationships/image" Target="media/image18.wmf"/><Relationship Id="rId66" Type="http://schemas.openxmlformats.org/officeDocument/2006/relationships/image" Target="media/image29.jpeg"/><Relationship Id="rId87" Type="http://schemas.openxmlformats.org/officeDocument/2006/relationships/oleObject" Target="embeddings/oleObject25.bin"/><Relationship Id="rId110" Type="http://schemas.openxmlformats.org/officeDocument/2006/relationships/oleObject" Target="embeddings/oleObject38.bin"/><Relationship Id="rId131" Type="http://schemas.openxmlformats.org/officeDocument/2006/relationships/image" Target="media/image68.wmf"/><Relationship Id="rId152" Type="http://schemas.openxmlformats.org/officeDocument/2006/relationships/oleObject" Target="embeddings/oleObject62.bin"/><Relationship Id="rId173" Type="http://schemas.openxmlformats.org/officeDocument/2006/relationships/image" Target="media/image86.wmf"/><Relationship Id="rId194" Type="http://schemas.openxmlformats.org/officeDocument/2006/relationships/image" Target="media/image95.wmf"/><Relationship Id="rId208" Type="http://schemas.openxmlformats.org/officeDocument/2006/relationships/oleObject" Target="embeddings/oleObject92.bin"/><Relationship Id="rId229" Type="http://schemas.openxmlformats.org/officeDocument/2006/relationships/image" Target="media/image115.wmf"/><Relationship Id="rId19" Type="http://schemas.openxmlformats.org/officeDocument/2006/relationships/image" Target="media/image5.wmf"/><Relationship Id="rId224" Type="http://schemas.openxmlformats.org/officeDocument/2006/relationships/oleObject" Target="embeddings/oleObject97.bin"/><Relationship Id="rId240" Type="http://schemas.openxmlformats.org/officeDocument/2006/relationships/oleObject" Target="embeddings/oleObject105.bin"/><Relationship Id="rId245" Type="http://schemas.openxmlformats.org/officeDocument/2006/relationships/image" Target="media/image125.png"/><Relationship Id="rId261" Type="http://schemas.openxmlformats.org/officeDocument/2006/relationships/image" Target="media/image139.jpeg"/><Relationship Id="rId266" Type="http://schemas.openxmlformats.org/officeDocument/2006/relationships/image" Target="media/image142.wmf"/><Relationship Id="rId287" Type="http://schemas.openxmlformats.org/officeDocument/2006/relationships/image" Target="media/image155.tiff"/><Relationship Id="rId14" Type="http://schemas.openxmlformats.org/officeDocument/2006/relationships/image" Target="media/image2.jpeg"/><Relationship Id="rId30" Type="http://schemas.openxmlformats.org/officeDocument/2006/relationships/oleObject" Target="embeddings/oleObject7.bin"/><Relationship Id="rId35" Type="http://schemas.openxmlformats.org/officeDocument/2006/relationships/image" Target="media/image13.wmf"/><Relationship Id="rId56" Type="http://schemas.openxmlformats.org/officeDocument/2006/relationships/oleObject" Target="embeddings/oleObject20.bin"/><Relationship Id="rId77" Type="http://schemas.openxmlformats.org/officeDocument/2006/relationships/image" Target="media/image39.png"/><Relationship Id="rId100" Type="http://schemas.openxmlformats.org/officeDocument/2006/relationships/oleObject" Target="embeddings/oleObject33.bin"/><Relationship Id="rId105" Type="http://schemas.openxmlformats.org/officeDocument/2006/relationships/image" Target="media/image55.wmf"/><Relationship Id="rId126" Type="http://schemas.openxmlformats.org/officeDocument/2006/relationships/oleObject" Target="embeddings/oleObject46.bin"/><Relationship Id="rId147" Type="http://schemas.openxmlformats.org/officeDocument/2006/relationships/image" Target="media/image73.wmf"/><Relationship Id="rId168" Type="http://schemas.openxmlformats.org/officeDocument/2006/relationships/oleObject" Target="embeddings/oleObject70.bin"/><Relationship Id="rId282" Type="http://schemas.openxmlformats.org/officeDocument/2006/relationships/image" Target="media/image152.wmf"/><Relationship Id="rId312" Type="http://schemas.openxmlformats.org/officeDocument/2006/relationships/image" Target="media/image180.tiff"/><Relationship Id="rId317" Type="http://schemas.openxmlformats.org/officeDocument/2006/relationships/image" Target="media/image185.tiff"/><Relationship Id="rId8" Type="http://schemas.openxmlformats.org/officeDocument/2006/relationships/image" Target="media/image1.jpeg"/><Relationship Id="rId51" Type="http://schemas.openxmlformats.org/officeDocument/2006/relationships/image" Target="media/image21.wmf"/><Relationship Id="rId72" Type="http://schemas.openxmlformats.org/officeDocument/2006/relationships/image" Target="media/image35.jpeg"/><Relationship Id="rId93" Type="http://schemas.openxmlformats.org/officeDocument/2006/relationships/oleObject" Target="embeddings/oleObject27.bin"/><Relationship Id="rId98" Type="http://schemas.openxmlformats.org/officeDocument/2006/relationships/oleObject" Target="embeddings/oleObject31.bin"/><Relationship Id="rId121" Type="http://schemas.openxmlformats.org/officeDocument/2006/relationships/image" Target="media/image63.wmf"/><Relationship Id="rId142" Type="http://schemas.openxmlformats.org/officeDocument/2006/relationships/oleObject" Target="embeddings/oleObject55.bin"/><Relationship Id="rId163" Type="http://schemas.openxmlformats.org/officeDocument/2006/relationships/image" Target="media/image81.wmf"/><Relationship Id="rId184" Type="http://schemas.openxmlformats.org/officeDocument/2006/relationships/image" Target="media/image91.wmf"/><Relationship Id="rId189" Type="http://schemas.openxmlformats.org/officeDocument/2006/relationships/oleObject" Target="embeddings/oleObject82.bin"/><Relationship Id="rId219" Type="http://schemas.openxmlformats.org/officeDocument/2006/relationships/image" Target="media/image110.wmf"/><Relationship Id="rId3" Type="http://schemas.openxmlformats.org/officeDocument/2006/relationships/styles" Target="styles.xml"/><Relationship Id="rId214" Type="http://schemas.openxmlformats.org/officeDocument/2006/relationships/image" Target="media/image106.tiff"/><Relationship Id="rId230" Type="http://schemas.openxmlformats.org/officeDocument/2006/relationships/oleObject" Target="embeddings/oleObject100.bin"/><Relationship Id="rId235" Type="http://schemas.openxmlformats.org/officeDocument/2006/relationships/image" Target="media/image118.wmf"/><Relationship Id="rId251" Type="http://schemas.openxmlformats.org/officeDocument/2006/relationships/image" Target="media/image130.tiff"/><Relationship Id="rId256" Type="http://schemas.openxmlformats.org/officeDocument/2006/relationships/image" Target="media/image134.jpeg"/><Relationship Id="rId277" Type="http://schemas.openxmlformats.org/officeDocument/2006/relationships/image" Target="media/image148.tiff"/><Relationship Id="rId298" Type="http://schemas.openxmlformats.org/officeDocument/2006/relationships/image" Target="media/image166.png"/><Relationship Id="rId25" Type="http://schemas.openxmlformats.org/officeDocument/2006/relationships/image" Target="media/image8.wmf"/><Relationship Id="rId46" Type="http://schemas.openxmlformats.org/officeDocument/2006/relationships/oleObject" Target="embeddings/oleObject15.bin"/><Relationship Id="rId67" Type="http://schemas.openxmlformats.org/officeDocument/2006/relationships/image" Target="media/image30.jpeg"/><Relationship Id="rId116" Type="http://schemas.openxmlformats.org/officeDocument/2006/relationships/oleObject" Target="embeddings/oleObject41.bin"/><Relationship Id="rId137" Type="http://schemas.openxmlformats.org/officeDocument/2006/relationships/image" Target="media/image70.wmf"/><Relationship Id="rId158" Type="http://schemas.openxmlformats.org/officeDocument/2006/relationships/oleObject" Target="embeddings/oleObject65.bin"/><Relationship Id="rId272" Type="http://schemas.openxmlformats.org/officeDocument/2006/relationships/oleObject" Target="embeddings/oleObject111.bin"/><Relationship Id="rId293" Type="http://schemas.openxmlformats.org/officeDocument/2006/relationships/image" Target="media/image161.tiff"/><Relationship Id="rId302" Type="http://schemas.openxmlformats.org/officeDocument/2006/relationships/image" Target="media/image170.tiff"/><Relationship Id="rId307" Type="http://schemas.openxmlformats.org/officeDocument/2006/relationships/image" Target="media/image175.tiff"/><Relationship Id="rId20" Type="http://schemas.openxmlformats.org/officeDocument/2006/relationships/oleObject" Target="embeddings/oleObject2.bin"/><Relationship Id="rId41" Type="http://schemas.openxmlformats.org/officeDocument/2006/relationships/image" Target="media/image16.wmf"/><Relationship Id="rId62" Type="http://schemas.openxmlformats.org/officeDocument/2006/relationships/oleObject" Target="embeddings/oleObject23.bin"/><Relationship Id="rId83" Type="http://schemas.openxmlformats.org/officeDocument/2006/relationships/image" Target="media/image45.jpeg"/><Relationship Id="rId88" Type="http://schemas.openxmlformats.org/officeDocument/2006/relationships/image" Target="media/image49.emf"/><Relationship Id="rId111" Type="http://schemas.openxmlformats.org/officeDocument/2006/relationships/image" Target="media/image58.wmf"/><Relationship Id="rId132" Type="http://schemas.openxmlformats.org/officeDocument/2006/relationships/oleObject" Target="embeddings/oleObject49.bin"/><Relationship Id="rId153" Type="http://schemas.openxmlformats.org/officeDocument/2006/relationships/image" Target="media/image76.wmf"/><Relationship Id="rId174" Type="http://schemas.openxmlformats.org/officeDocument/2006/relationships/oleObject" Target="embeddings/oleObject73.bin"/><Relationship Id="rId179" Type="http://schemas.openxmlformats.org/officeDocument/2006/relationships/image" Target="media/image89.wmf"/><Relationship Id="rId195" Type="http://schemas.openxmlformats.org/officeDocument/2006/relationships/oleObject" Target="embeddings/oleObject85.bin"/><Relationship Id="rId209" Type="http://schemas.openxmlformats.org/officeDocument/2006/relationships/image" Target="media/image102.wmf"/><Relationship Id="rId190" Type="http://schemas.openxmlformats.org/officeDocument/2006/relationships/image" Target="media/image93.wmf"/><Relationship Id="rId204" Type="http://schemas.openxmlformats.org/officeDocument/2006/relationships/oleObject" Target="embeddings/oleObject90.bin"/><Relationship Id="rId220" Type="http://schemas.openxmlformats.org/officeDocument/2006/relationships/oleObject" Target="embeddings/oleObject95.bin"/><Relationship Id="rId225" Type="http://schemas.openxmlformats.org/officeDocument/2006/relationships/image" Target="media/image113.wmf"/><Relationship Id="rId241" Type="http://schemas.openxmlformats.org/officeDocument/2006/relationships/image" Target="media/image121.tiff"/><Relationship Id="rId246" Type="http://schemas.openxmlformats.org/officeDocument/2006/relationships/image" Target="media/image126.png"/><Relationship Id="rId267" Type="http://schemas.openxmlformats.org/officeDocument/2006/relationships/oleObject" Target="embeddings/oleObject108.bin"/><Relationship Id="rId288" Type="http://schemas.openxmlformats.org/officeDocument/2006/relationships/image" Target="media/image156.tiff"/><Relationship Id="rId15" Type="http://schemas.openxmlformats.org/officeDocument/2006/relationships/image" Target="media/image3.jpeg"/><Relationship Id="rId36" Type="http://schemas.openxmlformats.org/officeDocument/2006/relationships/oleObject" Target="embeddings/oleObject10.bin"/><Relationship Id="rId57" Type="http://schemas.openxmlformats.org/officeDocument/2006/relationships/image" Target="media/image24.wmf"/><Relationship Id="rId106" Type="http://schemas.openxmlformats.org/officeDocument/2006/relationships/oleObject" Target="embeddings/oleObject36.bin"/><Relationship Id="rId127" Type="http://schemas.openxmlformats.org/officeDocument/2006/relationships/image" Target="media/image66.wmf"/><Relationship Id="rId262" Type="http://schemas.openxmlformats.org/officeDocument/2006/relationships/image" Target="media/image140.wmf"/><Relationship Id="rId283" Type="http://schemas.openxmlformats.org/officeDocument/2006/relationships/oleObject" Target="embeddings/oleObject114.bin"/><Relationship Id="rId313" Type="http://schemas.openxmlformats.org/officeDocument/2006/relationships/image" Target="media/image181.tiff"/><Relationship Id="rId318" Type="http://schemas.openxmlformats.org/officeDocument/2006/relationships/image" Target="media/image186.jpeg"/><Relationship Id="rId10" Type="http://schemas.openxmlformats.org/officeDocument/2006/relationships/header" Target="header1.xml"/><Relationship Id="rId31" Type="http://schemas.openxmlformats.org/officeDocument/2006/relationships/oleObject" Target="embeddings/oleObject8.bin"/><Relationship Id="rId52" Type="http://schemas.openxmlformats.org/officeDocument/2006/relationships/oleObject" Target="embeddings/oleObject18.bin"/><Relationship Id="rId73" Type="http://schemas.openxmlformats.org/officeDocument/2006/relationships/image" Target="media/image36.jpeg"/><Relationship Id="rId78" Type="http://schemas.openxmlformats.org/officeDocument/2006/relationships/image" Target="media/image40.jpeg"/><Relationship Id="rId94" Type="http://schemas.openxmlformats.org/officeDocument/2006/relationships/image" Target="media/image52.wmf"/><Relationship Id="rId99" Type="http://schemas.openxmlformats.org/officeDocument/2006/relationships/oleObject" Target="embeddings/oleObject32.bin"/><Relationship Id="rId101" Type="http://schemas.openxmlformats.org/officeDocument/2006/relationships/image" Target="media/image53.wmf"/><Relationship Id="rId122" Type="http://schemas.openxmlformats.org/officeDocument/2006/relationships/oleObject" Target="embeddings/oleObject44.bin"/><Relationship Id="rId143" Type="http://schemas.openxmlformats.org/officeDocument/2006/relationships/oleObject" Target="embeddings/oleObject56.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84.wmf"/><Relationship Id="rId185" Type="http://schemas.openxmlformats.org/officeDocument/2006/relationships/oleObject" Target="embeddings/oleObject79.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6.bin"/><Relationship Id="rId210" Type="http://schemas.openxmlformats.org/officeDocument/2006/relationships/oleObject" Target="embeddings/oleObject93.bin"/><Relationship Id="rId215" Type="http://schemas.openxmlformats.org/officeDocument/2006/relationships/image" Target="media/image107.png"/><Relationship Id="rId236" Type="http://schemas.openxmlformats.org/officeDocument/2006/relationships/oleObject" Target="embeddings/oleObject103.bin"/><Relationship Id="rId257" Type="http://schemas.openxmlformats.org/officeDocument/2006/relationships/image" Target="media/image135.tiff"/><Relationship Id="rId278" Type="http://schemas.openxmlformats.org/officeDocument/2006/relationships/image" Target="media/image149.tiff"/><Relationship Id="rId26" Type="http://schemas.openxmlformats.org/officeDocument/2006/relationships/oleObject" Target="embeddings/oleObject5.bin"/><Relationship Id="rId231" Type="http://schemas.openxmlformats.org/officeDocument/2006/relationships/image" Target="media/image116.wmf"/><Relationship Id="rId252" Type="http://schemas.openxmlformats.org/officeDocument/2006/relationships/image" Target="media/image131.tiff"/><Relationship Id="rId273" Type="http://schemas.openxmlformats.org/officeDocument/2006/relationships/oleObject" Target="embeddings/oleObject112.bin"/><Relationship Id="rId294" Type="http://schemas.openxmlformats.org/officeDocument/2006/relationships/image" Target="media/image162.tiff"/><Relationship Id="rId308" Type="http://schemas.openxmlformats.org/officeDocument/2006/relationships/image" Target="media/image176.gif"/><Relationship Id="rId47" Type="http://schemas.openxmlformats.org/officeDocument/2006/relationships/image" Target="media/image19.wmf"/><Relationship Id="rId68" Type="http://schemas.openxmlformats.org/officeDocument/2006/relationships/image" Target="media/image31.jpeg"/><Relationship Id="rId89" Type="http://schemas.openxmlformats.org/officeDocument/2006/relationships/package" Target="embeddings/Microsoft_Visio___1.vsdx"/><Relationship Id="rId112" Type="http://schemas.openxmlformats.org/officeDocument/2006/relationships/oleObject" Target="embeddings/oleObject39.bin"/><Relationship Id="rId133" Type="http://schemas.openxmlformats.org/officeDocument/2006/relationships/oleObject" Target="embeddings/oleObject50.bin"/><Relationship Id="rId154" Type="http://schemas.openxmlformats.org/officeDocument/2006/relationships/oleObject" Target="embeddings/oleObject63.bin"/><Relationship Id="rId175" Type="http://schemas.openxmlformats.org/officeDocument/2006/relationships/image" Target="media/image87.wmf"/><Relationship Id="rId196" Type="http://schemas.openxmlformats.org/officeDocument/2006/relationships/image" Target="media/image96.wmf"/><Relationship Id="rId200" Type="http://schemas.openxmlformats.org/officeDocument/2006/relationships/image" Target="media/image98.wmf"/><Relationship Id="rId16" Type="http://schemas.openxmlformats.org/officeDocument/2006/relationships/hyperlink" Target="https://public.wmo.int/en/programmes/global-observing-system" TargetMode="External"/><Relationship Id="rId221" Type="http://schemas.openxmlformats.org/officeDocument/2006/relationships/image" Target="media/image111.wmf"/><Relationship Id="rId242" Type="http://schemas.openxmlformats.org/officeDocument/2006/relationships/image" Target="media/image122.tiff"/><Relationship Id="rId263" Type="http://schemas.openxmlformats.org/officeDocument/2006/relationships/oleObject" Target="embeddings/oleObject106.bin"/><Relationship Id="rId284" Type="http://schemas.openxmlformats.org/officeDocument/2006/relationships/image" Target="media/image153.wmf"/><Relationship Id="rId319" Type="http://schemas.openxmlformats.org/officeDocument/2006/relationships/image" Target="media/image187.png"/><Relationship Id="rId37" Type="http://schemas.openxmlformats.org/officeDocument/2006/relationships/image" Target="media/image14.wmf"/><Relationship Id="rId58" Type="http://schemas.openxmlformats.org/officeDocument/2006/relationships/oleObject" Target="embeddings/oleObject21.bin"/><Relationship Id="rId79" Type="http://schemas.openxmlformats.org/officeDocument/2006/relationships/image" Target="media/image41.jpeg"/><Relationship Id="rId102" Type="http://schemas.openxmlformats.org/officeDocument/2006/relationships/oleObject" Target="embeddings/oleObject34.bin"/><Relationship Id="rId123" Type="http://schemas.openxmlformats.org/officeDocument/2006/relationships/image" Target="media/image64.wmf"/><Relationship Id="rId144" Type="http://schemas.openxmlformats.org/officeDocument/2006/relationships/oleObject" Target="embeddings/oleObject57.bin"/><Relationship Id="rId90" Type="http://schemas.openxmlformats.org/officeDocument/2006/relationships/image" Target="media/image50.tiff"/><Relationship Id="rId165" Type="http://schemas.openxmlformats.org/officeDocument/2006/relationships/image" Target="media/image82.wmf"/><Relationship Id="rId186" Type="http://schemas.openxmlformats.org/officeDocument/2006/relationships/oleObject" Target="embeddings/oleObject80.bin"/><Relationship Id="rId211" Type="http://schemas.openxmlformats.org/officeDocument/2006/relationships/image" Target="media/image103.jpeg"/><Relationship Id="rId232" Type="http://schemas.openxmlformats.org/officeDocument/2006/relationships/oleObject" Target="embeddings/oleObject101.bin"/><Relationship Id="rId253" Type="http://schemas.openxmlformats.org/officeDocument/2006/relationships/image" Target="media/image132.tiff"/><Relationship Id="rId274" Type="http://schemas.openxmlformats.org/officeDocument/2006/relationships/image" Target="media/image145.tiff"/><Relationship Id="rId295" Type="http://schemas.openxmlformats.org/officeDocument/2006/relationships/image" Target="media/image163.tiff"/><Relationship Id="rId309" Type="http://schemas.openxmlformats.org/officeDocument/2006/relationships/image" Target="media/image177.gif"/><Relationship Id="rId27" Type="http://schemas.openxmlformats.org/officeDocument/2006/relationships/image" Target="media/image9.wmf"/><Relationship Id="rId48" Type="http://schemas.openxmlformats.org/officeDocument/2006/relationships/oleObject" Target="embeddings/oleObject16.bin"/><Relationship Id="rId69" Type="http://schemas.openxmlformats.org/officeDocument/2006/relationships/image" Target="media/image32.png"/><Relationship Id="rId113" Type="http://schemas.openxmlformats.org/officeDocument/2006/relationships/image" Target="media/image59.wmf"/><Relationship Id="rId134" Type="http://schemas.openxmlformats.org/officeDocument/2006/relationships/image" Target="media/image69.wmf"/><Relationship Id="rId320" Type="http://schemas.openxmlformats.org/officeDocument/2006/relationships/hyperlink" Target="http://www.arl.noaa.gov/ready/hysplit4.html" TargetMode="External"/><Relationship Id="rId80" Type="http://schemas.openxmlformats.org/officeDocument/2006/relationships/image" Target="media/image42.jpeg"/><Relationship Id="rId155" Type="http://schemas.openxmlformats.org/officeDocument/2006/relationships/image" Target="media/image77.wmf"/><Relationship Id="rId176" Type="http://schemas.openxmlformats.org/officeDocument/2006/relationships/oleObject" Target="embeddings/oleObject74.bin"/><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oleObject" Target="embeddings/oleObject96.bin"/><Relationship Id="rId243" Type="http://schemas.openxmlformats.org/officeDocument/2006/relationships/image" Target="media/image123.tiff"/><Relationship Id="rId264" Type="http://schemas.openxmlformats.org/officeDocument/2006/relationships/image" Target="media/image141.wmf"/><Relationship Id="rId285" Type="http://schemas.openxmlformats.org/officeDocument/2006/relationships/oleObject" Target="embeddings/oleObject115.bin"/><Relationship Id="rId17" Type="http://schemas.openxmlformats.org/officeDocument/2006/relationships/image" Target="media/image4.wmf"/><Relationship Id="rId38" Type="http://schemas.openxmlformats.org/officeDocument/2006/relationships/oleObject" Target="embeddings/oleObject11.bin"/><Relationship Id="rId59" Type="http://schemas.openxmlformats.org/officeDocument/2006/relationships/image" Target="media/image25.wmf"/><Relationship Id="rId103" Type="http://schemas.openxmlformats.org/officeDocument/2006/relationships/image" Target="media/image54.wmf"/><Relationship Id="rId124" Type="http://schemas.openxmlformats.org/officeDocument/2006/relationships/oleObject" Target="embeddings/oleObject45.bin"/><Relationship Id="rId310" Type="http://schemas.openxmlformats.org/officeDocument/2006/relationships/image" Target="media/image178.tiff"/><Relationship Id="rId70" Type="http://schemas.openxmlformats.org/officeDocument/2006/relationships/image" Target="media/image33.jpeg"/><Relationship Id="rId91" Type="http://schemas.openxmlformats.org/officeDocument/2006/relationships/image" Target="media/image51.jpeg"/><Relationship Id="rId145" Type="http://schemas.openxmlformats.org/officeDocument/2006/relationships/oleObject" Target="embeddings/oleObject58.bin"/><Relationship Id="rId166" Type="http://schemas.openxmlformats.org/officeDocument/2006/relationships/oleObject" Target="embeddings/oleObject69.bin"/><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image" Target="media/image104.tiff"/><Relationship Id="rId233" Type="http://schemas.openxmlformats.org/officeDocument/2006/relationships/image" Target="media/image117.wmf"/><Relationship Id="rId254" Type="http://schemas.openxmlformats.org/officeDocument/2006/relationships/image" Target="media/image133.jpeg"/><Relationship Id="rId28" Type="http://schemas.openxmlformats.org/officeDocument/2006/relationships/oleObject" Target="embeddings/oleObject6.bin"/><Relationship Id="rId49" Type="http://schemas.openxmlformats.org/officeDocument/2006/relationships/image" Target="media/image20.wmf"/><Relationship Id="rId114" Type="http://schemas.openxmlformats.org/officeDocument/2006/relationships/oleObject" Target="embeddings/oleObject40.bin"/><Relationship Id="rId275" Type="http://schemas.openxmlformats.org/officeDocument/2006/relationships/image" Target="media/image146.png"/><Relationship Id="rId296" Type="http://schemas.openxmlformats.org/officeDocument/2006/relationships/image" Target="media/image164.png"/><Relationship Id="rId300" Type="http://schemas.openxmlformats.org/officeDocument/2006/relationships/image" Target="media/image168.jpeg"/><Relationship Id="rId60" Type="http://schemas.openxmlformats.org/officeDocument/2006/relationships/oleObject" Target="embeddings/oleObject22.bin"/><Relationship Id="rId81" Type="http://schemas.openxmlformats.org/officeDocument/2006/relationships/image" Target="media/image43.tiff"/><Relationship Id="rId135" Type="http://schemas.openxmlformats.org/officeDocument/2006/relationships/oleObject" Target="embeddings/oleObject51.bin"/><Relationship Id="rId156" Type="http://schemas.openxmlformats.org/officeDocument/2006/relationships/oleObject" Target="embeddings/oleObject64.bin"/><Relationship Id="rId177" Type="http://schemas.openxmlformats.org/officeDocument/2006/relationships/image" Target="media/image88.wmf"/><Relationship Id="rId198" Type="http://schemas.openxmlformats.org/officeDocument/2006/relationships/image" Target="media/image97.wmf"/><Relationship Id="rId321" Type="http://schemas.openxmlformats.org/officeDocument/2006/relationships/fontTable" Target="fontTable.xml"/><Relationship Id="rId202" Type="http://schemas.openxmlformats.org/officeDocument/2006/relationships/image" Target="media/image99.wmf"/><Relationship Id="rId223" Type="http://schemas.openxmlformats.org/officeDocument/2006/relationships/image" Target="media/image112.wmf"/><Relationship Id="rId244" Type="http://schemas.openxmlformats.org/officeDocument/2006/relationships/image" Target="media/image124.tiff"/><Relationship Id="rId18" Type="http://schemas.openxmlformats.org/officeDocument/2006/relationships/oleObject" Target="embeddings/oleObject1.bin"/><Relationship Id="rId39" Type="http://schemas.openxmlformats.org/officeDocument/2006/relationships/image" Target="media/image15.wmf"/><Relationship Id="rId265" Type="http://schemas.openxmlformats.org/officeDocument/2006/relationships/oleObject" Target="embeddings/oleObject107.bin"/><Relationship Id="rId286" Type="http://schemas.openxmlformats.org/officeDocument/2006/relationships/image" Target="media/image154.tiff"/><Relationship Id="rId50" Type="http://schemas.openxmlformats.org/officeDocument/2006/relationships/oleObject" Target="embeddings/oleObject17.bin"/><Relationship Id="rId104" Type="http://schemas.openxmlformats.org/officeDocument/2006/relationships/oleObject" Target="embeddings/oleObject35.bin"/><Relationship Id="rId125" Type="http://schemas.openxmlformats.org/officeDocument/2006/relationships/image" Target="media/image65.wmf"/><Relationship Id="rId146" Type="http://schemas.openxmlformats.org/officeDocument/2006/relationships/oleObject" Target="embeddings/oleObject59.bin"/><Relationship Id="rId167" Type="http://schemas.openxmlformats.org/officeDocument/2006/relationships/image" Target="media/image83.wmf"/><Relationship Id="rId188" Type="http://schemas.openxmlformats.org/officeDocument/2006/relationships/image" Target="media/image92.wmf"/><Relationship Id="rId311" Type="http://schemas.openxmlformats.org/officeDocument/2006/relationships/image" Target="media/image179.tiff"/><Relationship Id="rId71" Type="http://schemas.openxmlformats.org/officeDocument/2006/relationships/image" Target="media/image34.jpeg"/><Relationship Id="rId92" Type="http://schemas.openxmlformats.org/officeDocument/2006/relationships/oleObject" Target="embeddings/oleObject26.bin"/><Relationship Id="rId213" Type="http://schemas.openxmlformats.org/officeDocument/2006/relationships/image" Target="media/image105.tiff"/><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hyperlink" Target="http://typhoon.weather.com.cn" TargetMode="External"/><Relationship Id="rId276" Type="http://schemas.openxmlformats.org/officeDocument/2006/relationships/image" Target="media/image147.png"/><Relationship Id="rId297" Type="http://schemas.openxmlformats.org/officeDocument/2006/relationships/image" Target="media/image165.tiff"/><Relationship Id="rId40" Type="http://schemas.openxmlformats.org/officeDocument/2006/relationships/oleObject" Target="embeddings/oleObject12.bin"/><Relationship Id="rId115" Type="http://schemas.openxmlformats.org/officeDocument/2006/relationships/image" Target="media/image60.wmf"/><Relationship Id="rId136" Type="http://schemas.openxmlformats.org/officeDocument/2006/relationships/oleObject" Target="embeddings/oleObject52.bin"/><Relationship Id="rId157" Type="http://schemas.openxmlformats.org/officeDocument/2006/relationships/image" Target="media/image78.wmf"/><Relationship Id="rId178" Type="http://schemas.openxmlformats.org/officeDocument/2006/relationships/oleObject" Target="embeddings/oleObject75.bin"/><Relationship Id="rId301" Type="http://schemas.openxmlformats.org/officeDocument/2006/relationships/image" Target="media/image169.tiff"/><Relationship Id="rId322" Type="http://schemas.openxmlformats.org/officeDocument/2006/relationships/theme" Target="theme/theme1.xml"/><Relationship Id="rId61" Type="http://schemas.openxmlformats.org/officeDocument/2006/relationships/image" Target="media/image26.wmf"/><Relationship Id="rId82" Type="http://schemas.openxmlformats.org/officeDocument/2006/relationships/image" Target="media/image44.png"/><Relationship Id="rId199" Type="http://schemas.openxmlformats.org/officeDocument/2006/relationships/oleObject" Target="embeddings/oleObject87.bin"/><Relationship Id="rId203" Type="http://schemas.openxmlformats.org/officeDocument/2006/relationships/oleObject" Target="embeddings/oleObject8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A6F3D-2D51-4FC0-8655-136C19A40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146</Pages>
  <Words>20196</Words>
  <Characters>115121</Characters>
  <Application>Microsoft Office Word</Application>
  <DocSecurity>0</DocSecurity>
  <Lines>959</Lines>
  <Paragraphs>270</Paragraphs>
  <ScaleCrop>false</ScaleCrop>
  <Company>china</Company>
  <LinksUpToDate>false</LinksUpToDate>
  <CharactersWithSpaces>135047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陈飞龙</dc:creator>
  <cp:keywords/>
  <dc:description/>
  <cp:lastModifiedBy>陈飞龙</cp:lastModifiedBy>
  <cp:revision>4</cp:revision>
  <cp:lastPrinted>2019-05-28T11:15:00Z</cp:lastPrinted>
  <dcterms:created xsi:type="dcterms:W3CDTF">2019-05-28T11:14:00Z</dcterms:created>
  <dcterms:modified xsi:type="dcterms:W3CDTF">2019-05-28T11:18:00Z</dcterms:modified>
</cp:coreProperties>
</file>